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4A14" w:rsidRPr="00414A14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BB0CB3" w:rsidRDefault="00D46587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0540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B0CB3" w:rsidRPr="0031066C" w:rsidRDefault="00BB0CB3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BB0CB3" w:rsidRPr="0099544D" w:rsidRDefault="00BB0CB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BB0CB3" w:rsidRDefault="00BB0CB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BB0CB3" w:rsidRPr="00A43577" w:rsidRDefault="00BB0CB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BB0CB3" w:rsidRPr="00A43577" w:rsidRDefault="00BB0CB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D178B">
      <w:pPr>
        <w:jc w:val="both"/>
        <w:rPr>
          <w:sz w:val="24"/>
          <w:lang w:val="en-US"/>
        </w:rPr>
      </w:pPr>
    </w:p>
    <w:p w:rsidR="00311B9D" w:rsidRDefault="00311B9D" w:rsidP="00BD178B">
      <w:pPr>
        <w:jc w:val="both"/>
        <w:rPr>
          <w:sz w:val="24"/>
        </w:rPr>
      </w:pPr>
    </w:p>
    <w:p w:rsidR="00311B9D" w:rsidRDefault="00311B9D" w:rsidP="00BD178B">
      <w:pPr>
        <w:jc w:val="both"/>
        <w:rPr>
          <w:sz w:val="24"/>
        </w:rPr>
      </w:pPr>
    </w:p>
    <w:p w:rsidR="000F3552" w:rsidRDefault="000F3552" w:rsidP="00BD178B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434122" w:rsidRDefault="00434122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A837E0" w:rsidRDefault="001E08FD" w:rsidP="00F83EEE">
      <w:pPr>
        <w:pStyle w:val="af1"/>
        <w:suppressAutoHyphens/>
        <w:spacing w:line="240" w:lineRule="exact"/>
        <w:ind w:right="5101"/>
        <w:rPr>
          <w:b/>
        </w:rPr>
      </w:pPr>
      <w:r w:rsidRPr="00A837E0">
        <w:rPr>
          <w:b/>
        </w:rPr>
        <w:t>Об утверждении Порядка</w:t>
      </w:r>
    </w:p>
    <w:p w:rsidR="008D586F" w:rsidRDefault="008D586F" w:rsidP="00F83EEE">
      <w:pPr>
        <w:pStyle w:val="af1"/>
        <w:suppressAutoHyphens/>
        <w:spacing w:line="240" w:lineRule="exact"/>
        <w:ind w:right="5101"/>
        <w:rPr>
          <w:b/>
        </w:rPr>
      </w:pPr>
      <w:r>
        <w:rPr>
          <w:b/>
        </w:rPr>
        <w:t xml:space="preserve">определения объема и условий предоставления </w:t>
      </w:r>
      <w:r w:rsidR="00C74069">
        <w:rPr>
          <w:b/>
        </w:rPr>
        <w:t>с</w:t>
      </w:r>
      <w:r w:rsidR="00A837E0" w:rsidRPr="00A837E0">
        <w:rPr>
          <w:b/>
        </w:rPr>
        <w:t>убсидии</w:t>
      </w:r>
      <w:r w:rsidR="0032090D">
        <w:rPr>
          <w:b/>
        </w:rPr>
        <w:t xml:space="preserve"> </w:t>
      </w:r>
    </w:p>
    <w:p w:rsidR="000F3552" w:rsidRDefault="00A837E0" w:rsidP="00F83EEE">
      <w:pPr>
        <w:pStyle w:val="af1"/>
        <w:suppressAutoHyphens/>
        <w:spacing w:line="240" w:lineRule="exact"/>
        <w:ind w:right="5101"/>
        <w:rPr>
          <w:b/>
        </w:rPr>
      </w:pPr>
      <w:r w:rsidRPr="00A837E0">
        <w:rPr>
          <w:b/>
        </w:rPr>
        <w:t xml:space="preserve">на иные цели </w:t>
      </w:r>
      <w:r w:rsidR="00261DA0">
        <w:rPr>
          <w:b/>
        </w:rPr>
        <w:t xml:space="preserve">бюджетным и </w:t>
      </w:r>
      <w:r w:rsidR="00D46587">
        <w:rPr>
          <w:b/>
        </w:rPr>
        <w:t>автономн</w:t>
      </w:r>
      <w:r w:rsidR="00261DA0">
        <w:rPr>
          <w:b/>
        </w:rPr>
        <w:t>ы</w:t>
      </w:r>
      <w:r w:rsidR="00AC5A3C">
        <w:rPr>
          <w:b/>
        </w:rPr>
        <w:t>м</w:t>
      </w:r>
      <w:r w:rsidR="00D46587">
        <w:rPr>
          <w:b/>
        </w:rPr>
        <w:t xml:space="preserve"> учреждени</w:t>
      </w:r>
      <w:r w:rsidR="00261DA0">
        <w:rPr>
          <w:b/>
        </w:rPr>
        <w:t>ям</w:t>
      </w:r>
      <w:r w:rsidR="00D46587">
        <w:rPr>
          <w:b/>
        </w:rPr>
        <w:t xml:space="preserve"> </w:t>
      </w:r>
      <w:r w:rsidRPr="00A837E0">
        <w:rPr>
          <w:b/>
        </w:rPr>
        <w:t>на содержание муниципального имущества,</w:t>
      </w:r>
      <w:r w:rsidR="0032090D">
        <w:rPr>
          <w:b/>
        </w:rPr>
        <w:t xml:space="preserve"> </w:t>
      </w:r>
      <w:r w:rsidRPr="00A837E0">
        <w:rPr>
          <w:b/>
        </w:rPr>
        <w:t xml:space="preserve">не входящего в состав </w:t>
      </w:r>
      <w:r>
        <w:rPr>
          <w:b/>
        </w:rPr>
        <w:t>муниципальн</w:t>
      </w:r>
      <w:r w:rsidR="00097AE1">
        <w:rPr>
          <w:b/>
        </w:rPr>
        <w:t>ых</w:t>
      </w:r>
      <w:r>
        <w:rPr>
          <w:b/>
        </w:rPr>
        <w:t xml:space="preserve"> </w:t>
      </w:r>
      <w:r w:rsidRPr="00A837E0">
        <w:rPr>
          <w:b/>
        </w:rPr>
        <w:t>услуг</w:t>
      </w:r>
      <w:r>
        <w:rPr>
          <w:b/>
        </w:rPr>
        <w:t xml:space="preserve"> </w:t>
      </w: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8A12CB" w:rsidRDefault="008A12CB" w:rsidP="00BD178B">
      <w:pPr>
        <w:ind w:firstLine="709"/>
        <w:jc w:val="both"/>
        <w:rPr>
          <w:sz w:val="28"/>
          <w:szCs w:val="28"/>
        </w:rPr>
      </w:pPr>
      <w:r w:rsidRPr="00434122">
        <w:rPr>
          <w:sz w:val="28"/>
          <w:szCs w:val="28"/>
        </w:rPr>
        <w:t>В соответствии с</w:t>
      </w:r>
      <w:r w:rsidR="005441A4" w:rsidRPr="00434122">
        <w:rPr>
          <w:sz w:val="28"/>
          <w:szCs w:val="28"/>
        </w:rPr>
        <w:t xml:space="preserve"> абзацем </w:t>
      </w:r>
      <w:r w:rsidR="001F587C" w:rsidRPr="00434122">
        <w:rPr>
          <w:color w:val="000000"/>
          <w:sz w:val="28"/>
          <w:szCs w:val="28"/>
        </w:rPr>
        <w:t>вторым</w:t>
      </w:r>
      <w:r w:rsidR="005441A4" w:rsidRPr="00434122">
        <w:rPr>
          <w:sz w:val="28"/>
          <w:szCs w:val="28"/>
        </w:rPr>
        <w:t xml:space="preserve"> пункта 1 </w:t>
      </w:r>
      <w:r w:rsidRPr="00434122">
        <w:rPr>
          <w:sz w:val="28"/>
          <w:szCs w:val="28"/>
        </w:rPr>
        <w:t>стать</w:t>
      </w:r>
      <w:r w:rsidR="005441A4" w:rsidRPr="00434122">
        <w:rPr>
          <w:sz w:val="28"/>
          <w:szCs w:val="28"/>
        </w:rPr>
        <w:t>и</w:t>
      </w:r>
      <w:r w:rsidRPr="00434122">
        <w:rPr>
          <w:sz w:val="28"/>
          <w:szCs w:val="28"/>
        </w:rPr>
        <w:t xml:space="preserve"> 78.1 Бюджетного кодекса Российской Федерации,</w:t>
      </w:r>
      <w:r w:rsidR="00434122">
        <w:rPr>
          <w:sz w:val="28"/>
          <w:szCs w:val="28"/>
        </w:rPr>
        <w:t xml:space="preserve"> </w:t>
      </w:r>
      <w:r w:rsidR="00F81B3F" w:rsidRPr="00434122">
        <w:rPr>
          <w:sz w:val="28"/>
          <w:szCs w:val="28"/>
        </w:rPr>
        <w:t xml:space="preserve">постановлением Правительства Российской Федерации </w:t>
      </w:r>
      <w:r w:rsidR="00434122">
        <w:rPr>
          <w:sz w:val="28"/>
          <w:szCs w:val="28"/>
        </w:rPr>
        <w:br/>
      </w:r>
      <w:r w:rsidR="00F81B3F" w:rsidRPr="00434122">
        <w:rPr>
          <w:sz w:val="28"/>
          <w:szCs w:val="28"/>
        </w:rPr>
        <w:t>о</w:t>
      </w:r>
      <w:r w:rsidR="00893029">
        <w:rPr>
          <w:sz w:val="28"/>
          <w:szCs w:val="28"/>
        </w:rPr>
        <w:t>т 22 февраля 2020 г. № 203 «Об о</w:t>
      </w:r>
      <w:r w:rsidR="00F81B3F" w:rsidRPr="00434122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</w:t>
      </w:r>
      <w:r w:rsidR="00F81B3F" w:rsidRPr="00434122">
        <w:rPr>
          <w:sz w:val="28"/>
          <w:szCs w:val="28"/>
        </w:rPr>
        <w:t>е</w:t>
      </w:r>
      <w:r w:rsidR="00F81B3F" w:rsidRPr="00434122"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F81B3F" w:rsidRPr="00F81B3F">
        <w:rPr>
          <w:sz w:val="28"/>
          <w:szCs w:val="28"/>
        </w:rPr>
        <w:t>»</w:t>
      </w:r>
    </w:p>
    <w:p w:rsidR="008A12CB" w:rsidRPr="00602660" w:rsidRDefault="008A12CB" w:rsidP="00BD178B">
      <w:pPr>
        <w:jc w:val="both"/>
        <w:rPr>
          <w:sz w:val="28"/>
          <w:szCs w:val="28"/>
        </w:rPr>
      </w:pPr>
      <w:r w:rsidRPr="00602660">
        <w:rPr>
          <w:sz w:val="28"/>
          <w:szCs w:val="28"/>
        </w:rPr>
        <w:t>администрация города Перми ПОСТАНОВЛЯЕТ:</w:t>
      </w:r>
    </w:p>
    <w:p w:rsidR="00A3382D" w:rsidRDefault="008A12CB" w:rsidP="00582352">
      <w:pPr>
        <w:ind w:firstLine="709"/>
        <w:jc w:val="both"/>
        <w:rPr>
          <w:sz w:val="28"/>
          <w:szCs w:val="28"/>
        </w:rPr>
      </w:pPr>
      <w:r w:rsidRPr="00640C03">
        <w:rPr>
          <w:sz w:val="28"/>
          <w:szCs w:val="28"/>
        </w:rPr>
        <w:t xml:space="preserve">1. Утвердить прилагаемый Порядок </w:t>
      </w:r>
      <w:r w:rsidR="008D586F">
        <w:rPr>
          <w:sz w:val="28"/>
          <w:szCs w:val="28"/>
        </w:rPr>
        <w:t>определения объема и условий предо</w:t>
      </w:r>
      <w:r w:rsidR="008D586F">
        <w:rPr>
          <w:sz w:val="28"/>
          <w:szCs w:val="28"/>
        </w:rPr>
        <w:t>с</w:t>
      </w:r>
      <w:r w:rsidR="008D586F">
        <w:rPr>
          <w:sz w:val="28"/>
          <w:szCs w:val="28"/>
        </w:rPr>
        <w:t xml:space="preserve">тавления </w:t>
      </w:r>
      <w:r w:rsidR="00A837E0">
        <w:rPr>
          <w:sz w:val="28"/>
          <w:szCs w:val="28"/>
        </w:rPr>
        <w:t xml:space="preserve">субсидии на иные цели </w:t>
      </w:r>
      <w:r w:rsidR="00261DA0">
        <w:rPr>
          <w:sz w:val="28"/>
          <w:szCs w:val="28"/>
        </w:rPr>
        <w:t xml:space="preserve">бюджетным и </w:t>
      </w:r>
      <w:r w:rsidR="00D46587">
        <w:rPr>
          <w:sz w:val="28"/>
          <w:szCs w:val="28"/>
        </w:rPr>
        <w:t>автономн</w:t>
      </w:r>
      <w:r w:rsidR="00261DA0">
        <w:rPr>
          <w:sz w:val="28"/>
          <w:szCs w:val="28"/>
        </w:rPr>
        <w:t>ы</w:t>
      </w:r>
      <w:r w:rsidR="00D46587">
        <w:rPr>
          <w:sz w:val="28"/>
          <w:szCs w:val="28"/>
        </w:rPr>
        <w:t>м учреждени</w:t>
      </w:r>
      <w:r w:rsidR="00261DA0">
        <w:rPr>
          <w:sz w:val="28"/>
          <w:szCs w:val="28"/>
        </w:rPr>
        <w:t>ям</w:t>
      </w:r>
      <w:r w:rsidR="00D46587">
        <w:rPr>
          <w:sz w:val="28"/>
          <w:szCs w:val="28"/>
        </w:rPr>
        <w:t xml:space="preserve"> </w:t>
      </w:r>
      <w:r w:rsidR="00A837E0">
        <w:rPr>
          <w:sz w:val="28"/>
          <w:szCs w:val="28"/>
        </w:rPr>
        <w:t>на с</w:t>
      </w:r>
      <w:r w:rsidR="00A837E0">
        <w:rPr>
          <w:sz w:val="28"/>
          <w:szCs w:val="28"/>
        </w:rPr>
        <w:t>о</w:t>
      </w:r>
      <w:r w:rsidR="00A837E0">
        <w:rPr>
          <w:sz w:val="28"/>
          <w:szCs w:val="28"/>
        </w:rPr>
        <w:t>держание муниципального имущества, не входящего в состав муниципа</w:t>
      </w:r>
      <w:r w:rsidR="00C74069">
        <w:rPr>
          <w:sz w:val="28"/>
          <w:szCs w:val="28"/>
        </w:rPr>
        <w:t>льн</w:t>
      </w:r>
      <w:r w:rsidR="00097AE1">
        <w:rPr>
          <w:sz w:val="28"/>
          <w:szCs w:val="28"/>
        </w:rPr>
        <w:t>ых</w:t>
      </w:r>
      <w:r w:rsidR="00C74069">
        <w:rPr>
          <w:sz w:val="28"/>
          <w:szCs w:val="28"/>
        </w:rPr>
        <w:t xml:space="preserve"> у</w:t>
      </w:r>
      <w:r w:rsidR="00C74069">
        <w:rPr>
          <w:sz w:val="28"/>
          <w:szCs w:val="28"/>
        </w:rPr>
        <w:t>с</w:t>
      </w:r>
      <w:r w:rsidR="00C74069">
        <w:rPr>
          <w:sz w:val="28"/>
          <w:szCs w:val="28"/>
        </w:rPr>
        <w:t>луг</w:t>
      </w:r>
      <w:r w:rsidR="003B2784">
        <w:rPr>
          <w:sz w:val="28"/>
          <w:szCs w:val="28"/>
        </w:rPr>
        <w:t>.</w:t>
      </w:r>
    </w:p>
    <w:p w:rsidR="00C20C85" w:rsidRPr="00654FF4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4FF4">
        <w:rPr>
          <w:sz w:val="28"/>
          <w:szCs w:val="28"/>
        </w:rPr>
        <w:t xml:space="preserve">.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</w:t>
      </w:r>
      <w:r w:rsidRPr="001A1B96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1A1B96">
        <w:rPr>
          <w:sz w:val="28"/>
          <w:szCs w:val="28"/>
        </w:rPr>
        <w:t xml:space="preserve"> официального опубл</w:t>
      </w:r>
      <w:r w:rsidRPr="001A1B96">
        <w:rPr>
          <w:sz w:val="28"/>
          <w:szCs w:val="28"/>
        </w:rPr>
        <w:t>и</w:t>
      </w:r>
      <w:r w:rsidRPr="001A1B96">
        <w:rPr>
          <w:sz w:val="28"/>
          <w:szCs w:val="28"/>
        </w:rPr>
        <w:t>кования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>вания город Пермь»</w:t>
      </w:r>
      <w:r w:rsidRPr="001A1B96">
        <w:rPr>
          <w:sz w:val="28"/>
          <w:szCs w:val="28"/>
        </w:rPr>
        <w:t>.</w:t>
      </w:r>
    </w:p>
    <w:p w:rsidR="0014435C" w:rsidRDefault="00582352" w:rsidP="00BD178B">
      <w:pPr>
        <w:ind w:firstLine="709"/>
        <w:jc w:val="both"/>
      </w:pPr>
      <w:r>
        <w:rPr>
          <w:sz w:val="28"/>
          <w:szCs w:val="28"/>
        </w:rPr>
        <w:t>3</w:t>
      </w:r>
      <w:r w:rsidR="008A12CB"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="008A12CB" w:rsidRPr="004F5582">
        <w:rPr>
          <w:sz w:val="28"/>
          <w:szCs w:val="28"/>
        </w:rPr>
        <w:t>е</w:t>
      </w:r>
      <w:r w:rsidR="008A12CB"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A12CB" w:rsidRPr="004F5582">
        <w:rPr>
          <w:sz w:val="28"/>
          <w:szCs w:val="28"/>
        </w:rPr>
        <w:t>и</w:t>
      </w:r>
      <w:r w:rsidR="008A12CB" w:rsidRPr="004F5582">
        <w:rPr>
          <w:sz w:val="28"/>
          <w:szCs w:val="28"/>
        </w:rPr>
        <w:t>ципального образования город Пермь».</w:t>
      </w:r>
      <w:r w:rsidR="0014435C" w:rsidRPr="0014435C">
        <w:t xml:space="preserve"> </w:t>
      </w:r>
    </w:p>
    <w:p w:rsidR="00434122" w:rsidRDefault="00582352" w:rsidP="00BD1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35C" w:rsidRPr="0014435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>
        <w:rPr>
          <w:sz w:val="28"/>
          <w:szCs w:val="28"/>
        </w:rPr>
        <w:br/>
      </w:r>
      <w:r w:rsidR="0014435C" w:rsidRPr="0014435C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14435C" w:rsidRPr="0014435C">
        <w:rPr>
          <w:sz w:val="28"/>
          <w:szCs w:val="28"/>
        </w:rPr>
        <w:t>и</w:t>
      </w:r>
      <w:r w:rsidR="0014435C" w:rsidRPr="0014435C">
        <w:rPr>
          <w:sz w:val="28"/>
          <w:szCs w:val="28"/>
        </w:rPr>
        <w:t>онно-телекоммуникационной сети Интернет.</w:t>
      </w:r>
    </w:p>
    <w:p w:rsidR="0014435C" w:rsidRPr="0014435C" w:rsidRDefault="00582352" w:rsidP="00BD178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435C" w:rsidRPr="0014435C">
        <w:rPr>
          <w:sz w:val="28"/>
          <w:szCs w:val="28"/>
        </w:rPr>
        <w:t xml:space="preserve">. </w:t>
      </w:r>
      <w:proofErr w:type="gramStart"/>
      <w:r w:rsidR="00DE7DA1" w:rsidRPr="00FD599C">
        <w:rPr>
          <w:sz w:val="28"/>
          <w:szCs w:val="28"/>
        </w:rPr>
        <w:t>Контроль за</w:t>
      </w:r>
      <w:proofErr w:type="gramEnd"/>
      <w:r w:rsidR="00DE7DA1" w:rsidRPr="00FD599C">
        <w:rPr>
          <w:sz w:val="28"/>
          <w:szCs w:val="28"/>
        </w:rPr>
        <w:t xml:space="preserve"> исполнением настоящего постановления возложить </w:t>
      </w:r>
      <w:r w:rsidR="00DE7DA1" w:rsidRPr="00FD599C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>
        <w:rPr>
          <w:sz w:val="28"/>
          <w:szCs w:val="28"/>
        </w:rPr>
        <w:t>Грибанова А.А</w:t>
      </w:r>
      <w:r w:rsidR="00DE7DA1" w:rsidRPr="00FD599C">
        <w:rPr>
          <w:sz w:val="28"/>
          <w:szCs w:val="28"/>
        </w:rPr>
        <w:t>.</w:t>
      </w:r>
    </w:p>
    <w:p w:rsidR="00BD41A2" w:rsidRPr="006B6A60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6B6A60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6B6A60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434122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434122" w:rsidSect="00F83EEE"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6B6A60">
        <w:rPr>
          <w:sz w:val="28"/>
          <w:szCs w:val="28"/>
        </w:rPr>
        <w:t>Глав</w:t>
      </w:r>
      <w:r w:rsidR="00F45146">
        <w:rPr>
          <w:sz w:val="28"/>
          <w:szCs w:val="28"/>
        </w:rPr>
        <w:t>а</w:t>
      </w:r>
      <w:r w:rsidRPr="006B6A60">
        <w:rPr>
          <w:sz w:val="28"/>
          <w:szCs w:val="28"/>
        </w:rPr>
        <w:t xml:space="preserve"> города Перми                                    </w:t>
      </w:r>
      <w:r>
        <w:rPr>
          <w:sz w:val="28"/>
          <w:szCs w:val="28"/>
        </w:rPr>
        <w:t xml:space="preserve">                               </w:t>
      </w:r>
      <w:r w:rsidRPr="006B6A60">
        <w:rPr>
          <w:sz w:val="28"/>
          <w:szCs w:val="28"/>
        </w:rPr>
        <w:t xml:space="preserve">                 А.Н. Дёмкин</w:t>
      </w:r>
    </w:p>
    <w:p w:rsidR="002342E0" w:rsidRPr="00011386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011386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2342E0" w:rsidRPr="00011386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011386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2342E0" w:rsidRPr="00011386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011386">
        <w:rPr>
          <w:rFonts w:eastAsia="Calibri"/>
          <w:sz w:val="28"/>
          <w:szCs w:val="28"/>
          <w:lang w:eastAsia="en-US"/>
        </w:rPr>
        <w:t>от</w:t>
      </w:r>
      <w:r w:rsidR="00A14B91" w:rsidRPr="00011386">
        <w:rPr>
          <w:rFonts w:eastAsia="Calibri"/>
          <w:sz w:val="28"/>
          <w:szCs w:val="28"/>
          <w:lang w:eastAsia="en-US"/>
        </w:rPr>
        <w:t xml:space="preserve"> </w:t>
      </w:r>
    </w:p>
    <w:p w:rsidR="002342E0" w:rsidRPr="00011386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011386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011386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011386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011386">
        <w:rPr>
          <w:b/>
          <w:sz w:val="28"/>
          <w:szCs w:val="28"/>
        </w:rPr>
        <w:t>ПОРЯДОК</w:t>
      </w:r>
    </w:p>
    <w:p w:rsidR="002342E0" w:rsidRDefault="008D586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 предоставления</w:t>
      </w:r>
      <w:r w:rsidR="009B0A0C">
        <w:rPr>
          <w:b/>
          <w:sz w:val="28"/>
          <w:szCs w:val="28"/>
        </w:rPr>
        <w:t xml:space="preserve"> субсидии на иные цели </w:t>
      </w:r>
      <w:r w:rsidR="00261DA0">
        <w:rPr>
          <w:b/>
          <w:sz w:val="28"/>
          <w:szCs w:val="28"/>
        </w:rPr>
        <w:t xml:space="preserve">бюджетным и </w:t>
      </w:r>
      <w:r w:rsidR="00D46587">
        <w:rPr>
          <w:b/>
          <w:sz w:val="28"/>
          <w:szCs w:val="28"/>
        </w:rPr>
        <w:t>автономн</w:t>
      </w:r>
      <w:r w:rsidR="00261DA0">
        <w:rPr>
          <w:b/>
          <w:sz w:val="28"/>
          <w:szCs w:val="28"/>
        </w:rPr>
        <w:t>ы</w:t>
      </w:r>
      <w:r w:rsidR="00AC5A3C">
        <w:rPr>
          <w:b/>
          <w:sz w:val="28"/>
          <w:szCs w:val="28"/>
        </w:rPr>
        <w:t>м</w:t>
      </w:r>
      <w:r w:rsidR="00D46587">
        <w:rPr>
          <w:b/>
          <w:sz w:val="28"/>
          <w:szCs w:val="28"/>
        </w:rPr>
        <w:t xml:space="preserve"> учреждени</w:t>
      </w:r>
      <w:r w:rsidR="00261DA0">
        <w:rPr>
          <w:b/>
          <w:sz w:val="28"/>
          <w:szCs w:val="28"/>
        </w:rPr>
        <w:t>ям</w:t>
      </w:r>
      <w:r w:rsidR="00D46587">
        <w:rPr>
          <w:b/>
          <w:sz w:val="28"/>
          <w:szCs w:val="28"/>
        </w:rPr>
        <w:t xml:space="preserve"> </w:t>
      </w:r>
      <w:r w:rsidR="009B0A0C">
        <w:rPr>
          <w:b/>
          <w:sz w:val="28"/>
          <w:szCs w:val="28"/>
        </w:rPr>
        <w:t>на содержание муниципального имущества, не входящего в состав муниципальн</w:t>
      </w:r>
      <w:r w:rsidR="00097AE1">
        <w:rPr>
          <w:b/>
          <w:sz w:val="28"/>
          <w:szCs w:val="28"/>
        </w:rPr>
        <w:t>ых</w:t>
      </w:r>
      <w:r w:rsidR="009B0A0C">
        <w:rPr>
          <w:b/>
          <w:sz w:val="28"/>
          <w:szCs w:val="28"/>
        </w:rPr>
        <w:t xml:space="preserve"> услуг</w:t>
      </w:r>
    </w:p>
    <w:p w:rsidR="009B0A0C" w:rsidRDefault="009B0A0C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041B55" w:rsidRPr="001E08FD" w:rsidRDefault="00041B55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2342E0" w:rsidRPr="00011386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011386">
        <w:rPr>
          <w:b/>
          <w:sz w:val="28"/>
          <w:szCs w:val="28"/>
          <w:lang w:val="en-US"/>
        </w:rPr>
        <w:t>I</w:t>
      </w:r>
      <w:r w:rsidRPr="00011386">
        <w:rPr>
          <w:b/>
          <w:sz w:val="28"/>
          <w:szCs w:val="28"/>
        </w:rPr>
        <w:t xml:space="preserve">. </w:t>
      </w:r>
      <w:r w:rsidR="002342E0" w:rsidRPr="00011386">
        <w:rPr>
          <w:b/>
          <w:sz w:val="28"/>
          <w:szCs w:val="28"/>
        </w:rPr>
        <w:t>Общие положения о предоставлении субсиди</w:t>
      </w:r>
      <w:r w:rsidR="0098432D">
        <w:rPr>
          <w:b/>
          <w:sz w:val="28"/>
          <w:szCs w:val="28"/>
        </w:rPr>
        <w:t>и</w:t>
      </w:r>
      <w:r w:rsidR="00EE37C7">
        <w:rPr>
          <w:b/>
          <w:sz w:val="28"/>
          <w:szCs w:val="28"/>
        </w:rPr>
        <w:t xml:space="preserve"> на иные цели</w:t>
      </w:r>
    </w:p>
    <w:p w:rsidR="002342E0" w:rsidRPr="00011386" w:rsidRDefault="002342E0" w:rsidP="00D173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342E0" w:rsidRPr="005079FB" w:rsidRDefault="002342E0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 xml:space="preserve">1.1. Настоящий Порядок определяет объем и условия предоставления </w:t>
      </w:r>
      <w:r w:rsidR="00777BB8" w:rsidRPr="00F039EA">
        <w:rPr>
          <w:sz w:val="28"/>
          <w:szCs w:val="28"/>
        </w:rPr>
        <w:br/>
      </w:r>
      <w:r w:rsidRPr="00F039EA">
        <w:rPr>
          <w:sz w:val="28"/>
          <w:szCs w:val="28"/>
        </w:rPr>
        <w:t>субсиди</w:t>
      </w:r>
      <w:r w:rsidR="00D313FB">
        <w:rPr>
          <w:sz w:val="28"/>
          <w:szCs w:val="28"/>
        </w:rPr>
        <w:t>и</w:t>
      </w:r>
      <w:r w:rsidRPr="00F039EA">
        <w:rPr>
          <w:sz w:val="28"/>
          <w:szCs w:val="28"/>
        </w:rPr>
        <w:t xml:space="preserve"> на иные цели </w:t>
      </w:r>
      <w:r w:rsidR="00261DA0">
        <w:rPr>
          <w:sz w:val="28"/>
          <w:szCs w:val="28"/>
        </w:rPr>
        <w:t xml:space="preserve">бюджетным и </w:t>
      </w:r>
      <w:r w:rsidR="00D46587">
        <w:rPr>
          <w:sz w:val="28"/>
          <w:szCs w:val="28"/>
        </w:rPr>
        <w:t>автономн</w:t>
      </w:r>
      <w:r w:rsidR="00261DA0">
        <w:rPr>
          <w:sz w:val="28"/>
          <w:szCs w:val="28"/>
        </w:rPr>
        <w:t>ы</w:t>
      </w:r>
      <w:r w:rsidR="00AC5A3C">
        <w:rPr>
          <w:sz w:val="28"/>
          <w:szCs w:val="28"/>
        </w:rPr>
        <w:t>м</w:t>
      </w:r>
      <w:r w:rsidR="00D46587">
        <w:rPr>
          <w:sz w:val="28"/>
          <w:szCs w:val="28"/>
        </w:rPr>
        <w:t xml:space="preserve"> учреждени</w:t>
      </w:r>
      <w:r w:rsidR="00261DA0">
        <w:rPr>
          <w:sz w:val="28"/>
          <w:szCs w:val="28"/>
        </w:rPr>
        <w:t>ям</w:t>
      </w:r>
      <w:r w:rsidR="00D46587">
        <w:rPr>
          <w:sz w:val="28"/>
          <w:szCs w:val="28"/>
        </w:rPr>
        <w:t xml:space="preserve"> </w:t>
      </w:r>
      <w:r w:rsidR="00842E89" w:rsidRPr="00842E89">
        <w:rPr>
          <w:sz w:val="28"/>
          <w:szCs w:val="28"/>
        </w:rPr>
        <w:t>на содержание муниципального имущества, не входящего в состав муниципальн</w:t>
      </w:r>
      <w:r w:rsidR="00097AE1">
        <w:rPr>
          <w:sz w:val="28"/>
          <w:szCs w:val="28"/>
        </w:rPr>
        <w:t>ых</w:t>
      </w:r>
      <w:r w:rsidR="00842E89" w:rsidRPr="00842E89">
        <w:rPr>
          <w:sz w:val="28"/>
          <w:szCs w:val="28"/>
        </w:rPr>
        <w:t xml:space="preserve"> услуг </w:t>
      </w:r>
      <w:r w:rsidR="007A5FEF" w:rsidRPr="00F039EA">
        <w:rPr>
          <w:sz w:val="28"/>
          <w:szCs w:val="28"/>
        </w:rPr>
        <w:t>(далее –</w:t>
      </w:r>
      <w:r w:rsidRPr="00F039EA">
        <w:rPr>
          <w:sz w:val="28"/>
          <w:szCs w:val="28"/>
        </w:rPr>
        <w:t xml:space="preserve"> </w:t>
      </w:r>
      <w:r w:rsidR="003D734D" w:rsidRPr="00F039EA">
        <w:rPr>
          <w:sz w:val="28"/>
          <w:szCs w:val="28"/>
        </w:rPr>
        <w:t xml:space="preserve">Порядок, </w:t>
      </w:r>
      <w:r w:rsidRPr="00F039EA">
        <w:rPr>
          <w:sz w:val="28"/>
          <w:szCs w:val="28"/>
        </w:rPr>
        <w:t xml:space="preserve">субсидии </w:t>
      </w:r>
      <w:r w:rsidR="00F712EE" w:rsidRPr="00F039EA">
        <w:rPr>
          <w:sz w:val="28"/>
          <w:szCs w:val="28"/>
        </w:rPr>
        <w:t xml:space="preserve">на иные цели, </w:t>
      </w:r>
      <w:r w:rsidR="00F712EE" w:rsidRPr="005079FB">
        <w:rPr>
          <w:sz w:val="28"/>
          <w:szCs w:val="28"/>
        </w:rPr>
        <w:t>Учреждени</w:t>
      </w:r>
      <w:r w:rsidR="00FD44E1">
        <w:rPr>
          <w:sz w:val="28"/>
          <w:szCs w:val="28"/>
        </w:rPr>
        <w:t>е</w:t>
      </w:r>
      <w:r w:rsidRPr="005079FB">
        <w:rPr>
          <w:sz w:val="28"/>
          <w:szCs w:val="28"/>
        </w:rPr>
        <w:t xml:space="preserve">, </w:t>
      </w:r>
      <w:r w:rsidR="00DE7DA1" w:rsidRPr="005079FB">
        <w:rPr>
          <w:sz w:val="28"/>
          <w:szCs w:val="28"/>
        </w:rPr>
        <w:t>Комитет</w:t>
      </w:r>
      <w:r w:rsidRPr="005079FB">
        <w:rPr>
          <w:sz w:val="28"/>
          <w:szCs w:val="28"/>
        </w:rPr>
        <w:t>).</w:t>
      </w:r>
    </w:p>
    <w:p w:rsidR="00EE37C7" w:rsidRPr="005079FB" w:rsidRDefault="002342E0" w:rsidP="00D173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1.</w:t>
      </w:r>
      <w:r w:rsidR="00A3382D" w:rsidRPr="005079FB">
        <w:rPr>
          <w:sz w:val="28"/>
          <w:szCs w:val="28"/>
        </w:rPr>
        <w:t>2</w:t>
      </w:r>
      <w:r w:rsidRPr="005079FB">
        <w:rPr>
          <w:sz w:val="28"/>
          <w:szCs w:val="28"/>
        </w:rPr>
        <w:t>. Получател</w:t>
      </w:r>
      <w:r w:rsidR="00981350">
        <w:rPr>
          <w:sz w:val="28"/>
          <w:szCs w:val="28"/>
        </w:rPr>
        <w:t>ем</w:t>
      </w:r>
      <w:r w:rsidRPr="005079FB">
        <w:rPr>
          <w:sz w:val="28"/>
          <w:szCs w:val="28"/>
        </w:rPr>
        <w:t xml:space="preserve"> субсиди</w:t>
      </w:r>
      <w:r w:rsidR="00981350">
        <w:rPr>
          <w:sz w:val="28"/>
          <w:szCs w:val="28"/>
        </w:rPr>
        <w:t>и</w:t>
      </w:r>
      <w:r w:rsidRPr="005079FB">
        <w:rPr>
          <w:sz w:val="28"/>
          <w:szCs w:val="28"/>
        </w:rPr>
        <w:t xml:space="preserve"> </w:t>
      </w:r>
      <w:r w:rsidR="007A5FEF" w:rsidRPr="005079FB">
        <w:rPr>
          <w:sz w:val="28"/>
          <w:szCs w:val="28"/>
        </w:rPr>
        <w:t xml:space="preserve">на иные цели </w:t>
      </w:r>
      <w:r w:rsidR="00FD44E1">
        <w:rPr>
          <w:sz w:val="28"/>
          <w:szCs w:val="28"/>
        </w:rPr>
        <w:t>МАУ СШОР «Орленок» г</w:t>
      </w:r>
      <w:proofErr w:type="gramStart"/>
      <w:r w:rsidR="00FD44E1">
        <w:rPr>
          <w:sz w:val="28"/>
          <w:szCs w:val="28"/>
        </w:rPr>
        <w:t>.П</w:t>
      </w:r>
      <w:proofErr w:type="gramEnd"/>
      <w:r w:rsidR="00FD44E1">
        <w:rPr>
          <w:sz w:val="28"/>
          <w:szCs w:val="28"/>
        </w:rPr>
        <w:t>ерми.</w:t>
      </w:r>
    </w:p>
    <w:p w:rsidR="006863DD" w:rsidRPr="00981350" w:rsidRDefault="00DE7DA1" w:rsidP="00D173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1.</w:t>
      </w:r>
      <w:r w:rsidR="00893029" w:rsidRPr="005079FB">
        <w:rPr>
          <w:sz w:val="28"/>
          <w:szCs w:val="28"/>
        </w:rPr>
        <w:t>3</w:t>
      </w:r>
      <w:r w:rsidRPr="005079FB">
        <w:rPr>
          <w:sz w:val="28"/>
          <w:szCs w:val="28"/>
        </w:rPr>
        <w:t xml:space="preserve">. </w:t>
      </w:r>
      <w:r w:rsidR="007F145A" w:rsidRPr="005079FB">
        <w:rPr>
          <w:sz w:val="28"/>
          <w:szCs w:val="28"/>
        </w:rPr>
        <w:t>Целью предоставления субсиди</w:t>
      </w:r>
      <w:r w:rsidR="00BB0CB3">
        <w:rPr>
          <w:sz w:val="28"/>
          <w:szCs w:val="28"/>
        </w:rPr>
        <w:t>и</w:t>
      </w:r>
      <w:r w:rsidR="007F145A" w:rsidRPr="005079FB">
        <w:rPr>
          <w:sz w:val="28"/>
          <w:szCs w:val="28"/>
        </w:rPr>
        <w:t xml:space="preserve"> на иные цели </w:t>
      </w:r>
      <w:r w:rsidR="007F145A" w:rsidRPr="00981350">
        <w:rPr>
          <w:sz w:val="28"/>
          <w:szCs w:val="28"/>
        </w:rPr>
        <w:t>явля</w:t>
      </w:r>
      <w:r w:rsidR="006863DD" w:rsidRPr="00981350">
        <w:rPr>
          <w:sz w:val="28"/>
          <w:szCs w:val="28"/>
        </w:rPr>
        <w:t>ю</w:t>
      </w:r>
      <w:r w:rsidR="007F145A" w:rsidRPr="00981350">
        <w:rPr>
          <w:sz w:val="28"/>
          <w:szCs w:val="28"/>
        </w:rPr>
        <w:t xml:space="preserve">тся </w:t>
      </w:r>
      <w:r w:rsidR="005C753F">
        <w:rPr>
          <w:sz w:val="28"/>
          <w:szCs w:val="28"/>
        </w:rPr>
        <w:t>непрерывное и эффективное функционирование учреждений</w:t>
      </w:r>
      <w:r w:rsidR="000D46A0" w:rsidRPr="00981350">
        <w:rPr>
          <w:sz w:val="28"/>
          <w:szCs w:val="28"/>
        </w:rPr>
        <w:t>.</w:t>
      </w:r>
    </w:p>
    <w:p w:rsidR="00A3382D" w:rsidRDefault="00893029" w:rsidP="00D17341">
      <w:pPr>
        <w:ind w:firstLine="720"/>
        <w:jc w:val="both"/>
        <w:rPr>
          <w:sz w:val="28"/>
          <w:szCs w:val="28"/>
        </w:rPr>
      </w:pPr>
      <w:r w:rsidRPr="000D46A0">
        <w:rPr>
          <w:sz w:val="28"/>
          <w:szCs w:val="28"/>
        </w:rPr>
        <w:t>1.4</w:t>
      </w:r>
      <w:r w:rsidR="00A3382D" w:rsidRPr="000D46A0">
        <w:rPr>
          <w:sz w:val="28"/>
          <w:szCs w:val="28"/>
        </w:rPr>
        <w:t xml:space="preserve">. </w:t>
      </w:r>
      <w:r w:rsidRPr="000D46A0">
        <w:rPr>
          <w:sz w:val="28"/>
          <w:szCs w:val="28"/>
        </w:rPr>
        <w:t>Субсиди</w:t>
      </w:r>
      <w:r w:rsidR="000D46A0">
        <w:rPr>
          <w:sz w:val="28"/>
          <w:szCs w:val="28"/>
        </w:rPr>
        <w:t>я</w:t>
      </w:r>
      <w:r w:rsidR="00A3382D" w:rsidRPr="000D46A0">
        <w:rPr>
          <w:sz w:val="28"/>
          <w:szCs w:val="28"/>
        </w:rPr>
        <w:t xml:space="preserve"> на иные цели </w:t>
      </w:r>
      <w:r w:rsidR="00223540">
        <w:rPr>
          <w:sz w:val="28"/>
          <w:szCs w:val="28"/>
        </w:rPr>
        <w:t>направляетс</w:t>
      </w:r>
      <w:r w:rsidR="00FD44E1">
        <w:rPr>
          <w:sz w:val="28"/>
          <w:szCs w:val="28"/>
        </w:rPr>
        <w:t>я на оплату коммунальных услуг (электроэнергию, водоотведение, водоснабжение, те</w:t>
      </w:r>
      <w:r w:rsidR="00D11727">
        <w:rPr>
          <w:sz w:val="28"/>
          <w:szCs w:val="28"/>
        </w:rPr>
        <w:t>п</w:t>
      </w:r>
      <w:r w:rsidR="00FD44E1">
        <w:rPr>
          <w:sz w:val="28"/>
          <w:szCs w:val="28"/>
        </w:rPr>
        <w:t>ло</w:t>
      </w:r>
      <w:r w:rsidR="00D11727">
        <w:rPr>
          <w:sz w:val="28"/>
          <w:szCs w:val="28"/>
        </w:rPr>
        <w:t xml:space="preserve">вую </w:t>
      </w:r>
      <w:r w:rsidR="00FD44E1">
        <w:rPr>
          <w:sz w:val="28"/>
          <w:szCs w:val="28"/>
        </w:rPr>
        <w:t>энергию).</w:t>
      </w:r>
    </w:p>
    <w:p w:rsidR="00D11727" w:rsidRPr="00D11727" w:rsidRDefault="00D11727" w:rsidP="00D11727">
      <w:pPr>
        <w:ind w:firstLine="720"/>
        <w:jc w:val="both"/>
        <w:rPr>
          <w:sz w:val="28"/>
          <w:szCs w:val="28"/>
        </w:rPr>
      </w:pPr>
      <w:r w:rsidRPr="00D1172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11727">
        <w:rPr>
          <w:sz w:val="28"/>
          <w:szCs w:val="28"/>
        </w:rPr>
        <w:t>. Субсиди</w:t>
      </w:r>
      <w:r w:rsidR="009F2EA1">
        <w:rPr>
          <w:sz w:val="28"/>
          <w:szCs w:val="28"/>
        </w:rPr>
        <w:t>я</w:t>
      </w:r>
      <w:r w:rsidRPr="00D11727">
        <w:rPr>
          <w:sz w:val="28"/>
          <w:szCs w:val="28"/>
        </w:rPr>
        <w:t xml:space="preserve"> на иные цели предоставляются Учреждени</w:t>
      </w:r>
      <w:r>
        <w:rPr>
          <w:sz w:val="28"/>
          <w:szCs w:val="28"/>
        </w:rPr>
        <w:t>ю</w:t>
      </w:r>
      <w:r w:rsidRPr="00D11727">
        <w:rPr>
          <w:sz w:val="28"/>
          <w:szCs w:val="28"/>
        </w:rPr>
        <w:t xml:space="preserve"> в пределах бю</w:t>
      </w:r>
      <w:r w:rsidRPr="00D11727">
        <w:rPr>
          <w:sz w:val="28"/>
          <w:szCs w:val="28"/>
        </w:rPr>
        <w:t>д</w:t>
      </w:r>
      <w:r w:rsidRPr="00D11727">
        <w:rPr>
          <w:sz w:val="28"/>
          <w:szCs w:val="28"/>
        </w:rPr>
        <w:t>жетных ассигнований, утвержденных решением Пермской городской Думы о бюджете города Перми на соответствующий финансовый год и плановый период, в рамках выполнения мероприятий муниципальной программы "</w:t>
      </w:r>
      <w:r>
        <w:rPr>
          <w:sz w:val="28"/>
          <w:szCs w:val="28"/>
        </w:rPr>
        <w:t>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</w:t>
      </w:r>
      <w:r w:rsidRPr="00D11727">
        <w:rPr>
          <w:sz w:val="28"/>
          <w:szCs w:val="28"/>
        </w:rPr>
        <w:t>ультур</w:t>
      </w:r>
      <w:r>
        <w:rPr>
          <w:sz w:val="28"/>
          <w:szCs w:val="28"/>
        </w:rPr>
        <w:t>ы</w:t>
      </w:r>
      <w:r w:rsidRPr="00D11727">
        <w:rPr>
          <w:sz w:val="28"/>
          <w:szCs w:val="28"/>
        </w:rPr>
        <w:t xml:space="preserve"> города Перми".</w:t>
      </w:r>
    </w:p>
    <w:p w:rsidR="00D11727" w:rsidRDefault="00D11727" w:rsidP="00D17341">
      <w:pPr>
        <w:ind w:firstLine="720"/>
        <w:jc w:val="both"/>
        <w:rPr>
          <w:sz w:val="28"/>
          <w:szCs w:val="28"/>
        </w:rPr>
      </w:pPr>
    </w:p>
    <w:p w:rsidR="002342E0" w:rsidRPr="00A9611E" w:rsidRDefault="002342E0" w:rsidP="00D17341">
      <w:pPr>
        <w:spacing w:line="240" w:lineRule="exact"/>
        <w:jc w:val="center"/>
        <w:rPr>
          <w:b/>
          <w:sz w:val="28"/>
          <w:szCs w:val="28"/>
        </w:rPr>
      </w:pPr>
    </w:p>
    <w:p w:rsidR="002342E0" w:rsidRPr="00A9611E" w:rsidRDefault="007A5FEF" w:rsidP="00D17341">
      <w:pPr>
        <w:spacing w:line="240" w:lineRule="exact"/>
        <w:jc w:val="center"/>
        <w:rPr>
          <w:b/>
          <w:sz w:val="28"/>
          <w:szCs w:val="28"/>
        </w:rPr>
      </w:pPr>
      <w:r w:rsidRPr="00A9611E">
        <w:rPr>
          <w:b/>
          <w:sz w:val="28"/>
          <w:szCs w:val="28"/>
        </w:rPr>
        <w:t>I</w:t>
      </w:r>
      <w:r w:rsidR="00F82BD4" w:rsidRPr="00A9611E">
        <w:rPr>
          <w:b/>
          <w:sz w:val="28"/>
          <w:szCs w:val="28"/>
        </w:rPr>
        <w:t>I</w:t>
      </w:r>
      <w:r w:rsidRPr="00A9611E">
        <w:rPr>
          <w:b/>
          <w:sz w:val="28"/>
          <w:szCs w:val="28"/>
        </w:rPr>
        <w:t xml:space="preserve">. </w:t>
      </w:r>
      <w:r w:rsidR="002342E0" w:rsidRPr="00A9611E">
        <w:rPr>
          <w:b/>
          <w:sz w:val="28"/>
          <w:szCs w:val="28"/>
        </w:rPr>
        <w:t>Условия и порядок предоставления субсиди</w:t>
      </w:r>
      <w:r w:rsidR="0098432D">
        <w:rPr>
          <w:b/>
          <w:sz w:val="28"/>
          <w:szCs w:val="28"/>
        </w:rPr>
        <w:t>и</w:t>
      </w:r>
      <w:r w:rsidR="00EE37C7">
        <w:rPr>
          <w:b/>
          <w:sz w:val="28"/>
          <w:szCs w:val="28"/>
        </w:rPr>
        <w:t xml:space="preserve"> на иные цели</w:t>
      </w:r>
    </w:p>
    <w:p w:rsidR="00F060CE" w:rsidRPr="00952FE0" w:rsidRDefault="00F060CE" w:rsidP="00672BD8">
      <w:pPr>
        <w:jc w:val="both"/>
        <w:rPr>
          <w:strike/>
          <w:sz w:val="28"/>
          <w:szCs w:val="28"/>
        </w:rPr>
      </w:pPr>
    </w:p>
    <w:p w:rsidR="00BC0B52" w:rsidRPr="009213DA" w:rsidRDefault="002342E0" w:rsidP="00D17341">
      <w:pPr>
        <w:ind w:firstLine="720"/>
        <w:jc w:val="both"/>
        <w:rPr>
          <w:sz w:val="28"/>
          <w:szCs w:val="28"/>
        </w:rPr>
      </w:pPr>
      <w:r w:rsidRPr="009213DA">
        <w:rPr>
          <w:sz w:val="28"/>
          <w:szCs w:val="28"/>
        </w:rPr>
        <w:t>2.</w:t>
      </w:r>
      <w:r w:rsidR="00672BD8" w:rsidRPr="009213DA">
        <w:rPr>
          <w:sz w:val="28"/>
          <w:szCs w:val="28"/>
        </w:rPr>
        <w:t>1</w:t>
      </w:r>
      <w:r w:rsidRPr="009213DA">
        <w:rPr>
          <w:sz w:val="28"/>
          <w:szCs w:val="28"/>
        </w:rPr>
        <w:t>. Для получения субсиди</w:t>
      </w:r>
      <w:r w:rsidR="000D46A0" w:rsidRPr="009213DA">
        <w:rPr>
          <w:sz w:val="28"/>
          <w:szCs w:val="28"/>
        </w:rPr>
        <w:t>и</w:t>
      </w:r>
      <w:r w:rsidRPr="009213DA">
        <w:rPr>
          <w:sz w:val="28"/>
          <w:szCs w:val="28"/>
        </w:rPr>
        <w:t xml:space="preserve"> на иные цели на очередной фи</w:t>
      </w:r>
      <w:r w:rsidR="00981350" w:rsidRPr="009213DA">
        <w:rPr>
          <w:sz w:val="28"/>
          <w:szCs w:val="28"/>
        </w:rPr>
        <w:t>нансовый год</w:t>
      </w:r>
      <w:r w:rsidR="00D313FB">
        <w:rPr>
          <w:color w:val="FF0000"/>
          <w:sz w:val="28"/>
          <w:szCs w:val="28"/>
        </w:rPr>
        <w:t xml:space="preserve"> </w:t>
      </w:r>
      <w:r w:rsidR="00D313FB" w:rsidRPr="005E3D83">
        <w:rPr>
          <w:sz w:val="28"/>
          <w:szCs w:val="28"/>
        </w:rPr>
        <w:t>Учреждени</w:t>
      </w:r>
      <w:r w:rsidR="00FD44E1">
        <w:rPr>
          <w:sz w:val="28"/>
          <w:szCs w:val="28"/>
        </w:rPr>
        <w:t>е</w:t>
      </w:r>
      <w:r w:rsidR="00D313FB" w:rsidRPr="005E3D83">
        <w:rPr>
          <w:sz w:val="28"/>
          <w:szCs w:val="28"/>
        </w:rPr>
        <w:t xml:space="preserve"> направляют в Комитет </w:t>
      </w:r>
      <w:r w:rsidR="005C753F">
        <w:rPr>
          <w:sz w:val="28"/>
          <w:szCs w:val="28"/>
        </w:rPr>
        <w:t xml:space="preserve">не </w:t>
      </w:r>
      <w:r w:rsidR="009213DA">
        <w:rPr>
          <w:sz w:val="28"/>
          <w:szCs w:val="28"/>
        </w:rPr>
        <w:t>позднее 15 ноября</w:t>
      </w:r>
      <w:r w:rsidR="00D313FB" w:rsidRPr="00D313FB">
        <w:rPr>
          <w:b/>
          <w:sz w:val="28"/>
          <w:szCs w:val="28"/>
        </w:rPr>
        <w:t xml:space="preserve"> </w:t>
      </w:r>
      <w:r w:rsidR="00D313FB" w:rsidRPr="009213DA">
        <w:rPr>
          <w:sz w:val="28"/>
          <w:szCs w:val="28"/>
        </w:rPr>
        <w:t>текущего</w:t>
      </w:r>
      <w:r w:rsidR="009213DA">
        <w:rPr>
          <w:sz w:val="28"/>
          <w:szCs w:val="28"/>
        </w:rPr>
        <w:t xml:space="preserve"> </w:t>
      </w:r>
      <w:r w:rsidR="00D313FB" w:rsidRPr="009213DA">
        <w:rPr>
          <w:sz w:val="28"/>
          <w:szCs w:val="28"/>
        </w:rPr>
        <w:t>года</w:t>
      </w:r>
      <w:r w:rsidR="00BC0B52" w:rsidRPr="009213DA">
        <w:rPr>
          <w:sz w:val="28"/>
          <w:szCs w:val="28"/>
        </w:rPr>
        <w:t xml:space="preserve">: </w:t>
      </w:r>
    </w:p>
    <w:p w:rsidR="00BC0B52" w:rsidRPr="006B6689" w:rsidRDefault="002342E0" w:rsidP="00D17341">
      <w:pPr>
        <w:ind w:firstLine="720"/>
        <w:jc w:val="both"/>
        <w:rPr>
          <w:sz w:val="28"/>
          <w:szCs w:val="28"/>
        </w:rPr>
      </w:pPr>
      <w:r w:rsidRPr="006B6689">
        <w:rPr>
          <w:sz w:val="28"/>
          <w:szCs w:val="28"/>
        </w:rPr>
        <w:t>пояснительн</w:t>
      </w:r>
      <w:r w:rsidR="00BC0B52" w:rsidRPr="006B6689">
        <w:rPr>
          <w:sz w:val="28"/>
          <w:szCs w:val="28"/>
        </w:rPr>
        <w:t>ую</w:t>
      </w:r>
      <w:r w:rsidRPr="006B6689">
        <w:rPr>
          <w:sz w:val="28"/>
          <w:szCs w:val="28"/>
        </w:rPr>
        <w:t xml:space="preserve"> записк</w:t>
      </w:r>
      <w:r w:rsidR="00BC0B52" w:rsidRPr="006B6689">
        <w:rPr>
          <w:sz w:val="28"/>
          <w:szCs w:val="28"/>
        </w:rPr>
        <w:t>у</w:t>
      </w:r>
      <w:r w:rsidRPr="006B6689">
        <w:rPr>
          <w:sz w:val="28"/>
          <w:szCs w:val="28"/>
        </w:rPr>
        <w:t>, содержащ</w:t>
      </w:r>
      <w:r w:rsidR="00BC0B52" w:rsidRPr="006B6689">
        <w:rPr>
          <w:sz w:val="28"/>
          <w:szCs w:val="28"/>
        </w:rPr>
        <w:t>ую</w:t>
      </w:r>
      <w:r w:rsidRPr="006B6689">
        <w:rPr>
          <w:sz w:val="28"/>
          <w:szCs w:val="28"/>
        </w:rPr>
        <w:t xml:space="preserve"> обоснование необходимости предо</w:t>
      </w:r>
      <w:r w:rsidRPr="006B6689">
        <w:rPr>
          <w:sz w:val="28"/>
          <w:szCs w:val="28"/>
        </w:rPr>
        <w:t>с</w:t>
      </w:r>
      <w:r w:rsidRPr="006B6689">
        <w:rPr>
          <w:sz w:val="28"/>
          <w:szCs w:val="28"/>
        </w:rPr>
        <w:t>тавления суб</w:t>
      </w:r>
      <w:r w:rsidR="00952FE0" w:rsidRPr="006B6689">
        <w:rPr>
          <w:sz w:val="28"/>
          <w:szCs w:val="28"/>
        </w:rPr>
        <w:t>сиди</w:t>
      </w:r>
      <w:r w:rsidR="000D46A0" w:rsidRPr="006B6689">
        <w:rPr>
          <w:sz w:val="28"/>
          <w:szCs w:val="28"/>
        </w:rPr>
        <w:t>и</w:t>
      </w:r>
      <w:r w:rsidR="00952FE0" w:rsidRPr="006B6689">
        <w:rPr>
          <w:sz w:val="28"/>
          <w:szCs w:val="28"/>
        </w:rPr>
        <w:t xml:space="preserve"> на иные цели</w:t>
      </w:r>
      <w:r w:rsidR="001619A3" w:rsidRPr="006B6689">
        <w:rPr>
          <w:sz w:val="28"/>
          <w:szCs w:val="28"/>
        </w:rPr>
        <w:t>;</w:t>
      </w:r>
    </w:p>
    <w:p w:rsidR="00952FE0" w:rsidRPr="006B6689" w:rsidRDefault="00952FE0" w:rsidP="00952FE0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 w:rsidRPr="006B6689">
        <w:rPr>
          <w:sz w:val="28"/>
          <w:szCs w:val="28"/>
        </w:rPr>
        <w:t>расчет-обоснование предоставления субсиди</w:t>
      </w:r>
      <w:r w:rsidR="000D46A0" w:rsidRPr="006B6689">
        <w:rPr>
          <w:sz w:val="28"/>
          <w:szCs w:val="28"/>
        </w:rPr>
        <w:t>и</w:t>
      </w:r>
      <w:r w:rsidRPr="006B6689">
        <w:rPr>
          <w:sz w:val="28"/>
          <w:szCs w:val="28"/>
        </w:rPr>
        <w:t xml:space="preserve">, включая </w:t>
      </w:r>
      <w:r w:rsidR="00981350" w:rsidRPr="006B6689">
        <w:rPr>
          <w:sz w:val="28"/>
          <w:szCs w:val="28"/>
        </w:rPr>
        <w:t>расчеты комм</w:t>
      </w:r>
      <w:r w:rsidR="00981350" w:rsidRPr="006B6689">
        <w:rPr>
          <w:sz w:val="28"/>
          <w:szCs w:val="28"/>
        </w:rPr>
        <w:t>у</w:t>
      </w:r>
      <w:r w:rsidR="00981350" w:rsidRPr="006B6689">
        <w:rPr>
          <w:sz w:val="28"/>
          <w:szCs w:val="28"/>
        </w:rPr>
        <w:t>нальных услуг</w:t>
      </w:r>
      <w:r w:rsidRPr="006B6689">
        <w:rPr>
          <w:sz w:val="28"/>
          <w:szCs w:val="28"/>
        </w:rPr>
        <w:t xml:space="preserve"> согласно приложению 1 к настоящему Порядку</w:t>
      </w:r>
      <w:r w:rsidR="00623F36">
        <w:rPr>
          <w:sz w:val="28"/>
          <w:szCs w:val="28"/>
        </w:rPr>
        <w:t>, с подтвержда</w:t>
      </w:r>
      <w:r w:rsidR="00623F36">
        <w:rPr>
          <w:sz w:val="28"/>
          <w:szCs w:val="28"/>
        </w:rPr>
        <w:t>ю</w:t>
      </w:r>
      <w:r w:rsidR="00623F36">
        <w:rPr>
          <w:sz w:val="28"/>
          <w:szCs w:val="28"/>
        </w:rPr>
        <w:t>щими документами</w:t>
      </w:r>
      <w:r w:rsidR="00981350" w:rsidRPr="006B6689">
        <w:rPr>
          <w:sz w:val="28"/>
          <w:szCs w:val="28"/>
        </w:rPr>
        <w:t>;</w:t>
      </w:r>
    </w:p>
    <w:p w:rsidR="002A3A5B" w:rsidRDefault="00F45979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На основании пред</w:t>
      </w:r>
      <w:r w:rsidR="002342E0" w:rsidRPr="00F039EA">
        <w:rPr>
          <w:sz w:val="28"/>
          <w:szCs w:val="28"/>
        </w:rPr>
        <w:t>ставленных Учреждени</w:t>
      </w:r>
      <w:r w:rsidR="00FD44E1">
        <w:rPr>
          <w:sz w:val="28"/>
          <w:szCs w:val="28"/>
        </w:rPr>
        <w:t>ем</w:t>
      </w:r>
      <w:r w:rsidR="002342E0" w:rsidRPr="00F039EA">
        <w:rPr>
          <w:sz w:val="28"/>
          <w:szCs w:val="28"/>
        </w:rPr>
        <w:t xml:space="preserve"> </w:t>
      </w:r>
      <w:r w:rsidR="001619A3" w:rsidRPr="00F039EA">
        <w:rPr>
          <w:sz w:val="28"/>
          <w:szCs w:val="28"/>
        </w:rPr>
        <w:t>сведений</w:t>
      </w:r>
      <w:r w:rsidR="002342E0" w:rsidRPr="00F039EA">
        <w:rPr>
          <w:sz w:val="28"/>
          <w:szCs w:val="28"/>
        </w:rPr>
        <w:t xml:space="preserve"> </w:t>
      </w:r>
      <w:r w:rsidR="00472A0B" w:rsidRPr="00F039EA">
        <w:rPr>
          <w:sz w:val="28"/>
          <w:szCs w:val="28"/>
        </w:rPr>
        <w:t>Комите</w:t>
      </w:r>
      <w:r w:rsidR="002342E0" w:rsidRPr="00F039EA">
        <w:rPr>
          <w:sz w:val="28"/>
          <w:szCs w:val="28"/>
        </w:rPr>
        <w:t xml:space="preserve">т </w:t>
      </w:r>
      <w:r w:rsidR="00AF1752" w:rsidRPr="00F039EA">
        <w:rPr>
          <w:sz w:val="28"/>
          <w:szCs w:val="28"/>
        </w:rPr>
        <w:t xml:space="preserve">принимает меры </w:t>
      </w:r>
      <w:r w:rsidR="002342E0" w:rsidRPr="00F039EA">
        <w:rPr>
          <w:sz w:val="28"/>
          <w:szCs w:val="28"/>
        </w:rPr>
        <w:t>по уточнению объемов субсиди</w:t>
      </w:r>
      <w:r w:rsidR="00EE68B9">
        <w:rPr>
          <w:sz w:val="28"/>
          <w:szCs w:val="28"/>
        </w:rPr>
        <w:t>и</w:t>
      </w:r>
      <w:r w:rsidR="002342E0" w:rsidRPr="00F039EA">
        <w:rPr>
          <w:sz w:val="28"/>
          <w:szCs w:val="28"/>
        </w:rPr>
        <w:t xml:space="preserve"> на иные цели</w:t>
      </w:r>
      <w:r w:rsidR="002A3A5B">
        <w:rPr>
          <w:sz w:val="28"/>
          <w:szCs w:val="28"/>
        </w:rPr>
        <w:t>.</w:t>
      </w:r>
    </w:p>
    <w:p w:rsidR="009828B2" w:rsidRPr="00FB23CA" w:rsidRDefault="009828B2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="00672BD8" w:rsidRPr="00672BD8">
        <w:rPr>
          <w:sz w:val="28"/>
          <w:szCs w:val="28"/>
        </w:rPr>
        <w:t>2</w:t>
      </w:r>
      <w:r w:rsidRPr="00F039EA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F039EA">
        <w:rPr>
          <w:sz w:val="28"/>
          <w:szCs w:val="28"/>
        </w:rPr>
        <w:br/>
      </w:r>
      <w:r w:rsidRPr="00F039EA">
        <w:rPr>
          <w:sz w:val="28"/>
          <w:szCs w:val="28"/>
        </w:rPr>
        <w:t>в соответствии с пунктом 2.</w:t>
      </w:r>
      <w:r w:rsidR="00F44BC8">
        <w:rPr>
          <w:sz w:val="28"/>
          <w:szCs w:val="28"/>
        </w:rPr>
        <w:t>2</w:t>
      </w:r>
      <w:r w:rsidRPr="00F039EA">
        <w:rPr>
          <w:sz w:val="28"/>
          <w:szCs w:val="28"/>
        </w:rPr>
        <w:t xml:space="preserve"> настоящего Порядка осуществляется </w:t>
      </w:r>
      <w:r w:rsidR="00472A0B" w:rsidRPr="00F039EA">
        <w:rPr>
          <w:sz w:val="28"/>
          <w:szCs w:val="28"/>
        </w:rPr>
        <w:t>Комитет</w:t>
      </w:r>
      <w:r w:rsidRPr="00F039EA">
        <w:rPr>
          <w:sz w:val="28"/>
          <w:szCs w:val="28"/>
        </w:rPr>
        <w:t xml:space="preserve">ом </w:t>
      </w:r>
      <w:r w:rsidR="00E85262" w:rsidRPr="00F039EA">
        <w:rPr>
          <w:sz w:val="28"/>
          <w:szCs w:val="28"/>
        </w:rPr>
        <w:br/>
      </w:r>
      <w:r w:rsidRPr="00F039EA">
        <w:rPr>
          <w:sz w:val="28"/>
          <w:szCs w:val="28"/>
        </w:rPr>
        <w:t xml:space="preserve">в течение </w:t>
      </w:r>
      <w:r w:rsidRPr="00FB23CA">
        <w:rPr>
          <w:sz w:val="28"/>
          <w:szCs w:val="28"/>
        </w:rPr>
        <w:t xml:space="preserve">10 рабочих дней </w:t>
      </w:r>
      <w:proofErr w:type="gramStart"/>
      <w:r w:rsidRPr="00FB23CA">
        <w:rPr>
          <w:sz w:val="28"/>
          <w:szCs w:val="28"/>
        </w:rPr>
        <w:t>с даты представления</w:t>
      </w:r>
      <w:proofErr w:type="gramEnd"/>
      <w:r w:rsidRPr="00FB23CA">
        <w:rPr>
          <w:sz w:val="28"/>
          <w:szCs w:val="28"/>
        </w:rPr>
        <w:t xml:space="preserve">. </w:t>
      </w:r>
    </w:p>
    <w:p w:rsidR="00D313FB" w:rsidRPr="00AF5731" w:rsidRDefault="00D313FB" w:rsidP="00D313FB">
      <w:pPr>
        <w:ind w:firstLine="720"/>
        <w:jc w:val="both"/>
        <w:rPr>
          <w:sz w:val="28"/>
          <w:szCs w:val="28"/>
        </w:rPr>
      </w:pPr>
      <w:r w:rsidRPr="00AF5731">
        <w:rPr>
          <w:sz w:val="28"/>
          <w:szCs w:val="28"/>
        </w:rPr>
        <w:t>2.3. Требования, которым Учреждени</w:t>
      </w:r>
      <w:r w:rsidR="00FD44E1">
        <w:rPr>
          <w:sz w:val="28"/>
          <w:szCs w:val="28"/>
        </w:rPr>
        <w:t>е</w:t>
      </w:r>
      <w:r w:rsidRPr="00AF5731">
        <w:rPr>
          <w:sz w:val="28"/>
          <w:szCs w:val="28"/>
        </w:rPr>
        <w:t xml:space="preserve"> должн</w:t>
      </w:r>
      <w:r w:rsidR="00FD44E1">
        <w:rPr>
          <w:sz w:val="28"/>
          <w:szCs w:val="28"/>
        </w:rPr>
        <w:t>о</w:t>
      </w:r>
      <w:r w:rsidRPr="00AF5731">
        <w:rPr>
          <w:sz w:val="28"/>
          <w:szCs w:val="28"/>
        </w:rPr>
        <w:t xml:space="preserve"> соответствовать на дату п</w:t>
      </w:r>
      <w:r w:rsidRPr="00AF5731">
        <w:rPr>
          <w:sz w:val="28"/>
          <w:szCs w:val="28"/>
        </w:rPr>
        <w:t>о</w:t>
      </w:r>
      <w:r w:rsidRPr="00AF5731">
        <w:rPr>
          <w:sz w:val="28"/>
          <w:szCs w:val="28"/>
        </w:rPr>
        <w:t>дачи документов, указанных в пункте 2.1 настоящего Порядка:</w:t>
      </w:r>
    </w:p>
    <w:p w:rsidR="00D313FB" w:rsidRPr="00AF5731" w:rsidRDefault="00D313FB" w:rsidP="00D313FB">
      <w:pPr>
        <w:ind w:firstLine="720"/>
        <w:jc w:val="both"/>
        <w:rPr>
          <w:sz w:val="28"/>
          <w:szCs w:val="28"/>
        </w:rPr>
      </w:pPr>
      <w:r w:rsidRPr="00AF5731">
        <w:rPr>
          <w:sz w:val="28"/>
          <w:szCs w:val="28"/>
        </w:rPr>
        <w:lastRenderedPageBreak/>
        <w:t>отсутствие неисполненной обязанности по уплате налогов, сборов, страх</w:t>
      </w:r>
      <w:r w:rsidRPr="00AF5731">
        <w:rPr>
          <w:sz w:val="28"/>
          <w:szCs w:val="28"/>
        </w:rPr>
        <w:t>о</w:t>
      </w:r>
      <w:r w:rsidRPr="00AF5731">
        <w:rPr>
          <w:sz w:val="28"/>
          <w:szCs w:val="28"/>
        </w:rPr>
        <w:t>вых взносов, пеней, штрафов, процентов, подлежащих уплате в соответствии с з</w:t>
      </w:r>
      <w:r w:rsidRPr="00AF5731">
        <w:rPr>
          <w:sz w:val="28"/>
          <w:szCs w:val="28"/>
        </w:rPr>
        <w:t>а</w:t>
      </w:r>
      <w:r w:rsidRPr="00AF5731">
        <w:rPr>
          <w:sz w:val="28"/>
          <w:szCs w:val="28"/>
        </w:rPr>
        <w:t>конодательством Российской Федерации о налогах и сборах;</w:t>
      </w:r>
    </w:p>
    <w:p w:rsidR="00D313FB" w:rsidRPr="00AF5731" w:rsidRDefault="00D313FB" w:rsidP="00D313FB">
      <w:pPr>
        <w:ind w:firstLine="720"/>
        <w:jc w:val="both"/>
        <w:rPr>
          <w:sz w:val="28"/>
          <w:szCs w:val="28"/>
        </w:rPr>
      </w:pPr>
      <w:r w:rsidRPr="00AF5731"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</w:t>
      </w:r>
      <w:proofErr w:type="gramStart"/>
      <w:r w:rsidRPr="00AF5731">
        <w:rPr>
          <w:sz w:val="28"/>
          <w:szCs w:val="28"/>
        </w:rPr>
        <w:t>предоставленных</w:t>
      </w:r>
      <w:proofErr w:type="gramEnd"/>
      <w:r w:rsidRPr="00AF5731">
        <w:rPr>
          <w:sz w:val="28"/>
          <w:szCs w:val="28"/>
        </w:rPr>
        <w:t xml:space="preserve"> в том числе в соо</w:t>
      </w:r>
      <w:r w:rsidRPr="00AF5731">
        <w:rPr>
          <w:sz w:val="28"/>
          <w:szCs w:val="28"/>
        </w:rPr>
        <w:t>т</w:t>
      </w:r>
      <w:r w:rsidRPr="00AF5731">
        <w:rPr>
          <w:sz w:val="28"/>
          <w:szCs w:val="28"/>
        </w:rPr>
        <w:t>ветствии с иными правовыми актами, и иной просроченной задолженности перед бюджетом города Перми.</w:t>
      </w:r>
    </w:p>
    <w:p w:rsidR="00A645E7" w:rsidRPr="00F039EA" w:rsidRDefault="00A645E7" w:rsidP="00D17341">
      <w:pPr>
        <w:keepNext/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="00D313FB">
        <w:rPr>
          <w:sz w:val="28"/>
          <w:szCs w:val="28"/>
        </w:rPr>
        <w:t>4</w:t>
      </w:r>
      <w:r w:rsidRPr="00F039EA">
        <w:rPr>
          <w:sz w:val="28"/>
          <w:szCs w:val="28"/>
        </w:rPr>
        <w:t>.</w:t>
      </w:r>
      <w:r w:rsidR="001C2AE5" w:rsidRPr="00F039EA">
        <w:rPr>
          <w:sz w:val="28"/>
          <w:szCs w:val="28"/>
        </w:rPr>
        <w:t xml:space="preserve"> Основания для отказа Учреждени</w:t>
      </w:r>
      <w:r w:rsidR="00FD44E1">
        <w:rPr>
          <w:sz w:val="28"/>
          <w:szCs w:val="28"/>
        </w:rPr>
        <w:t>ю</w:t>
      </w:r>
      <w:r w:rsidRPr="00F039EA">
        <w:rPr>
          <w:sz w:val="28"/>
          <w:szCs w:val="28"/>
        </w:rPr>
        <w:t xml:space="preserve"> в предоставлении субсидии:</w:t>
      </w:r>
    </w:p>
    <w:p w:rsidR="00BD00CD" w:rsidRDefault="00BD00CD" w:rsidP="00BD00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Учреждени</w:t>
      </w:r>
      <w:r w:rsidR="00F06B83">
        <w:rPr>
          <w:sz w:val="28"/>
          <w:szCs w:val="28"/>
        </w:rPr>
        <w:t>ем</w:t>
      </w:r>
      <w:r>
        <w:rPr>
          <w:sz w:val="28"/>
          <w:szCs w:val="28"/>
        </w:rPr>
        <w:t xml:space="preserve"> документов требованиям, определенным в соответствии с пунктом 2.</w:t>
      </w:r>
      <w:r w:rsidR="00672BD8" w:rsidRPr="00672BD8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Порядка, или непре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ставление (представление не в полном объеме) указанных документов;</w:t>
      </w:r>
    </w:p>
    <w:p w:rsidR="00BD00CD" w:rsidRPr="005079FB" w:rsidRDefault="00BD00CD" w:rsidP="00BD00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недостоверность информации, содержащейся в документах, представле</w:t>
      </w:r>
      <w:r w:rsidRPr="005079FB">
        <w:rPr>
          <w:sz w:val="28"/>
          <w:szCs w:val="28"/>
        </w:rPr>
        <w:t>н</w:t>
      </w:r>
      <w:r w:rsidRPr="005079FB">
        <w:rPr>
          <w:sz w:val="28"/>
          <w:szCs w:val="28"/>
        </w:rPr>
        <w:t>ных Учреждени</w:t>
      </w:r>
      <w:r w:rsidR="002A3A5B">
        <w:rPr>
          <w:sz w:val="28"/>
          <w:szCs w:val="28"/>
        </w:rPr>
        <w:t>е</w:t>
      </w:r>
      <w:r w:rsidRPr="005079FB">
        <w:rPr>
          <w:sz w:val="28"/>
          <w:szCs w:val="28"/>
        </w:rPr>
        <w:t>м в соответствии с пунктом 2.</w:t>
      </w:r>
      <w:r w:rsidR="00672BD8" w:rsidRPr="005079FB">
        <w:rPr>
          <w:sz w:val="28"/>
          <w:szCs w:val="28"/>
        </w:rPr>
        <w:t>1</w:t>
      </w:r>
      <w:r w:rsidRPr="005079FB">
        <w:rPr>
          <w:sz w:val="28"/>
          <w:szCs w:val="28"/>
        </w:rPr>
        <w:t xml:space="preserve"> настоящего Порядка.</w:t>
      </w:r>
    </w:p>
    <w:p w:rsidR="00893029" w:rsidRPr="005079FB" w:rsidRDefault="002342E0" w:rsidP="00D173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2.</w:t>
      </w:r>
      <w:r w:rsidR="00D313FB">
        <w:rPr>
          <w:sz w:val="28"/>
          <w:szCs w:val="28"/>
        </w:rPr>
        <w:t>5</w:t>
      </w:r>
      <w:r w:rsidRPr="005079FB">
        <w:rPr>
          <w:sz w:val="28"/>
          <w:szCs w:val="28"/>
        </w:rPr>
        <w:t xml:space="preserve">. </w:t>
      </w:r>
      <w:r w:rsidR="00C40BEA" w:rsidRPr="005079FB">
        <w:rPr>
          <w:sz w:val="28"/>
          <w:szCs w:val="28"/>
        </w:rPr>
        <w:t>Размер субсидии на иные цели определяется на основании</w:t>
      </w:r>
      <w:r w:rsidR="00FF6CDD">
        <w:rPr>
          <w:sz w:val="28"/>
          <w:szCs w:val="28"/>
        </w:rPr>
        <w:t xml:space="preserve"> фактических и планируемых затрат на оплату коммунальных услуг.</w:t>
      </w:r>
    </w:p>
    <w:p w:rsidR="003263CC" w:rsidRDefault="00A14B91" w:rsidP="00D173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2.</w:t>
      </w:r>
      <w:r w:rsidR="00D313FB">
        <w:rPr>
          <w:sz w:val="28"/>
          <w:szCs w:val="28"/>
        </w:rPr>
        <w:t>6</w:t>
      </w:r>
      <w:r w:rsidRPr="005079FB">
        <w:rPr>
          <w:sz w:val="28"/>
          <w:szCs w:val="28"/>
        </w:rPr>
        <w:t xml:space="preserve">. </w:t>
      </w:r>
      <w:r w:rsidR="00672BD8" w:rsidRPr="005079FB">
        <w:rPr>
          <w:sz w:val="28"/>
          <w:szCs w:val="28"/>
        </w:rPr>
        <w:t>Размер субсидии на иные цели устанавливается приложением к насто</w:t>
      </w:r>
      <w:r w:rsidR="00672BD8" w:rsidRPr="005079FB">
        <w:rPr>
          <w:sz w:val="28"/>
          <w:szCs w:val="28"/>
        </w:rPr>
        <w:t>я</w:t>
      </w:r>
      <w:r w:rsidR="00672BD8" w:rsidRPr="005079FB">
        <w:rPr>
          <w:sz w:val="28"/>
          <w:szCs w:val="28"/>
        </w:rPr>
        <w:t>щему Порядку на очередной финансовый год</w:t>
      </w:r>
      <w:r w:rsidR="003263CC">
        <w:rPr>
          <w:sz w:val="28"/>
          <w:szCs w:val="28"/>
        </w:rPr>
        <w:t>.</w:t>
      </w:r>
      <w:r w:rsidR="00672BD8" w:rsidRPr="005079FB">
        <w:rPr>
          <w:sz w:val="28"/>
          <w:szCs w:val="28"/>
        </w:rPr>
        <w:t xml:space="preserve"> </w:t>
      </w:r>
    </w:p>
    <w:p w:rsidR="002342E0" w:rsidRPr="00F039EA" w:rsidRDefault="00672BD8" w:rsidP="00D17341">
      <w:pPr>
        <w:ind w:firstLine="720"/>
        <w:jc w:val="both"/>
        <w:rPr>
          <w:sz w:val="28"/>
          <w:szCs w:val="28"/>
        </w:rPr>
      </w:pPr>
      <w:r w:rsidRPr="00672BD8">
        <w:rPr>
          <w:sz w:val="28"/>
          <w:szCs w:val="28"/>
        </w:rPr>
        <w:t xml:space="preserve">Размер субсидии на иные цели установлен в приложении </w:t>
      </w:r>
      <w:r w:rsidR="00741094" w:rsidRPr="00741094">
        <w:rPr>
          <w:sz w:val="28"/>
          <w:szCs w:val="28"/>
        </w:rPr>
        <w:t>2</w:t>
      </w:r>
      <w:r w:rsidRPr="00672BD8">
        <w:rPr>
          <w:sz w:val="28"/>
          <w:szCs w:val="28"/>
        </w:rPr>
        <w:t xml:space="preserve"> к настоящему Порядку</w:t>
      </w:r>
      <w:r w:rsidR="002342E0" w:rsidRPr="00F039EA">
        <w:rPr>
          <w:sz w:val="28"/>
          <w:szCs w:val="28"/>
        </w:rPr>
        <w:t xml:space="preserve">. </w:t>
      </w:r>
    </w:p>
    <w:p w:rsidR="00E11CFC" w:rsidRPr="00F039EA" w:rsidRDefault="00E11CFC" w:rsidP="00672BD8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="00D313FB">
        <w:rPr>
          <w:sz w:val="28"/>
          <w:szCs w:val="28"/>
        </w:rPr>
        <w:t>7</w:t>
      </w:r>
      <w:r w:rsidRPr="00F039EA">
        <w:rPr>
          <w:sz w:val="28"/>
          <w:szCs w:val="28"/>
        </w:rPr>
        <w:t>. Субсиди</w:t>
      </w:r>
      <w:r w:rsidR="00EE454D">
        <w:rPr>
          <w:sz w:val="28"/>
          <w:szCs w:val="28"/>
        </w:rPr>
        <w:t>я</w:t>
      </w:r>
      <w:r w:rsidRPr="00F039EA">
        <w:rPr>
          <w:sz w:val="28"/>
          <w:szCs w:val="28"/>
        </w:rPr>
        <w:t xml:space="preserve"> на иные цели предоставля</w:t>
      </w:r>
      <w:r w:rsidR="00EE454D">
        <w:rPr>
          <w:sz w:val="28"/>
          <w:szCs w:val="28"/>
        </w:rPr>
        <w:t>е</w:t>
      </w:r>
      <w:r w:rsidRPr="00F039EA">
        <w:rPr>
          <w:sz w:val="28"/>
          <w:szCs w:val="28"/>
        </w:rPr>
        <w:t>тся в соответствии с соглашением о предоставлении субсиди</w:t>
      </w:r>
      <w:r w:rsidR="00686925">
        <w:rPr>
          <w:sz w:val="28"/>
          <w:szCs w:val="28"/>
        </w:rPr>
        <w:t>и</w:t>
      </w:r>
      <w:r w:rsidRPr="00F039EA">
        <w:rPr>
          <w:sz w:val="28"/>
          <w:szCs w:val="28"/>
        </w:rPr>
        <w:t xml:space="preserve"> из бюджета города Перми (далее – Соглашение), з</w:t>
      </w:r>
      <w:r w:rsidRPr="00F039EA">
        <w:rPr>
          <w:sz w:val="28"/>
          <w:szCs w:val="28"/>
        </w:rPr>
        <w:t>а</w:t>
      </w:r>
      <w:r w:rsidRPr="00F039EA">
        <w:rPr>
          <w:sz w:val="28"/>
          <w:szCs w:val="28"/>
        </w:rPr>
        <w:t>ключенным между Комитетом и Учреждением по типовой форме, утвержденной распоряжением заместителя г</w:t>
      </w:r>
      <w:r w:rsidR="00B25757" w:rsidRPr="00F039EA">
        <w:rPr>
          <w:sz w:val="28"/>
          <w:szCs w:val="28"/>
        </w:rPr>
        <w:t>лавы администрации города Перми-</w:t>
      </w:r>
      <w:r w:rsidRPr="00F039EA">
        <w:rPr>
          <w:sz w:val="28"/>
          <w:szCs w:val="28"/>
        </w:rPr>
        <w:t>начальника д</w:t>
      </w:r>
      <w:r w:rsidRPr="00F039EA">
        <w:rPr>
          <w:sz w:val="28"/>
          <w:szCs w:val="28"/>
        </w:rPr>
        <w:t>е</w:t>
      </w:r>
      <w:r w:rsidRPr="00F039EA">
        <w:rPr>
          <w:sz w:val="28"/>
          <w:szCs w:val="28"/>
        </w:rPr>
        <w:t>партамента финансов администрации города Перми (далее – типовая форма).</w:t>
      </w:r>
    </w:p>
    <w:p w:rsidR="00E11CFC" w:rsidRPr="00F039EA" w:rsidRDefault="00E11CFC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="00672BD8" w:rsidRPr="00672BD8">
        <w:rPr>
          <w:sz w:val="28"/>
          <w:szCs w:val="28"/>
        </w:rPr>
        <w:t>8</w:t>
      </w:r>
      <w:r w:rsidRPr="00F039EA">
        <w:rPr>
          <w:sz w:val="28"/>
          <w:szCs w:val="28"/>
        </w:rPr>
        <w:t>. Условиями заключения Соглашений являются:</w:t>
      </w:r>
    </w:p>
    <w:p w:rsidR="00E11CFC" w:rsidRPr="00F039EA" w:rsidRDefault="00E11CFC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соответствие Учреждени</w:t>
      </w:r>
      <w:r w:rsidR="00BB3B3A">
        <w:rPr>
          <w:sz w:val="28"/>
          <w:szCs w:val="28"/>
        </w:rPr>
        <w:t>й</w:t>
      </w:r>
      <w:r w:rsidRPr="00F039EA">
        <w:rPr>
          <w:sz w:val="28"/>
          <w:szCs w:val="28"/>
        </w:rPr>
        <w:t xml:space="preserve"> требованиям, установленным пунктом 2.</w:t>
      </w:r>
      <w:r w:rsidR="00672BD8" w:rsidRPr="00672BD8">
        <w:rPr>
          <w:sz w:val="28"/>
          <w:szCs w:val="28"/>
        </w:rPr>
        <w:t>3</w:t>
      </w:r>
      <w:r w:rsidR="00F44BC8">
        <w:rPr>
          <w:sz w:val="28"/>
          <w:szCs w:val="28"/>
        </w:rPr>
        <w:t>.</w:t>
      </w:r>
      <w:r w:rsidRPr="00F039EA">
        <w:rPr>
          <w:sz w:val="28"/>
          <w:szCs w:val="28"/>
        </w:rPr>
        <w:t xml:space="preserve"> н</w:t>
      </w:r>
      <w:r w:rsidRPr="00F039EA">
        <w:rPr>
          <w:sz w:val="28"/>
          <w:szCs w:val="28"/>
        </w:rPr>
        <w:t>а</w:t>
      </w:r>
      <w:r w:rsidRPr="00F039EA">
        <w:rPr>
          <w:sz w:val="28"/>
          <w:szCs w:val="28"/>
        </w:rPr>
        <w:t>стоящего Порядка;</w:t>
      </w:r>
    </w:p>
    <w:p w:rsidR="000F5EA8" w:rsidRPr="00F039EA" w:rsidRDefault="00E11CFC" w:rsidP="00672BD8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наличие бюджетных ассигнований для предоставления субсиди</w:t>
      </w:r>
      <w:r w:rsidR="001C2CE6">
        <w:rPr>
          <w:sz w:val="28"/>
          <w:szCs w:val="28"/>
        </w:rPr>
        <w:t>и</w:t>
      </w:r>
      <w:r w:rsidRPr="00F039EA">
        <w:rPr>
          <w:sz w:val="28"/>
          <w:szCs w:val="28"/>
        </w:rPr>
        <w:t xml:space="preserve"> на иные цели в решении Пермской городской Думы о бюджете города Перми на очере</w:t>
      </w:r>
      <w:r w:rsidRPr="00F039EA">
        <w:rPr>
          <w:sz w:val="28"/>
          <w:szCs w:val="28"/>
        </w:rPr>
        <w:t>д</w:t>
      </w:r>
      <w:r w:rsidRPr="00F039EA">
        <w:rPr>
          <w:sz w:val="28"/>
          <w:szCs w:val="28"/>
        </w:rPr>
        <w:t>ной финансовый год, в муниципальной программе «Развитие физической культ</w:t>
      </w:r>
      <w:r w:rsidRPr="00F039EA">
        <w:rPr>
          <w:sz w:val="28"/>
          <w:szCs w:val="28"/>
        </w:rPr>
        <w:t>у</w:t>
      </w:r>
      <w:r w:rsidRPr="00F039EA">
        <w:rPr>
          <w:sz w:val="28"/>
          <w:szCs w:val="28"/>
        </w:rPr>
        <w:t>ры и спор</w:t>
      </w:r>
      <w:r w:rsidR="000F5EA8" w:rsidRPr="00F039EA">
        <w:rPr>
          <w:sz w:val="28"/>
          <w:szCs w:val="28"/>
        </w:rPr>
        <w:t>та города Перми»</w:t>
      </w:r>
      <w:r w:rsidR="00C22CE3" w:rsidRPr="00F039EA">
        <w:rPr>
          <w:sz w:val="28"/>
          <w:szCs w:val="28"/>
        </w:rPr>
        <w:t>.</w:t>
      </w:r>
      <w:r w:rsidR="000F5EA8" w:rsidRPr="00F039EA">
        <w:rPr>
          <w:sz w:val="28"/>
          <w:szCs w:val="28"/>
        </w:rPr>
        <w:t xml:space="preserve"> </w:t>
      </w:r>
    </w:p>
    <w:p w:rsidR="00B50933" w:rsidRPr="00F039EA" w:rsidRDefault="00F060CE" w:rsidP="00D17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CFC" w:rsidRPr="00F039EA">
        <w:rPr>
          <w:sz w:val="28"/>
          <w:szCs w:val="28"/>
        </w:rPr>
        <w:t>.</w:t>
      </w:r>
      <w:r w:rsidR="00672BD8" w:rsidRPr="00672BD8">
        <w:rPr>
          <w:sz w:val="28"/>
          <w:szCs w:val="28"/>
        </w:rPr>
        <w:t>9</w:t>
      </w:r>
      <w:r w:rsidR="00E11CFC" w:rsidRPr="00F039EA">
        <w:rPr>
          <w:sz w:val="28"/>
          <w:szCs w:val="28"/>
        </w:rPr>
        <w:t>. В случаях, установленных Соглашением, заключаются дополнительные соглашения к указанному Соглашению, предусматривающие внесение в него и</w:t>
      </w:r>
      <w:r w:rsidR="00E11CFC" w:rsidRPr="00F039EA">
        <w:rPr>
          <w:sz w:val="28"/>
          <w:szCs w:val="28"/>
        </w:rPr>
        <w:t>з</w:t>
      </w:r>
      <w:r w:rsidR="00E11CFC" w:rsidRPr="00F039EA">
        <w:rPr>
          <w:sz w:val="28"/>
          <w:szCs w:val="28"/>
        </w:rPr>
        <w:t>менений или его расторжение, в соответствии с типовой формой.</w:t>
      </w:r>
    </w:p>
    <w:p w:rsidR="00E11CFC" w:rsidRPr="00F039EA" w:rsidRDefault="00E11CFC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 xml:space="preserve"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Соглашение, дополнительные соглашения заключаются в течение </w:t>
      </w:r>
      <w:r w:rsidR="00BF3A22" w:rsidRPr="00F039EA">
        <w:rPr>
          <w:sz w:val="28"/>
          <w:szCs w:val="28"/>
        </w:rPr>
        <w:br/>
      </w:r>
      <w:r w:rsidRPr="00F039EA">
        <w:rPr>
          <w:sz w:val="28"/>
          <w:szCs w:val="28"/>
        </w:rPr>
        <w:t>10 рабочих дней со дня вступления в силу изменений в указанные правовые акты.</w:t>
      </w:r>
    </w:p>
    <w:p w:rsidR="00E81623" w:rsidRPr="00BB3B3A" w:rsidRDefault="002342E0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="00E11CFC" w:rsidRPr="00F039EA">
        <w:rPr>
          <w:sz w:val="28"/>
          <w:szCs w:val="28"/>
        </w:rPr>
        <w:t>1</w:t>
      </w:r>
      <w:r w:rsidR="00672BD8" w:rsidRPr="007F514E">
        <w:rPr>
          <w:sz w:val="28"/>
          <w:szCs w:val="28"/>
        </w:rPr>
        <w:t>0</w:t>
      </w:r>
      <w:r w:rsidRPr="00F039EA">
        <w:rPr>
          <w:sz w:val="28"/>
          <w:szCs w:val="28"/>
        </w:rPr>
        <w:t>. Субсиди</w:t>
      </w:r>
      <w:r w:rsidR="007F514E">
        <w:rPr>
          <w:sz w:val="28"/>
          <w:szCs w:val="28"/>
        </w:rPr>
        <w:t>я</w:t>
      </w:r>
      <w:r w:rsidRPr="00F039EA">
        <w:rPr>
          <w:sz w:val="28"/>
          <w:szCs w:val="28"/>
        </w:rPr>
        <w:t xml:space="preserve"> на иные цели перечисля</w:t>
      </w:r>
      <w:r w:rsidR="007F514E">
        <w:rPr>
          <w:sz w:val="28"/>
          <w:szCs w:val="28"/>
        </w:rPr>
        <w:t>е</w:t>
      </w:r>
      <w:r w:rsidRPr="00F039EA">
        <w:rPr>
          <w:sz w:val="28"/>
          <w:szCs w:val="28"/>
        </w:rPr>
        <w:t xml:space="preserve">тся </w:t>
      </w:r>
      <w:r w:rsidR="00F954F0" w:rsidRPr="00F039EA">
        <w:rPr>
          <w:sz w:val="28"/>
          <w:szCs w:val="28"/>
        </w:rPr>
        <w:t>Учреждени</w:t>
      </w:r>
      <w:r w:rsidR="00FD44E1">
        <w:rPr>
          <w:sz w:val="28"/>
          <w:szCs w:val="28"/>
        </w:rPr>
        <w:t>ю</w:t>
      </w:r>
      <w:r w:rsidR="00AA20B7" w:rsidRPr="00F039EA">
        <w:rPr>
          <w:sz w:val="28"/>
          <w:szCs w:val="28"/>
        </w:rPr>
        <w:t xml:space="preserve"> в сроки, устано</w:t>
      </w:r>
      <w:r w:rsidR="00AA20B7" w:rsidRPr="00F039EA">
        <w:rPr>
          <w:sz w:val="28"/>
          <w:szCs w:val="28"/>
        </w:rPr>
        <w:t>в</w:t>
      </w:r>
      <w:r w:rsidR="00AA20B7" w:rsidRPr="00F039EA">
        <w:rPr>
          <w:sz w:val="28"/>
          <w:szCs w:val="28"/>
        </w:rPr>
        <w:t>ленные С</w:t>
      </w:r>
      <w:r w:rsidR="00E81623" w:rsidRPr="00F039EA">
        <w:rPr>
          <w:sz w:val="28"/>
          <w:szCs w:val="28"/>
        </w:rPr>
        <w:t>оглашением. Периодичность перечисления субсиди</w:t>
      </w:r>
      <w:r w:rsidR="007F514E">
        <w:rPr>
          <w:sz w:val="28"/>
          <w:szCs w:val="28"/>
        </w:rPr>
        <w:t>и</w:t>
      </w:r>
      <w:r w:rsidR="00E81623" w:rsidRPr="00F039EA">
        <w:rPr>
          <w:sz w:val="28"/>
          <w:szCs w:val="28"/>
        </w:rPr>
        <w:t xml:space="preserve"> на иные цели – </w:t>
      </w:r>
      <w:r w:rsidR="007F514E" w:rsidRPr="00BB3B3A">
        <w:rPr>
          <w:sz w:val="28"/>
          <w:szCs w:val="28"/>
        </w:rPr>
        <w:t>единоразово</w:t>
      </w:r>
      <w:r w:rsidR="00E81623" w:rsidRPr="00BB3B3A">
        <w:rPr>
          <w:sz w:val="28"/>
          <w:szCs w:val="28"/>
        </w:rPr>
        <w:t>.</w:t>
      </w:r>
    </w:p>
    <w:p w:rsidR="002342E0" w:rsidRPr="00F039EA" w:rsidRDefault="00E11CFC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2.1</w:t>
      </w:r>
      <w:r w:rsidR="00672BD8" w:rsidRPr="007F514E">
        <w:rPr>
          <w:sz w:val="28"/>
          <w:szCs w:val="28"/>
        </w:rPr>
        <w:t>1</w:t>
      </w:r>
      <w:r w:rsidR="002342E0" w:rsidRPr="00F039EA">
        <w:rPr>
          <w:sz w:val="28"/>
          <w:szCs w:val="28"/>
        </w:rPr>
        <w:t>. Средства, предоставляемы</w:t>
      </w:r>
      <w:r w:rsidR="00AA20B7" w:rsidRPr="00F039EA">
        <w:rPr>
          <w:sz w:val="28"/>
          <w:szCs w:val="28"/>
        </w:rPr>
        <w:t>е Учреждени</w:t>
      </w:r>
      <w:r w:rsidR="00FD44E1">
        <w:rPr>
          <w:sz w:val="28"/>
          <w:szCs w:val="28"/>
        </w:rPr>
        <w:t>ю</w:t>
      </w:r>
      <w:r w:rsidR="002342E0" w:rsidRPr="00F039EA">
        <w:rPr>
          <w:sz w:val="28"/>
          <w:szCs w:val="28"/>
        </w:rPr>
        <w:t xml:space="preserve"> в виде субсиди</w:t>
      </w:r>
      <w:r w:rsidR="007F514E">
        <w:rPr>
          <w:sz w:val="28"/>
          <w:szCs w:val="28"/>
        </w:rPr>
        <w:t>и</w:t>
      </w:r>
      <w:r w:rsidR="002342E0" w:rsidRPr="00F039EA">
        <w:rPr>
          <w:sz w:val="28"/>
          <w:szCs w:val="28"/>
        </w:rPr>
        <w:t xml:space="preserve"> на иные ц</w:t>
      </w:r>
      <w:r w:rsidR="002342E0" w:rsidRPr="00F039EA">
        <w:rPr>
          <w:sz w:val="28"/>
          <w:szCs w:val="28"/>
        </w:rPr>
        <w:t>е</w:t>
      </w:r>
      <w:r w:rsidR="002342E0" w:rsidRPr="00F039EA">
        <w:rPr>
          <w:sz w:val="28"/>
          <w:szCs w:val="28"/>
        </w:rPr>
        <w:t>ли, расходуются в соответствии с их целевым назначением и не могут быть н</w:t>
      </w:r>
      <w:r w:rsidR="002342E0" w:rsidRPr="00F039EA">
        <w:rPr>
          <w:sz w:val="28"/>
          <w:szCs w:val="28"/>
        </w:rPr>
        <w:t>а</w:t>
      </w:r>
      <w:r w:rsidR="002342E0" w:rsidRPr="00F039EA">
        <w:rPr>
          <w:sz w:val="28"/>
          <w:szCs w:val="28"/>
        </w:rPr>
        <w:t>правлены на другие цели.</w:t>
      </w:r>
    </w:p>
    <w:p w:rsidR="00F954F0" w:rsidRPr="00F039EA" w:rsidRDefault="002342E0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lastRenderedPageBreak/>
        <w:t>2.1</w:t>
      </w:r>
      <w:r w:rsidR="00672BD8" w:rsidRPr="007F514E">
        <w:rPr>
          <w:sz w:val="28"/>
          <w:szCs w:val="28"/>
        </w:rPr>
        <w:t>2</w:t>
      </w:r>
      <w:r w:rsidRPr="00F039EA">
        <w:rPr>
          <w:sz w:val="28"/>
          <w:szCs w:val="28"/>
        </w:rPr>
        <w:t>. С</w:t>
      </w:r>
      <w:r w:rsidR="00AA20B7" w:rsidRPr="00F039EA">
        <w:rPr>
          <w:sz w:val="28"/>
          <w:szCs w:val="28"/>
        </w:rPr>
        <w:t>убсиди</w:t>
      </w:r>
      <w:r w:rsidR="007F514E">
        <w:rPr>
          <w:sz w:val="28"/>
          <w:szCs w:val="28"/>
        </w:rPr>
        <w:t>я</w:t>
      </w:r>
      <w:r w:rsidR="00AA20B7" w:rsidRPr="00F039EA">
        <w:rPr>
          <w:sz w:val="28"/>
          <w:szCs w:val="28"/>
        </w:rPr>
        <w:t xml:space="preserve"> на иные цели Учреждени</w:t>
      </w:r>
      <w:r w:rsidR="00FD44E1">
        <w:rPr>
          <w:sz w:val="28"/>
          <w:szCs w:val="28"/>
        </w:rPr>
        <w:t>ю</w:t>
      </w:r>
      <w:r w:rsidRPr="00F039EA">
        <w:rPr>
          <w:sz w:val="28"/>
          <w:szCs w:val="28"/>
        </w:rPr>
        <w:t xml:space="preserve"> предоставля</w:t>
      </w:r>
      <w:r w:rsidR="008545D6">
        <w:rPr>
          <w:sz w:val="28"/>
          <w:szCs w:val="28"/>
        </w:rPr>
        <w:t>е</w:t>
      </w:r>
      <w:r w:rsidRPr="00F039EA">
        <w:rPr>
          <w:sz w:val="28"/>
          <w:szCs w:val="28"/>
        </w:rPr>
        <w:t>тся путем перечи</w:t>
      </w:r>
      <w:r w:rsidRPr="00F039EA">
        <w:rPr>
          <w:sz w:val="28"/>
          <w:szCs w:val="28"/>
        </w:rPr>
        <w:t>с</w:t>
      </w:r>
      <w:r w:rsidRPr="00F039EA">
        <w:rPr>
          <w:sz w:val="28"/>
          <w:szCs w:val="28"/>
        </w:rPr>
        <w:t xml:space="preserve">ления </w:t>
      </w:r>
      <w:r w:rsidR="00310703" w:rsidRPr="00F039EA">
        <w:rPr>
          <w:sz w:val="28"/>
          <w:szCs w:val="28"/>
        </w:rPr>
        <w:t>Комитетом</w:t>
      </w:r>
      <w:r w:rsidRPr="00F039EA">
        <w:rPr>
          <w:sz w:val="28"/>
          <w:szCs w:val="28"/>
        </w:rPr>
        <w:t xml:space="preserve"> денежных средств на отдельны</w:t>
      </w:r>
      <w:r w:rsidR="00F954F0" w:rsidRPr="00F039EA">
        <w:rPr>
          <w:sz w:val="28"/>
          <w:szCs w:val="28"/>
        </w:rPr>
        <w:t xml:space="preserve">е </w:t>
      </w:r>
      <w:r w:rsidRPr="00F039EA">
        <w:rPr>
          <w:sz w:val="28"/>
          <w:szCs w:val="28"/>
        </w:rPr>
        <w:t>лицевые счета Учре</w:t>
      </w:r>
      <w:r w:rsidR="00AA20B7" w:rsidRPr="00F039EA">
        <w:rPr>
          <w:sz w:val="28"/>
          <w:szCs w:val="28"/>
        </w:rPr>
        <w:t>жден</w:t>
      </w:r>
      <w:r w:rsidR="00F954F0" w:rsidRPr="00F039EA">
        <w:rPr>
          <w:sz w:val="28"/>
          <w:szCs w:val="28"/>
        </w:rPr>
        <w:t>и</w:t>
      </w:r>
      <w:r w:rsidR="00FD44E1">
        <w:rPr>
          <w:sz w:val="28"/>
          <w:szCs w:val="28"/>
        </w:rPr>
        <w:t>я</w:t>
      </w:r>
      <w:r w:rsidRPr="00F039EA">
        <w:rPr>
          <w:sz w:val="28"/>
          <w:szCs w:val="28"/>
        </w:rPr>
        <w:t>, открытые в департаменте финансов администрации города Перми в установле</w:t>
      </w:r>
      <w:r w:rsidRPr="00F039EA">
        <w:rPr>
          <w:sz w:val="28"/>
          <w:szCs w:val="28"/>
        </w:rPr>
        <w:t>н</w:t>
      </w:r>
      <w:r w:rsidRPr="00F039EA">
        <w:rPr>
          <w:sz w:val="28"/>
          <w:szCs w:val="28"/>
        </w:rPr>
        <w:t>ном порядке.</w:t>
      </w:r>
      <w:r w:rsidR="00AA20B7" w:rsidRPr="00F039EA">
        <w:rPr>
          <w:sz w:val="28"/>
          <w:szCs w:val="28"/>
        </w:rPr>
        <w:t xml:space="preserve"> </w:t>
      </w:r>
    </w:p>
    <w:p w:rsidR="00E81623" w:rsidRPr="00F039EA" w:rsidRDefault="00AA20B7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В</w:t>
      </w:r>
      <w:r w:rsidR="002342E0" w:rsidRPr="00F039EA">
        <w:rPr>
          <w:sz w:val="28"/>
          <w:szCs w:val="28"/>
        </w:rPr>
        <w:t>ед</w:t>
      </w:r>
      <w:r w:rsidR="005441A4" w:rsidRPr="00F039EA">
        <w:rPr>
          <w:sz w:val="28"/>
          <w:szCs w:val="28"/>
        </w:rPr>
        <w:t xml:space="preserve">ение </w:t>
      </w:r>
      <w:r w:rsidR="002342E0" w:rsidRPr="00F039EA">
        <w:rPr>
          <w:sz w:val="28"/>
          <w:szCs w:val="28"/>
        </w:rPr>
        <w:t>бухгалтерск</w:t>
      </w:r>
      <w:r w:rsidR="005441A4" w:rsidRPr="00F039EA">
        <w:rPr>
          <w:sz w:val="28"/>
          <w:szCs w:val="28"/>
        </w:rPr>
        <w:t>ого</w:t>
      </w:r>
      <w:r w:rsidR="002342E0" w:rsidRPr="00F039EA">
        <w:rPr>
          <w:sz w:val="28"/>
          <w:szCs w:val="28"/>
        </w:rPr>
        <w:t xml:space="preserve"> учет</w:t>
      </w:r>
      <w:r w:rsidR="005441A4" w:rsidRPr="00F039EA">
        <w:rPr>
          <w:sz w:val="28"/>
          <w:szCs w:val="28"/>
        </w:rPr>
        <w:t>а</w:t>
      </w:r>
      <w:r w:rsidR="002342E0" w:rsidRPr="00F039EA">
        <w:rPr>
          <w:sz w:val="28"/>
          <w:szCs w:val="28"/>
        </w:rPr>
        <w:t xml:space="preserve"> по предоставленн</w:t>
      </w:r>
      <w:r w:rsidR="00EF5A3B">
        <w:rPr>
          <w:sz w:val="28"/>
          <w:szCs w:val="28"/>
        </w:rPr>
        <w:t>ой</w:t>
      </w:r>
      <w:r w:rsidR="002342E0" w:rsidRPr="00F039EA">
        <w:rPr>
          <w:sz w:val="28"/>
          <w:szCs w:val="28"/>
        </w:rPr>
        <w:t xml:space="preserve"> субсиди</w:t>
      </w:r>
      <w:r w:rsidR="00EF5A3B">
        <w:rPr>
          <w:sz w:val="28"/>
          <w:szCs w:val="28"/>
        </w:rPr>
        <w:t>и</w:t>
      </w:r>
      <w:r w:rsidR="002342E0" w:rsidRPr="00F039EA">
        <w:rPr>
          <w:sz w:val="28"/>
          <w:szCs w:val="28"/>
        </w:rPr>
        <w:t xml:space="preserve"> на иные цели </w:t>
      </w:r>
      <w:r w:rsidRPr="00F039EA">
        <w:rPr>
          <w:sz w:val="28"/>
          <w:szCs w:val="28"/>
        </w:rPr>
        <w:t xml:space="preserve">осуществляется </w:t>
      </w:r>
      <w:r w:rsidR="002342E0" w:rsidRPr="00F039EA">
        <w:rPr>
          <w:sz w:val="28"/>
          <w:szCs w:val="28"/>
        </w:rPr>
        <w:t>с применением аналитических кодов счетов бухгалтерского уч</w:t>
      </w:r>
      <w:r w:rsidR="002342E0" w:rsidRPr="00F039EA">
        <w:rPr>
          <w:sz w:val="28"/>
          <w:szCs w:val="28"/>
        </w:rPr>
        <w:t>е</w:t>
      </w:r>
      <w:r w:rsidR="002342E0" w:rsidRPr="00F039EA">
        <w:rPr>
          <w:sz w:val="28"/>
          <w:szCs w:val="28"/>
        </w:rPr>
        <w:t>та</w:t>
      </w:r>
      <w:r w:rsidR="00E81623" w:rsidRPr="00F039EA">
        <w:rPr>
          <w:sz w:val="28"/>
          <w:szCs w:val="28"/>
        </w:rPr>
        <w:t>.</w:t>
      </w:r>
      <w:r w:rsidR="002342E0" w:rsidRPr="00F039EA">
        <w:rPr>
          <w:sz w:val="28"/>
          <w:szCs w:val="28"/>
        </w:rPr>
        <w:t xml:space="preserve"> </w:t>
      </w:r>
    </w:p>
    <w:p w:rsidR="005054A0" w:rsidRPr="00F039EA" w:rsidRDefault="002342E0" w:rsidP="00D17341">
      <w:pPr>
        <w:ind w:firstLine="720"/>
        <w:jc w:val="both"/>
        <w:rPr>
          <w:sz w:val="28"/>
          <w:szCs w:val="28"/>
        </w:rPr>
      </w:pPr>
      <w:r w:rsidRPr="00DB7E85">
        <w:rPr>
          <w:sz w:val="28"/>
          <w:szCs w:val="28"/>
        </w:rPr>
        <w:t>2.1</w:t>
      </w:r>
      <w:r w:rsidR="00672BD8" w:rsidRPr="00DB7E85">
        <w:rPr>
          <w:sz w:val="28"/>
          <w:szCs w:val="28"/>
        </w:rPr>
        <w:t>3</w:t>
      </w:r>
      <w:r w:rsidRPr="00DB7E85">
        <w:rPr>
          <w:sz w:val="28"/>
          <w:szCs w:val="28"/>
        </w:rPr>
        <w:t>. Результатом предоставления субсиди</w:t>
      </w:r>
      <w:r w:rsidR="00EF5A3B" w:rsidRPr="00DB7E85">
        <w:rPr>
          <w:sz w:val="28"/>
          <w:szCs w:val="28"/>
        </w:rPr>
        <w:t>и</w:t>
      </w:r>
      <w:r w:rsidRPr="00DB7E85">
        <w:rPr>
          <w:sz w:val="28"/>
          <w:szCs w:val="28"/>
        </w:rPr>
        <w:t xml:space="preserve"> на иные цели </w:t>
      </w:r>
      <w:r w:rsidR="00B25757" w:rsidRPr="00DB7E85">
        <w:rPr>
          <w:sz w:val="28"/>
          <w:szCs w:val="28"/>
        </w:rPr>
        <w:t xml:space="preserve">является </w:t>
      </w:r>
      <w:r w:rsidR="00874147" w:rsidRPr="00DB7E85">
        <w:rPr>
          <w:sz w:val="28"/>
          <w:szCs w:val="28"/>
        </w:rPr>
        <w:t xml:space="preserve">наличие (отсутствие) </w:t>
      </w:r>
      <w:r w:rsidR="00FD44E1" w:rsidRPr="00DB7E85">
        <w:rPr>
          <w:sz w:val="28"/>
          <w:szCs w:val="28"/>
        </w:rPr>
        <w:t>кредиторской задолженности по расходам на коммунальные услуги.</w:t>
      </w:r>
    </w:p>
    <w:p w:rsidR="002342E0" w:rsidRPr="000B0754" w:rsidRDefault="002342E0" w:rsidP="00D17341">
      <w:pPr>
        <w:spacing w:line="240" w:lineRule="exact"/>
        <w:jc w:val="center"/>
        <w:rPr>
          <w:b/>
          <w:sz w:val="28"/>
          <w:szCs w:val="28"/>
        </w:rPr>
      </w:pPr>
    </w:p>
    <w:p w:rsidR="002342E0" w:rsidRPr="00EA0FE3" w:rsidRDefault="00F82BD4" w:rsidP="00D17341">
      <w:pPr>
        <w:spacing w:line="240" w:lineRule="exact"/>
        <w:jc w:val="center"/>
        <w:rPr>
          <w:b/>
          <w:sz w:val="28"/>
          <w:szCs w:val="28"/>
        </w:rPr>
      </w:pPr>
      <w:r w:rsidRPr="00EA0FE3">
        <w:rPr>
          <w:b/>
          <w:sz w:val="28"/>
          <w:szCs w:val="28"/>
        </w:rPr>
        <w:t xml:space="preserve">III. </w:t>
      </w:r>
      <w:r w:rsidR="002342E0" w:rsidRPr="00EA0FE3">
        <w:rPr>
          <w:b/>
          <w:sz w:val="28"/>
          <w:szCs w:val="28"/>
        </w:rPr>
        <w:t xml:space="preserve">Требования к </w:t>
      </w:r>
      <w:r w:rsidR="007277F3" w:rsidRPr="00EA0FE3">
        <w:rPr>
          <w:b/>
          <w:sz w:val="28"/>
          <w:szCs w:val="28"/>
        </w:rPr>
        <w:t>отчет</w:t>
      </w:r>
      <w:r w:rsidR="0088014D" w:rsidRPr="00EA0FE3">
        <w:rPr>
          <w:b/>
          <w:sz w:val="28"/>
          <w:szCs w:val="28"/>
        </w:rPr>
        <w:t>ности</w:t>
      </w:r>
    </w:p>
    <w:p w:rsidR="002342E0" w:rsidRPr="00EA0FE3" w:rsidRDefault="002342E0" w:rsidP="00D17341">
      <w:pPr>
        <w:spacing w:line="240" w:lineRule="exact"/>
        <w:jc w:val="center"/>
        <w:rPr>
          <w:b/>
          <w:sz w:val="28"/>
          <w:szCs w:val="28"/>
        </w:rPr>
      </w:pPr>
    </w:p>
    <w:p w:rsidR="006B56D0" w:rsidRPr="000B0754" w:rsidRDefault="006B56D0" w:rsidP="006B56D0">
      <w:pPr>
        <w:ind w:firstLine="720"/>
        <w:jc w:val="both"/>
        <w:rPr>
          <w:sz w:val="28"/>
          <w:szCs w:val="28"/>
        </w:rPr>
      </w:pPr>
      <w:r w:rsidRPr="000B0754">
        <w:rPr>
          <w:sz w:val="28"/>
          <w:szCs w:val="28"/>
        </w:rPr>
        <w:t>3.1. Учреждени</w:t>
      </w:r>
      <w:r w:rsidR="00FD44E1">
        <w:rPr>
          <w:sz w:val="28"/>
          <w:szCs w:val="28"/>
        </w:rPr>
        <w:t>е</w:t>
      </w:r>
      <w:r w:rsidRPr="000B0754">
        <w:rPr>
          <w:sz w:val="28"/>
          <w:szCs w:val="28"/>
        </w:rPr>
        <w:t xml:space="preserve"> представля</w:t>
      </w:r>
      <w:r w:rsidR="00FD44E1">
        <w:rPr>
          <w:sz w:val="28"/>
          <w:szCs w:val="28"/>
        </w:rPr>
        <w:t>е</w:t>
      </w:r>
      <w:r w:rsidRPr="000B0754">
        <w:rPr>
          <w:sz w:val="28"/>
          <w:szCs w:val="28"/>
        </w:rPr>
        <w:t>т в Комитет в установленные настоящим П</w:t>
      </w:r>
      <w:r w:rsidRPr="000B0754">
        <w:rPr>
          <w:sz w:val="28"/>
          <w:szCs w:val="28"/>
        </w:rPr>
        <w:t>о</w:t>
      </w:r>
      <w:r w:rsidRPr="000B0754">
        <w:rPr>
          <w:sz w:val="28"/>
          <w:szCs w:val="28"/>
        </w:rPr>
        <w:t>рядком сроки следующую отчетность (далее – Отчеты):</w:t>
      </w:r>
    </w:p>
    <w:p w:rsidR="006B56D0" w:rsidRPr="000B0754" w:rsidRDefault="006B56D0" w:rsidP="006B56D0">
      <w:pPr>
        <w:ind w:firstLine="720"/>
        <w:jc w:val="both"/>
        <w:rPr>
          <w:sz w:val="28"/>
          <w:szCs w:val="28"/>
        </w:rPr>
      </w:pPr>
      <w:r w:rsidRPr="000B0754">
        <w:rPr>
          <w:sz w:val="28"/>
          <w:szCs w:val="28"/>
        </w:rPr>
        <w:t xml:space="preserve">отчет о достижении результата предоставления субсидий на иные цели </w:t>
      </w:r>
      <w:r w:rsidRPr="000B0754">
        <w:rPr>
          <w:sz w:val="28"/>
          <w:szCs w:val="28"/>
        </w:rPr>
        <w:br/>
        <w:t>по форме согласно приложению 3 к настоящему Порядку;</w:t>
      </w:r>
    </w:p>
    <w:p w:rsidR="006B56D0" w:rsidRPr="000B0754" w:rsidRDefault="006B56D0" w:rsidP="006B56D0">
      <w:pPr>
        <w:ind w:firstLine="720"/>
        <w:jc w:val="both"/>
        <w:rPr>
          <w:sz w:val="28"/>
          <w:szCs w:val="28"/>
        </w:rPr>
      </w:pPr>
      <w:r w:rsidRPr="000B0754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</w:t>
      </w:r>
      <w:r>
        <w:rPr>
          <w:sz w:val="28"/>
          <w:szCs w:val="28"/>
        </w:rPr>
        <w:br/>
      </w:r>
      <w:r w:rsidRPr="000B0754">
        <w:rPr>
          <w:sz w:val="28"/>
          <w:szCs w:val="28"/>
        </w:rPr>
        <w:t>4 к настоящему Порядку.</w:t>
      </w:r>
    </w:p>
    <w:p w:rsidR="006B56D0" w:rsidRDefault="006B56D0" w:rsidP="0004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754">
        <w:rPr>
          <w:sz w:val="28"/>
          <w:szCs w:val="28"/>
        </w:rPr>
        <w:t>3.2. Отчеты представляются Учреждени</w:t>
      </w:r>
      <w:r w:rsidR="00FD44E1">
        <w:rPr>
          <w:sz w:val="28"/>
          <w:szCs w:val="28"/>
        </w:rPr>
        <w:t>ем</w:t>
      </w:r>
      <w:r>
        <w:rPr>
          <w:sz w:val="28"/>
          <w:szCs w:val="28"/>
        </w:rPr>
        <w:t>:</w:t>
      </w:r>
    </w:p>
    <w:p w:rsidR="000457AC" w:rsidRPr="009C7E21" w:rsidRDefault="000457AC" w:rsidP="0004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21">
        <w:rPr>
          <w:sz w:val="28"/>
          <w:szCs w:val="28"/>
        </w:rPr>
        <w:t xml:space="preserve">годовой отчет – не позднее </w:t>
      </w:r>
      <w:r>
        <w:rPr>
          <w:sz w:val="28"/>
          <w:szCs w:val="28"/>
        </w:rPr>
        <w:t>25</w:t>
      </w:r>
      <w:r w:rsidRPr="009C7E21">
        <w:rPr>
          <w:sz w:val="28"/>
          <w:szCs w:val="28"/>
        </w:rPr>
        <w:t xml:space="preserve">-го </w:t>
      </w:r>
      <w:r>
        <w:rPr>
          <w:sz w:val="28"/>
          <w:szCs w:val="28"/>
        </w:rPr>
        <w:t>декабря</w:t>
      </w:r>
      <w:r w:rsidRPr="009C7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</w:t>
      </w:r>
      <w:r w:rsidRPr="009C7E21">
        <w:rPr>
          <w:sz w:val="28"/>
          <w:szCs w:val="28"/>
        </w:rPr>
        <w:t>года.</w:t>
      </w:r>
    </w:p>
    <w:p w:rsidR="000457AC" w:rsidRPr="004A4703" w:rsidRDefault="000457AC" w:rsidP="0004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21">
        <w:rPr>
          <w:sz w:val="28"/>
          <w:szCs w:val="28"/>
        </w:rPr>
        <w:t>3.</w:t>
      </w:r>
      <w:r w:rsidR="00181DEE">
        <w:rPr>
          <w:sz w:val="28"/>
          <w:szCs w:val="28"/>
        </w:rPr>
        <w:t>3</w:t>
      </w:r>
      <w:r w:rsidRPr="009C7E21">
        <w:rPr>
          <w:sz w:val="28"/>
          <w:szCs w:val="28"/>
        </w:rPr>
        <w:t xml:space="preserve">. </w:t>
      </w:r>
      <w:proofErr w:type="gramStart"/>
      <w:r w:rsidRPr="009C7E21">
        <w:rPr>
          <w:sz w:val="28"/>
          <w:szCs w:val="28"/>
        </w:rPr>
        <w:t>Контроль за</w:t>
      </w:r>
      <w:proofErr w:type="gramEnd"/>
      <w:r w:rsidRPr="009C7E21">
        <w:rPr>
          <w:sz w:val="28"/>
          <w:szCs w:val="28"/>
        </w:rPr>
        <w:t xml:space="preserve"> своевременностью представления Отчетов и достоверн</w:t>
      </w:r>
      <w:r w:rsidRPr="009C7E21">
        <w:rPr>
          <w:sz w:val="28"/>
          <w:szCs w:val="28"/>
        </w:rPr>
        <w:t>о</w:t>
      </w:r>
      <w:r w:rsidRPr="009C7E21">
        <w:rPr>
          <w:sz w:val="28"/>
          <w:szCs w:val="28"/>
        </w:rPr>
        <w:t xml:space="preserve">стью отчетных данных возлагается на </w:t>
      </w:r>
      <w:r w:rsidRPr="004A470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4A470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A4703">
        <w:rPr>
          <w:sz w:val="28"/>
          <w:szCs w:val="28"/>
        </w:rPr>
        <w:t>.</w:t>
      </w:r>
    </w:p>
    <w:p w:rsidR="000457AC" w:rsidRPr="009C7E21" w:rsidRDefault="000457AC" w:rsidP="000457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4703">
        <w:rPr>
          <w:sz w:val="28"/>
          <w:szCs w:val="28"/>
        </w:rPr>
        <w:t>3.</w:t>
      </w:r>
      <w:r w:rsidR="00181DEE">
        <w:rPr>
          <w:sz w:val="28"/>
          <w:szCs w:val="28"/>
        </w:rPr>
        <w:t>4</w:t>
      </w:r>
      <w:r w:rsidRPr="004A4703">
        <w:rPr>
          <w:sz w:val="28"/>
          <w:szCs w:val="28"/>
        </w:rPr>
        <w:t xml:space="preserve">. </w:t>
      </w:r>
      <w:r w:rsidRPr="004A4703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 w:rsidR="00FD44E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</w:t>
      </w:r>
      <w:r w:rsidRPr="004A4703">
        <w:rPr>
          <w:bCs/>
          <w:sz w:val="28"/>
          <w:szCs w:val="28"/>
        </w:rPr>
        <w:t>.</w:t>
      </w:r>
    </w:p>
    <w:p w:rsidR="002342E0" w:rsidRPr="0062597D" w:rsidRDefault="002342E0" w:rsidP="00D17341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342E0" w:rsidRPr="0062597D" w:rsidRDefault="002342E0" w:rsidP="00D1734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2597D">
        <w:rPr>
          <w:b/>
          <w:sz w:val="28"/>
          <w:szCs w:val="28"/>
        </w:rPr>
        <w:t>IV.</w:t>
      </w:r>
      <w:r w:rsidR="00F82BD4" w:rsidRPr="0062597D">
        <w:rPr>
          <w:b/>
          <w:sz w:val="28"/>
          <w:szCs w:val="28"/>
        </w:rPr>
        <w:t xml:space="preserve"> </w:t>
      </w:r>
      <w:r w:rsidRPr="0062597D">
        <w:rPr>
          <w:b/>
          <w:sz w:val="28"/>
          <w:szCs w:val="28"/>
        </w:rPr>
        <w:t xml:space="preserve">Порядок осуществления </w:t>
      </w:r>
      <w:proofErr w:type="gramStart"/>
      <w:r w:rsidRPr="0062597D">
        <w:rPr>
          <w:b/>
          <w:sz w:val="28"/>
          <w:szCs w:val="28"/>
        </w:rPr>
        <w:t>контроля за</w:t>
      </w:r>
      <w:proofErr w:type="gramEnd"/>
      <w:r w:rsidRPr="0062597D">
        <w:rPr>
          <w:b/>
          <w:sz w:val="28"/>
          <w:szCs w:val="28"/>
        </w:rPr>
        <w:t xml:space="preserve"> соблюдением </w:t>
      </w:r>
      <w:r w:rsidR="00D17341">
        <w:rPr>
          <w:b/>
          <w:sz w:val="28"/>
          <w:szCs w:val="28"/>
        </w:rPr>
        <w:br/>
      </w:r>
      <w:r w:rsidRPr="0062597D">
        <w:rPr>
          <w:b/>
          <w:sz w:val="28"/>
          <w:szCs w:val="28"/>
        </w:rPr>
        <w:t>целей, условий и порядка предоставления субсиди</w:t>
      </w:r>
      <w:r w:rsidR="008315B9">
        <w:rPr>
          <w:b/>
          <w:sz w:val="28"/>
          <w:szCs w:val="28"/>
        </w:rPr>
        <w:t>и</w:t>
      </w:r>
      <w:r w:rsidRPr="0062597D">
        <w:rPr>
          <w:b/>
          <w:sz w:val="28"/>
          <w:szCs w:val="28"/>
        </w:rPr>
        <w:t xml:space="preserve"> </w:t>
      </w:r>
      <w:r w:rsidR="00EE0F17">
        <w:rPr>
          <w:b/>
          <w:sz w:val="28"/>
          <w:szCs w:val="28"/>
        </w:rPr>
        <w:t xml:space="preserve">на иные цели </w:t>
      </w:r>
      <w:r w:rsidR="00D17341">
        <w:rPr>
          <w:b/>
          <w:sz w:val="28"/>
          <w:szCs w:val="28"/>
        </w:rPr>
        <w:br/>
      </w:r>
      <w:r w:rsidRPr="0062597D">
        <w:rPr>
          <w:b/>
          <w:sz w:val="28"/>
          <w:szCs w:val="28"/>
        </w:rPr>
        <w:t>и ответственность за их несоблюдение</w:t>
      </w:r>
    </w:p>
    <w:p w:rsidR="002342E0" w:rsidRPr="0062597D" w:rsidRDefault="002342E0" w:rsidP="00D17341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C22CE3" w:rsidRPr="00D17341" w:rsidRDefault="00C22CE3" w:rsidP="00D173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4.1. Комитет и уполномоченный орган муниципального финансового ко</w:t>
      </w:r>
      <w:r w:rsidRPr="00D17341">
        <w:rPr>
          <w:sz w:val="28"/>
          <w:szCs w:val="28"/>
        </w:rPr>
        <w:t>н</w:t>
      </w:r>
      <w:r w:rsidRPr="00D17341">
        <w:rPr>
          <w:sz w:val="28"/>
          <w:szCs w:val="28"/>
        </w:rPr>
        <w:t>троля осуществляют обязательную проверку соблюдения целей и условий пр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доставления Учреждени</w:t>
      </w:r>
      <w:r w:rsidR="00FD44E1">
        <w:rPr>
          <w:sz w:val="28"/>
          <w:szCs w:val="28"/>
        </w:rPr>
        <w:t>е</w:t>
      </w:r>
      <w:r w:rsidR="0064401F">
        <w:rPr>
          <w:sz w:val="28"/>
          <w:szCs w:val="28"/>
        </w:rPr>
        <w:t>м</w:t>
      </w:r>
      <w:r w:rsidRPr="00D17341">
        <w:rPr>
          <w:sz w:val="28"/>
          <w:szCs w:val="28"/>
        </w:rPr>
        <w:t xml:space="preserve"> субсиди</w:t>
      </w:r>
      <w:r w:rsidR="00EA0FE3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цели. </w:t>
      </w:r>
    </w:p>
    <w:p w:rsidR="00C22CE3" w:rsidRPr="005079FB" w:rsidRDefault="00C22CE3" w:rsidP="00D173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4.2.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 нес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т ответственность за несоблюдение целей и условий </w:t>
      </w:r>
      <w:r w:rsidRPr="005079FB">
        <w:rPr>
          <w:sz w:val="28"/>
          <w:szCs w:val="28"/>
        </w:rPr>
        <w:t>предоставления субсиди</w:t>
      </w:r>
      <w:r w:rsidR="00EA0FE3">
        <w:rPr>
          <w:sz w:val="28"/>
          <w:szCs w:val="28"/>
        </w:rPr>
        <w:t>и</w:t>
      </w:r>
      <w:r w:rsidRPr="005079FB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079FB" w:rsidRDefault="00C22CE3" w:rsidP="00AC0D92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 xml:space="preserve">4.3. </w:t>
      </w:r>
      <w:r w:rsidR="00AC0D92" w:rsidRPr="005079FB">
        <w:rPr>
          <w:sz w:val="28"/>
          <w:szCs w:val="28"/>
        </w:rPr>
        <w:t>В случае несоблюдения Учреждением целей и условий, установленных при предоставлении субсидии на иные цели, выявленного по результатам пров</w:t>
      </w:r>
      <w:r w:rsidR="00AC0D92" w:rsidRPr="005079FB">
        <w:rPr>
          <w:sz w:val="28"/>
          <w:szCs w:val="28"/>
        </w:rPr>
        <w:t>е</w:t>
      </w:r>
      <w:r w:rsidR="00AC0D92" w:rsidRPr="005079FB">
        <w:rPr>
          <w:sz w:val="28"/>
          <w:szCs w:val="28"/>
        </w:rPr>
        <w:t>рок, проведенных Комитетом и уполномоченным органом муниципального ф</w:t>
      </w:r>
      <w:r w:rsidR="00AC0D92" w:rsidRPr="005079FB">
        <w:rPr>
          <w:sz w:val="28"/>
          <w:szCs w:val="28"/>
        </w:rPr>
        <w:t>и</w:t>
      </w:r>
      <w:r w:rsidR="00AC0D92" w:rsidRPr="005079FB">
        <w:rPr>
          <w:sz w:val="28"/>
          <w:szCs w:val="28"/>
        </w:rPr>
        <w:t>нансового контроля, данные средства подлежат возврату в бюджет города Перми в следующие сроки:</w:t>
      </w:r>
    </w:p>
    <w:p w:rsidR="00AC0D92" w:rsidRPr="00EA0FE3" w:rsidRDefault="00AC0D92" w:rsidP="00AC0D92">
      <w:pPr>
        <w:ind w:firstLine="720"/>
        <w:jc w:val="both"/>
        <w:rPr>
          <w:sz w:val="28"/>
          <w:szCs w:val="28"/>
        </w:rPr>
      </w:pPr>
      <w:r w:rsidRPr="00EA0FE3">
        <w:rPr>
          <w:sz w:val="28"/>
          <w:szCs w:val="28"/>
        </w:rPr>
        <w:t xml:space="preserve">а) на основании требования Комитета - в течение 30 календарных дней </w:t>
      </w:r>
      <w:r w:rsidRPr="00EA0FE3">
        <w:rPr>
          <w:sz w:val="28"/>
          <w:szCs w:val="28"/>
        </w:rPr>
        <w:br/>
        <w:t>со дня получения Учреждением соответствующего требования;</w:t>
      </w:r>
    </w:p>
    <w:p w:rsidR="00C22CE3" w:rsidRPr="00EA0FE3" w:rsidRDefault="00AC0D92" w:rsidP="00AC0D92">
      <w:pPr>
        <w:ind w:firstLine="720"/>
        <w:jc w:val="both"/>
        <w:rPr>
          <w:sz w:val="28"/>
          <w:szCs w:val="28"/>
        </w:rPr>
      </w:pPr>
      <w:r w:rsidRPr="00EA0FE3">
        <w:rPr>
          <w:sz w:val="28"/>
          <w:szCs w:val="28"/>
        </w:rPr>
        <w:t>б) на основании представления и (или) предписания уполномоченного орг</w:t>
      </w:r>
      <w:r w:rsidRPr="00EA0FE3">
        <w:rPr>
          <w:sz w:val="28"/>
          <w:szCs w:val="28"/>
        </w:rPr>
        <w:t>а</w:t>
      </w:r>
      <w:r w:rsidRPr="00EA0FE3">
        <w:rPr>
          <w:sz w:val="28"/>
          <w:szCs w:val="28"/>
        </w:rPr>
        <w:t>на муниципального финансового контроля - в срок, установленный в соответс</w:t>
      </w:r>
      <w:r w:rsidRPr="00EA0FE3">
        <w:rPr>
          <w:sz w:val="28"/>
          <w:szCs w:val="28"/>
        </w:rPr>
        <w:t>т</w:t>
      </w:r>
      <w:r w:rsidRPr="00EA0FE3">
        <w:rPr>
          <w:sz w:val="28"/>
          <w:szCs w:val="28"/>
        </w:rPr>
        <w:t>вии с бюджетным законодательством Российской Федерации</w:t>
      </w:r>
      <w:r w:rsidR="00C22CE3" w:rsidRPr="00EA0FE3">
        <w:rPr>
          <w:sz w:val="28"/>
          <w:szCs w:val="28"/>
        </w:rPr>
        <w:t>.</w:t>
      </w:r>
    </w:p>
    <w:p w:rsidR="00C22CE3" w:rsidRPr="00D17341" w:rsidRDefault="00C22CE3" w:rsidP="00D173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 xml:space="preserve">4.4. В случае </w:t>
      </w:r>
      <w:proofErr w:type="spellStart"/>
      <w:r w:rsidRPr="005079FB">
        <w:rPr>
          <w:sz w:val="28"/>
          <w:szCs w:val="28"/>
        </w:rPr>
        <w:t>недостижения</w:t>
      </w:r>
      <w:proofErr w:type="spellEnd"/>
      <w:r w:rsidRPr="005079FB">
        <w:rPr>
          <w:sz w:val="28"/>
          <w:szCs w:val="28"/>
        </w:rPr>
        <w:t xml:space="preserve"> результата предоставления субсиди</w:t>
      </w:r>
      <w:r w:rsidR="00EA0FE3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установленного пунктом 2.1</w:t>
      </w:r>
      <w:r w:rsidR="00672BD8" w:rsidRPr="00672BD8">
        <w:rPr>
          <w:sz w:val="28"/>
          <w:szCs w:val="28"/>
        </w:rPr>
        <w:t>3</w:t>
      </w:r>
      <w:r w:rsidRPr="00D17341">
        <w:rPr>
          <w:sz w:val="28"/>
          <w:szCs w:val="28"/>
        </w:rPr>
        <w:t xml:space="preserve"> настоящего Порядка, субсидии на иные цели </w:t>
      </w:r>
      <w:r w:rsidRPr="00D17341">
        <w:rPr>
          <w:sz w:val="28"/>
          <w:szCs w:val="28"/>
        </w:rPr>
        <w:lastRenderedPageBreak/>
        <w:t xml:space="preserve">подлежат возврату в доход бюджета в течение 25 рабочих дней со дня выявления указанного </w:t>
      </w:r>
      <w:proofErr w:type="spellStart"/>
      <w:r w:rsidRPr="00D17341">
        <w:rPr>
          <w:sz w:val="28"/>
          <w:szCs w:val="28"/>
        </w:rPr>
        <w:t>недостижения</w:t>
      </w:r>
      <w:proofErr w:type="spellEnd"/>
      <w:r w:rsidR="00103F68" w:rsidRPr="00D17341">
        <w:rPr>
          <w:sz w:val="28"/>
          <w:szCs w:val="28"/>
        </w:rPr>
        <w:t>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субсидий на иные цели по состоянию на 01 января очередного финансового года, не использованные в текущем финансовом году, подлежат п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речислению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м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субсидий на иные цели, перечисленные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>м в доход бюджета города Перми, возвращаются Учреждени</w:t>
      </w:r>
      <w:r w:rsidR="00FD44E1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 в очередном финансовом г</w:t>
      </w:r>
      <w:r w:rsidRPr="00D17341">
        <w:rPr>
          <w:sz w:val="28"/>
          <w:szCs w:val="28"/>
        </w:rPr>
        <w:t>о</w:t>
      </w:r>
      <w:r w:rsidRPr="00D17341">
        <w:rPr>
          <w:sz w:val="28"/>
          <w:szCs w:val="28"/>
        </w:rPr>
        <w:t xml:space="preserve">ду при наличии потребности в направлении их </w:t>
      </w:r>
      <w:proofErr w:type="gramStart"/>
      <w:r w:rsidRPr="00D17341">
        <w:rPr>
          <w:sz w:val="28"/>
          <w:szCs w:val="28"/>
        </w:rPr>
        <w:t>на те</w:t>
      </w:r>
      <w:proofErr w:type="gramEnd"/>
      <w:r w:rsidRPr="00D17341">
        <w:rPr>
          <w:sz w:val="28"/>
          <w:szCs w:val="28"/>
        </w:rPr>
        <w:t xml:space="preserve">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proofErr w:type="gramStart"/>
      <w:r w:rsidRPr="00D17341">
        <w:rPr>
          <w:sz w:val="28"/>
          <w:szCs w:val="28"/>
        </w:rPr>
        <w:t>Решение о возврате остатков субсидий на иные цели принимается Комит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том по итогам рассмотрения запрос</w:t>
      </w:r>
      <w:r w:rsidR="00FD44E1">
        <w:rPr>
          <w:sz w:val="28"/>
          <w:szCs w:val="28"/>
        </w:rPr>
        <w:t>а</w:t>
      </w:r>
      <w:r w:rsidRPr="00D17341">
        <w:rPr>
          <w:sz w:val="28"/>
          <w:szCs w:val="28"/>
        </w:rPr>
        <w:t xml:space="preserve"> Учреждени</w:t>
      </w:r>
      <w:r w:rsidR="00FD44E1">
        <w:rPr>
          <w:sz w:val="28"/>
          <w:szCs w:val="28"/>
        </w:rPr>
        <w:t>я</w:t>
      </w:r>
      <w:r w:rsidRPr="00D17341">
        <w:rPr>
          <w:sz w:val="28"/>
          <w:szCs w:val="28"/>
        </w:rPr>
        <w:t xml:space="preserve">, представленных в Комитет </w:t>
      </w:r>
      <w:r w:rsidRPr="00D17341">
        <w:rPr>
          <w:sz w:val="28"/>
          <w:szCs w:val="28"/>
        </w:rPr>
        <w:br/>
        <w:t>до 01 февраля текущего года и отражающих причины образования неиспольз</w:t>
      </w:r>
      <w:r w:rsidRPr="00D17341">
        <w:rPr>
          <w:sz w:val="28"/>
          <w:szCs w:val="28"/>
        </w:rPr>
        <w:t>о</w:t>
      </w:r>
      <w:r w:rsidRPr="00D17341">
        <w:rPr>
          <w:sz w:val="28"/>
          <w:szCs w:val="28"/>
        </w:rPr>
        <w:t xml:space="preserve">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>с приложением документов (копий документов), подтверждающих наличие и об</w:t>
      </w:r>
      <w:r w:rsidRPr="00D17341">
        <w:rPr>
          <w:sz w:val="28"/>
          <w:szCs w:val="28"/>
        </w:rPr>
        <w:t>ъ</w:t>
      </w:r>
      <w:r w:rsidRPr="00D17341">
        <w:rPr>
          <w:sz w:val="28"/>
          <w:szCs w:val="28"/>
        </w:rPr>
        <w:t>ем неисполненных обязательств, принятых до начала текущего финансового года либо подлежащих принятию в текущем финансовом</w:t>
      </w:r>
      <w:proofErr w:type="gramEnd"/>
      <w:r w:rsidRPr="00D17341">
        <w:rPr>
          <w:sz w:val="28"/>
          <w:szCs w:val="28"/>
        </w:rPr>
        <w:t xml:space="preserve"> году.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 xml:space="preserve">Комитет принимает решение о возврате остатков субсидий на иные цели </w:t>
      </w:r>
      <w:r w:rsidRPr="00D17341">
        <w:rPr>
          <w:sz w:val="28"/>
          <w:szCs w:val="28"/>
        </w:rPr>
        <w:br/>
        <w:t xml:space="preserve">в течение 20 рабочих дней </w:t>
      </w:r>
      <w:proofErr w:type="gramStart"/>
      <w:r w:rsidRPr="00D17341">
        <w:rPr>
          <w:sz w:val="28"/>
          <w:szCs w:val="28"/>
        </w:rPr>
        <w:t>с даты поступления</w:t>
      </w:r>
      <w:proofErr w:type="gramEnd"/>
      <w:r w:rsidRPr="00D17341">
        <w:rPr>
          <w:sz w:val="28"/>
          <w:szCs w:val="28"/>
        </w:rPr>
        <w:t xml:space="preserve"> информации, указанной в абзаце третьем настоящего пункта, но не позднее 20 мая текущего года.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Учреждением не обоснована потребность в направлении о</w:t>
      </w:r>
      <w:r w:rsidRPr="00D17341">
        <w:rPr>
          <w:sz w:val="28"/>
          <w:szCs w:val="28"/>
        </w:rPr>
        <w:t>с</w:t>
      </w:r>
      <w:r w:rsidRPr="00D17341">
        <w:rPr>
          <w:sz w:val="28"/>
          <w:szCs w:val="28"/>
        </w:rPr>
        <w:t>татков субсидий на иные цели, они считаются неподтвержденными и не подлежат возврату Учреждени</w:t>
      </w:r>
      <w:r w:rsidR="00FD44E1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. 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субсидий на иные цели не пер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числены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>м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 xml:space="preserve">Неиспользованные остатки субсидий на иные цели, предоставленные </w:t>
      </w:r>
      <w:r w:rsidRPr="00D17341">
        <w:rPr>
          <w:sz w:val="28"/>
          <w:szCs w:val="28"/>
        </w:rPr>
        <w:br/>
        <w:t>из бюджета Пермского края, в отношении которых не принято решение о напра</w:t>
      </w:r>
      <w:r w:rsidRPr="00D17341">
        <w:rPr>
          <w:sz w:val="28"/>
          <w:szCs w:val="28"/>
        </w:rPr>
        <w:t>в</w:t>
      </w:r>
      <w:r w:rsidRPr="00D17341">
        <w:rPr>
          <w:sz w:val="28"/>
          <w:szCs w:val="28"/>
        </w:rPr>
        <w:t xml:space="preserve">лении их </w:t>
      </w:r>
      <w:proofErr w:type="gramStart"/>
      <w:r w:rsidRPr="00D17341">
        <w:rPr>
          <w:sz w:val="28"/>
          <w:szCs w:val="28"/>
        </w:rPr>
        <w:t>на те</w:t>
      </w:r>
      <w:proofErr w:type="gramEnd"/>
      <w:r w:rsidRPr="00D17341">
        <w:rPr>
          <w:sz w:val="28"/>
          <w:szCs w:val="28"/>
        </w:rPr>
        <w:t xml:space="preserve"> же цели в текущем финансовом году, подлежат возврату в доход бюджета Пермского края не позднее первых 15 рабочих дней текущего финанс</w:t>
      </w:r>
      <w:r w:rsidRPr="00D17341">
        <w:rPr>
          <w:sz w:val="28"/>
          <w:szCs w:val="28"/>
        </w:rPr>
        <w:t>о</w:t>
      </w:r>
      <w:r w:rsidRPr="00D17341">
        <w:rPr>
          <w:sz w:val="28"/>
          <w:szCs w:val="28"/>
        </w:rPr>
        <w:t>вого года.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 xml:space="preserve">4.6. </w:t>
      </w:r>
      <w:proofErr w:type="gramStart"/>
      <w:r w:rsidRPr="00D17341">
        <w:rPr>
          <w:sz w:val="28"/>
          <w:szCs w:val="28"/>
        </w:rPr>
        <w:t>В случае поступления средств от возврата ранее произведенных Учре</w:t>
      </w:r>
      <w:r w:rsidRPr="00D17341">
        <w:rPr>
          <w:sz w:val="28"/>
          <w:szCs w:val="28"/>
        </w:rPr>
        <w:t>ж</w:t>
      </w:r>
      <w:r w:rsidRPr="00D17341">
        <w:rPr>
          <w:sz w:val="28"/>
          <w:szCs w:val="28"/>
        </w:rPr>
        <w:t>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>м выплат, источником финансового обеспечения которых являются субс</w:t>
      </w:r>
      <w:r w:rsidRPr="00D17341">
        <w:rPr>
          <w:sz w:val="28"/>
          <w:szCs w:val="28"/>
        </w:rPr>
        <w:t>и</w:t>
      </w:r>
      <w:r w:rsidRPr="00D17341">
        <w:rPr>
          <w:sz w:val="28"/>
          <w:szCs w:val="28"/>
        </w:rPr>
        <w:t>дии на иные цели, для достижения целей, установленных при предоставлении субсидий на иные цели, Комитет в течение 30 рабочих дней с даты их поступл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ния в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 принимает решение путем издания приказа об использовании </w:t>
      </w:r>
      <w:r w:rsidRPr="00D17341">
        <w:rPr>
          <w:sz w:val="28"/>
          <w:szCs w:val="28"/>
        </w:rPr>
        <w:br/>
        <w:t>в текущем финансов году указанных средств.</w:t>
      </w:r>
      <w:proofErr w:type="gramEnd"/>
    </w:p>
    <w:p w:rsidR="00736E09" w:rsidRPr="003B2784" w:rsidRDefault="00736E09" w:rsidP="00736E09">
      <w:pPr>
        <w:ind w:firstLine="720"/>
        <w:jc w:val="both"/>
        <w:rPr>
          <w:sz w:val="28"/>
          <w:szCs w:val="28"/>
        </w:rPr>
      </w:pPr>
      <w:proofErr w:type="gramStart"/>
      <w:r w:rsidRPr="00D17341">
        <w:rPr>
          <w:sz w:val="28"/>
          <w:szCs w:val="28"/>
        </w:rPr>
        <w:t>Решение Комитета об использовании в текущем финансовом году указа</w:t>
      </w:r>
      <w:r w:rsidRPr="00D17341">
        <w:rPr>
          <w:sz w:val="28"/>
          <w:szCs w:val="28"/>
        </w:rPr>
        <w:t>н</w:t>
      </w:r>
      <w:r w:rsidRPr="00D17341">
        <w:rPr>
          <w:sz w:val="28"/>
          <w:szCs w:val="28"/>
        </w:rPr>
        <w:t>ных средств принимается при наличии потребности Учреждений по итогам ра</w:t>
      </w:r>
      <w:r w:rsidRPr="00D17341">
        <w:rPr>
          <w:sz w:val="28"/>
          <w:szCs w:val="28"/>
        </w:rPr>
        <w:t>с</w:t>
      </w:r>
      <w:r w:rsidRPr="00D17341">
        <w:rPr>
          <w:sz w:val="28"/>
          <w:szCs w:val="28"/>
        </w:rPr>
        <w:t>смотрения запросов, представленных Учреждени</w:t>
      </w:r>
      <w:r w:rsidR="00BB2B7F">
        <w:rPr>
          <w:sz w:val="28"/>
          <w:szCs w:val="28"/>
        </w:rPr>
        <w:t>е</w:t>
      </w:r>
      <w:r w:rsidRPr="00D17341">
        <w:rPr>
          <w:sz w:val="28"/>
          <w:szCs w:val="28"/>
        </w:rPr>
        <w:t>м в Комитет в течение 20 раб</w:t>
      </w:r>
      <w:r w:rsidRPr="00D17341">
        <w:rPr>
          <w:sz w:val="28"/>
          <w:szCs w:val="28"/>
        </w:rPr>
        <w:t>о</w:t>
      </w:r>
      <w:r w:rsidRPr="00D17341">
        <w:rPr>
          <w:sz w:val="28"/>
          <w:szCs w:val="28"/>
        </w:rPr>
        <w:t>чих дней с даты поступления средств в Учреждени</w:t>
      </w:r>
      <w:r w:rsidR="00BB2B7F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 и отражающих необход</w:t>
      </w:r>
      <w:r w:rsidRPr="00D17341">
        <w:rPr>
          <w:sz w:val="28"/>
          <w:szCs w:val="28"/>
        </w:rPr>
        <w:t>и</w:t>
      </w:r>
      <w:r w:rsidRPr="00D17341">
        <w:rPr>
          <w:sz w:val="28"/>
          <w:szCs w:val="28"/>
        </w:rPr>
        <w:t>мость их использования в текущем финансовом году, с приложением документов (копий документов), подтверждающих наличие и объем неисполненных обяз</w:t>
      </w:r>
      <w:r w:rsidRPr="00D17341">
        <w:rPr>
          <w:sz w:val="28"/>
          <w:szCs w:val="28"/>
        </w:rPr>
        <w:t>а</w:t>
      </w:r>
      <w:r w:rsidRPr="00D17341">
        <w:rPr>
          <w:sz w:val="28"/>
          <w:szCs w:val="28"/>
        </w:rPr>
        <w:lastRenderedPageBreak/>
        <w:t>тельств, принятых до начала текущего финансового года</w:t>
      </w:r>
      <w:proofErr w:type="gramEnd"/>
      <w:r w:rsidRPr="00D17341">
        <w:rPr>
          <w:sz w:val="28"/>
          <w:szCs w:val="28"/>
        </w:rPr>
        <w:t xml:space="preserve"> либо подлежащих пр</w:t>
      </w:r>
      <w:r w:rsidRPr="00D17341">
        <w:rPr>
          <w:sz w:val="28"/>
          <w:szCs w:val="28"/>
        </w:rPr>
        <w:t>и</w:t>
      </w:r>
      <w:r w:rsidRPr="00D17341">
        <w:rPr>
          <w:sz w:val="28"/>
          <w:szCs w:val="28"/>
        </w:rPr>
        <w:t>нятию в текущем финансовом году.</w:t>
      </w:r>
    </w:p>
    <w:p w:rsidR="00B640EC" w:rsidRPr="003B2784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3B2784" w:rsidSect="00F83EEE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lastRenderedPageBreak/>
        <w:t>Приложение 1</w:t>
      </w:r>
    </w:p>
    <w:p w:rsidR="00736E09" w:rsidRPr="00736E09" w:rsidRDefault="00736E09" w:rsidP="007B6A46">
      <w:pPr>
        <w:pStyle w:val="af1"/>
        <w:suppressAutoHyphens/>
        <w:spacing w:line="240" w:lineRule="exact"/>
        <w:ind w:left="5670" w:right="-2"/>
      </w:pPr>
      <w:r w:rsidRPr="00736E09">
        <w:t>к Порядку</w:t>
      </w:r>
      <w:r w:rsidR="007B6A46">
        <w:t xml:space="preserve"> </w:t>
      </w:r>
      <w:r w:rsidR="008D586F">
        <w:t xml:space="preserve">определения объема и условий предоставления </w:t>
      </w:r>
      <w:r w:rsidRPr="00736E09">
        <w:t>субсидии на иные</w:t>
      </w:r>
      <w:r w:rsidR="008D586F">
        <w:t xml:space="preserve"> </w:t>
      </w:r>
      <w:r w:rsidRPr="00736E09">
        <w:t xml:space="preserve">цели </w:t>
      </w:r>
      <w:r w:rsidR="00294827">
        <w:t xml:space="preserve">бюджетным и </w:t>
      </w:r>
      <w:r w:rsidR="00D46587">
        <w:t>автономн</w:t>
      </w:r>
      <w:r w:rsidR="00294827">
        <w:t>ым</w:t>
      </w:r>
      <w:r w:rsidR="00D46587">
        <w:t xml:space="preserve"> учреждени</w:t>
      </w:r>
      <w:r w:rsidR="00294827">
        <w:t xml:space="preserve">ям </w:t>
      </w:r>
      <w:r w:rsidRPr="00736E09">
        <w:t xml:space="preserve">на </w:t>
      </w:r>
      <w:r w:rsidR="007B6A46">
        <w:t xml:space="preserve">содержание </w:t>
      </w:r>
      <w:r w:rsidRPr="00736E09">
        <w:t>муниципального имущества, не входящего в состав муниципальн</w:t>
      </w:r>
      <w:r w:rsidR="00097AE1">
        <w:t>ых</w:t>
      </w:r>
      <w:r w:rsidRPr="00736E09">
        <w:t xml:space="preserve"> услуг</w:t>
      </w:r>
    </w:p>
    <w:p w:rsidR="00736E09" w:rsidRDefault="00736E09" w:rsidP="00736E09">
      <w:pPr>
        <w:pStyle w:val="af1"/>
        <w:suppressAutoHyphens/>
        <w:spacing w:line="240" w:lineRule="exact"/>
        <w:ind w:right="5101"/>
        <w:rPr>
          <w:b/>
        </w:rPr>
      </w:pPr>
    </w:p>
    <w:p w:rsidR="00736E09" w:rsidRDefault="00736E09" w:rsidP="00736E09">
      <w:pPr>
        <w:pStyle w:val="af1"/>
        <w:suppressAutoHyphens/>
        <w:spacing w:line="240" w:lineRule="exact"/>
        <w:ind w:left="5670"/>
      </w:pPr>
    </w:p>
    <w:p w:rsidR="00736E0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B2784">
        <w:rPr>
          <w:b/>
          <w:sz w:val="28"/>
          <w:szCs w:val="28"/>
        </w:rPr>
        <w:t xml:space="preserve">РАСЧЕТ-ОБОСНОВАНИЕ </w:t>
      </w:r>
      <w:r w:rsidRPr="003B2784">
        <w:rPr>
          <w:b/>
          <w:sz w:val="28"/>
          <w:szCs w:val="28"/>
        </w:rPr>
        <w:br/>
      </w:r>
      <w:r>
        <w:rPr>
          <w:b/>
          <w:sz w:val="28"/>
          <w:szCs w:val="28"/>
        </w:rPr>
        <w:t>суммы субсидии на иные цели</w:t>
      </w: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B2784">
        <w:rPr>
          <w:sz w:val="28"/>
          <w:szCs w:val="28"/>
        </w:rPr>
        <w:t xml:space="preserve">на 20___ год </w:t>
      </w:r>
    </w:p>
    <w:p w:rsidR="00736E09" w:rsidRPr="003B2784" w:rsidRDefault="00736E09" w:rsidP="00736E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2784">
        <w:rPr>
          <w:sz w:val="24"/>
          <w:szCs w:val="24"/>
        </w:rPr>
        <w:t>____________________________________________________________________</w:t>
      </w:r>
    </w:p>
    <w:p w:rsidR="00736E09" w:rsidRPr="003B2784" w:rsidRDefault="00736E09" w:rsidP="00736E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2784">
        <w:rPr>
          <w:sz w:val="24"/>
          <w:szCs w:val="24"/>
        </w:rPr>
        <w:t>(наименование учреждения)</w:t>
      </w:r>
    </w:p>
    <w:p w:rsidR="00736E09" w:rsidRPr="003B2784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625"/>
        <w:gridCol w:w="1982"/>
      </w:tblGrid>
      <w:tr w:rsidR="00736E09" w:rsidRPr="00E71D72" w:rsidTr="00CD3463">
        <w:tc>
          <w:tcPr>
            <w:tcW w:w="566" w:type="dxa"/>
            <w:shd w:val="clear" w:color="auto" w:fill="auto"/>
          </w:tcPr>
          <w:p w:rsidR="00736E09" w:rsidRPr="00E71D72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1D7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625" w:type="dxa"/>
            <w:shd w:val="clear" w:color="auto" w:fill="auto"/>
          </w:tcPr>
          <w:p w:rsidR="00736E09" w:rsidRPr="000B0754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B0754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2" w:type="dxa"/>
            <w:shd w:val="clear" w:color="auto" w:fill="auto"/>
          </w:tcPr>
          <w:p w:rsidR="00736E09" w:rsidRPr="00E71D72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1D72">
              <w:rPr>
                <w:rFonts w:eastAsia="Calibri"/>
                <w:sz w:val="28"/>
                <w:szCs w:val="28"/>
              </w:rPr>
              <w:t>Сумма субс</w:t>
            </w:r>
            <w:r w:rsidRPr="00E71D72">
              <w:rPr>
                <w:rFonts w:eastAsia="Calibri"/>
                <w:sz w:val="28"/>
                <w:szCs w:val="28"/>
              </w:rPr>
              <w:t>и</w:t>
            </w:r>
            <w:r w:rsidRPr="00E71D72">
              <w:rPr>
                <w:rFonts w:eastAsia="Calibri"/>
                <w:sz w:val="28"/>
                <w:szCs w:val="28"/>
              </w:rPr>
              <w:t>дий на иные цели, руб.</w:t>
            </w:r>
          </w:p>
        </w:tc>
      </w:tr>
      <w:tr w:rsidR="00736E09" w:rsidRPr="00E71D72" w:rsidTr="00CD3463">
        <w:tc>
          <w:tcPr>
            <w:tcW w:w="566" w:type="dxa"/>
            <w:shd w:val="clear" w:color="auto" w:fill="auto"/>
          </w:tcPr>
          <w:p w:rsidR="00736E09" w:rsidRPr="00E71D72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1D7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736E09" w:rsidRPr="0002628D" w:rsidRDefault="006C4E19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к</w:t>
            </w:r>
            <w:r w:rsidR="00CD3463">
              <w:rPr>
                <w:sz w:val="28"/>
                <w:szCs w:val="28"/>
              </w:rPr>
              <w:t>оммунальные услуги</w:t>
            </w:r>
            <w:r w:rsidR="00261DA0">
              <w:rPr>
                <w:sz w:val="28"/>
                <w:szCs w:val="28"/>
              </w:rPr>
              <w:t xml:space="preserve"> до 31.09.2021</w:t>
            </w:r>
            <w:r w:rsidR="00C77E60">
              <w:rPr>
                <w:sz w:val="28"/>
                <w:szCs w:val="28"/>
              </w:rPr>
              <w:t>, в том числе</w:t>
            </w:r>
          </w:p>
        </w:tc>
        <w:tc>
          <w:tcPr>
            <w:tcW w:w="1982" w:type="dxa"/>
            <w:shd w:val="clear" w:color="auto" w:fill="auto"/>
          </w:tcPr>
          <w:p w:rsidR="00736E09" w:rsidRPr="00E71D72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E71D72" w:rsidTr="00CD3463">
        <w:tc>
          <w:tcPr>
            <w:tcW w:w="566" w:type="dxa"/>
            <w:shd w:val="clear" w:color="auto" w:fill="auto"/>
          </w:tcPr>
          <w:p w:rsidR="00C77E60" w:rsidRPr="00E71D72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C77E60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982" w:type="dxa"/>
            <w:shd w:val="clear" w:color="auto" w:fill="auto"/>
          </w:tcPr>
          <w:p w:rsidR="00C77E60" w:rsidRPr="00E71D72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E71D72" w:rsidTr="00CD3463">
        <w:tc>
          <w:tcPr>
            <w:tcW w:w="566" w:type="dxa"/>
            <w:shd w:val="clear" w:color="auto" w:fill="auto"/>
          </w:tcPr>
          <w:p w:rsidR="00C77E60" w:rsidRPr="00E71D72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C77E60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982" w:type="dxa"/>
            <w:shd w:val="clear" w:color="auto" w:fill="auto"/>
          </w:tcPr>
          <w:p w:rsidR="00C77E60" w:rsidRPr="00E71D72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E71D72" w:rsidTr="00CD3463">
        <w:tc>
          <w:tcPr>
            <w:tcW w:w="566" w:type="dxa"/>
            <w:shd w:val="clear" w:color="auto" w:fill="auto"/>
          </w:tcPr>
          <w:p w:rsidR="00C77E60" w:rsidRPr="00E71D72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C77E60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982" w:type="dxa"/>
            <w:shd w:val="clear" w:color="auto" w:fill="auto"/>
          </w:tcPr>
          <w:p w:rsidR="00C77E60" w:rsidRPr="00E71D72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E71D72" w:rsidTr="00CD3463">
        <w:tc>
          <w:tcPr>
            <w:tcW w:w="566" w:type="dxa"/>
            <w:shd w:val="clear" w:color="auto" w:fill="auto"/>
          </w:tcPr>
          <w:p w:rsidR="00C77E60" w:rsidRPr="00E71D72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C77E60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982" w:type="dxa"/>
            <w:shd w:val="clear" w:color="auto" w:fill="auto"/>
          </w:tcPr>
          <w:p w:rsidR="00C77E60" w:rsidRPr="00E71D72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36E09" w:rsidRPr="00E71D72" w:rsidTr="00CD3463">
        <w:tc>
          <w:tcPr>
            <w:tcW w:w="8191" w:type="dxa"/>
            <w:gridSpan w:val="2"/>
            <w:shd w:val="clear" w:color="auto" w:fill="auto"/>
          </w:tcPr>
          <w:p w:rsidR="00736E09" w:rsidRPr="000B0754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B0754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shd w:val="clear" w:color="auto" w:fill="auto"/>
          </w:tcPr>
          <w:p w:rsidR="00736E09" w:rsidRPr="00E71D72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36E09" w:rsidRPr="003B2784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3B2784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784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</w:t>
      </w:r>
      <w:r w:rsidRPr="003B2784">
        <w:rPr>
          <w:sz w:val="28"/>
          <w:szCs w:val="28"/>
        </w:rPr>
        <w:t>о</w:t>
      </w:r>
      <w:r w:rsidRPr="003B2784">
        <w:rPr>
          <w:sz w:val="28"/>
          <w:szCs w:val="28"/>
        </w:rPr>
        <w:t>нодательством Российской Федерации о налогах и сборах.</w:t>
      </w:r>
    </w:p>
    <w:p w:rsidR="00736E0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784">
        <w:rPr>
          <w:sz w:val="28"/>
          <w:szCs w:val="28"/>
        </w:rPr>
        <w:t>Учреждение не имеет задолженности по возврату в бюд</w:t>
      </w:r>
      <w:r w:rsidRPr="0062597D">
        <w:rPr>
          <w:sz w:val="28"/>
          <w:szCs w:val="28"/>
        </w:rPr>
        <w:t xml:space="preserve">жет города Перми субсидий, бюджетных инвестиций, </w:t>
      </w:r>
      <w:proofErr w:type="gramStart"/>
      <w:r w:rsidRPr="0062597D">
        <w:rPr>
          <w:sz w:val="28"/>
          <w:szCs w:val="28"/>
        </w:rPr>
        <w:t>предоставленных</w:t>
      </w:r>
      <w:proofErr w:type="gramEnd"/>
      <w:r w:rsidRPr="0062597D">
        <w:rPr>
          <w:sz w:val="28"/>
          <w:szCs w:val="28"/>
        </w:rPr>
        <w:t xml:space="preserve"> в том числе в соответствии </w:t>
      </w:r>
      <w:r>
        <w:rPr>
          <w:sz w:val="28"/>
          <w:szCs w:val="28"/>
        </w:rPr>
        <w:br/>
      </w:r>
      <w:r w:rsidRPr="0062597D">
        <w:rPr>
          <w:sz w:val="28"/>
          <w:szCs w:val="28"/>
        </w:rPr>
        <w:t>с иными правовыми актами, и иной просроченной задолженности перед бюдж</w:t>
      </w:r>
      <w:r w:rsidRPr="0062597D">
        <w:rPr>
          <w:sz w:val="28"/>
          <w:szCs w:val="28"/>
        </w:rPr>
        <w:t>е</w:t>
      </w:r>
      <w:r w:rsidRPr="0062597D">
        <w:rPr>
          <w:sz w:val="28"/>
          <w:szCs w:val="28"/>
        </w:rPr>
        <w:t>том города Перми.</w:t>
      </w:r>
    </w:p>
    <w:p w:rsidR="00736E09" w:rsidRPr="0062597D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62597D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597D">
        <w:rPr>
          <w:rFonts w:eastAsia="Calibri"/>
          <w:sz w:val="28"/>
          <w:szCs w:val="28"/>
          <w:lang w:eastAsia="en-US"/>
        </w:rPr>
        <w:t xml:space="preserve">Руководитель учреждения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62597D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736E09" w:rsidRPr="0062597D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597D"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</w:t>
      </w:r>
      <w:r w:rsidRPr="0062597D">
        <w:rPr>
          <w:rFonts w:eastAsia="Calibri"/>
          <w:sz w:val="24"/>
          <w:szCs w:val="24"/>
          <w:lang w:eastAsia="en-US"/>
        </w:rPr>
        <w:t>(подпись, расшифровка подписи)</w:t>
      </w:r>
    </w:p>
    <w:p w:rsidR="00736E09" w:rsidRPr="0062597D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62597D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597D">
        <w:rPr>
          <w:rFonts w:eastAsia="Calibri"/>
          <w:sz w:val="28"/>
          <w:szCs w:val="28"/>
          <w:lang w:eastAsia="en-US"/>
        </w:rPr>
        <w:t xml:space="preserve">«___» ___________ </w:t>
      </w:r>
      <w:proofErr w:type="spellStart"/>
      <w:r w:rsidRPr="0062597D">
        <w:rPr>
          <w:rFonts w:eastAsia="Calibri"/>
          <w:sz w:val="28"/>
          <w:szCs w:val="28"/>
          <w:lang w:eastAsia="en-US"/>
        </w:rPr>
        <w:t>_____г</w:t>
      </w:r>
      <w:proofErr w:type="spellEnd"/>
      <w:r w:rsidRPr="0062597D">
        <w:rPr>
          <w:rFonts w:eastAsia="Calibri"/>
          <w:sz w:val="28"/>
          <w:szCs w:val="28"/>
          <w:lang w:eastAsia="en-US"/>
        </w:rPr>
        <w:t>.</w:t>
      </w:r>
    </w:p>
    <w:p w:rsidR="00736E09" w:rsidRPr="0062597D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97D">
        <w:rPr>
          <w:rFonts w:eastAsia="Calibri"/>
          <w:sz w:val="28"/>
          <w:szCs w:val="28"/>
          <w:lang w:eastAsia="en-US"/>
        </w:rPr>
        <w:t>М.П.</w:t>
      </w:r>
      <w:r w:rsidRPr="00BD178B">
        <w:rPr>
          <w:sz w:val="24"/>
          <w:szCs w:val="24"/>
        </w:rPr>
        <w:t xml:space="preserve"> </w:t>
      </w:r>
    </w:p>
    <w:p w:rsidR="00736E0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3B2784" w:rsidRDefault="00C82523" w:rsidP="00C82523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94827" w:rsidRPr="00736E09" w:rsidRDefault="00294827" w:rsidP="00294827">
      <w:pPr>
        <w:pStyle w:val="af1"/>
        <w:suppressAutoHyphens/>
        <w:spacing w:line="240" w:lineRule="exact"/>
        <w:ind w:left="5670" w:right="-2"/>
      </w:pPr>
      <w:r w:rsidRPr="00736E09">
        <w:t>к Порядку</w:t>
      </w:r>
      <w:r>
        <w:t xml:space="preserve"> определения объема и условий предоставления </w:t>
      </w:r>
      <w:r w:rsidRPr="00736E09">
        <w:t>субсидии на иные</w:t>
      </w:r>
      <w:r>
        <w:t xml:space="preserve"> </w:t>
      </w:r>
      <w:r w:rsidRPr="00736E09">
        <w:t xml:space="preserve">цели </w:t>
      </w:r>
      <w:r>
        <w:t xml:space="preserve">бюджетным и автономным учреждениям </w:t>
      </w:r>
      <w:r w:rsidRPr="00736E09">
        <w:t xml:space="preserve">на </w:t>
      </w:r>
      <w:r>
        <w:t xml:space="preserve">содержание </w:t>
      </w:r>
      <w:r w:rsidRPr="00736E09">
        <w:t>муниципального имущества, не входящего в состав муниципальн</w:t>
      </w:r>
      <w:r>
        <w:t>ых</w:t>
      </w:r>
      <w:r w:rsidRPr="00736E09">
        <w:t xml:space="preserve"> услуг</w:t>
      </w:r>
    </w:p>
    <w:p w:rsidR="00C82523" w:rsidRDefault="00C82523" w:rsidP="00C82523">
      <w:pPr>
        <w:pStyle w:val="af1"/>
        <w:suppressAutoHyphens/>
        <w:spacing w:line="240" w:lineRule="exact"/>
        <w:ind w:right="5101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62597D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294C96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294C96">
        <w:rPr>
          <w:b/>
        </w:rPr>
        <w:t>РАЗМЕР СУБСИДИЙ</w:t>
      </w:r>
    </w:p>
    <w:p w:rsidR="00C82523" w:rsidRPr="00E06AAE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294C96">
        <w:rPr>
          <w:b/>
        </w:rPr>
        <w:t xml:space="preserve">на иные цели на содержание муниципального имущества, не входящего в состав муниципальных услуг </w:t>
      </w:r>
      <w:r w:rsidR="00E06AAE">
        <w:rPr>
          <w:b/>
        </w:rPr>
        <w:t>на</w:t>
      </w:r>
      <w:r w:rsidR="00E06AAE" w:rsidRPr="00E06AAE">
        <w:rPr>
          <w:b/>
        </w:rPr>
        <w:t xml:space="preserve"> 2021 </w:t>
      </w:r>
      <w:r w:rsidR="00E06AAE">
        <w:rPr>
          <w:b/>
        </w:rPr>
        <w:t>год</w:t>
      </w: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3685"/>
      </w:tblGrid>
      <w:tr w:rsidR="00E06AAE" w:rsidRPr="00874147" w:rsidTr="00E06AAE">
        <w:trPr>
          <w:trHeight w:val="787"/>
        </w:trPr>
        <w:tc>
          <w:tcPr>
            <w:tcW w:w="959" w:type="dxa"/>
          </w:tcPr>
          <w:p w:rsidR="00E06AAE" w:rsidRPr="00923245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E06AAE" w:rsidRPr="00923245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3685" w:type="dxa"/>
          </w:tcPr>
          <w:p w:rsidR="00E06AAE" w:rsidRPr="00923245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Расчетные показатели, 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уб.</w:t>
            </w:r>
          </w:p>
        </w:tc>
      </w:tr>
      <w:tr w:rsidR="00E06AAE" w:rsidRPr="00923245" w:rsidTr="00E06AAE">
        <w:tc>
          <w:tcPr>
            <w:tcW w:w="959" w:type="dxa"/>
          </w:tcPr>
          <w:p w:rsidR="00E06AAE" w:rsidRPr="00923245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06AAE" w:rsidRPr="00923245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06AAE" w:rsidRPr="00923245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06AAE" w:rsidRPr="00923245" w:rsidTr="00E06AAE">
        <w:tc>
          <w:tcPr>
            <w:tcW w:w="959" w:type="dxa"/>
          </w:tcPr>
          <w:p w:rsidR="00E06AAE" w:rsidRPr="00923245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06AAE" w:rsidRPr="00923245" w:rsidRDefault="00E06AAE" w:rsidP="00BE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«СШОР «Орленок» г.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</w:t>
            </w:r>
          </w:p>
        </w:tc>
        <w:tc>
          <w:tcPr>
            <w:tcW w:w="3685" w:type="dxa"/>
          </w:tcPr>
          <w:p w:rsidR="00E06AAE" w:rsidRDefault="00E06AAE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4 177,774</w:t>
            </w:r>
          </w:p>
        </w:tc>
      </w:tr>
      <w:tr w:rsidR="00E06AAE" w:rsidRPr="00923245" w:rsidTr="00E06AAE">
        <w:tc>
          <w:tcPr>
            <w:tcW w:w="5353" w:type="dxa"/>
            <w:gridSpan w:val="2"/>
          </w:tcPr>
          <w:p w:rsidR="00E06AAE" w:rsidRDefault="00E06AAE" w:rsidP="00BE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685" w:type="dxa"/>
          </w:tcPr>
          <w:p w:rsidR="00E06AAE" w:rsidRDefault="00E06AAE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4 177,774</w:t>
            </w:r>
          </w:p>
        </w:tc>
      </w:tr>
    </w:tbl>
    <w:p w:rsidR="00C82523" w:rsidRPr="002342E0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7058BC" w:rsidRPr="002342E0" w:rsidRDefault="00E12840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58BC" w:rsidRPr="002342E0">
        <w:rPr>
          <w:sz w:val="28"/>
          <w:szCs w:val="28"/>
        </w:rPr>
        <w:lastRenderedPageBreak/>
        <w:t xml:space="preserve">Приложение </w:t>
      </w:r>
      <w:r w:rsidR="007058BC">
        <w:rPr>
          <w:sz w:val="28"/>
          <w:szCs w:val="28"/>
        </w:rPr>
        <w:t>3</w:t>
      </w:r>
    </w:p>
    <w:p w:rsidR="00294827" w:rsidRPr="00736E09" w:rsidRDefault="00294827" w:rsidP="00294827">
      <w:pPr>
        <w:pStyle w:val="af1"/>
        <w:suppressAutoHyphens/>
        <w:spacing w:line="240" w:lineRule="exact"/>
        <w:ind w:left="5670" w:right="-2"/>
      </w:pPr>
      <w:r w:rsidRPr="00736E09">
        <w:t>к Порядку</w:t>
      </w:r>
      <w:r>
        <w:t xml:space="preserve"> определения объема и условий предоставления </w:t>
      </w:r>
      <w:r w:rsidRPr="00736E09">
        <w:t>субсидии на иные</w:t>
      </w:r>
      <w:r>
        <w:t xml:space="preserve"> </w:t>
      </w:r>
      <w:r w:rsidRPr="00736E09">
        <w:t xml:space="preserve">цели </w:t>
      </w:r>
      <w:r>
        <w:t xml:space="preserve">бюджетным и автономным учреждениям </w:t>
      </w:r>
      <w:r w:rsidRPr="00736E09">
        <w:t xml:space="preserve">на </w:t>
      </w:r>
      <w:r>
        <w:t xml:space="preserve">содержание </w:t>
      </w:r>
      <w:r w:rsidRPr="00736E09">
        <w:t>муниципального имущества, не входящего в состав муниципальн</w:t>
      </w:r>
      <w:r>
        <w:t>ых</w:t>
      </w:r>
      <w:r w:rsidRPr="00736E09">
        <w:t xml:space="preserve"> услуг</w:t>
      </w:r>
    </w:p>
    <w:p w:rsidR="007058BC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2342E0" w:rsidRDefault="007058BC" w:rsidP="007058BC">
      <w:pPr>
        <w:spacing w:line="240" w:lineRule="exact"/>
        <w:jc w:val="center"/>
        <w:rPr>
          <w:b/>
          <w:sz w:val="28"/>
          <w:szCs w:val="28"/>
        </w:rPr>
      </w:pPr>
      <w:r w:rsidRPr="002342E0">
        <w:rPr>
          <w:b/>
          <w:sz w:val="28"/>
          <w:szCs w:val="28"/>
        </w:rPr>
        <w:t xml:space="preserve">ОТЧЕТ </w:t>
      </w:r>
    </w:p>
    <w:p w:rsidR="007058BC" w:rsidRPr="00F81B3F" w:rsidRDefault="007058BC" w:rsidP="007058BC">
      <w:pPr>
        <w:spacing w:line="240" w:lineRule="exact"/>
        <w:jc w:val="center"/>
        <w:rPr>
          <w:b/>
          <w:sz w:val="28"/>
          <w:szCs w:val="28"/>
        </w:rPr>
      </w:pPr>
      <w:r w:rsidRPr="002342E0">
        <w:rPr>
          <w:b/>
          <w:sz w:val="28"/>
          <w:szCs w:val="28"/>
        </w:rPr>
        <w:t xml:space="preserve">о достижении </w:t>
      </w:r>
      <w:r w:rsidRPr="00F81B3F">
        <w:rPr>
          <w:b/>
          <w:sz w:val="28"/>
          <w:szCs w:val="28"/>
        </w:rPr>
        <w:t>результата предоставления субсиди</w:t>
      </w:r>
      <w:r w:rsidR="003C5863">
        <w:rPr>
          <w:b/>
          <w:sz w:val="28"/>
          <w:szCs w:val="28"/>
        </w:rPr>
        <w:t>и</w:t>
      </w:r>
      <w:r w:rsidRPr="00F81B3F">
        <w:rPr>
          <w:b/>
          <w:sz w:val="28"/>
          <w:szCs w:val="28"/>
        </w:rPr>
        <w:t xml:space="preserve"> на иные цели</w:t>
      </w:r>
    </w:p>
    <w:p w:rsidR="007058BC" w:rsidRPr="002342E0" w:rsidRDefault="007058BC" w:rsidP="007058BC">
      <w:pPr>
        <w:jc w:val="center"/>
        <w:rPr>
          <w:sz w:val="28"/>
          <w:szCs w:val="28"/>
        </w:rPr>
      </w:pPr>
      <w:r w:rsidRPr="00F81B3F">
        <w:rPr>
          <w:sz w:val="28"/>
          <w:szCs w:val="28"/>
        </w:rPr>
        <w:t xml:space="preserve"> __________________________________________________________</w:t>
      </w:r>
    </w:p>
    <w:p w:rsidR="007058BC" w:rsidRPr="00BD7491" w:rsidRDefault="007058BC" w:rsidP="007058BC">
      <w:pPr>
        <w:jc w:val="center"/>
        <w:rPr>
          <w:sz w:val="24"/>
          <w:szCs w:val="24"/>
        </w:rPr>
      </w:pPr>
      <w:r w:rsidRPr="00BD7491">
        <w:rPr>
          <w:sz w:val="24"/>
          <w:szCs w:val="24"/>
        </w:rPr>
        <w:t>(наименование учреждения)</w:t>
      </w:r>
    </w:p>
    <w:p w:rsidR="007058BC" w:rsidRPr="002342E0" w:rsidRDefault="007058BC" w:rsidP="007058BC">
      <w:pPr>
        <w:jc w:val="center"/>
        <w:rPr>
          <w:sz w:val="28"/>
          <w:szCs w:val="28"/>
        </w:rPr>
      </w:pPr>
    </w:p>
    <w:p w:rsidR="007058BC" w:rsidRPr="00BD7491" w:rsidRDefault="007058BC" w:rsidP="007058BC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F83963" w:rsidTr="00BE306C">
        <w:trPr>
          <w:trHeight w:val="79"/>
        </w:trPr>
        <w:tc>
          <w:tcPr>
            <w:tcW w:w="696" w:type="dxa"/>
            <w:vMerge w:val="restart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Результат предоста</w:t>
            </w:r>
            <w:r w:rsidRPr="00F83963">
              <w:rPr>
                <w:sz w:val="24"/>
                <w:szCs w:val="24"/>
              </w:rPr>
              <w:t>в</w:t>
            </w:r>
            <w:r w:rsidRPr="00F83963">
              <w:rPr>
                <w:sz w:val="24"/>
                <w:szCs w:val="24"/>
              </w:rPr>
              <w:t>ления субсидии на иные цели</w:t>
            </w:r>
          </w:p>
        </w:tc>
        <w:tc>
          <w:tcPr>
            <w:tcW w:w="1330" w:type="dxa"/>
            <w:vMerge w:val="restart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 xml:space="preserve">Отклонение </w:t>
            </w:r>
          </w:p>
        </w:tc>
        <w:tc>
          <w:tcPr>
            <w:tcW w:w="1400" w:type="dxa"/>
            <w:vMerge w:val="restart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 xml:space="preserve">Причина </w:t>
            </w:r>
            <w:r w:rsidRPr="00F83963">
              <w:rPr>
                <w:sz w:val="24"/>
                <w:szCs w:val="24"/>
              </w:rPr>
              <w:br/>
              <w:t>отклонения</w:t>
            </w:r>
          </w:p>
        </w:tc>
      </w:tr>
      <w:tr w:rsidR="007058BC" w:rsidRPr="00F83963" w:rsidTr="00BE306C">
        <w:trPr>
          <w:trHeight w:val="79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плановое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фактическое</w:t>
            </w: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F83963" w:rsidRDefault="007058BC" w:rsidP="007058BC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F83963" w:rsidTr="00BE306C">
        <w:trPr>
          <w:trHeight w:val="56"/>
          <w:tblHeader/>
        </w:trPr>
        <w:tc>
          <w:tcPr>
            <w:tcW w:w="696" w:type="dxa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6 = 5 / 4</w:t>
            </w:r>
          </w:p>
        </w:tc>
        <w:tc>
          <w:tcPr>
            <w:tcW w:w="1400" w:type="dxa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7</w:t>
            </w:r>
          </w:p>
        </w:tc>
      </w:tr>
      <w:tr w:rsidR="007058BC" w:rsidRPr="00F83963" w:rsidTr="00BE306C">
        <w:trPr>
          <w:trHeight w:val="102"/>
        </w:trPr>
        <w:tc>
          <w:tcPr>
            <w:tcW w:w="696" w:type="dxa"/>
          </w:tcPr>
          <w:p w:rsidR="007058BC" w:rsidRPr="00F83963" w:rsidRDefault="007058BC" w:rsidP="00BE3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7058BC" w:rsidRPr="00BB2B7F" w:rsidRDefault="00703150" w:rsidP="00703150">
            <w:pPr>
              <w:ind w:firstLine="1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Наличие (отсутс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вие)</w:t>
            </w:r>
            <w:r w:rsidR="00BB2B7F" w:rsidRPr="00BB2B7F">
              <w:rPr>
                <w:sz w:val="28"/>
                <w:szCs w:val="28"/>
              </w:rPr>
              <w:t xml:space="preserve"> кредиторской задолженности по расходам на ко</w:t>
            </w:r>
            <w:r w:rsidR="00BB2B7F" w:rsidRPr="00BB2B7F">
              <w:rPr>
                <w:sz w:val="28"/>
                <w:szCs w:val="28"/>
              </w:rPr>
              <w:t>м</w:t>
            </w:r>
            <w:r w:rsidR="00BB2B7F" w:rsidRPr="00BB2B7F">
              <w:rPr>
                <w:sz w:val="28"/>
                <w:szCs w:val="28"/>
              </w:rPr>
              <w:t>мунальные услуги</w:t>
            </w:r>
          </w:p>
        </w:tc>
        <w:tc>
          <w:tcPr>
            <w:tcW w:w="1330" w:type="dxa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  <w:r w:rsidRPr="00F83963">
              <w:rPr>
                <w:sz w:val="24"/>
                <w:szCs w:val="24"/>
              </w:rPr>
              <w:t>ед.</w:t>
            </w:r>
          </w:p>
        </w:tc>
        <w:tc>
          <w:tcPr>
            <w:tcW w:w="1160" w:type="dxa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7058BC" w:rsidRPr="00F83963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2342E0" w:rsidRDefault="007058BC" w:rsidP="007058BC">
      <w:pPr>
        <w:jc w:val="center"/>
        <w:rPr>
          <w:sz w:val="18"/>
          <w:szCs w:val="18"/>
        </w:rPr>
      </w:pPr>
    </w:p>
    <w:p w:rsidR="007058BC" w:rsidRPr="002342E0" w:rsidRDefault="007058BC" w:rsidP="007058BC">
      <w:pPr>
        <w:rPr>
          <w:sz w:val="28"/>
          <w:szCs w:val="28"/>
        </w:rPr>
      </w:pPr>
      <w:r w:rsidRPr="002342E0">
        <w:rPr>
          <w:sz w:val="28"/>
          <w:szCs w:val="28"/>
        </w:rPr>
        <w:t>Руководитель учреждения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93"/>
      </w:tblGrid>
      <w:tr w:rsidR="007058BC" w:rsidRPr="002342E0" w:rsidTr="00BE306C">
        <w:trPr>
          <w:trHeight w:val="100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2342E0" w:rsidRDefault="007058BC" w:rsidP="00BE306C">
            <w:pPr>
              <w:rPr>
                <w:sz w:val="28"/>
                <w:szCs w:val="28"/>
              </w:rPr>
            </w:pPr>
            <w:r w:rsidRPr="002342E0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</w:t>
            </w:r>
            <w:r w:rsidRPr="002342E0">
              <w:rPr>
                <w:sz w:val="28"/>
                <w:szCs w:val="28"/>
              </w:rPr>
              <w:t xml:space="preserve"> ______________</w:t>
            </w:r>
            <w:r>
              <w:rPr>
                <w:sz w:val="28"/>
                <w:szCs w:val="28"/>
              </w:rPr>
              <w:t>_________________</w:t>
            </w:r>
            <w:r w:rsidRPr="002342E0">
              <w:rPr>
                <w:sz w:val="28"/>
                <w:szCs w:val="28"/>
              </w:rPr>
              <w:t xml:space="preserve"> «__</w:t>
            </w:r>
            <w:r>
              <w:rPr>
                <w:sz w:val="28"/>
                <w:szCs w:val="28"/>
              </w:rPr>
              <w:t>_</w:t>
            </w:r>
            <w:r w:rsidRPr="002342E0">
              <w:rPr>
                <w:sz w:val="28"/>
                <w:szCs w:val="28"/>
              </w:rPr>
              <w:t>» _______</w:t>
            </w:r>
            <w:r>
              <w:rPr>
                <w:sz w:val="28"/>
                <w:szCs w:val="28"/>
              </w:rPr>
              <w:t>_</w:t>
            </w:r>
            <w:r w:rsidRPr="002342E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2342E0">
              <w:rPr>
                <w:sz w:val="28"/>
                <w:szCs w:val="28"/>
              </w:rPr>
              <w:t xml:space="preserve"> 20__</w:t>
            </w:r>
            <w:r>
              <w:rPr>
                <w:sz w:val="28"/>
                <w:szCs w:val="28"/>
              </w:rPr>
              <w:t>__ г.</w:t>
            </w:r>
          </w:p>
          <w:p w:rsidR="007058BC" w:rsidRPr="006F408D" w:rsidRDefault="007058BC" w:rsidP="00BE306C">
            <w:pPr>
              <w:ind w:right="-8777"/>
              <w:rPr>
                <w:sz w:val="24"/>
                <w:szCs w:val="24"/>
              </w:rPr>
            </w:pPr>
            <w:r w:rsidRPr="006F408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</w:t>
            </w:r>
            <w:r w:rsidRPr="006F408D">
              <w:rPr>
                <w:sz w:val="24"/>
                <w:szCs w:val="24"/>
              </w:rPr>
              <w:t xml:space="preserve"> (подпись)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6F408D">
              <w:rPr>
                <w:sz w:val="24"/>
                <w:szCs w:val="24"/>
              </w:rPr>
              <w:t xml:space="preserve">  (Ф.И.О.) </w:t>
            </w:r>
          </w:p>
          <w:p w:rsidR="007058BC" w:rsidRPr="00D455C3" w:rsidRDefault="007058BC" w:rsidP="00BE306C">
            <w:pPr>
              <w:ind w:right="-8777"/>
              <w:rPr>
                <w:sz w:val="28"/>
                <w:szCs w:val="28"/>
              </w:rPr>
            </w:pPr>
            <w:r w:rsidRPr="00D455C3">
              <w:rPr>
                <w:sz w:val="28"/>
                <w:szCs w:val="28"/>
              </w:rPr>
              <w:t>М.П.</w:t>
            </w:r>
          </w:p>
        </w:tc>
      </w:tr>
      <w:tr w:rsidR="007058BC" w:rsidRPr="002342E0" w:rsidTr="00BE306C"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2342E0" w:rsidRDefault="007058BC" w:rsidP="00BE3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2840" w:rsidRPr="002342E0" w:rsidRDefault="007058BC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2840" w:rsidRPr="002342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94827" w:rsidRPr="00736E09" w:rsidRDefault="00294827" w:rsidP="00294827">
      <w:pPr>
        <w:pStyle w:val="af1"/>
        <w:suppressAutoHyphens/>
        <w:spacing w:line="240" w:lineRule="exact"/>
        <w:ind w:left="5670" w:right="-2"/>
      </w:pPr>
      <w:r w:rsidRPr="00736E09">
        <w:t>к Порядку</w:t>
      </w:r>
      <w:r>
        <w:t xml:space="preserve"> определения объема и условий предоставления </w:t>
      </w:r>
      <w:r w:rsidRPr="00736E09">
        <w:t>субсидии на иные</w:t>
      </w:r>
      <w:r>
        <w:t xml:space="preserve"> </w:t>
      </w:r>
      <w:r w:rsidRPr="00736E09">
        <w:t xml:space="preserve">цели </w:t>
      </w:r>
      <w:r>
        <w:t xml:space="preserve">бюджетным и автономным учреждениям </w:t>
      </w:r>
      <w:r w:rsidRPr="00736E09">
        <w:t xml:space="preserve">на </w:t>
      </w:r>
      <w:r>
        <w:t xml:space="preserve">содержание </w:t>
      </w:r>
      <w:r w:rsidRPr="00736E09">
        <w:t>муниципального имущества, не входящего в состав муниципальн</w:t>
      </w:r>
      <w:r>
        <w:t>ых</w:t>
      </w:r>
      <w:r w:rsidRPr="00736E09">
        <w:t xml:space="preserve"> услуг</w:t>
      </w:r>
    </w:p>
    <w:p w:rsidR="00E12840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33423E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3423E">
        <w:rPr>
          <w:b/>
          <w:sz w:val="28"/>
          <w:szCs w:val="28"/>
        </w:rPr>
        <w:t>ОТЧЕТ</w:t>
      </w:r>
    </w:p>
    <w:p w:rsidR="00E12840" w:rsidRPr="00294C96" w:rsidRDefault="00E12840" w:rsidP="00E12840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294C96">
        <w:rPr>
          <w:b/>
        </w:rPr>
        <w:t>на иные цели на содержание муниципального имущества, не входящего в состав муниципальн</w:t>
      </w:r>
      <w:r w:rsidR="00097AE1">
        <w:rPr>
          <w:b/>
        </w:rPr>
        <w:t>ых</w:t>
      </w:r>
      <w:r w:rsidRPr="00294C96">
        <w:rPr>
          <w:b/>
        </w:rPr>
        <w:t xml:space="preserve"> услуг </w:t>
      </w:r>
    </w:p>
    <w:p w:rsidR="00E12840" w:rsidRPr="00F87FF3" w:rsidRDefault="00E12840" w:rsidP="00E128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7FF3">
        <w:rPr>
          <w:sz w:val="28"/>
          <w:szCs w:val="28"/>
        </w:rPr>
        <w:t>___________________________________</w:t>
      </w:r>
    </w:p>
    <w:p w:rsidR="00E12840" w:rsidRPr="0050600F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0600F">
        <w:rPr>
          <w:sz w:val="28"/>
          <w:szCs w:val="28"/>
        </w:rPr>
        <w:t>(</w:t>
      </w:r>
      <w:r w:rsidRPr="0050600F">
        <w:rPr>
          <w:sz w:val="24"/>
          <w:szCs w:val="24"/>
        </w:rPr>
        <w:t>наименование учреждения</w:t>
      </w:r>
      <w:r w:rsidRPr="0050600F">
        <w:rPr>
          <w:sz w:val="28"/>
          <w:szCs w:val="28"/>
        </w:rPr>
        <w:t>)</w:t>
      </w:r>
    </w:p>
    <w:p w:rsidR="00E12840" w:rsidRPr="0050600F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12840" w:rsidRPr="0033423E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0600F">
        <w:rPr>
          <w:sz w:val="28"/>
          <w:szCs w:val="28"/>
        </w:rPr>
        <w:t xml:space="preserve">по </w:t>
      </w:r>
      <w:r w:rsidRPr="00667AEB">
        <w:rPr>
          <w:sz w:val="28"/>
          <w:szCs w:val="28"/>
        </w:rPr>
        <w:t>состоянию на ______________ 20____ г.</w:t>
      </w:r>
    </w:p>
    <w:p w:rsidR="00E12840" w:rsidRDefault="00E12840" w:rsidP="00E12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6F408D" w:rsidRDefault="00253474" w:rsidP="00E128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840">
        <w:rPr>
          <w:sz w:val="28"/>
          <w:szCs w:val="28"/>
        </w:rPr>
        <w:t>(</w:t>
      </w:r>
      <w:r w:rsidR="00E12840" w:rsidRPr="006F408D">
        <w:rPr>
          <w:sz w:val="28"/>
          <w:szCs w:val="28"/>
        </w:rPr>
        <w:t>руб.)</w:t>
      </w:r>
    </w:p>
    <w:tbl>
      <w:tblPr>
        <w:tblW w:w="10031" w:type="dxa"/>
        <w:tblLayout w:type="fixed"/>
        <w:tblLook w:val="0000"/>
      </w:tblPr>
      <w:tblGrid>
        <w:gridCol w:w="1951"/>
        <w:gridCol w:w="1276"/>
        <w:gridCol w:w="1701"/>
        <w:gridCol w:w="1134"/>
        <w:gridCol w:w="1276"/>
        <w:gridCol w:w="1701"/>
        <w:gridCol w:w="992"/>
      </w:tblGrid>
      <w:tr w:rsidR="00E12840" w:rsidRPr="00754D56" w:rsidTr="00BE30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Вид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Утве</w:t>
            </w:r>
            <w:r w:rsidRPr="00754D56">
              <w:rPr>
                <w:spacing w:val="-2"/>
                <w:sz w:val="24"/>
                <w:szCs w:val="28"/>
              </w:rPr>
              <w:t>р</w:t>
            </w:r>
            <w:r w:rsidRPr="00754D56">
              <w:rPr>
                <w:spacing w:val="-2"/>
                <w:sz w:val="24"/>
                <w:szCs w:val="28"/>
              </w:rPr>
              <w:t>жденный объем финанс</w:t>
            </w:r>
            <w:r w:rsidRPr="00754D56">
              <w:rPr>
                <w:spacing w:val="-2"/>
                <w:sz w:val="24"/>
                <w:szCs w:val="28"/>
              </w:rPr>
              <w:t>и</w:t>
            </w:r>
            <w:r w:rsidRPr="00754D56">
              <w:rPr>
                <w:spacing w:val="-2"/>
                <w:sz w:val="24"/>
                <w:szCs w:val="28"/>
              </w:rPr>
              <w:t>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Остаток неи</w:t>
            </w:r>
            <w:r w:rsidRPr="00754D56">
              <w:rPr>
                <w:spacing w:val="-2"/>
                <w:sz w:val="24"/>
                <w:szCs w:val="28"/>
              </w:rPr>
              <w:t>с</w:t>
            </w:r>
            <w:r w:rsidRPr="00754D56">
              <w:rPr>
                <w:spacing w:val="-2"/>
                <w:sz w:val="24"/>
                <w:szCs w:val="28"/>
              </w:rPr>
              <w:t>пользованных средств на н</w:t>
            </w:r>
            <w:r w:rsidRPr="00754D56">
              <w:rPr>
                <w:spacing w:val="-2"/>
                <w:sz w:val="24"/>
                <w:szCs w:val="28"/>
              </w:rPr>
              <w:t>а</w:t>
            </w:r>
            <w:r w:rsidRPr="00754D56">
              <w:rPr>
                <w:spacing w:val="-2"/>
                <w:sz w:val="24"/>
                <w:szCs w:val="28"/>
              </w:rPr>
              <w:t>чало отчетн</w:t>
            </w:r>
            <w:r w:rsidRPr="00754D56">
              <w:rPr>
                <w:spacing w:val="-2"/>
                <w:sz w:val="24"/>
                <w:szCs w:val="28"/>
              </w:rPr>
              <w:t>о</w:t>
            </w:r>
            <w:r w:rsidRPr="00754D56">
              <w:rPr>
                <w:spacing w:val="-2"/>
                <w:sz w:val="24"/>
                <w:szCs w:val="28"/>
              </w:rPr>
              <w:t>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Пост</w:t>
            </w:r>
            <w:r w:rsidRPr="00754D56">
              <w:rPr>
                <w:spacing w:val="-2"/>
                <w:sz w:val="24"/>
                <w:szCs w:val="28"/>
              </w:rPr>
              <w:t>у</w:t>
            </w:r>
            <w:r w:rsidRPr="00754D56">
              <w:rPr>
                <w:spacing w:val="-2"/>
                <w:sz w:val="24"/>
                <w:szCs w:val="28"/>
              </w:rPr>
              <w:t>пило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Произв</w:t>
            </w:r>
            <w:r w:rsidRPr="00754D56">
              <w:rPr>
                <w:spacing w:val="-2"/>
                <w:sz w:val="24"/>
                <w:szCs w:val="28"/>
              </w:rPr>
              <w:t>е</w:t>
            </w:r>
            <w:r w:rsidRPr="00754D56">
              <w:rPr>
                <w:spacing w:val="-2"/>
                <w:sz w:val="24"/>
                <w:szCs w:val="28"/>
              </w:rPr>
              <w:t>дено ра</w:t>
            </w:r>
            <w:r w:rsidRPr="00754D56">
              <w:rPr>
                <w:spacing w:val="-2"/>
                <w:sz w:val="24"/>
                <w:szCs w:val="28"/>
              </w:rPr>
              <w:t>с</w:t>
            </w:r>
            <w:r w:rsidRPr="00754D56">
              <w:rPr>
                <w:spacing w:val="-2"/>
                <w:sz w:val="24"/>
                <w:szCs w:val="28"/>
              </w:rPr>
              <w:t>ходов (кассовые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Остаток неи</w:t>
            </w:r>
            <w:r w:rsidRPr="00754D56">
              <w:rPr>
                <w:spacing w:val="-2"/>
                <w:sz w:val="24"/>
                <w:szCs w:val="28"/>
              </w:rPr>
              <w:t>с</w:t>
            </w:r>
            <w:r w:rsidRPr="00754D56">
              <w:rPr>
                <w:spacing w:val="-2"/>
                <w:sz w:val="24"/>
                <w:szCs w:val="28"/>
              </w:rPr>
              <w:t>пользованных средств на к</w:t>
            </w:r>
            <w:r w:rsidRPr="00754D56">
              <w:rPr>
                <w:spacing w:val="-2"/>
                <w:sz w:val="24"/>
                <w:szCs w:val="28"/>
              </w:rPr>
              <w:t>о</w:t>
            </w:r>
            <w:r w:rsidRPr="00754D56">
              <w:rPr>
                <w:spacing w:val="-2"/>
                <w:sz w:val="24"/>
                <w:szCs w:val="28"/>
              </w:rPr>
              <w:t>нец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Пр</w:t>
            </w:r>
            <w:r w:rsidRPr="00754D56">
              <w:rPr>
                <w:spacing w:val="-2"/>
                <w:sz w:val="24"/>
                <w:szCs w:val="28"/>
              </w:rPr>
              <w:t>и</w:t>
            </w:r>
            <w:r w:rsidRPr="00754D56">
              <w:rPr>
                <w:spacing w:val="-2"/>
                <w:sz w:val="24"/>
                <w:szCs w:val="28"/>
              </w:rPr>
              <w:t>чина откл</w:t>
            </w:r>
            <w:r w:rsidRPr="00754D56">
              <w:rPr>
                <w:spacing w:val="-2"/>
                <w:sz w:val="24"/>
                <w:szCs w:val="28"/>
              </w:rPr>
              <w:t>о</w:t>
            </w:r>
            <w:r w:rsidRPr="00754D56">
              <w:rPr>
                <w:spacing w:val="-2"/>
                <w:sz w:val="24"/>
                <w:szCs w:val="28"/>
              </w:rPr>
              <w:t>нения</w:t>
            </w:r>
          </w:p>
        </w:tc>
      </w:tr>
      <w:tr w:rsidR="00E12840" w:rsidRPr="00754D56" w:rsidTr="00BE30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097AE1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54D56">
              <w:rPr>
                <w:sz w:val="24"/>
                <w:szCs w:val="28"/>
              </w:rPr>
              <w:t>Субсиди</w:t>
            </w:r>
            <w:r>
              <w:rPr>
                <w:sz w:val="24"/>
                <w:szCs w:val="28"/>
              </w:rPr>
              <w:t>я</w:t>
            </w:r>
            <w:r w:rsidRPr="00754D5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754D56">
              <w:rPr>
                <w:sz w:val="24"/>
                <w:szCs w:val="28"/>
              </w:rPr>
              <w:t xml:space="preserve">на иные цели </w:t>
            </w:r>
            <w:r>
              <w:rPr>
                <w:sz w:val="24"/>
                <w:szCs w:val="28"/>
              </w:rPr>
              <w:br/>
            </w:r>
            <w:r>
              <w:rPr>
                <w:spacing w:val="-2"/>
                <w:sz w:val="24"/>
                <w:szCs w:val="28"/>
              </w:rPr>
              <w:t>на содержание муниципального имущества, не входящего в с</w:t>
            </w:r>
            <w:r>
              <w:rPr>
                <w:spacing w:val="-2"/>
                <w:sz w:val="24"/>
                <w:szCs w:val="28"/>
              </w:rPr>
              <w:t>о</w:t>
            </w:r>
            <w:r>
              <w:rPr>
                <w:spacing w:val="-2"/>
                <w:sz w:val="24"/>
                <w:szCs w:val="28"/>
              </w:rPr>
              <w:t>став муниц</w:t>
            </w:r>
            <w:r>
              <w:rPr>
                <w:spacing w:val="-2"/>
                <w:sz w:val="24"/>
                <w:szCs w:val="28"/>
              </w:rPr>
              <w:t>и</w:t>
            </w:r>
            <w:r>
              <w:rPr>
                <w:spacing w:val="-2"/>
                <w:sz w:val="24"/>
                <w:szCs w:val="28"/>
              </w:rPr>
              <w:t>пальн</w:t>
            </w:r>
            <w:r w:rsidR="00097AE1">
              <w:rPr>
                <w:spacing w:val="-2"/>
                <w:sz w:val="24"/>
                <w:szCs w:val="28"/>
              </w:rPr>
              <w:t>ых</w:t>
            </w:r>
            <w:r>
              <w:rPr>
                <w:spacing w:val="-2"/>
                <w:sz w:val="24"/>
                <w:szCs w:val="28"/>
              </w:rPr>
              <w:t xml:space="preserve">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Руководитель учреждения</w:t>
      </w: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_____________ ____________________________________ «___» ________ 20___ г.</w:t>
      </w: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667AEB">
        <w:rPr>
          <w:sz w:val="24"/>
          <w:szCs w:val="28"/>
        </w:rPr>
        <w:t xml:space="preserve">       (подпись)                                           (Ф.И.О.) </w:t>
      </w:r>
    </w:p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М.П.</w:t>
      </w: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667AEB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 xml:space="preserve">Согласовано: </w:t>
      </w:r>
    </w:p>
    <w:p w:rsidR="00E12840" w:rsidRPr="00667AEB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 xml:space="preserve">Директор муниципального казенного </w:t>
      </w:r>
      <w:r w:rsidRPr="00667AEB">
        <w:rPr>
          <w:sz w:val="28"/>
          <w:szCs w:val="28"/>
        </w:rPr>
        <w:br/>
        <w:t xml:space="preserve">учреждения «Центр бухгалтерского учета </w:t>
      </w:r>
    </w:p>
    <w:p w:rsidR="00E12840" w:rsidRPr="00667AEB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 xml:space="preserve">и отчетности в сфере физической </w:t>
      </w:r>
      <w:r w:rsidRPr="00667AEB">
        <w:rPr>
          <w:sz w:val="28"/>
          <w:szCs w:val="28"/>
        </w:rPr>
        <w:br/>
        <w:t xml:space="preserve">культуры и спорта» города Перми </w:t>
      </w:r>
    </w:p>
    <w:p w:rsidR="00E12840" w:rsidRPr="00667AEB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______________ ___________________________________ «___»________ 20___ г.</w:t>
      </w: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667AEB">
        <w:rPr>
          <w:sz w:val="24"/>
          <w:szCs w:val="28"/>
        </w:rPr>
        <w:t xml:space="preserve">       (подпись)                                             (Ф.И.О.)</w:t>
      </w:r>
    </w:p>
    <w:p w:rsidR="00E12840" w:rsidRDefault="00E12840" w:rsidP="00E12840">
      <w:pPr>
        <w:rPr>
          <w:sz w:val="28"/>
          <w:szCs w:val="28"/>
        </w:rPr>
      </w:pPr>
    </w:p>
    <w:p w:rsidR="00E12840" w:rsidRPr="00667AEB" w:rsidRDefault="00E12840" w:rsidP="00E12840">
      <w:pPr>
        <w:rPr>
          <w:sz w:val="28"/>
          <w:szCs w:val="28"/>
        </w:rPr>
      </w:pPr>
      <w:r w:rsidRPr="00667AEB">
        <w:rPr>
          <w:sz w:val="28"/>
          <w:szCs w:val="28"/>
        </w:rPr>
        <w:t xml:space="preserve">М.П. </w:t>
      </w:r>
    </w:p>
    <w:p w:rsidR="002342E0" w:rsidRPr="00667AEB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667AEB" w:rsidSect="00C82523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FE" w:rsidRDefault="00EE77FE">
      <w:r>
        <w:separator/>
      </w:r>
    </w:p>
  </w:endnote>
  <w:endnote w:type="continuationSeparator" w:id="0">
    <w:p w:rsidR="00EE77FE" w:rsidRDefault="00EE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B3" w:rsidRDefault="00BB0CB3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FE" w:rsidRDefault="00EE77FE">
      <w:r>
        <w:separator/>
      </w:r>
    </w:p>
  </w:footnote>
  <w:footnote w:type="continuationSeparator" w:id="0">
    <w:p w:rsidR="00EE77FE" w:rsidRDefault="00EE7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B3" w:rsidRPr="00BF3A22" w:rsidRDefault="00414A14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BB0CB3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DB7E85">
      <w:rPr>
        <w:noProof/>
        <w:sz w:val="28"/>
        <w:szCs w:val="28"/>
      </w:rPr>
      <w:t>2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B3" w:rsidRDefault="00414A1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0C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0CB3" w:rsidRDefault="00BB0CB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B3" w:rsidRDefault="00BB0C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B97"/>
    <w:rsid w:val="00004E2F"/>
    <w:rsid w:val="00007787"/>
    <w:rsid w:val="00011386"/>
    <w:rsid w:val="00011530"/>
    <w:rsid w:val="00011C83"/>
    <w:rsid w:val="00016026"/>
    <w:rsid w:val="00021630"/>
    <w:rsid w:val="0002628D"/>
    <w:rsid w:val="00027149"/>
    <w:rsid w:val="00034CBE"/>
    <w:rsid w:val="000366AF"/>
    <w:rsid w:val="00040600"/>
    <w:rsid w:val="00041361"/>
    <w:rsid w:val="00041B55"/>
    <w:rsid w:val="000457AC"/>
    <w:rsid w:val="00045875"/>
    <w:rsid w:val="00050EBF"/>
    <w:rsid w:val="00055BC2"/>
    <w:rsid w:val="00055E59"/>
    <w:rsid w:val="000561F0"/>
    <w:rsid w:val="00060702"/>
    <w:rsid w:val="00060FC0"/>
    <w:rsid w:val="00061A3F"/>
    <w:rsid w:val="0006599D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7AE1"/>
    <w:rsid w:val="000B0754"/>
    <w:rsid w:val="000B0C94"/>
    <w:rsid w:val="000B46DE"/>
    <w:rsid w:val="000B53A3"/>
    <w:rsid w:val="000B7BC6"/>
    <w:rsid w:val="000B7F8D"/>
    <w:rsid w:val="000C01B7"/>
    <w:rsid w:val="000C2400"/>
    <w:rsid w:val="000C3CD3"/>
    <w:rsid w:val="000C453F"/>
    <w:rsid w:val="000C6252"/>
    <w:rsid w:val="000D0875"/>
    <w:rsid w:val="000D46A0"/>
    <w:rsid w:val="000E3183"/>
    <w:rsid w:val="000F1645"/>
    <w:rsid w:val="000F3552"/>
    <w:rsid w:val="000F3D33"/>
    <w:rsid w:val="000F4419"/>
    <w:rsid w:val="000F5EA8"/>
    <w:rsid w:val="000F77F1"/>
    <w:rsid w:val="00103F68"/>
    <w:rsid w:val="00105413"/>
    <w:rsid w:val="001072E8"/>
    <w:rsid w:val="001128E8"/>
    <w:rsid w:val="001134E5"/>
    <w:rsid w:val="00114293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7C77"/>
    <w:rsid w:val="001E08FD"/>
    <w:rsid w:val="001F587C"/>
    <w:rsid w:val="001F75FE"/>
    <w:rsid w:val="00200248"/>
    <w:rsid w:val="00201883"/>
    <w:rsid w:val="002043A0"/>
    <w:rsid w:val="002044BE"/>
    <w:rsid w:val="002051E4"/>
    <w:rsid w:val="00205257"/>
    <w:rsid w:val="002118B9"/>
    <w:rsid w:val="00212D00"/>
    <w:rsid w:val="002173C0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5109"/>
    <w:rsid w:val="002454AB"/>
    <w:rsid w:val="00246347"/>
    <w:rsid w:val="00253474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A6E"/>
    <w:rsid w:val="0027347D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F8"/>
    <w:rsid w:val="00292100"/>
    <w:rsid w:val="002944CC"/>
    <w:rsid w:val="00294827"/>
    <w:rsid w:val="00294C96"/>
    <w:rsid w:val="00296F38"/>
    <w:rsid w:val="002A2A6C"/>
    <w:rsid w:val="002A3A5B"/>
    <w:rsid w:val="002B1E7A"/>
    <w:rsid w:val="002B3477"/>
    <w:rsid w:val="002C1718"/>
    <w:rsid w:val="002C3E57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30AF"/>
    <w:rsid w:val="0031066C"/>
    <w:rsid w:val="00310703"/>
    <w:rsid w:val="00311B9D"/>
    <w:rsid w:val="00311DEC"/>
    <w:rsid w:val="0032090D"/>
    <w:rsid w:val="003215AF"/>
    <w:rsid w:val="00321755"/>
    <w:rsid w:val="003263C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525E4"/>
    <w:rsid w:val="00354427"/>
    <w:rsid w:val="003607E1"/>
    <w:rsid w:val="00360D4E"/>
    <w:rsid w:val="00361DC4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A96"/>
    <w:rsid w:val="003C4126"/>
    <w:rsid w:val="003C4368"/>
    <w:rsid w:val="003C5863"/>
    <w:rsid w:val="003C6484"/>
    <w:rsid w:val="003C6B6E"/>
    <w:rsid w:val="003D2AE1"/>
    <w:rsid w:val="003D369A"/>
    <w:rsid w:val="003D734D"/>
    <w:rsid w:val="003E1DBF"/>
    <w:rsid w:val="003E4B12"/>
    <w:rsid w:val="003E78ED"/>
    <w:rsid w:val="003F0FA9"/>
    <w:rsid w:val="003F50DD"/>
    <w:rsid w:val="003F69C5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E5"/>
    <w:rsid w:val="004B58F4"/>
    <w:rsid w:val="004B5DE6"/>
    <w:rsid w:val="004B6848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E1BB5"/>
    <w:rsid w:val="004E5F6B"/>
    <w:rsid w:val="004F455C"/>
    <w:rsid w:val="0050376C"/>
    <w:rsid w:val="00503B40"/>
    <w:rsid w:val="005054A0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30C52"/>
    <w:rsid w:val="00532DF7"/>
    <w:rsid w:val="0053377A"/>
    <w:rsid w:val="00533D0A"/>
    <w:rsid w:val="00534C5A"/>
    <w:rsid w:val="00536298"/>
    <w:rsid w:val="00540641"/>
    <w:rsid w:val="00540735"/>
    <w:rsid w:val="005441A4"/>
    <w:rsid w:val="00546F9C"/>
    <w:rsid w:val="00547A77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517E"/>
    <w:rsid w:val="0058710B"/>
    <w:rsid w:val="00591E35"/>
    <w:rsid w:val="00594221"/>
    <w:rsid w:val="005949AE"/>
    <w:rsid w:val="00595DE0"/>
    <w:rsid w:val="005A0706"/>
    <w:rsid w:val="005A09A2"/>
    <w:rsid w:val="005A479E"/>
    <w:rsid w:val="005A666C"/>
    <w:rsid w:val="005B0836"/>
    <w:rsid w:val="005B0DCD"/>
    <w:rsid w:val="005B4FD6"/>
    <w:rsid w:val="005B531B"/>
    <w:rsid w:val="005C3F95"/>
    <w:rsid w:val="005C753F"/>
    <w:rsid w:val="005D1470"/>
    <w:rsid w:val="005D19D8"/>
    <w:rsid w:val="005D4134"/>
    <w:rsid w:val="005D4931"/>
    <w:rsid w:val="005E1B51"/>
    <w:rsid w:val="005E2EC0"/>
    <w:rsid w:val="005E3D83"/>
    <w:rsid w:val="005E6AC7"/>
    <w:rsid w:val="005E6CF9"/>
    <w:rsid w:val="005F0ED7"/>
    <w:rsid w:val="005F1122"/>
    <w:rsid w:val="005F6CC2"/>
    <w:rsid w:val="005F769C"/>
    <w:rsid w:val="005F7F5A"/>
    <w:rsid w:val="00602660"/>
    <w:rsid w:val="00603925"/>
    <w:rsid w:val="006117EA"/>
    <w:rsid w:val="00612A85"/>
    <w:rsid w:val="006200BC"/>
    <w:rsid w:val="00623F36"/>
    <w:rsid w:val="0062597D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BD8"/>
    <w:rsid w:val="00674ACA"/>
    <w:rsid w:val="006823E3"/>
    <w:rsid w:val="00683A00"/>
    <w:rsid w:val="00686255"/>
    <w:rsid w:val="006863DD"/>
    <w:rsid w:val="00686925"/>
    <w:rsid w:val="00691F65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591F"/>
    <w:rsid w:val="00715EFD"/>
    <w:rsid w:val="00721D9F"/>
    <w:rsid w:val="00726636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511B4"/>
    <w:rsid w:val="007516CE"/>
    <w:rsid w:val="00754D56"/>
    <w:rsid w:val="00760F7C"/>
    <w:rsid w:val="007674E7"/>
    <w:rsid w:val="00772A29"/>
    <w:rsid w:val="00773606"/>
    <w:rsid w:val="00774050"/>
    <w:rsid w:val="00774252"/>
    <w:rsid w:val="0077478D"/>
    <w:rsid w:val="00775C22"/>
    <w:rsid w:val="00776339"/>
    <w:rsid w:val="00777BB8"/>
    <w:rsid w:val="007805A5"/>
    <w:rsid w:val="00784E1B"/>
    <w:rsid w:val="007858E5"/>
    <w:rsid w:val="00786798"/>
    <w:rsid w:val="00787132"/>
    <w:rsid w:val="007874EB"/>
    <w:rsid w:val="00787E04"/>
    <w:rsid w:val="0079336A"/>
    <w:rsid w:val="00796F24"/>
    <w:rsid w:val="007A29E4"/>
    <w:rsid w:val="007A5FEF"/>
    <w:rsid w:val="007B15BF"/>
    <w:rsid w:val="007B36CE"/>
    <w:rsid w:val="007B6A46"/>
    <w:rsid w:val="007C46E8"/>
    <w:rsid w:val="007C7717"/>
    <w:rsid w:val="007C7B0C"/>
    <w:rsid w:val="007D17DA"/>
    <w:rsid w:val="007D407E"/>
    <w:rsid w:val="007D56BA"/>
    <w:rsid w:val="007E191E"/>
    <w:rsid w:val="007E641D"/>
    <w:rsid w:val="007F145A"/>
    <w:rsid w:val="007F14A5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E89"/>
    <w:rsid w:val="00843100"/>
    <w:rsid w:val="008434FA"/>
    <w:rsid w:val="00844AD0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6756"/>
    <w:rsid w:val="008B7AF1"/>
    <w:rsid w:val="008C076B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5D4A"/>
    <w:rsid w:val="00936578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F74"/>
    <w:rsid w:val="00963F62"/>
    <w:rsid w:val="009648EC"/>
    <w:rsid w:val="009710F7"/>
    <w:rsid w:val="009720A8"/>
    <w:rsid w:val="00973561"/>
    <w:rsid w:val="00973A68"/>
    <w:rsid w:val="00975AB7"/>
    <w:rsid w:val="00977ECA"/>
    <w:rsid w:val="00981350"/>
    <w:rsid w:val="009828B2"/>
    <w:rsid w:val="0098432D"/>
    <w:rsid w:val="00984D5B"/>
    <w:rsid w:val="0098715C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43577"/>
    <w:rsid w:val="00A47FF3"/>
    <w:rsid w:val="00A5080F"/>
    <w:rsid w:val="00A50A90"/>
    <w:rsid w:val="00A56BEC"/>
    <w:rsid w:val="00A60869"/>
    <w:rsid w:val="00A62055"/>
    <w:rsid w:val="00A62B10"/>
    <w:rsid w:val="00A62B86"/>
    <w:rsid w:val="00A645E7"/>
    <w:rsid w:val="00A70802"/>
    <w:rsid w:val="00A71013"/>
    <w:rsid w:val="00A73B55"/>
    <w:rsid w:val="00A74E25"/>
    <w:rsid w:val="00A75ED3"/>
    <w:rsid w:val="00A7717D"/>
    <w:rsid w:val="00A837E0"/>
    <w:rsid w:val="00A83E47"/>
    <w:rsid w:val="00A84961"/>
    <w:rsid w:val="00A86A37"/>
    <w:rsid w:val="00A87A1D"/>
    <w:rsid w:val="00A902BC"/>
    <w:rsid w:val="00A9139F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2EC4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7892"/>
    <w:rsid w:val="00B746B4"/>
    <w:rsid w:val="00B77175"/>
    <w:rsid w:val="00B8163D"/>
    <w:rsid w:val="00B85BCA"/>
    <w:rsid w:val="00B8698F"/>
    <w:rsid w:val="00B86B1F"/>
    <w:rsid w:val="00B8715F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B3A"/>
    <w:rsid w:val="00BB6CF5"/>
    <w:rsid w:val="00BC015E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91"/>
    <w:rsid w:val="00BE1926"/>
    <w:rsid w:val="00BE29B3"/>
    <w:rsid w:val="00BE2F79"/>
    <w:rsid w:val="00BE306C"/>
    <w:rsid w:val="00BE4C64"/>
    <w:rsid w:val="00BE77AD"/>
    <w:rsid w:val="00BE7931"/>
    <w:rsid w:val="00BE7DA8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D4D"/>
    <w:rsid w:val="00C74069"/>
    <w:rsid w:val="00C74996"/>
    <w:rsid w:val="00C77E60"/>
    <w:rsid w:val="00C82523"/>
    <w:rsid w:val="00C8730C"/>
    <w:rsid w:val="00C912C1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E3CD3"/>
    <w:rsid w:val="00CE6847"/>
    <w:rsid w:val="00CE7F88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647D"/>
    <w:rsid w:val="00D1667A"/>
    <w:rsid w:val="00D17341"/>
    <w:rsid w:val="00D21AF6"/>
    <w:rsid w:val="00D22ECE"/>
    <w:rsid w:val="00D2684F"/>
    <w:rsid w:val="00D313FB"/>
    <w:rsid w:val="00D318DB"/>
    <w:rsid w:val="00D3204F"/>
    <w:rsid w:val="00D32AAA"/>
    <w:rsid w:val="00D32F0A"/>
    <w:rsid w:val="00D36646"/>
    <w:rsid w:val="00D36A19"/>
    <w:rsid w:val="00D42112"/>
    <w:rsid w:val="00D44F82"/>
    <w:rsid w:val="00D455C3"/>
    <w:rsid w:val="00D46587"/>
    <w:rsid w:val="00D536D6"/>
    <w:rsid w:val="00D57318"/>
    <w:rsid w:val="00D60FAF"/>
    <w:rsid w:val="00D717A0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FC7"/>
    <w:rsid w:val="00DA4469"/>
    <w:rsid w:val="00DA5021"/>
    <w:rsid w:val="00DA59EA"/>
    <w:rsid w:val="00DB35B2"/>
    <w:rsid w:val="00DB4116"/>
    <w:rsid w:val="00DB4D99"/>
    <w:rsid w:val="00DB7E85"/>
    <w:rsid w:val="00DB7E9E"/>
    <w:rsid w:val="00DC3119"/>
    <w:rsid w:val="00DD2829"/>
    <w:rsid w:val="00DD3EC0"/>
    <w:rsid w:val="00DD41A9"/>
    <w:rsid w:val="00DE239F"/>
    <w:rsid w:val="00DE7DA1"/>
    <w:rsid w:val="00DF0364"/>
    <w:rsid w:val="00DF0A01"/>
    <w:rsid w:val="00DF2A61"/>
    <w:rsid w:val="00DF40E2"/>
    <w:rsid w:val="00DF6A97"/>
    <w:rsid w:val="00DF6CBA"/>
    <w:rsid w:val="00DF7442"/>
    <w:rsid w:val="00DF7B8E"/>
    <w:rsid w:val="00DF7CA8"/>
    <w:rsid w:val="00E04B87"/>
    <w:rsid w:val="00E06AAE"/>
    <w:rsid w:val="00E10C5C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717A"/>
    <w:rsid w:val="00EA07E8"/>
    <w:rsid w:val="00EA0FE3"/>
    <w:rsid w:val="00EA1593"/>
    <w:rsid w:val="00EA2A0B"/>
    <w:rsid w:val="00EA4BB9"/>
    <w:rsid w:val="00EB022A"/>
    <w:rsid w:val="00EB2187"/>
    <w:rsid w:val="00EB6611"/>
    <w:rsid w:val="00EC071D"/>
    <w:rsid w:val="00EC077D"/>
    <w:rsid w:val="00EC43F8"/>
    <w:rsid w:val="00EC5AA0"/>
    <w:rsid w:val="00ED29D5"/>
    <w:rsid w:val="00ED2A1E"/>
    <w:rsid w:val="00ED6702"/>
    <w:rsid w:val="00EE0A34"/>
    <w:rsid w:val="00EE0B97"/>
    <w:rsid w:val="00EE0F17"/>
    <w:rsid w:val="00EE2C26"/>
    <w:rsid w:val="00EE2F0F"/>
    <w:rsid w:val="00EE37C7"/>
    <w:rsid w:val="00EE454D"/>
    <w:rsid w:val="00EE68B9"/>
    <w:rsid w:val="00EE77FE"/>
    <w:rsid w:val="00EF0EAB"/>
    <w:rsid w:val="00EF1DCF"/>
    <w:rsid w:val="00EF58C0"/>
    <w:rsid w:val="00EF5A3B"/>
    <w:rsid w:val="00EF7761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829"/>
    <w:rsid w:val="00F43E1B"/>
    <w:rsid w:val="00F44BC8"/>
    <w:rsid w:val="00F45146"/>
    <w:rsid w:val="00F45979"/>
    <w:rsid w:val="00F61A49"/>
    <w:rsid w:val="00F63689"/>
    <w:rsid w:val="00F657C7"/>
    <w:rsid w:val="00F6693E"/>
    <w:rsid w:val="00F675D1"/>
    <w:rsid w:val="00F712EE"/>
    <w:rsid w:val="00F74606"/>
    <w:rsid w:val="00F7787B"/>
    <w:rsid w:val="00F81B3F"/>
    <w:rsid w:val="00F82107"/>
    <w:rsid w:val="00F82BD4"/>
    <w:rsid w:val="00F831E6"/>
    <w:rsid w:val="00F83963"/>
    <w:rsid w:val="00F83EEE"/>
    <w:rsid w:val="00F86B69"/>
    <w:rsid w:val="00F87FF3"/>
    <w:rsid w:val="00F90FA8"/>
    <w:rsid w:val="00F922FB"/>
    <w:rsid w:val="00F92B8A"/>
    <w:rsid w:val="00F954F0"/>
    <w:rsid w:val="00F961BB"/>
    <w:rsid w:val="00F970B6"/>
    <w:rsid w:val="00F973B1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EBF"/>
    <w:rsid w:val="00FD2F9F"/>
    <w:rsid w:val="00FD44E1"/>
    <w:rsid w:val="00FD73AC"/>
    <w:rsid w:val="00FE0C46"/>
    <w:rsid w:val="00FE0D5A"/>
    <w:rsid w:val="00FE1744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B5C7-51A3-4C03-9DDD-71D90DE8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1922</Words>
  <Characters>13997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Катя</cp:lastModifiedBy>
  <cp:revision>12</cp:revision>
  <cp:lastPrinted>2021-06-18T11:49:00Z</cp:lastPrinted>
  <dcterms:created xsi:type="dcterms:W3CDTF">2021-05-31T12:38:00Z</dcterms:created>
  <dcterms:modified xsi:type="dcterms:W3CDTF">2021-06-18T11:53:00Z</dcterms:modified>
</cp:coreProperties>
</file>