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60" w:rsidRDefault="004D6A60" w:rsidP="00613A88">
      <w:pPr>
        <w:pStyle w:val="ab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73E" w:rsidRDefault="00D5073E" w:rsidP="004D6A60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5073E" w:rsidRPr="0031066C" w:rsidRDefault="00D5073E" w:rsidP="004D6A60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5073E" w:rsidRPr="004D6A60" w:rsidRDefault="00D5073E" w:rsidP="004D6A6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D6A60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5073E" w:rsidRDefault="00D5073E" w:rsidP="004D6A6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73E" w:rsidRPr="00D10E91" w:rsidRDefault="00D10E91" w:rsidP="004D6A6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09.07.2021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73E" w:rsidRPr="00D10E91" w:rsidRDefault="00D10E91" w:rsidP="004D6A60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LVC4obNAwAAGw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D5073E" w:rsidRDefault="00D5073E" w:rsidP="004D6A60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073E" w:rsidRPr="0031066C" w:rsidRDefault="00D5073E" w:rsidP="004D6A60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5073E" w:rsidRPr="004D6A60" w:rsidRDefault="00D5073E" w:rsidP="004D6A60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D6A60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5073E" w:rsidRDefault="00D5073E" w:rsidP="004D6A6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5073E" w:rsidRPr="00D10E91" w:rsidRDefault="00D10E91" w:rsidP="004D6A6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09.07.2021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073E" w:rsidRPr="00D10E91" w:rsidRDefault="00D10E91" w:rsidP="004D6A60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6A60" w:rsidRDefault="004D6A60" w:rsidP="00613A88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4D6A60" w:rsidRDefault="004D6A60" w:rsidP="00613A88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D6A60" w:rsidRDefault="004D6A60" w:rsidP="00613A88">
      <w:pPr>
        <w:jc w:val="both"/>
        <w:rPr>
          <w:sz w:val="24"/>
          <w:lang w:val="en-US"/>
        </w:rPr>
      </w:pPr>
    </w:p>
    <w:p w:rsidR="004D6A60" w:rsidRDefault="004D6A60" w:rsidP="00613A88">
      <w:pPr>
        <w:jc w:val="both"/>
        <w:rPr>
          <w:sz w:val="24"/>
        </w:rPr>
      </w:pPr>
    </w:p>
    <w:p w:rsidR="00750BB0" w:rsidRPr="006F4BB3" w:rsidRDefault="00750BB0" w:rsidP="00613A88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F4BB3" w:rsidRDefault="00750BB0" w:rsidP="00613A88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Default="00750BB0" w:rsidP="00613A88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6D42" w:rsidRPr="006F4BB3" w:rsidRDefault="00626D42" w:rsidP="00613A88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74A9" w:rsidRPr="006F4BB3" w:rsidRDefault="00F874A9" w:rsidP="00613A8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6F4BB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F874A9" w:rsidRPr="006F4BB3" w:rsidRDefault="00F874A9" w:rsidP="00613A8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6F4BB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F874A9" w:rsidRPr="006F4BB3" w:rsidRDefault="004D6A60" w:rsidP="00613A8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874A9" w:rsidRPr="006F4BB3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874A9" w:rsidRPr="006F4BB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F874A9" w:rsidRPr="006F4BB3" w:rsidRDefault="00F874A9" w:rsidP="00613A8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6F4BB3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F874A9" w:rsidRPr="006F4BB3" w:rsidRDefault="00F874A9" w:rsidP="00613A8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6F4BB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750BB0" w:rsidRDefault="00F874A9" w:rsidP="00613A8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6F4BB3">
        <w:rPr>
          <w:rFonts w:ascii="Times New Roman" w:eastAsia="Calibri" w:hAnsi="Times New Roman" w:cs="Times New Roman"/>
          <w:b/>
          <w:sz w:val="28"/>
          <w:szCs w:val="28"/>
        </w:rPr>
        <w:t>от 19.10.2018 № 774</w:t>
      </w:r>
    </w:p>
    <w:p w:rsidR="004D6A60" w:rsidRPr="006F4BB3" w:rsidRDefault="004D6A60" w:rsidP="00613A8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B0" w:rsidRPr="006F4BB3" w:rsidRDefault="00750BB0" w:rsidP="00613A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F4BB3" w:rsidRDefault="00750BB0" w:rsidP="00613A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EE" w:rsidRPr="004D6A60" w:rsidRDefault="00FD00EE" w:rsidP="0061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города Перми, </w:t>
      </w:r>
      <w:r w:rsidR="004D6A60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Пермской городской Думы от 28 августа 2007 г. № 185 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00EE" w:rsidRPr="004D6A60" w:rsidRDefault="00FD00EE" w:rsidP="0061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FD00EE" w:rsidRPr="004D6A60" w:rsidRDefault="003B2987" w:rsidP="0061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</w:t>
      </w:r>
      <w:r w:rsidR="00FD00EE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муниципальную программу 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00EE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00EE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</w:t>
      </w:r>
      <w:r w:rsidR="00FD00EE" w:rsidRPr="004D6A6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="00FD00EE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2018 г. № 774 (в ред. </w:t>
      </w:r>
      <w:r w:rsidR="00FD00EE" w:rsidRPr="004D6A60">
        <w:rPr>
          <w:rFonts w:ascii="Times New Roman" w:hAnsi="Times New Roman" w:cs="Times New Roman"/>
          <w:sz w:val="28"/>
          <w:szCs w:val="28"/>
        </w:rPr>
        <w:t xml:space="preserve">от 26.02.2019 № 125, от 06.05.2019 </w:t>
      </w:r>
      <w:r w:rsidR="004D6A60">
        <w:rPr>
          <w:rFonts w:ascii="Times New Roman" w:hAnsi="Times New Roman" w:cs="Times New Roman"/>
          <w:sz w:val="28"/>
          <w:szCs w:val="28"/>
        </w:rPr>
        <w:br/>
      </w:r>
      <w:r w:rsidR="00FD00EE" w:rsidRPr="004D6A60">
        <w:rPr>
          <w:rFonts w:ascii="Times New Roman" w:hAnsi="Times New Roman" w:cs="Times New Roman"/>
          <w:sz w:val="28"/>
          <w:szCs w:val="28"/>
        </w:rPr>
        <w:t xml:space="preserve">№ 145-П, от 26.08.2019 № 504, от 18.10.2019 № 749, от 23.12.2019 № 1043, </w:t>
      </w:r>
      <w:r w:rsidRPr="004D6A60">
        <w:rPr>
          <w:rFonts w:ascii="Times New Roman" w:hAnsi="Times New Roman" w:cs="Times New Roman"/>
          <w:sz w:val="28"/>
          <w:szCs w:val="28"/>
        </w:rPr>
        <w:br/>
      </w:r>
      <w:r w:rsidR="00FD00EE" w:rsidRPr="004D6A60">
        <w:rPr>
          <w:rFonts w:ascii="Times New Roman" w:hAnsi="Times New Roman" w:cs="Times New Roman"/>
          <w:sz w:val="28"/>
          <w:szCs w:val="28"/>
        </w:rPr>
        <w:t xml:space="preserve">от 24.12.2019 № 1060, от 24.03.2020 № 264, от 16.07.2020 № 619, от 26.08.2020 </w:t>
      </w:r>
      <w:r w:rsidRPr="004D6A60">
        <w:rPr>
          <w:rFonts w:ascii="Times New Roman" w:hAnsi="Times New Roman" w:cs="Times New Roman"/>
          <w:sz w:val="28"/>
          <w:szCs w:val="28"/>
        </w:rPr>
        <w:br/>
      </w:r>
      <w:r w:rsidR="00FD00EE" w:rsidRPr="004D6A60">
        <w:rPr>
          <w:rFonts w:ascii="Times New Roman" w:hAnsi="Times New Roman" w:cs="Times New Roman"/>
          <w:sz w:val="28"/>
          <w:szCs w:val="28"/>
        </w:rPr>
        <w:t>№</w:t>
      </w:r>
      <w:r w:rsidR="00DE6F3E" w:rsidRPr="004D6A60">
        <w:rPr>
          <w:rFonts w:ascii="Times New Roman" w:hAnsi="Times New Roman" w:cs="Times New Roman"/>
          <w:sz w:val="28"/>
          <w:szCs w:val="28"/>
        </w:rPr>
        <w:t xml:space="preserve"> </w:t>
      </w:r>
      <w:r w:rsidR="00FD00EE" w:rsidRPr="004D6A60">
        <w:rPr>
          <w:rFonts w:ascii="Times New Roman" w:hAnsi="Times New Roman" w:cs="Times New Roman"/>
          <w:sz w:val="28"/>
          <w:szCs w:val="28"/>
        </w:rPr>
        <w:t xml:space="preserve">743, от 19.10.2020 № 1051, от 17.11.2020 № 1164, от 29.12.2020 № 1352, </w:t>
      </w:r>
      <w:r w:rsidRPr="004D6A60">
        <w:rPr>
          <w:rFonts w:ascii="Times New Roman" w:hAnsi="Times New Roman" w:cs="Times New Roman"/>
          <w:sz w:val="28"/>
          <w:szCs w:val="28"/>
        </w:rPr>
        <w:br/>
      </w:r>
      <w:r w:rsidR="00FD00EE" w:rsidRPr="004D6A60">
        <w:rPr>
          <w:rFonts w:ascii="Times New Roman" w:hAnsi="Times New Roman" w:cs="Times New Roman"/>
          <w:sz w:val="28"/>
          <w:szCs w:val="28"/>
        </w:rPr>
        <w:t>от 24.02.2021 № 102, от 25.03.2021 № 200</w:t>
      </w:r>
      <w:r w:rsidR="003A6676" w:rsidRPr="004D6A60">
        <w:rPr>
          <w:rFonts w:ascii="Times New Roman" w:hAnsi="Times New Roman" w:cs="Times New Roman"/>
          <w:sz w:val="28"/>
          <w:szCs w:val="28"/>
        </w:rPr>
        <w:t>, от 02.06.2021 № 394</w:t>
      </w:r>
      <w:r w:rsidR="00FD00EE" w:rsidRPr="004D6A60">
        <w:rPr>
          <w:rFonts w:ascii="Times New Roman" w:hAnsi="Times New Roman" w:cs="Times New Roman"/>
          <w:sz w:val="28"/>
          <w:szCs w:val="28"/>
        </w:rPr>
        <w:t>)</w:t>
      </w:r>
      <w:r w:rsidR="00042CBB" w:rsidRPr="004D6A60">
        <w:rPr>
          <w:rFonts w:ascii="Times New Roman" w:hAnsi="Times New Roman" w:cs="Times New Roman"/>
          <w:sz w:val="28"/>
          <w:szCs w:val="28"/>
        </w:rPr>
        <w:t>.</w:t>
      </w:r>
    </w:p>
    <w:p w:rsidR="00042CBB" w:rsidRPr="00D5073E" w:rsidRDefault="00FD00EE" w:rsidP="00613A8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2CBB" w:rsidRPr="004D6A6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4D6A6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42CBB" w:rsidRPr="004D6A60">
        <w:rPr>
          <w:rFonts w:ascii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4D6A6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42CBB" w:rsidRPr="00F42C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0EE" w:rsidRPr="004D6A60" w:rsidRDefault="00FD00EE" w:rsidP="0061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0EE" w:rsidRPr="004D6A60" w:rsidRDefault="00FD00EE" w:rsidP="0061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4D6A60" w:rsidRDefault="00FD00EE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60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5.</w:t>
      </w:r>
      <w:r w:rsidRPr="004D6A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630B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</w:t>
      </w:r>
      <w:r w:rsidR="00FB0630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сполняющего обязанности</w:t>
      </w:r>
      <w:r w:rsidR="00D2630B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</w:t>
      </w:r>
      <w:r w:rsidR="00B06C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города Перми</w:t>
      </w:r>
      <w:r w:rsidR="00D2630B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</w:t>
      </w:r>
      <w:r w:rsidR="00D2630B" w:rsidRPr="004D6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0EE" w:rsidRPr="00D21916" w:rsidRDefault="00FD00EE" w:rsidP="00613A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D21916" w:rsidRDefault="00FD00EE" w:rsidP="00613A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D21916" w:rsidRDefault="00FD00EE" w:rsidP="00613A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D21916" w:rsidRDefault="00E7599D" w:rsidP="00613A88">
      <w:pPr>
        <w:tabs>
          <w:tab w:val="left" w:pos="808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D21916">
        <w:rPr>
          <w:rFonts w:ascii="Times New Roman" w:hAnsi="Times New Roman" w:cs="Times New Roman"/>
          <w:sz w:val="28"/>
        </w:rPr>
        <w:t>Г</w:t>
      </w:r>
      <w:r w:rsidR="00FD00EE" w:rsidRPr="00D21916">
        <w:rPr>
          <w:rFonts w:ascii="Times New Roman" w:hAnsi="Times New Roman" w:cs="Times New Roman"/>
          <w:sz w:val="28"/>
        </w:rPr>
        <w:t>лав</w:t>
      </w:r>
      <w:r w:rsidRPr="00D21916">
        <w:rPr>
          <w:rFonts w:ascii="Times New Roman" w:hAnsi="Times New Roman" w:cs="Times New Roman"/>
          <w:sz w:val="28"/>
        </w:rPr>
        <w:t>а</w:t>
      </w:r>
      <w:r w:rsidR="00FD00EE" w:rsidRPr="00D21916">
        <w:rPr>
          <w:rFonts w:ascii="Times New Roman" w:hAnsi="Times New Roman" w:cs="Times New Roman"/>
          <w:sz w:val="28"/>
        </w:rPr>
        <w:t xml:space="preserve"> города Перми </w:t>
      </w:r>
      <w:r w:rsidR="00947359" w:rsidRPr="00D21916">
        <w:rPr>
          <w:rFonts w:ascii="Times New Roman" w:hAnsi="Times New Roman" w:cs="Times New Roman"/>
          <w:sz w:val="28"/>
        </w:rPr>
        <w:t xml:space="preserve"> </w:t>
      </w:r>
      <w:r w:rsidR="00FD00EE" w:rsidRPr="00D21916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DE6F3E" w:rsidRPr="00D21916">
        <w:rPr>
          <w:rFonts w:ascii="Times New Roman" w:hAnsi="Times New Roman" w:cs="Times New Roman"/>
          <w:sz w:val="28"/>
        </w:rPr>
        <w:t xml:space="preserve"> </w:t>
      </w:r>
      <w:r w:rsidR="00FD00EE" w:rsidRPr="00D21916">
        <w:rPr>
          <w:rFonts w:ascii="Times New Roman" w:hAnsi="Times New Roman" w:cs="Times New Roman"/>
          <w:sz w:val="28"/>
        </w:rPr>
        <w:t xml:space="preserve">     </w:t>
      </w:r>
      <w:r w:rsidR="00725D9A">
        <w:rPr>
          <w:rFonts w:ascii="Times New Roman" w:hAnsi="Times New Roman" w:cs="Times New Roman"/>
          <w:sz w:val="28"/>
        </w:rPr>
        <w:t xml:space="preserve">  </w:t>
      </w:r>
      <w:r w:rsidR="00613A88">
        <w:rPr>
          <w:rFonts w:ascii="Times New Roman" w:hAnsi="Times New Roman" w:cs="Times New Roman"/>
          <w:sz w:val="28"/>
        </w:rPr>
        <w:t xml:space="preserve">    </w:t>
      </w:r>
      <w:r w:rsidR="00725D9A">
        <w:rPr>
          <w:rFonts w:ascii="Times New Roman" w:hAnsi="Times New Roman" w:cs="Times New Roman"/>
          <w:sz w:val="28"/>
        </w:rPr>
        <w:t xml:space="preserve">  </w:t>
      </w:r>
      <w:r w:rsidR="00FD00EE" w:rsidRPr="00D21916">
        <w:rPr>
          <w:rFonts w:ascii="Times New Roman" w:hAnsi="Times New Roman" w:cs="Times New Roman"/>
          <w:sz w:val="28"/>
        </w:rPr>
        <w:t xml:space="preserve">              </w:t>
      </w:r>
      <w:r w:rsidR="00AC27E5">
        <w:rPr>
          <w:rFonts w:ascii="Times New Roman" w:hAnsi="Times New Roman" w:cs="Times New Roman"/>
          <w:sz w:val="28"/>
        </w:rPr>
        <w:t xml:space="preserve">     </w:t>
      </w:r>
      <w:r w:rsidRPr="00D21916">
        <w:rPr>
          <w:rFonts w:ascii="Times New Roman" w:hAnsi="Times New Roman" w:cs="Times New Roman"/>
          <w:sz w:val="28"/>
        </w:rPr>
        <w:t xml:space="preserve"> </w:t>
      </w:r>
      <w:r w:rsidR="00C05818">
        <w:rPr>
          <w:rFonts w:ascii="Times New Roman" w:hAnsi="Times New Roman" w:cs="Times New Roman"/>
          <w:sz w:val="28"/>
        </w:rPr>
        <w:t xml:space="preserve"> </w:t>
      </w:r>
      <w:r w:rsidR="00FD00EE" w:rsidRPr="00D21916">
        <w:rPr>
          <w:rFonts w:ascii="Times New Roman" w:hAnsi="Times New Roman" w:cs="Times New Roman"/>
          <w:sz w:val="28"/>
        </w:rPr>
        <w:t xml:space="preserve">    </w:t>
      </w:r>
      <w:r w:rsidRPr="00D21916">
        <w:rPr>
          <w:rFonts w:ascii="Times New Roman" w:hAnsi="Times New Roman" w:cs="Times New Roman"/>
          <w:sz w:val="28"/>
        </w:rPr>
        <w:t>А.Н. Дёмкин</w:t>
      </w:r>
    </w:p>
    <w:p w:rsidR="00FD00EE" w:rsidRPr="00D21916" w:rsidRDefault="00FD00EE" w:rsidP="00613A8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FD00EE" w:rsidRPr="00D21916" w:rsidRDefault="00FD00EE" w:rsidP="00613A8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FD00EE" w:rsidRPr="00D21916" w:rsidSect="004D6A6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FD00EE" w:rsidRPr="00E41BCB" w:rsidRDefault="00FD00EE" w:rsidP="00613A88">
      <w:pPr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D00EE" w:rsidRPr="00E41BCB" w:rsidRDefault="00FD00EE" w:rsidP="00613A88">
      <w:pPr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D00EE" w:rsidRPr="00E41BCB" w:rsidRDefault="00FD00EE" w:rsidP="00613A88">
      <w:pPr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D00EE" w:rsidRPr="00E41BCB" w:rsidRDefault="00FD00EE" w:rsidP="00613A88">
      <w:pPr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0E91"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09.07.2021 № 514</w:t>
      </w:r>
      <w:bookmarkStart w:id="0" w:name="_GoBack"/>
      <w:bookmarkEnd w:id="0"/>
    </w:p>
    <w:p w:rsidR="00FD00EE" w:rsidRPr="00E41BCB" w:rsidRDefault="00FD00EE" w:rsidP="00613A88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EE" w:rsidRPr="00E41BCB" w:rsidRDefault="00FD00EE" w:rsidP="00613A88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EE" w:rsidRPr="00E41BCB" w:rsidRDefault="00FD00EE" w:rsidP="00613A88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EE" w:rsidRPr="00E41BCB" w:rsidRDefault="00FD00EE" w:rsidP="00613A88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E4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FD00EE" w:rsidRPr="00E41BCB" w:rsidRDefault="00FD00EE" w:rsidP="00613A88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4D6A60" w:rsidRPr="00E4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4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4D6A60" w:rsidRPr="00E4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4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D00EE" w:rsidRPr="00E41BCB" w:rsidRDefault="00FD00EE" w:rsidP="00613A88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2018 г. № 774</w:t>
      </w:r>
    </w:p>
    <w:p w:rsidR="00FD00EE" w:rsidRPr="00E41BCB" w:rsidRDefault="00FD00EE" w:rsidP="00613A88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92" w:rsidRPr="00E41BCB" w:rsidRDefault="00BF6192" w:rsidP="00613A88">
      <w:pPr>
        <w:pStyle w:val="af8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192" w:rsidRPr="00E41BCB" w:rsidRDefault="004D6A60" w:rsidP="00613A88">
      <w:pPr>
        <w:pStyle w:val="af8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графе 3 строки 5 </w:t>
      </w:r>
      <w:r w:rsidR="00BF6192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6192" w:rsidRPr="00E41BCB">
        <w:rPr>
          <w:rFonts w:ascii="Times New Roman" w:hAnsi="Times New Roman" w:cs="Times New Roman"/>
          <w:sz w:val="28"/>
          <w:szCs w:val="28"/>
        </w:rPr>
        <w:t>17 объектов ритуального назначения общей площадью 488,4 га, находящихся в ненормативном техническом состоянии и не отвечающих нормативным требованиям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6192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6192" w:rsidRPr="00E41BCB">
        <w:rPr>
          <w:rFonts w:ascii="Times New Roman" w:hAnsi="Times New Roman" w:cs="Times New Roman"/>
          <w:sz w:val="28"/>
          <w:szCs w:val="28"/>
        </w:rPr>
        <w:t xml:space="preserve">17 объектов ритуального назначения общей площадью 488,4 га, из которых 1 объект приведен в нормативное состояние (кладбище </w:t>
      </w:r>
      <w:r w:rsidRPr="00E41BCB">
        <w:rPr>
          <w:rFonts w:ascii="Times New Roman" w:hAnsi="Times New Roman" w:cs="Times New Roman"/>
          <w:sz w:val="28"/>
          <w:szCs w:val="28"/>
        </w:rPr>
        <w:t>«</w:t>
      </w:r>
      <w:r w:rsidR="00BF6192" w:rsidRPr="00E41BCB">
        <w:rPr>
          <w:rFonts w:ascii="Times New Roman" w:hAnsi="Times New Roman" w:cs="Times New Roman"/>
          <w:sz w:val="28"/>
          <w:szCs w:val="28"/>
        </w:rPr>
        <w:t>Север</w:t>
      </w:r>
      <w:r w:rsidR="00A31E4E" w:rsidRPr="00E41BCB">
        <w:rPr>
          <w:rFonts w:ascii="Times New Roman" w:hAnsi="Times New Roman" w:cs="Times New Roman"/>
          <w:sz w:val="28"/>
          <w:szCs w:val="28"/>
        </w:rPr>
        <w:t>ное</w:t>
      </w:r>
      <w:r w:rsidRPr="00E41BCB">
        <w:rPr>
          <w:rFonts w:ascii="Times New Roman" w:hAnsi="Times New Roman" w:cs="Times New Roman"/>
          <w:sz w:val="28"/>
          <w:szCs w:val="28"/>
        </w:rPr>
        <w:t>»</w:t>
      </w:r>
      <w:r w:rsidR="00A31E4E" w:rsidRPr="00E41BCB">
        <w:rPr>
          <w:rFonts w:ascii="Times New Roman" w:hAnsi="Times New Roman" w:cs="Times New Roman"/>
          <w:sz w:val="28"/>
          <w:szCs w:val="28"/>
        </w:rPr>
        <w:t>)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00EE" w:rsidRPr="00E41BCB" w:rsidRDefault="00BF6192" w:rsidP="00613A88">
      <w:pPr>
        <w:pStyle w:val="af8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строк</w:t>
      </w:r>
      <w:r w:rsidR="00CD0A86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CD0A86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A86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137"/>
        <w:gridCol w:w="1656"/>
        <w:gridCol w:w="1656"/>
        <w:gridCol w:w="1836"/>
        <w:gridCol w:w="1611"/>
        <w:gridCol w:w="1491"/>
      </w:tblGrid>
      <w:tr w:rsidR="00D21916" w:rsidRPr="00E41BCB" w:rsidTr="004D6A60">
        <w:tc>
          <w:tcPr>
            <w:tcW w:w="456" w:type="dxa"/>
            <w:vMerge w:val="restart"/>
          </w:tcPr>
          <w:p w:rsidR="00FD00EE" w:rsidRPr="00E41BCB" w:rsidRDefault="00FD00EE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137" w:type="dxa"/>
          </w:tcPr>
          <w:p w:rsidR="00FD00EE" w:rsidRPr="00E41BCB" w:rsidRDefault="00FD00EE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656" w:type="dxa"/>
          </w:tcPr>
          <w:p w:rsidR="00FD00EE" w:rsidRPr="00E41BCB" w:rsidRDefault="00FD00EE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2019 год</w:t>
            </w:r>
          </w:p>
          <w:p w:rsidR="00104940" w:rsidRPr="00E41BCB" w:rsidRDefault="00104940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656" w:type="dxa"/>
          </w:tcPr>
          <w:p w:rsidR="00FD00EE" w:rsidRPr="00E41BCB" w:rsidRDefault="00FD00EE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2020 год</w:t>
            </w:r>
          </w:p>
          <w:p w:rsidR="00104940" w:rsidRPr="00E41BCB" w:rsidRDefault="00104940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836" w:type="dxa"/>
          </w:tcPr>
          <w:p w:rsidR="00FD00EE" w:rsidRPr="00E41BCB" w:rsidRDefault="00FD00EE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2021 год</w:t>
            </w:r>
          </w:p>
          <w:p w:rsidR="00104940" w:rsidRPr="00E41BCB" w:rsidRDefault="00104940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611" w:type="dxa"/>
          </w:tcPr>
          <w:p w:rsidR="00FD00EE" w:rsidRPr="00E41BCB" w:rsidRDefault="00FD00EE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2022 год</w:t>
            </w:r>
          </w:p>
          <w:p w:rsidR="00104940" w:rsidRPr="00E41BCB" w:rsidRDefault="00104940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491" w:type="dxa"/>
          </w:tcPr>
          <w:p w:rsidR="00FD00EE" w:rsidRPr="00E41BCB" w:rsidRDefault="00FD00EE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2023 год</w:t>
            </w:r>
          </w:p>
          <w:p w:rsidR="00104940" w:rsidRPr="00E41BCB" w:rsidRDefault="00104940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план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D75118" w:rsidRPr="00E41BCB" w:rsidRDefault="00D7511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D75118" w:rsidRPr="00E41BCB" w:rsidRDefault="00D7511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656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491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754,52149</w:t>
            </w:r>
          </w:p>
        </w:tc>
        <w:tc>
          <w:tcPr>
            <w:tcW w:w="1656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727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973,43173</w:t>
            </w:r>
          </w:p>
        </w:tc>
        <w:tc>
          <w:tcPr>
            <w:tcW w:w="1836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244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336,63205</w:t>
            </w:r>
          </w:p>
        </w:tc>
        <w:tc>
          <w:tcPr>
            <w:tcW w:w="1611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189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154,347</w:t>
            </w:r>
          </w:p>
        </w:tc>
        <w:tc>
          <w:tcPr>
            <w:tcW w:w="1491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824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771,700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D75118" w:rsidRPr="00E41BCB" w:rsidRDefault="00D7511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D75118" w:rsidRPr="00E41BCB" w:rsidRDefault="00D7511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473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204,28062</w:t>
            </w:r>
          </w:p>
        </w:tc>
        <w:tc>
          <w:tcPr>
            <w:tcW w:w="1656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559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512,47916</w:t>
            </w:r>
          </w:p>
        </w:tc>
        <w:tc>
          <w:tcPr>
            <w:tcW w:w="1836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761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590,708</w:t>
            </w:r>
            <w:r w:rsidR="00C006AC" w:rsidRPr="00E41BCB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611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798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428,977</w:t>
            </w:r>
          </w:p>
        </w:tc>
        <w:tc>
          <w:tcPr>
            <w:tcW w:w="1491" w:type="dxa"/>
          </w:tcPr>
          <w:p w:rsidR="00D75118" w:rsidRPr="00E41BCB" w:rsidRDefault="00D7511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824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771,700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550,24087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460,95257</w:t>
            </w:r>
          </w:p>
        </w:tc>
        <w:tc>
          <w:tcPr>
            <w:tcW w:w="183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110,62576</w:t>
            </w:r>
          </w:p>
        </w:tc>
        <w:tc>
          <w:tcPr>
            <w:tcW w:w="161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49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0000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000,000</w:t>
            </w:r>
          </w:p>
        </w:tc>
        <w:tc>
          <w:tcPr>
            <w:tcW w:w="183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458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950,89806</w:t>
            </w:r>
          </w:p>
        </w:tc>
        <w:tc>
          <w:tcPr>
            <w:tcW w:w="161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376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468,570</w:t>
            </w:r>
          </w:p>
        </w:tc>
        <w:tc>
          <w:tcPr>
            <w:tcW w:w="149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83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684,400</w:t>
            </w:r>
          </w:p>
        </w:tc>
        <w:tc>
          <w:tcPr>
            <w:tcW w:w="161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256,800</w:t>
            </w:r>
          </w:p>
        </w:tc>
        <w:tc>
          <w:tcPr>
            <w:tcW w:w="149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552A7C" w:rsidRPr="00E41BCB" w:rsidRDefault="00552A7C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552A7C" w:rsidRPr="00E41BCB" w:rsidRDefault="00552A7C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6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387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275,96149</w:t>
            </w:r>
          </w:p>
        </w:tc>
        <w:tc>
          <w:tcPr>
            <w:tcW w:w="16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002,21621</w:t>
            </w:r>
          </w:p>
        </w:tc>
        <w:tc>
          <w:tcPr>
            <w:tcW w:w="183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194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898,62295</w:t>
            </w:r>
          </w:p>
        </w:tc>
        <w:tc>
          <w:tcPr>
            <w:tcW w:w="1611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082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162,</w:t>
            </w:r>
            <w:r w:rsidR="005F38C7" w:rsidRPr="00E41BCB">
              <w:rPr>
                <w:color w:val="auto"/>
                <w:sz w:val="24"/>
                <w:szCs w:val="24"/>
              </w:rPr>
              <w:t>547</w:t>
            </w:r>
          </w:p>
        </w:tc>
        <w:tc>
          <w:tcPr>
            <w:tcW w:w="1491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203,</w:t>
            </w:r>
            <w:r w:rsidR="005F38C7" w:rsidRPr="00E41BCB">
              <w:rPr>
                <w:color w:val="auto"/>
                <w:sz w:val="24"/>
                <w:szCs w:val="24"/>
              </w:rPr>
              <w:t>100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552A7C" w:rsidRPr="00E41BCB" w:rsidRDefault="00552A7C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552A7C" w:rsidRPr="00E41BCB" w:rsidRDefault="00552A7C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369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181,11562</w:t>
            </w:r>
          </w:p>
        </w:tc>
        <w:tc>
          <w:tcPr>
            <w:tcW w:w="16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520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951,65864</w:t>
            </w:r>
          </w:p>
        </w:tc>
        <w:tc>
          <w:tcPr>
            <w:tcW w:w="183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714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152,69913</w:t>
            </w:r>
          </w:p>
        </w:tc>
        <w:tc>
          <w:tcPr>
            <w:tcW w:w="1611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691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437,177</w:t>
            </w:r>
          </w:p>
        </w:tc>
        <w:tc>
          <w:tcPr>
            <w:tcW w:w="1491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203,100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8021BE" w:rsidRPr="00E41BCB" w:rsidRDefault="008021BE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8021BE" w:rsidRPr="00E41BCB" w:rsidRDefault="008021BE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094,84587</w:t>
            </w:r>
          </w:p>
        </w:tc>
        <w:tc>
          <w:tcPr>
            <w:tcW w:w="1656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050,55757</w:t>
            </w:r>
          </w:p>
        </w:tc>
        <w:tc>
          <w:tcPr>
            <w:tcW w:w="1836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110,62576</w:t>
            </w:r>
          </w:p>
        </w:tc>
        <w:tc>
          <w:tcPr>
            <w:tcW w:w="1611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491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D21916" w:rsidRPr="00E41BCB" w:rsidTr="004D6A60">
        <w:trPr>
          <w:trHeight w:val="234"/>
        </w:trPr>
        <w:tc>
          <w:tcPr>
            <w:tcW w:w="456" w:type="dxa"/>
            <w:vMerge/>
          </w:tcPr>
          <w:p w:rsidR="008021BE" w:rsidRPr="00E41BCB" w:rsidRDefault="008021BE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8021BE" w:rsidRPr="00E41BCB" w:rsidRDefault="008021BE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56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000,000</w:t>
            </w:r>
          </w:p>
        </w:tc>
        <w:tc>
          <w:tcPr>
            <w:tcW w:w="1836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458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950,89806</w:t>
            </w:r>
          </w:p>
        </w:tc>
        <w:tc>
          <w:tcPr>
            <w:tcW w:w="1611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376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="005367E3" w:rsidRPr="00E41BCB">
              <w:rPr>
                <w:color w:val="auto"/>
                <w:sz w:val="24"/>
                <w:szCs w:val="24"/>
              </w:rPr>
              <w:t>468,57</w:t>
            </w:r>
            <w:r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D21916" w:rsidRPr="00E41BCB" w:rsidTr="004D6A60">
        <w:trPr>
          <w:trHeight w:val="234"/>
        </w:trPr>
        <w:tc>
          <w:tcPr>
            <w:tcW w:w="456" w:type="dxa"/>
            <w:vMerge/>
          </w:tcPr>
          <w:p w:rsidR="008021BE" w:rsidRPr="00E41BCB" w:rsidRDefault="008021BE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8021BE" w:rsidRPr="00E41BCB" w:rsidRDefault="008021BE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836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684,400</w:t>
            </w:r>
          </w:p>
        </w:tc>
        <w:tc>
          <w:tcPr>
            <w:tcW w:w="1611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256,800</w:t>
            </w:r>
          </w:p>
        </w:tc>
        <w:tc>
          <w:tcPr>
            <w:tcW w:w="1491" w:type="dxa"/>
          </w:tcPr>
          <w:p w:rsidR="008021BE" w:rsidRPr="00E41BCB" w:rsidRDefault="008021B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478,56</w:t>
            </w:r>
            <w:r w:rsidR="00B21595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45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971,21552</w:t>
            </w:r>
          </w:p>
        </w:tc>
        <w:tc>
          <w:tcPr>
            <w:tcW w:w="183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438,00910</w:t>
            </w:r>
          </w:p>
        </w:tc>
        <w:tc>
          <w:tcPr>
            <w:tcW w:w="161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106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991,8</w:t>
            </w:r>
            <w:r w:rsidR="00C006AC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9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135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568,6</w:t>
            </w:r>
            <w:r w:rsidR="00C006AC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D21916" w:rsidRPr="00E41BCB" w:rsidTr="004D6A60">
        <w:tc>
          <w:tcPr>
            <w:tcW w:w="456" w:type="dxa"/>
            <w:vMerge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023,165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560,82052</w:t>
            </w:r>
          </w:p>
        </w:tc>
        <w:tc>
          <w:tcPr>
            <w:tcW w:w="183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47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438,00910</w:t>
            </w:r>
          </w:p>
        </w:tc>
        <w:tc>
          <w:tcPr>
            <w:tcW w:w="161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106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991,8</w:t>
            </w:r>
            <w:r w:rsidR="00C006AC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9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135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568,6</w:t>
            </w:r>
            <w:r w:rsidR="00C006AC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0B6B08" w:rsidRPr="00E41BCB" w:rsidTr="004D6A60">
        <w:tc>
          <w:tcPr>
            <w:tcW w:w="456" w:type="dxa"/>
            <w:vMerge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0B6B08" w:rsidRPr="00E41BCB" w:rsidRDefault="000B6B08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455,395</w:t>
            </w:r>
          </w:p>
        </w:tc>
        <w:tc>
          <w:tcPr>
            <w:tcW w:w="165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410,395</w:t>
            </w:r>
          </w:p>
        </w:tc>
        <w:tc>
          <w:tcPr>
            <w:tcW w:w="1836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000,0</w:t>
            </w:r>
            <w:r w:rsidR="00B21595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61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491" w:type="dxa"/>
          </w:tcPr>
          <w:p w:rsidR="000B6B08" w:rsidRPr="00E41BCB" w:rsidRDefault="000B6B0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513EE7" w:rsidRPr="00E41BCB" w:rsidTr="004D6A60">
        <w:tc>
          <w:tcPr>
            <w:tcW w:w="456" w:type="dxa"/>
            <w:vMerge w:val="restart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37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656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2019 год план</w:t>
            </w:r>
          </w:p>
        </w:tc>
        <w:tc>
          <w:tcPr>
            <w:tcW w:w="1656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2020 год план</w:t>
            </w:r>
          </w:p>
        </w:tc>
        <w:tc>
          <w:tcPr>
            <w:tcW w:w="1836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2021 год план</w:t>
            </w:r>
          </w:p>
        </w:tc>
        <w:tc>
          <w:tcPr>
            <w:tcW w:w="1611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2022 год план</w:t>
            </w:r>
          </w:p>
        </w:tc>
        <w:tc>
          <w:tcPr>
            <w:tcW w:w="1491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2023 год план</w:t>
            </w:r>
          </w:p>
        </w:tc>
      </w:tr>
      <w:tr w:rsidR="00513EE7" w:rsidRPr="00E41BCB" w:rsidTr="004D6A60">
        <w:tc>
          <w:tcPr>
            <w:tcW w:w="456" w:type="dxa"/>
            <w:vMerge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137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пользования, %</w:t>
            </w:r>
          </w:p>
        </w:tc>
        <w:tc>
          <w:tcPr>
            <w:tcW w:w="1656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7,6</w:t>
            </w:r>
          </w:p>
        </w:tc>
        <w:tc>
          <w:tcPr>
            <w:tcW w:w="1656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7,4</w:t>
            </w:r>
          </w:p>
        </w:tc>
        <w:tc>
          <w:tcPr>
            <w:tcW w:w="1836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5,5</w:t>
            </w:r>
          </w:p>
        </w:tc>
        <w:tc>
          <w:tcPr>
            <w:tcW w:w="1611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91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18,3</w:t>
            </w:r>
          </w:p>
        </w:tc>
      </w:tr>
      <w:tr w:rsidR="00200109" w:rsidRPr="00E41BCB" w:rsidTr="004D6A60">
        <w:tc>
          <w:tcPr>
            <w:tcW w:w="456" w:type="dxa"/>
            <w:vMerge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6137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возможных лет захоронений на подготовленных площадях, год</w:t>
            </w:r>
          </w:p>
        </w:tc>
        <w:tc>
          <w:tcPr>
            <w:tcW w:w="1656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1,6</w:t>
            </w:r>
          </w:p>
        </w:tc>
        <w:tc>
          <w:tcPr>
            <w:tcW w:w="1656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1836" w:type="dxa"/>
          </w:tcPr>
          <w:p w:rsidR="00513EE7" w:rsidRPr="00E41BCB" w:rsidRDefault="00E8588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11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3,</w:t>
            </w:r>
            <w:r w:rsidR="00E85884" w:rsidRPr="00E41BC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:rsidR="00513EE7" w:rsidRPr="00E41BCB" w:rsidRDefault="00513EE7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3,</w:t>
            </w:r>
            <w:r w:rsidR="00E85884" w:rsidRPr="00E41BCB">
              <w:rPr>
                <w:color w:val="auto"/>
                <w:sz w:val="24"/>
                <w:szCs w:val="24"/>
              </w:rPr>
              <w:t>4</w:t>
            </w:r>
          </w:p>
        </w:tc>
      </w:tr>
    </w:tbl>
    <w:p w:rsidR="00CD0A86" w:rsidRPr="00E41BCB" w:rsidRDefault="00CD0A86" w:rsidP="00613A88">
      <w:pPr>
        <w:pStyle w:val="af8"/>
        <w:keepNext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A6D" w:rsidRPr="00E41BCB" w:rsidRDefault="00177AB4" w:rsidP="00613A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5A6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A6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A6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города Перми, в том числе путем создания парков и скверов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5A6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A6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5A6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6F9" w:rsidRPr="00E41BCB" w:rsidRDefault="00997C36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строки </w:t>
      </w:r>
      <w:r w:rsidR="007E1C84" w:rsidRPr="00E41BCB">
        <w:rPr>
          <w:rFonts w:ascii="Times New Roman" w:hAnsi="Times New Roman" w:cs="Times New Roman"/>
          <w:sz w:val="28"/>
          <w:szCs w:val="28"/>
        </w:rPr>
        <w:t>1.1.1.1.1.1-</w:t>
      </w:r>
      <w:r w:rsidR="002806F9" w:rsidRPr="00E41BCB">
        <w:rPr>
          <w:rFonts w:ascii="Times New Roman" w:hAnsi="Times New Roman" w:cs="Times New Roman"/>
          <w:sz w:val="28"/>
          <w:szCs w:val="28"/>
        </w:rPr>
        <w:t>1.1.1.1.1.8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1720"/>
        <w:gridCol w:w="505"/>
        <w:gridCol w:w="456"/>
        <w:gridCol w:w="456"/>
        <w:gridCol w:w="456"/>
        <w:gridCol w:w="456"/>
        <w:gridCol w:w="456"/>
        <w:gridCol w:w="2024"/>
        <w:gridCol w:w="2398"/>
        <w:gridCol w:w="936"/>
        <w:gridCol w:w="936"/>
        <w:gridCol w:w="936"/>
        <w:gridCol w:w="936"/>
        <w:gridCol w:w="936"/>
      </w:tblGrid>
      <w:tr w:rsidR="004D6A60" w:rsidRPr="00E41BCB" w:rsidTr="004D6A60">
        <w:tc>
          <w:tcPr>
            <w:tcW w:w="1236" w:type="dxa"/>
            <w:vMerge w:val="restart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1.1.1.1.1.1</w:t>
            </w:r>
          </w:p>
        </w:tc>
        <w:tc>
          <w:tcPr>
            <w:tcW w:w="1720" w:type="dxa"/>
            <w:vMerge w:val="restart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05" w:type="dxa"/>
            <w:vMerge w:val="restart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56" w:type="dxa"/>
            <w:vMerge w:val="restart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56" w:type="dxa"/>
            <w:vMerge w:val="restart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451117" w:rsidRPr="00E41BC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56" w:type="dxa"/>
            <w:vMerge w:val="restart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451117" w:rsidRPr="00E41BC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56" w:type="dxa"/>
            <w:vMerge w:val="restart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451117" w:rsidRPr="00E41BC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024" w:type="dxa"/>
            <w:vMerge w:val="restart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Дзержинского района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Дзержинского района</w:t>
            </w:r>
          </w:p>
        </w:tc>
        <w:tc>
          <w:tcPr>
            <w:tcW w:w="2398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254,</w:t>
            </w:r>
            <w:r w:rsidRPr="00E41BCB">
              <w:rPr>
                <w:color w:val="auto"/>
                <w:sz w:val="24"/>
                <w:szCs w:val="24"/>
              </w:rPr>
              <w:br/>
              <w:t>707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375,</w:t>
            </w:r>
            <w:r w:rsidRPr="00E41BCB">
              <w:rPr>
                <w:color w:val="auto"/>
                <w:sz w:val="24"/>
                <w:szCs w:val="24"/>
              </w:rPr>
              <w:br/>
              <w:t>840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231,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931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388,</w:t>
            </w:r>
            <w:r w:rsidRPr="00E41BCB">
              <w:rPr>
                <w:color w:val="auto"/>
                <w:sz w:val="24"/>
                <w:szCs w:val="24"/>
              </w:rPr>
              <w:br/>
              <w:t>600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35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259,</w:t>
            </w:r>
            <w:r w:rsidRPr="00E41BCB">
              <w:rPr>
                <w:color w:val="auto"/>
                <w:sz w:val="24"/>
                <w:szCs w:val="24"/>
              </w:rPr>
              <w:br/>
              <w:t>000</w:t>
            </w:r>
          </w:p>
        </w:tc>
      </w:tr>
      <w:tr w:rsidR="004D6A60" w:rsidRPr="00E41BCB" w:rsidTr="004D6A60">
        <w:tc>
          <w:tcPr>
            <w:tcW w:w="1236" w:type="dxa"/>
            <w:vMerge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640,</w:t>
            </w:r>
            <w:r w:rsidRPr="00E41BCB">
              <w:rPr>
                <w:color w:val="auto"/>
                <w:sz w:val="24"/>
                <w:szCs w:val="24"/>
              </w:rPr>
              <w:br/>
              <w:t>7515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1D0D53" w:rsidRPr="00E41BCB" w:rsidRDefault="001D0D5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4D6A60" w:rsidRPr="00E41BCB" w:rsidTr="004D6A60"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1.1.1.1.1.2</w:t>
            </w:r>
          </w:p>
        </w:tc>
        <w:tc>
          <w:tcPr>
            <w:tcW w:w="172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0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0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Индустриального района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Индустриального района</w:t>
            </w:r>
          </w:p>
        </w:tc>
        <w:tc>
          <w:tcPr>
            <w:tcW w:w="2398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756,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826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16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249,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571,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040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423,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</w:t>
            </w:r>
            <w:r w:rsidR="004444F5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673,</w:t>
            </w:r>
            <w:r w:rsidR="005F38C7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000</w:t>
            </w:r>
          </w:p>
        </w:tc>
      </w:tr>
      <w:tr w:rsidR="004D6A60" w:rsidRPr="00E41BCB" w:rsidTr="004D6A60"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1.1.1.1.1.3</w:t>
            </w:r>
          </w:p>
        </w:tc>
        <w:tc>
          <w:tcPr>
            <w:tcW w:w="172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0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0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Кировского района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Кировского района</w:t>
            </w:r>
          </w:p>
        </w:tc>
        <w:tc>
          <w:tcPr>
            <w:tcW w:w="2398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882,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623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401,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437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761,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88</w:t>
            </w:r>
            <w:r w:rsidR="00892921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092,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700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43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952,</w:t>
            </w:r>
            <w:r w:rsidR="005F38C7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</w:t>
            </w:r>
            <w:r w:rsidR="00892921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4D6A60" w:rsidRPr="00E41BCB" w:rsidTr="004D6A60">
        <w:tc>
          <w:tcPr>
            <w:tcW w:w="1236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1.1.1.1.1.4</w:t>
            </w:r>
          </w:p>
        </w:tc>
        <w:tc>
          <w:tcPr>
            <w:tcW w:w="1720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05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456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56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56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56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56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2024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Ленинского района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Ленинского района</w:t>
            </w:r>
          </w:p>
        </w:tc>
        <w:tc>
          <w:tcPr>
            <w:tcW w:w="2398" w:type="dxa"/>
          </w:tcPr>
          <w:p w:rsidR="001B287D" w:rsidRPr="00E41BCB" w:rsidRDefault="001B287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1B287D" w:rsidRPr="00E41BCB" w:rsidRDefault="001B287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25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949,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946</w:t>
            </w:r>
          </w:p>
        </w:tc>
        <w:tc>
          <w:tcPr>
            <w:tcW w:w="936" w:type="dxa"/>
          </w:tcPr>
          <w:p w:rsidR="001B287D" w:rsidRPr="00E41BCB" w:rsidRDefault="001B287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465,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7189</w:t>
            </w:r>
          </w:p>
        </w:tc>
        <w:tc>
          <w:tcPr>
            <w:tcW w:w="936" w:type="dxa"/>
          </w:tcPr>
          <w:p w:rsidR="001B287D" w:rsidRPr="00E41BCB" w:rsidRDefault="001B287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55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521,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7</w:t>
            </w:r>
            <w:r w:rsidR="004444F5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B287D" w:rsidRPr="00E41BCB" w:rsidRDefault="001B287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55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112,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3</w:t>
            </w:r>
            <w:r w:rsidR="004444F5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2D5123" w:rsidRPr="00E41BCB" w:rsidRDefault="002D5123" w:rsidP="00613A8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41BCB">
              <w:rPr>
                <w:color w:val="auto"/>
                <w:sz w:val="24"/>
                <w:szCs w:val="24"/>
              </w:rPr>
              <w:t>65</w:t>
            </w:r>
            <w:r w:rsidR="004D6A60" w:rsidRPr="00E41BCB">
              <w:rPr>
                <w:color w:val="auto"/>
                <w:sz w:val="24"/>
                <w:szCs w:val="24"/>
                <w:lang w:val="en-US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059,</w:t>
            </w:r>
          </w:p>
          <w:p w:rsidR="001B287D" w:rsidRPr="00E41BCB" w:rsidRDefault="002D5123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800</w:t>
            </w:r>
          </w:p>
        </w:tc>
      </w:tr>
      <w:tr w:rsidR="004D6A60" w:rsidRPr="00E41BCB" w:rsidTr="004D6A60">
        <w:tc>
          <w:tcPr>
            <w:tcW w:w="1236" w:type="dxa"/>
            <w:vMerge w:val="restart"/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1.1.1.1.1.5</w:t>
            </w:r>
          </w:p>
        </w:tc>
        <w:tc>
          <w:tcPr>
            <w:tcW w:w="1720" w:type="dxa"/>
            <w:vMerge w:val="restart"/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05" w:type="dxa"/>
            <w:vMerge w:val="restart"/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56" w:type="dxa"/>
            <w:vMerge w:val="restart"/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56" w:type="dxa"/>
            <w:vMerge w:val="restart"/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56" w:type="dxa"/>
            <w:vMerge w:val="restart"/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56" w:type="dxa"/>
            <w:vMerge w:val="restart"/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2024" w:type="dxa"/>
            <w:vMerge w:val="restart"/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Мотовилихинского района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Мотовилихинского района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16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828,</w:t>
            </w:r>
            <w:r w:rsidRPr="00E41BCB">
              <w:rPr>
                <w:color w:val="auto"/>
                <w:sz w:val="24"/>
                <w:szCs w:val="24"/>
              </w:rPr>
              <w:br/>
              <w:t>91005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908,</w:t>
            </w:r>
            <w:r w:rsidRPr="00E41BCB">
              <w:rPr>
                <w:color w:val="auto"/>
                <w:sz w:val="24"/>
                <w:szCs w:val="24"/>
              </w:rPr>
              <w:br/>
              <w:t>090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4D6A60" w:rsidRPr="00E41BCB" w:rsidRDefault="009A5B73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694,</w:t>
            </w:r>
          </w:p>
          <w:p w:rsidR="009A5B73" w:rsidRPr="00E41BCB" w:rsidRDefault="009A5B73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661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686,</w:t>
            </w:r>
            <w:r w:rsidRPr="00E41BCB">
              <w:rPr>
                <w:color w:val="auto"/>
                <w:sz w:val="24"/>
                <w:szCs w:val="24"/>
              </w:rPr>
              <w:br/>
              <w:t>577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26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865,</w:t>
            </w:r>
            <w:r w:rsidRPr="00E41BCB">
              <w:rPr>
                <w:color w:val="auto"/>
                <w:sz w:val="24"/>
                <w:szCs w:val="24"/>
              </w:rPr>
              <w:br/>
              <w:t>500</w:t>
            </w:r>
          </w:p>
        </w:tc>
      </w:tr>
      <w:tr w:rsidR="004D6A60" w:rsidRPr="00E41BCB" w:rsidTr="004D6A60">
        <w:tc>
          <w:tcPr>
            <w:tcW w:w="1236" w:type="dxa"/>
            <w:vMerge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9A5B73" w:rsidRPr="00E41BCB" w:rsidRDefault="000655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41BCB">
              <w:rPr>
                <w:sz w:val="24"/>
                <w:szCs w:val="24"/>
                <w:lang w:val="en-US"/>
              </w:rPr>
              <w:t>внебюджетные источники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4D6A60" w:rsidRPr="00E41BCB" w:rsidRDefault="009A5B73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4D6A60" w:rsidRPr="00E41BCB">
              <w:rPr>
                <w:sz w:val="24"/>
                <w:szCs w:val="24"/>
                <w:lang w:val="en-US"/>
              </w:rPr>
              <w:t> </w:t>
            </w:r>
            <w:r w:rsidRPr="00E41BCB">
              <w:rPr>
                <w:sz w:val="24"/>
                <w:szCs w:val="24"/>
              </w:rPr>
              <w:t>684,</w:t>
            </w:r>
          </w:p>
          <w:p w:rsidR="009A5B73" w:rsidRPr="00E41BCB" w:rsidRDefault="009A5B73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A5B73" w:rsidRPr="00E41BCB" w:rsidRDefault="009A5B73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4D6A60" w:rsidRPr="00E41BCB" w:rsidTr="004D6A60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1.1.1.1.1.6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Орджоникидзевского района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Орджоникидзевского района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019,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204,</w:t>
            </w:r>
            <w:r w:rsidR="004444F5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302,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876,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116,</w:t>
            </w:r>
            <w:r w:rsidR="005F38C7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300</w:t>
            </w:r>
          </w:p>
        </w:tc>
      </w:tr>
      <w:tr w:rsidR="004D6A60" w:rsidRPr="00E41BCB" w:rsidTr="004D6A60"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162,</w:t>
            </w:r>
            <w:r w:rsidR="005F38C7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4D6A60" w:rsidRPr="00E41BCB" w:rsidTr="004D6A60"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1.1.1.1.1.7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Свердловского района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Свердловского района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582,</w:t>
            </w:r>
            <w:r w:rsidRPr="00E41BCB">
              <w:rPr>
                <w:color w:val="auto"/>
                <w:sz w:val="24"/>
                <w:szCs w:val="24"/>
              </w:rPr>
              <w:br/>
              <w:t>259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745,</w:t>
            </w:r>
            <w:r w:rsidRPr="00E41BCB">
              <w:rPr>
                <w:color w:val="auto"/>
                <w:sz w:val="24"/>
                <w:szCs w:val="24"/>
              </w:rPr>
              <w:br/>
              <w:t>40949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45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188,</w:t>
            </w:r>
            <w:r w:rsidR="00621056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601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17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573,</w:t>
            </w:r>
            <w:r w:rsidRPr="00E41BCB">
              <w:rPr>
                <w:color w:val="auto"/>
                <w:sz w:val="24"/>
                <w:szCs w:val="24"/>
              </w:rPr>
              <w:br/>
              <w:t>700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6E9" w:rsidRPr="00E41BCB" w:rsidRDefault="00A666E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58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201,</w:t>
            </w:r>
            <w:r w:rsidRPr="00E41BCB">
              <w:rPr>
                <w:color w:val="auto"/>
                <w:sz w:val="24"/>
                <w:szCs w:val="24"/>
              </w:rPr>
              <w:br/>
              <w:t>60</w:t>
            </w:r>
            <w:r w:rsidR="004444F5" w:rsidRPr="00E41BCB">
              <w:rPr>
                <w:color w:val="auto"/>
                <w:sz w:val="24"/>
                <w:szCs w:val="24"/>
              </w:rPr>
              <w:t>0</w:t>
            </w:r>
          </w:p>
        </w:tc>
      </w:tr>
      <w:tr w:rsidR="004D6A60" w:rsidRPr="00E41BCB" w:rsidTr="004D6A60">
        <w:tc>
          <w:tcPr>
            <w:tcW w:w="1236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1.1.1.1.1.8</w:t>
            </w:r>
          </w:p>
        </w:tc>
        <w:tc>
          <w:tcPr>
            <w:tcW w:w="1720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05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456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поселка Новые Ляды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поселка Новые Ляды</w:t>
            </w:r>
          </w:p>
        </w:tc>
        <w:tc>
          <w:tcPr>
            <w:tcW w:w="2398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5F38C7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692,</w:t>
            </w:r>
          </w:p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349</w:t>
            </w:r>
          </w:p>
        </w:tc>
        <w:tc>
          <w:tcPr>
            <w:tcW w:w="936" w:type="dxa"/>
          </w:tcPr>
          <w:p w:rsidR="00A666E9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742,</w:t>
            </w:r>
            <w:r w:rsidR="005F38C7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700</w:t>
            </w:r>
          </w:p>
        </w:tc>
        <w:tc>
          <w:tcPr>
            <w:tcW w:w="936" w:type="dxa"/>
          </w:tcPr>
          <w:p w:rsidR="004D6A60" w:rsidRPr="00E41BCB" w:rsidRDefault="004D43B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218,</w:t>
            </w:r>
          </w:p>
          <w:p w:rsidR="00A666E9" w:rsidRPr="00E41BCB" w:rsidRDefault="004D43B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528</w:t>
            </w:r>
          </w:p>
        </w:tc>
        <w:tc>
          <w:tcPr>
            <w:tcW w:w="936" w:type="dxa"/>
          </w:tcPr>
          <w:p w:rsidR="004D6A60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85</w:t>
            </w:r>
            <w:r w:rsidR="004D43B4" w:rsidRPr="00E41BCB">
              <w:rPr>
                <w:color w:val="auto"/>
                <w:sz w:val="24"/>
                <w:szCs w:val="24"/>
              </w:rPr>
              <w:t>5,</w:t>
            </w:r>
          </w:p>
          <w:p w:rsidR="00A666E9" w:rsidRPr="00E41BCB" w:rsidRDefault="004D43B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386</w:t>
            </w:r>
          </w:p>
        </w:tc>
        <w:tc>
          <w:tcPr>
            <w:tcW w:w="936" w:type="dxa"/>
          </w:tcPr>
          <w:p w:rsidR="004D6A60" w:rsidRPr="00E41BCB" w:rsidRDefault="00A666E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19</w:t>
            </w:r>
            <w:r w:rsidR="004D43B4" w:rsidRPr="00E41BCB">
              <w:rPr>
                <w:color w:val="auto"/>
                <w:sz w:val="24"/>
                <w:szCs w:val="24"/>
              </w:rPr>
              <w:t>0,</w:t>
            </w:r>
          </w:p>
          <w:p w:rsidR="00A666E9" w:rsidRPr="00E41BCB" w:rsidRDefault="004D43B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88</w:t>
            </w:r>
            <w:r w:rsidR="008D6F15" w:rsidRPr="00E41BCB">
              <w:rPr>
                <w:color w:val="auto"/>
                <w:sz w:val="24"/>
                <w:szCs w:val="24"/>
              </w:rPr>
              <w:t>6</w:t>
            </w:r>
          </w:p>
        </w:tc>
      </w:tr>
    </w:tbl>
    <w:p w:rsidR="002806F9" w:rsidRPr="00E41BCB" w:rsidRDefault="002806F9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2.2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ПНР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  <w:lang w:eastAsia="ru-RU"/>
        </w:rPr>
        <w:t>Итого по мероприятию 1.1.1.1.1,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6F9" w:rsidRPr="00E41B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62"/>
        <w:gridCol w:w="867"/>
        <w:gridCol w:w="567"/>
        <w:gridCol w:w="623"/>
        <w:gridCol w:w="624"/>
        <w:gridCol w:w="624"/>
        <w:gridCol w:w="624"/>
        <w:gridCol w:w="624"/>
        <w:gridCol w:w="283"/>
        <w:gridCol w:w="4465"/>
        <w:gridCol w:w="1056"/>
        <w:gridCol w:w="1056"/>
        <w:gridCol w:w="1056"/>
        <w:gridCol w:w="1056"/>
        <w:gridCol w:w="1056"/>
      </w:tblGrid>
      <w:tr w:rsidR="00626D42" w:rsidRPr="00E41BCB" w:rsidTr="00626D42">
        <w:tc>
          <w:tcPr>
            <w:tcW w:w="262" w:type="dxa"/>
            <w:vMerge w:val="restart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outlineLv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  <w:vMerge w:val="restart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623" w:type="dxa"/>
            <w:vMerge w:val="restart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181</w:t>
            </w:r>
          </w:p>
        </w:tc>
        <w:tc>
          <w:tcPr>
            <w:tcW w:w="624" w:type="dxa"/>
            <w:vMerge w:val="restart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181</w:t>
            </w:r>
          </w:p>
        </w:tc>
        <w:tc>
          <w:tcPr>
            <w:tcW w:w="624" w:type="dxa"/>
            <w:vMerge w:val="restart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184</w:t>
            </w:r>
          </w:p>
        </w:tc>
        <w:tc>
          <w:tcPr>
            <w:tcW w:w="624" w:type="dxa"/>
            <w:vMerge w:val="restart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184</w:t>
            </w:r>
          </w:p>
        </w:tc>
        <w:tc>
          <w:tcPr>
            <w:tcW w:w="624" w:type="dxa"/>
            <w:vMerge w:val="restart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184</w:t>
            </w:r>
          </w:p>
        </w:tc>
        <w:tc>
          <w:tcPr>
            <w:tcW w:w="283" w:type="dxa"/>
            <w:vMerge w:val="restart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65" w:type="dxa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107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967,</w:t>
            </w:r>
            <w:r w:rsidRPr="00E41BCB">
              <w:rPr>
                <w:color w:val="auto"/>
                <w:sz w:val="24"/>
                <w:szCs w:val="24"/>
              </w:rPr>
              <w:br/>
              <w:t>02405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122 093,</w:t>
            </w:r>
            <w:r w:rsidRPr="00E41BCB">
              <w:rPr>
                <w:color w:val="auto"/>
                <w:sz w:val="24"/>
                <w:szCs w:val="24"/>
              </w:rPr>
              <w:br/>
              <w:t>69539</w:t>
            </w:r>
          </w:p>
        </w:tc>
        <w:tc>
          <w:tcPr>
            <w:tcW w:w="1056" w:type="dxa"/>
            <w:vAlign w:val="center"/>
          </w:tcPr>
          <w:p w:rsidR="004D6A60" w:rsidRPr="00E41BCB" w:rsidRDefault="003A257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49</w:t>
            </w:r>
            <w:r w:rsidR="004D43B4" w:rsidRPr="00E41BCB">
              <w:rPr>
                <w:color w:val="auto"/>
                <w:sz w:val="24"/>
                <w:szCs w:val="24"/>
              </w:rPr>
              <w:t>0,</w:t>
            </w:r>
          </w:p>
          <w:p w:rsidR="003A2579" w:rsidRPr="00E41BCB" w:rsidRDefault="004D43B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742</w:t>
            </w:r>
          </w:p>
        </w:tc>
        <w:tc>
          <w:tcPr>
            <w:tcW w:w="1056" w:type="dxa"/>
            <w:vAlign w:val="center"/>
          </w:tcPr>
          <w:p w:rsidR="004D6A60" w:rsidRPr="00E41BCB" w:rsidRDefault="003A257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192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</w:t>
            </w:r>
            <w:r w:rsidR="004351CD" w:rsidRPr="00E41BCB">
              <w:rPr>
                <w:color w:val="auto"/>
                <w:sz w:val="24"/>
                <w:szCs w:val="24"/>
              </w:rPr>
              <w:t>09,</w:t>
            </w:r>
          </w:p>
          <w:p w:rsidR="003A2579" w:rsidRPr="00E41BCB" w:rsidRDefault="00BE065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  <w:r w:rsidR="004351CD" w:rsidRPr="00E41BCB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056" w:type="dxa"/>
            <w:vAlign w:val="center"/>
          </w:tcPr>
          <w:p w:rsidR="004D6A60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4D6A60" w:rsidRPr="00E41BCB">
              <w:rPr>
                <w:color w:val="auto"/>
                <w:sz w:val="24"/>
                <w:szCs w:val="24"/>
              </w:rPr>
              <w:t>67 318,</w:t>
            </w:r>
          </w:p>
          <w:p w:rsidR="003A2579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686</w:t>
            </w:r>
          </w:p>
        </w:tc>
      </w:tr>
      <w:tr w:rsidR="00626D42" w:rsidRPr="00E41BCB" w:rsidTr="00626D42">
        <w:tc>
          <w:tcPr>
            <w:tcW w:w="262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65" w:type="dxa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802,</w:t>
            </w:r>
            <w:r w:rsidRPr="00E41BCB">
              <w:rPr>
                <w:color w:val="auto"/>
                <w:sz w:val="24"/>
                <w:szCs w:val="24"/>
              </w:rPr>
              <w:br/>
              <w:t>9515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626D42" w:rsidRPr="00E41BCB" w:rsidTr="00626D42">
        <w:tc>
          <w:tcPr>
            <w:tcW w:w="262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A2579" w:rsidRPr="00E41BCB" w:rsidRDefault="003A257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3A2579" w:rsidRPr="00E41BCB" w:rsidRDefault="003A257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4D6A60" w:rsidRPr="00E41BCB" w:rsidRDefault="004D6A60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13 684,</w:t>
            </w:r>
          </w:p>
          <w:p w:rsidR="003A2579" w:rsidRPr="00E41BCB" w:rsidRDefault="003A257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400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3A2579" w:rsidRPr="00E41BCB" w:rsidRDefault="003A257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D21916" w:rsidRPr="00E41BCB" w:rsidTr="00626D42">
        <w:tc>
          <w:tcPr>
            <w:tcW w:w="5098" w:type="dxa"/>
            <w:gridSpan w:val="9"/>
            <w:vMerge w:val="restart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465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056" w:type="dxa"/>
          </w:tcPr>
          <w:p w:rsidR="004D6A60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769,</w:t>
            </w:r>
          </w:p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97555</w:t>
            </w:r>
          </w:p>
        </w:tc>
        <w:tc>
          <w:tcPr>
            <w:tcW w:w="1056" w:type="dxa"/>
          </w:tcPr>
          <w:p w:rsidR="004D6A60" w:rsidRPr="00E41BCB" w:rsidRDefault="00C407A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093,</w:t>
            </w:r>
          </w:p>
          <w:p w:rsidR="00C407AC" w:rsidRPr="00E41BCB" w:rsidRDefault="00C407A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69539</w:t>
            </w:r>
          </w:p>
        </w:tc>
        <w:tc>
          <w:tcPr>
            <w:tcW w:w="1056" w:type="dxa"/>
            <w:vAlign w:val="center"/>
          </w:tcPr>
          <w:p w:rsidR="004D6A60" w:rsidRPr="00E41BCB" w:rsidRDefault="00C407A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223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17</w:t>
            </w:r>
            <w:r w:rsidR="004351CD" w:rsidRPr="00E41BCB">
              <w:rPr>
                <w:color w:val="auto"/>
                <w:sz w:val="24"/>
                <w:szCs w:val="24"/>
              </w:rPr>
              <w:t>5,</w:t>
            </w:r>
          </w:p>
          <w:p w:rsidR="00C407AC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142</w:t>
            </w:r>
          </w:p>
        </w:tc>
        <w:tc>
          <w:tcPr>
            <w:tcW w:w="1056" w:type="dxa"/>
            <w:vAlign w:val="center"/>
          </w:tcPr>
          <w:p w:rsidR="004D6A60" w:rsidRPr="00E41BCB" w:rsidRDefault="00C407A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192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="004351CD" w:rsidRPr="00E41BCB">
              <w:rPr>
                <w:color w:val="auto"/>
                <w:sz w:val="24"/>
                <w:szCs w:val="24"/>
              </w:rPr>
              <w:t>009,</w:t>
            </w:r>
          </w:p>
          <w:p w:rsidR="00C407AC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463</w:t>
            </w:r>
          </w:p>
        </w:tc>
        <w:tc>
          <w:tcPr>
            <w:tcW w:w="1056" w:type="dxa"/>
            <w:vAlign w:val="center"/>
          </w:tcPr>
          <w:p w:rsidR="00C407AC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267 318,</w:t>
            </w:r>
            <w:r w:rsidR="00A55100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686</w:t>
            </w:r>
          </w:p>
        </w:tc>
      </w:tr>
      <w:tr w:rsidR="004351CD" w:rsidRPr="00E41BCB" w:rsidTr="00626D42">
        <w:tc>
          <w:tcPr>
            <w:tcW w:w="5098" w:type="dxa"/>
            <w:gridSpan w:val="9"/>
            <w:vMerge/>
          </w:tcPr>
          <w:p w:rsidR="004351CD" w:rsidRPr="00E41BCB" w:rsidRDefault="004351C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65" w:type="dxa"/>
          </w:tcPr>
          <w:p w:rsidR="004351CD" w:rsidRPr="00E41BCB" w:rsidRDefault="004351C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4D6A60" w:rsidRPr="00E41BCB" w:rsidRDefault="004351C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107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967,</w:t>
            </w:r>
          </w:p>
          <w:p w:rsidR="004351CD" w:rsidRPr="00E41BCB" w:rsidRDefault="004351CD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02405</w:t>
            </w:r>
          </w:p>
        </w:tc>
        <w:tc>
          <w:tcPr>
            <w:tcW w:w="1056" w:type="dxa"/>
          </w:tcPr>
          <w:p w:rsidR="004351CD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122 093,</w:t>
            </w:r>
            <w:r w:rsidRPr="00E41BCB">
              <w:rPr>
                <w:color w:val="auto"/>
                <w:sz w:val="24"/>
                <w:szCs w:val="24"/>
              </w:rPr>
              <w:br/>
              <w:t>69539</w:t>
            </w:r>
          </w:p>
        </w:tc>
        <w:tc>
          <w:tcPr>
            <w:tcW w:w="1056" w:type="dxa"/>
            <w:vAlign w:val="center"/>
          </w:tcPr>
          <w:p w:rsidR="004D6A60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209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490,</w:t>
            </w:r>
          </w:p>
          <w:p w:rsidR="004351CD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742</w:t>
            </w:r>
          </w:p>
        </w:tc>
        <w:tc>
          <w:tcPr>
            <w:tcW w:w="1056" w:type="dxa"/>
            <w:vAlign w:val="center"/>
          </w:tcPr>
          <w:p w:rsidR="004D6A60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192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009,</w:t>
            </w:r>
          </w:p>
          <w:p w:rsidR="004351CD" w:rsidRPr="00E41BCB" w:rsidRDefault="00BE065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  <w:r w:rsidR="004351CD" w:rsidRPr="00E41BCB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056" w:type="dxa"/>
            <w:vAlign w:val="center"/>
          </w:tcPr>
          <w:p w:rsidR="004D6A60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4D6A60" w:rsidRPr="00E41BCB">
              <w:rPr>
                <w:color w:val="auto"/>
                <w:sz w:val="24"/>
                <w:szCs w:val="24"/>
              </w:rPr>
              <w:t>67 318,</w:t>
            </w:r>
          </w:p>
          <w:p w:rsidR="004351CD" w:rsidRPr="00E41BCB" w:rsidRDefault="004351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686</w:t>
            </w:r>
          </w:p>
        </w:tc>
      </w:tr>
      <w:tr w:rsidR="00D21916" w:rsidRPr="00E41BCB" w:rsidTr="00626D42">
        <w:tc>
          <w:tcPr>
            <w:tcW w:w="5098" w:type="dxa"/>
            <w:gridSpan w:val="9"/>
            <w:vMerge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65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4D6A60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802,</w:t>
            </w:r>
          </w:p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9515</w:t>
            </w:r>
          </w:p>
        </w:tc>
        <w:tc>
          <w:tcPr>
            <w:tcW w:w="1056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C407AC" w:rsidRPr="00E41BCB" w:rsidTr="00626D42">
        <w:tc>
          <w:tcPr>
            <w:tcW w:w="5098" w:type="dxa"/>
            <w:gridSpan w:val="9"/>
            <w:vMerge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65" w:type="dxa"/>
          </w:tcPr>
          <w:p w:rsidR="00C407AC" w:rsidRPr="00E41BCB" w:rsidRDefault="00C407AC" w:rsidP="00613A8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внебюджетные </w:t>
            </w:r>
            <w:r w:rsidR="00CC6208" w:rsidRPr="00E41BCB">
              <w:rPr>
                <w:color w:val="auto"/>
                <w:sz w:val="24"/>
                <w:szCs w:val="24"/>
                <w:lang w:val="en-US"/>
              </w:rPr>
              <w:t>источники</w:t>
            </w:r>
          </w:p>
        </w:tc>
        <w:tc>
          <w:tcPr>
            <w:tcW w:w="1056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4D6A60" w:rsidRPr="00E41BCB" w:rsidRDefault="00C407A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4D6A60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684,</w:t>
            </w:r>
          </w:p>
          <w:p w:rsidR="00C407AC" w:rsidRPr="00E41BCB" w:rsidRDefault="00C407A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  <w:r w:rsidR="00621056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C407AC" w:rsidRPr="00E41BCB" w:rsidRDefault="00C407A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17105A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2.3.</w:t>
      </w:r>
      <w:r w:rsidR="00445F55" w:rsidRPr="00E41BCB">
        <w:rPr>
          <w:rFonts w:ascii="Times New Roman" w:hAnsi="Times New Roman" w:cs="Times New Roman"/>
          <w:sz w:val="28"/>
          <w:szCs w:val="28"/>
        </w:rPr>
        <w:t xml:space="preserve"> строку 1.1.1.1.2.4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236"/>
        <w:gridCol w:w="3609"/>
        <w:gridCol w:w="505"/>
        <w:gridCol w:w="296"/>
        <w:gridCol w:w="336"/>
        <w:gridCol w:w="336"/>
        <w:gridCol w:w="336"/>
        <w:gridCol w:w="336"/>
        <w:gridCol w:w="2552"/>
        <w:gridCol w:w="1521"/>
        <w:gridCol w:w="756"/>
        <w:gridCol w:w="756"/>
        <w:gridCol w:w="756"/>
        <w:gridCol w:w="756"/>
        <w:gridCol w:w="756"/>
      </w:tblGrid>
      <w:tr w:rsidR="004D6A60" w:rsidRPr="00E41BCB" w:rsidTr="004D6A60"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1.1.1.1.2.4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105A" w:rsidRPr="00E41BCB" w:rsidRDefault="00445F5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41B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7105A" w:rsidRPr="00E41BCB" w:rsidRDefault="00445F5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41B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7105A" w:rsidRPr="00E41BCB" w:rsidRDefault="00445F5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41B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7105A" w:rsidRPr="00E41BCB" w:rsidRDefault="004D6A6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МКУ «</w:t>
            </w:r>
            <w:r w:rsidR="0017105A" w:rsidRPr="00E41BCB">
              <w:rPr>
                <w:sz w:val="24"/>
                <w:szCs w:val="24"/>
              </w:rPr>
              <w:t>Благоустройство поселка Новые Ляды</w:t>
            </w:r>
            <w:r w:rsidRPr="00E41BC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0,800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  <w:lang w:val="en-US"/>
              </w:rPr>
              <w:t>1</w:t>
            </w:r>
            <w:r w:rsidRPr="00E41BCB">
              <w:rPr>
                <w:sz w:val="24"/>
                <w:szCs w:val="24"/>
              </w:rPr>
              <w:t>,014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1,014</w:t>
            </w:r>
          </w:p>
        </w:tc>
        <w:tc>
          <w:tcPr>
            <w:tcW w:w="0" w:type="auto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1,014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527B" w:rsidRPr="00E41BCB" w:rsidRDefault="0022527B" w:rsidP="00613A8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 xml:space="preserve">2.4. строки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02641E" w:rsidRPr="00E41BCB">
        <w:rPr>
          <w:rFonts w:ascii="Times New Roman" w:hAnsi="Times New Roman" w:cs="Times New Roman"/>
          <w:sz w:val="28"/>
          <w:szCs w:val="28"/>
        </w:rPr>
        <w:t>Итого по ПНР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02641E" w:rsidRPr="00E41BCB">
        <w:rPr>
          <w:rFonts w:ascii="Times New Roman" w:hAnsi="Times New Roman" w:cs="Times New Roman"/>
          <w:sz w:val="28"/>
          <w:szCs w:val="28"/>
        </w:rPr>
        <w:t>Итого по мероприятию 1.1.1.1.2,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14"/>
        <w:gridCol w:w="3132"/>
        <w:gridCol w:w="941"/>
        <w:gridCol w:w="849"/>
        <w:gridCol w:w="626"/>
        <w:gridCol w:w="626"/>
        <w:gridCol w:w="626"/>
        <w:gridCol w:w="626"/>
        <w:gridCol w:w="413"/>
        <w:gridCol w:w="2532"/>
        <w:gridCol w:w="1006"/>
        <w:gridCol w:w="763"/>
        <w:gridCol w:w="763"/>
        <w:gridCol w:w="763"/>
        <w:gridCol w:w="763"/>
      </w:tblGrid>
      <w:tr w:rsidR="004D6A60" w:rsidRPr="00E41BCB" w:rsidTr="004D6A60">
        <w:tc>
          <w:tcPr>
            <w:tcW w:w="414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ПНР</w:t>
            </w:r>
          </w:p>
        </w:tc>
        <w:tc>
          <w:tcPr>
            <w:tcW w:w="941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</w:p>
        </w:tc>
        <w:tc>
          <w:tcPr>
            <w:tcW w:w="626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22527B" w:rsidRPr="00E41BCB" w:rsidRDefault="0002641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41B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6" w:type="dxa"/>
          </w:tcPr>
          <w:p w:rsidR="0022527B" w:rsidRPr="00E41BCB" w:rsidRDefault="0002641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41B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6" w:type="dxa"/>
          </w:tcPr>
          <w:p w:rsidR="0022527B" w:rsidRPr="00E41BCB" w:rsidRDefault="0002641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41B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3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06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704,576</w:t>
            </w:r>
          </w:p>
        </w:tc>
        <w:tc>
          <w:tcPr>
            <w:tcW w:w="763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0,800</w:t>
            </w:r>
          </w:p>
        </w:tc>
        <w:tc>
          <w:tcPr>
            <w:tcW w:w="763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  <w:lang w:val="en-US"/>
              </w:rPr>
              <w:t>1</w:t>
            </w:r>
            <w:r w:rsidRPr="00E41BCB">
              <w:rPr>
                <w:sz w:val="24"/>
                <w:szCs w:val="24"/>
              </w:rPr>
              <w:t>,014</w:t>
            </w:r>
          </w:p>
        </w:tc>
        <w:tc>
          <w:tcPr>
            <w:tcW w:w="763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1,014</w:t>
            </w:r>
          </w:p>
        </w:tc>
        <w:tc>
          <w:tcPr>
            <w:tcW w:w="763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1,014</w:t>
            </w:r>
          </w:p>
        </w:tc>
      </w:tr>
      <w:tr w:rsidR="0022527B" w:rsidRPr="00E41BCB" w:rsidTr="004D6A60">
        <w:tc>
          <w:tcPr>
            <w:tcW w:w="8253" w:type="dxa"/>
            <w:gridSpan w:val="9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2532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06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704,576</w:t>
            </w:r>
          </w:p>
        </w:tc>
        <w:tc>
          <w:tcPr>
            <w:tcW w:w="763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0,800</w:t>
            </w:r>
          </w:p>
        </w:tc>
        <w:tc>
          <w:tcPr>
            <w:tcW w:w="763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  <w:lang w:val="en-US"/>
              </w:rPr>
              <w:t>1</w:t>
            </w:r>
            <w:r w:rsidRPr="00E41BCB">
              <w:rPr>
                <w:sz w:val="24"/>
                <w:szCs w:val="24"/>
              </w:rPr>
              <w:t>,014</w:t>
            </w:r>
          </w:p>
        </w:tc>
        <w:tc>
          <w:tcPr>
            <w:tcW w:w="763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1,014</w:t>
            </w:r>
          </w:p>
        </w:tc>
        <w:tc>
          <w:tcPr>
            <w:tcW w:w="763" w:type="dxa"/>
          </w:tcPr>
          <w:p w:rsidR="0022527B" w:rsidRPr="00E41BCB" w:rsidRDefault="0022527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1,014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105A" w:rsidRPr="00E41BCB" w:rsidRDefault="0017105A" w:rsidP="00613A8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</w:t>
      </w:r>
      <w:r w:rsidR="0002641E" w:rsidRPr="00E41BCB">
        <w:rPr>
          <w:rFonts w:ascii="Times New Roman" w:hAnsi="Times New Roman" w:cs="Times New Roman"/>
          <w:sz w:val="28"/>
          <w:szCs w:val="28"/>
        </w:rPr>
        <w:t>5</w:t>
      </w:r>
      <w:r w:rsidRPr="00E41BCB">
        <w:rPr>
          <w:rFonts w:ascii="Times New Roman" w:hAnsi="Times New Roman" w:cs="Times New Roman"/>
          <w:sz w:val="28"/>
          <w:szCs w:val="28"/>
        </w:rPr>
        <w:t xml:space="preserve">. после строки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B74385" w:rsidRPr="00E41BCB">
        <w:rPr>
          <w:rFonts w:ascii="Times New Roman" w:hAnsi="Times New Roman" w:cs="Times New Roman"/>
          <w:sz w:val="28"/>
          <w:szCs w:val="28"/>
        </w:rPr>
        <w:t>Итого по мероприятию 1.1.1.1.</w:t>
      </w:r>
      <w:r w:rsidR="009C0444" w:rsidRPr="00E41BCB">
        <w:rPr>
          <w:rFonts w:ascii="Times New Roman" w:hAnsi="Times New Roman" w:cs="Times New Roman"/>
          <w:sz w:val="28"/>
          <w:szCs w:val="28"/>
        </w:rPr>
        <w:t>2</w:t>
      </w:r>
      <w:r w:rsidR="00B74385" w:rsidRPr="00E41BCB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Pr="00E41BCB">
        <w:rPr>
          <w:rFonts w:ascii="Times New Roman" w:hAnsi="Times New Roman" w:cs="Times New Roman"/>
          <w:sz w:val="28"/>
          <w:szCs w:val="28"/>
        </w:rPr>
        <w:t xml:space="preserve"> дополнить строками 1.1.1.</w:t>
      </w:r>
      <w:r w:rsidR="009C0444" w:rsidRPr="00E41BCB">
        <w:rPr>
          <w:rFonts w:ascii="Times New Roman" w:hAnsi="Times New Roman" w:cs="Times New Roman"/>
          <w:sz w:val="28"/>
          <w:szCs w:val="28"/>
        </w:rPr>
        <w:t>1.3</w:t>
      </w:r>
      <w:r w:rsidRPr="00E41BCB">
        <w:rPr>
          <w:rFonts w:ascii="Times New Roman" w:hAnsi="Times New Roman" w:cs="Times New Roman"/>
          <w:sz w:val="28"/>
          <w:szCs w:val="28"/>
        </w:rPr>
        <w:t>, 1.1.1.</w:t>
      </w:r>
      <w:r w:rsidR="009C0444" w:rsidRPr="00E41BCB">
        <w:rPr>
          <w:rFonts w:ascii="Times New Roman" w:hAnsi="Times New Roman" w:cs="Times New Roman"/>
          <w:sz w:val="28"/>
          <w:szCs w:val="28"/>
        </w:rPr>
        <w:t>1.3</w:t>
      </w:r>
      <w:r w:rsidRPr="00E41BCB">
        <w:rPr>
          <w:rFonts w:ascii="Times New Roman" w:hAnsi="Times New Roman" w:cs="Times New Roman"/>
          <w:sz w:val="28"/>
          <w:szCs w:val="28"/>
        </w:rPr>
        <w:t xml:space="preserve">.1,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Pr="00E41BCB">
        <w:rPr>
          <w:rFonts w:ascii="Times New Roman" w:hAnsi="Times New Roman" w:cs="Times New Roman"/>
          <w:sz w:val="28"/>
          <w:szCs w:val="28"/>
        </w:rPr>
        <w:t>Итого по мероприятию 1.1.1.</w:t>
      </w:r>
      <w:r w:rsidR="009C0444" w:rsidRPr="00E41BCB">
        <w:rPr>
          <w:rFonts w:ascii="Times New Roman" w:hAnsi="Times New Roman" w:cs="Times New Roman"/>
          <w:sz w:val="28"/>
          <w:szCs w:val="28"/>
        </w:rPr>
        <w:t>1.3</w:t>
      </w:r>
      <w:r w:rsidRPr="00E41BCB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Pr="00E41B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96"/>
        <w:gridCol w:w="3358"/>
        <w:gridCol w:w="505"/>
        <w:gridCol w:w="296"/>
        <w:gridCol w:w="296"/>
        <w:gridCol w:w="336"/>
        <w:gridCol w:w="336"/>
        <w:gridCol w:w="336"/>
        <w:gridCol w:w="2167"/>
        <w:gridCol w:w="1777"/>
        <w:gridCol w:w="756"/>
        <w:gridCol w:w="756"/>
        <w:gridCol w:w="936"/>
        <w:gridCol w:w="936"/>
        <w:gridCol w:w="756"/>
      </w:tblGrid>
      <w:tr w:rsidR="00B74385" w:rsidRPr="00E41BCB" w:rsidTr="00D35E27">
        <w:tc>
          <w:tcPr>
            <w:tcW w:w="1296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</w:t>
            </w:r>
            <w:r w:rsidR="009C0444" w:rsidRPr="00E41BCB">
              <w:rPr>
                <w:sz w:val="24"/>
                <w:szCs w:val="24"/>
              </w:rPr>
              <w:t>1.3</w:t>
            </w:r>
          </w:p>
        </w:tc>
        <w:tc>
          <w:tcPr>
            <w:tcW w:w="13547" w:type="dxa"/>
            <w:gridSpan w:val="14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Развитие городского пространства</w:t>
            </w:r>
          </w:p>
        </w:tc>
      </w:tr>
      <w:tr w:rsidR="00783A51" w:rsidRPr="00E41BCB" w:rsidTr="00D35E27">
        <w:tc>
          <w:tcPr>
            <w:tcW w:w="1296" w:type="dxa"/>
            <w:vMerge w:val="restart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</w:t>
            </w:r>
            <w:r w:rsidR="009C0444" w:rsidRPr="00E41BCB">
              <w:rPr>
                <w:sz w:val="24"/>
                <w:szCs w:val="24"/>
              </w:rPr>
              <w:t>1.3</w:t>
            </w:r>
            <w:r w:rsidRPr="00E41BCB">
              <w:rPr>
                <w:sz w:val="24"/>
                <w:szCs w:val="24"/>
              </w:rPr>
              <w:t>.1</w:t>
            </w:r>
          </w:p>
        </w:tc>
        <w:tc>
          <w:tcPr>
            <w:tcW w:w="3358" w:type="dxa"/>
            <w:vMerge w:val="restart"/>
          </w:tcPr>
          <w:p w:rsidR="0017105A" w:rsidRPr="00E41BCB" w:rsidRDefault="00071CFD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от</w:t>
            </w:r>
            <w:r w:rsidR="0017105A" w:rsidRPr="00E41BCB">
              <w:rPr>
                <w:sz w:val="24"/>
                <w:szCs w:val="24"/>
              </w:rPr>
              <w:t>ремонт</w:t>
            </w:r>
            <w:r w:rsidRPr="00E41BCB">
              <w:rPr>
                <w:sz w:val="24"/>
                <w:szCs w:val="24"/>
              </w:rPr>
              <w:t>ированных</w:t>
            </w:r>
            <w:r w:rsidR="0017105A" w:rsidRPr="00E41BCB">
              <w:rPr>
                <w:sz w:val="24"/>
                <w:szCs w:val="24"/>
              </w:rPr>
              <w:t xml:space="preserve"> объект</w:t>
            </w:r>
            <w:r w:rsidRPr="00E41BCB">
              <w:rPr>
                <w:sz w:val="24"/>
                <w:szCs w:val="24"/>
              </w:rPr>
              <w:t>ов</w:t>
            </w:r>
            <w:r w:rsidR="0017105A" w:rsidRPr="00E41BCB">
              <w:rPr>
                <w:sz w:val="24"/>
                <w:szCs w:val="24"/>
              </w:rPr>
              <w:t xml:space="preserve"> </w:t>
            </w:r>
            <w:r w:rsidR="00641D32" w:rsidRPr="00E41BCB">
              <w:rPr>
                <w:sz w:val="24"/>
                <w:szCs w:val="24"/>
              </w:rPr>
              <w:t xml:space="preserve">озеленения </w:t>
            </w:r>
            <w:r w:rsidR="004D6A60" w:rsidRPr="00E41BCB">
              <w:rPr>
                <w:sz w:val="24"/>
                <w:szCs w:val="24"/>
              </w:rPr>
              <w:t>«</w:t>
            </w:r>
            <w:r w:rsidR="00641D32" w:rsidRPr="00E41BCB">
              <w:rPr>
                <w:sz w:val="24"/>
                <w:szCs w:val="24"/>
              </w:rPr>
              <w:t>Г</w:t>
            </w:r>
            <w:r w:rsidR="0017105A" w:rsidRPr="00E41BCB">
              <w:rPr>
                <w:sz w:val="24"/>
                <w:szCs w:val="24"/>
              </w:rPr>
              <w:t>азоны по ул. Петропавловской (пологие откосы, в том числе живая изгородь с газоном)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505" w:type="dxa"/>
            <w:vMerge w:val="restart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17105A" w:rsidRPr="00E41BCB" w:rsidRDefault="00071CFD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2167" w:type="dxa"/>
            <w:vMerge w:val="restart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Ленинского района</w:t>
            </w:r>
            <w:r w:rsidR="004D6A60" w:rsidRPr="00E41BCB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>, администрация Ленинского района</w:t>
            </w:r>
          </w:p>
        </w:tc>
        <w:tc>
          <w:tcPr>
            <w:tcW w:w="1777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783A5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300,</w:t>
            </w:r>
            <w:r w:rsidRPr="00E41BCB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936" w:type="dxa"/>
          </w:tcPr>
          <w:p w:rsidR="00783A51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</w:t>
            </w:r>
            <w:r w:rsidR="00783A5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41BCB">
              <w:rPr>
                <w:sz w:val="24"/>
                <w:szCs w:val="24"/>
                <w:lang w:val="en-US"/>
              </w:rPr>
              <w:t>0</w:t>
            </w:r>
            <w:r w:rsidRPr="00E41BCB">
              <w:rPr>
                <w:sz w:val="24"/>
                <w:szCs w:val="24"/>
              </w:rPr>
              <w:t>,</w:t>
            </w:r>
            <w:r w:rsidRPr="00E41BCB">
              <w:rPr>
                <w:sz w:val="24"/>
                <w:szCs w:val="24"/>
                <w:lang w:val="en-US"/>
              </w:rPr>
              <w:t>000</w:t>
            </w:r>
          </w:p>
        </w:tc>
      </w:tr>
      <w:tr w:rsidR="00783A51" w:rsidRPr="00E41BCB" w:rsidTr="00D35E27">
        <w:tc>
          <w:tcPr>
            <w:tcW w:w="1296" w:type="dxa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54</w:t>
            </w:r>
            <w:r w:rsidR="00783A5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694,</w:t>
            </w:r>
            <w:r w:rsidRPr="00E41BCB">
              <w:rPr>
                <w:sz w:val="24"/>
                <w:szCs w:val="24"/>
              </w:rPr>
              <w:br/>
              <w:t>500</w:t>
            </w:r>
          </w:p>
        </w:tc>
        <w:tc>
          <w:tcPr>
            <w:tcW w:w="936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767,</w:t>
            </w:r>
            <w:r w:rsidRPr="00E41BCB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17105A" w:rsidRPr="00E41BCB" w:rsidTr="00D35E27">
        <w:tc>
          <w:tcPr>
            <w:tcW w:w="8926" w:type="dxa"/>
            <w:gridSpan w:val="9"/>
            <w:vMerge w:val="restart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1.1.1.</w:t>
            </w:r>
            <w:r w:rsidR="009C0444" w:rsidRPr="00E41BCB">
              <w:rPr>
                <w:sz w:val="24"/>
                <w:szCs w:val="24"/>
              </w:rPr>
              <w:t>1.3</w:t>
            </w:r>
            <w:r w:rsidRPr="00E41BCB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777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783A51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77</w:t>
            </w:r>
            <w:r w:rsidR="00783A5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994,</w:t>
            </w:r>
          </w:p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783A51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</w:t>
            </w:r>
            <w:r w:rsidR="00783A5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767,</w:t>
            </w:r>
          </w:p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17105A" w:rsidRPr="00E41BCB" w:rsidTr="00D35E27">
        <w:tc>
          <w:tcPr>
            <w:tcW w:w="8926" w:type="dxa"/>
            <w:gridSpan w:val="9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783A51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783A5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300,</w:t>
            </w:r>
          </w:p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783A51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</w:t>
            </w:r>
            <w:r w:rsidR="00783A5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17105A" w:rsidRPr="00E41BCB" w:rsidTr="00D35E27">
        <w:tc>
          <w:tcPr>
            <w:tcW w:w="8926" w:type="dxa"/>
            <w:gridSpan w:val="9"/>
            <w:vMerge/>
          </w:tcPr>
          <w:p w:rsidR="0017105A" w:rsidRPr="00E41BCB" w:rsidRDefault="0017105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17105A" w:rsidRPr="00E41BCB" w:rsidRDefault="00BB6D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783A51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54</w:t>
            </w:r>
            <w:r w:rsidR="00783A5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694,</w:t>
            </w:r>
          </w:p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783A51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767,</w:t>
            </w:r>
          </w:p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900</w:t>
            </w:r>
          </w:p>
        </w:tc>
        <w:tc>
          <w:tcPr>
            <w:tcW w:w="756" w:type="dxa"/>
          </w:tcPr>
          <w:p w:rsidR="0017105A" w:rsidRPr="00E41BCB" w:rsidRDefault="0017105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</w:t>
      </w:r>
      <w:r w:rsidR="003A1034" w:rsidRPr="00E41BCB">
        <w:rPr>
          <w:rFonts w:ascii="Times New Roman" w:hAnsi="Times New Roman" w:cs="Times New Roman"/>
          <w:sz w:val="28"/>
          <w:szCs w:val="28"/>
        </w:rPr>
        <w:t>6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390"/>
        <w:gridCol w:w="4693"/>
        <w:gridCol w:w="1296"/>
        <w:gridCol w:w="1056"/>
        <w:gridCol w:w="1296"/>
        <w:gridCol w:w="1056"/>
        <w:gridCol w:w="1056"/>
      </w:tblGrid>
      <w:tr w:rsidR="00507AB1" w:rsidRPr="00E41BCB" w:rsidTr="00D35E27">
        <w:tc>
          <w:tcPr>
            <w:tcW w:w="4390" w:type="dxa"/>
            <w:vMerge w:val="restart"/>
          </w:tcPr>
          <w:p w:rsidR="00507AB1" w:rsidRPr="00E41BCB" w:rsidRDefault="00507AB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693" w:type="dxa"/>
          </w:tcPr>
          <w:p w:rsidR="00507AB1" w:rsidRPr="00E41BCB" w:rsidRDefault="00507AB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113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474,</w:t>
            </w:r>
            <w:r w:rsidRPr="00E41BCB">
              <w:rPr>
                <w:color w:val="000000"/>
                <w:sz w:val="24"/>
                <w:szCs w:val="24"/>
              </w:rPr>
              <w:br/>
              <w:t>55155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122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094,</w:t>
            </w:r>
            <w:r w:rsidRPr="00E41BCB">
              <w:rPr>
                <w:color w:val="000000"/>
                <w:sz w:val="24"/>
                <w:szCs w:val="24"/>
              </w:rPr>
              <w:br/>
              <w:t>49539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301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170,</w:t>
            </w:r>
            <w:r w:rsidRPr="00E41BCB">
              <w:rPr>
                <w:color w:val="000000"/>
                <w:sz w:val="24"/>
                <w:szCs w:val="24"/>
              </w:rPr>
              <w:br/>
              <w:t>656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212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778,</w:t>
            </w:r>
            <w:r w:rsidRPr="00E41BCB">
              <w:rPr>
                <w:color w:val="000000"/>
                <w:sz w:val="24"/>
                <w:szCs w:val="24"/>
              </w:rPr>
              <w:br/>
              <w:t>377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267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319,</w:t>
            </w:r>
            <w:r w:rsidRPr="00E41BCB">
              <w:rPr>
                <w:color w:val="000000"/>
                <w:sz w:val="24"/>
                <w:szCs w:val="24"/>
              </w:rPr>
              <w:br/>
              <w:t>700</w:t>
            </w:r>
          </w:p>
        </w:tc>
      </w:tr>
      <w:tr w:rsidR="00507AB1" w:rsidRPr="00E41BCB" w:rsidTr="00D35E27">
        <w:tc>
          <w:tcPr>
            <w:tcW w:w="4390" w:type="dxa"/>
            <w:vMerge/>
          </w:tcPr>
          <w:p w:rsidR="00507AB1" w:rsidRPr="00E41BCB" w:rsidRDefault="00507AB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693" w:type="dxa"/>
          </w:tcPr>
          <w:p w:rsidR="00507AB1" w:rsidRPr="00E41BCB" w:rsidRDefault="00507AB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108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671,</w:t>
            </w:r>
            <w:r w:rsidRPr="00E41BCB">
              <w:rPr>
                <w:color w:val="000000"/>
                <w:sz w:val="24"/>
                <w:szCs w:val="24"/>
              </w:rPr>
              <w:br/>
              <w:t>60005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122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094,</w:t>
            </w:r>
            <w:r w:rsidRPr="00E41BCB">
              <w:rPr>
                <w:color w:val="000000"/>
                <w:sz w:val="24"/>
                <w:szCs w:val="24"/>
              </w:rPr>
              <w:br/>
              <w:t>49539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232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791,</w:t>
            </w:r>
            <w:r w:rsidRPr="00E41BCB">
              <w:rPr>
                <w:color w:val="000000"/>
                <w:sz w:val="24"/>
                <w:szCs w:val="24"/>
              </w:rPr>
              <w:br/>
              <w:t>756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212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010,</w:t>
            </w:r>
            <w:r w:rsidRPr="00E41BCB">
              <w:rPr>
                <w:color w:val="000000"/>
                <w:sz w:val="24"/>
                <w:szCs w:val="24"/>
              </w:rPr>
              <w:br/>
              <w:t>477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267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319,</w:t>
            </w:r>
          </w:p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507AB1" w:rsidRPr="00E41BCB" w:rsidTr="00D35E27">
        <w:tc>
          <w:tcPr>
            <w:tcW w:w="4390" w:type="dxa"/>
            <w:vMerge/>
          </w:tcPr>
          <w:p w:rsidR="00507AB1" w:rsidRPr="00E41BCB" w:rsidRDefault="00507AB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693" w:type="dxa"/>
          </w:tcPr>
          <w:p w:rsidR="00507AB1" w:rsidRPr="00E41BCB" w:rsidRDefault="00507AB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4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802,9515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507AB1" w:rsidRPr="00E41BCB" w:rsidTr="00D35E27">
        <w:tc>
          <w:tcPr>
            <w:tcW w:w="4390" w:type="dxa"/>
            <w:vMerge/>
          </w:tcPr>
          <w:p w:rsidR="00507AB1" w:rsidRPr="00E41BCB" w:rsidRDefault="00507AB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693" w:type="dxa"/>
          </w:tcPr>
          <w:p w:rsidR="00507AB1" w:rsidRPr="00E41BCB" w:rsidRDefault="00507AB1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54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694,500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767,900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507AB1" w:rsidRPr="00E41BCB" w:rsidTr="00D35E27">
        <w:tc>
          <w:tcPr>
            <w:tcW w:w="4390" w:type="dxa"/>
            <w:vMerge/>
          </w:tcPr>
          <w:p w:rsidR="00507AB1" w:rsidRPr="00E41BCB" w:rsidRDefault="00507AB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</w:tcPr>
          <w:p w:rsidR="00507AB1" w:rsidRPr="00E41BCB" w:rsidRDefault="00507AB1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внебюджетные средства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13</w:t>
            </w:r>
            <w:r w:rsidR="00D35E27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684,400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07AB1" w:rsidRPr="00E41BCB" w:rsidRDefault="00507AB1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hAnsi="Times New Roman" w:cs="Times New Roman"/>
          <w:sz w:val="28"/>
          <w:szCs w:val="28"/>
        </w:rPr>
        <w:t>2.</w:t>
      </w:r>
      <w:r w:rsidR="003A1034" w:rsidRPr="00E41BCB">
        <w:rPr>
          <w:rFonts w:ascii="Times New Roman" w:hAnsi="Times New Roman" w:cs="Times New Roman"/>
          <w:sz w:val="28"/>
          <w:szCs w:val="28"/>
        </w:rPr>
        <w:t>7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2806F9" w:rsidRPr="00E41BCB">
        <w:rPr>
          <w:rFonts w:ascii="Times New Roman" w:hAnsi="Times New Roman" w:cs="Times New Roman"/>
          <w:sz w:val="28"/>
          <w:szCs w:val="28"/>
        </w:rPr>
        <w:t>1.1.1.2.1.1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16"/>
        <w:gridCol w:w="2137"/>
        <w:gridCol w:w="646"/>
        <w:gridCol w:w="816"/>
        <w:gridCol w:w="816"/>
        <w:gridCol w:w="816"/>
        <w:gridCol w:w="816"/>
        <w:gridCol w:w="816"/>
        <w:gridCol w:w="1707"/>
        <w:gridCol w:w="1177"/>
        <w:gridCol w:w="816"/>
        <w:gridCol w:w="816"/>
        <w:gridCol w:w="816"/>
        <w:gridCol w:w="816"/>
        <w:gridCol w:w="816"/>
      </w:tblGrid>
      <w:tr w:rsidR="00D35E27" w:rsidRPr="00E41BCB" w:rsidTr="00D35E27">
        <w:tc>
          <w:tcPr>
            <w:tcW w:w="10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E41BCB">
              <w:rPr>
                <w:spacing w:val="-20"/>
                <w:sz w:val="24"/>
                <w:szCs w:val="24"/>
              </w:rPr>
              <w:t>1.1.1.2.1.1</w:t>
            </w:r>
          </w:p>
        </w:tc>
        <w:tc>
          <w:tcPr>
            <w:tcW w:w="213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4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E41BCB">
              <w:rPr>
                <w:spacing w:val="-20"/>
                <w:sz w:val="24"/>
                <w:szCs w:val="24"/>
              </w:rPr>
              <w:t>тыс. кв. м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063,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063,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063,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063,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063,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Дзержинского района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17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389,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551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406,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592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155,</w:t>
            </w:r>
          </w:p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450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159,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700</w:t>
            </w:r>
          </w:p>
        </w:tc>
        <w:tc>
          <w:tcPr>
            <w:tcW w:w="81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159,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</w:t>
      </w:r>
      <w:r w:rsidR="003A1034" w:rsidRPr="00E41BCB">
        <w:rPr>
          <w:rFonts w:ascii="Times New Roman" w:hAnsi="Times New Roman" w:cs="Times New Roman"/>
          <w:sz w:val="28"/>
          <w:szCs w:val="28"/>
        </w:rPr>
        <w:t>8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ПНР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1492"/>
        <w:gridCol w:w="1127"/>
        <w:gridCol w:w="1025"/>
        <w:gridCol w:w="1025"/>
        <w:gridCol w:w="1025"/>
        <w:gridCol w:w="1025"/>
        <w:gridCol w:w="1025"/>
        <w:gridCol w:w="243"/>
        <w:gridCol w:w="1933"/>
        <w:gridCol w:w="936"/>
        <w:gridCol w:w="936"/>
        <w:gridCol w:w="936"/>
        <w:gridCol w:w="936"/>
        <w:gridCol w:w="936"/>
      </w:tblGrid>
      <w:tr w:rsidR="00D35E27" w:rsidRPr="00E41BCB" w:rsidTr="00D35E27">
        <w:tc>
          <w:tcPr>
            <w:tcW w:w="24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ПНР</w:t>
            </w:r>
          </w:p>
        </w:tc>
        <w:tc>
          <w:tcPr>
            <w:tcW w:w="112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тыс. кв. м</w:t>
            </w:r>
          </w:p>
        </w:tc>
        <w:tc>
          <w:tcPr>
            <w:tcW w:w="102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221,</w:t>
            </w:r>
            <w:r w:rsidR="00E27FF1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5495</w:t>
            </w:r>
          </w:p>
        </w:tc>
        <w:tc>
          <w:tcPr>
            <w:tcW w:w="102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="0037067A" w:rsidRPr="00E41BCB">
              <w:rPr>
                <w:sz w:val="24"/>
                <w:szCs w:val="24"/>
              </w:rPr>
              <w:t>177,</w:t>
            </w:r>
            <w:r w:rsidR="0037067A" w:rsidRPr="00E41BCB">
              <w:rPr>
                <w:sz w:val="24"/>
                <w:szCs w:val="24"/>
              </w:rPr>
              <w:br/>
              <w:t>68331</w:t>
            </w:r>
          </w:p>
        </w:tc>
        <w:tc>
          <w:tcPr>
            <w:tcW w:w="1025" w:type="dxa"/>
          </w:tcPr>
          <w:p w:rsidR="002806F9" w:rsidRPr="00E41BCB" w:rsidRDefault="00993A0F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523,</w:t>
            </w:r>
            <w:r w:rsidRPr="00E41BCB">
              <w:rPr>
                <w:sz w:val="24"/>
                <w:szCs w:val="24"/>
              </w:rPr>
              <w:br/>
              <w:t>55291</w:t>
            </w:r>
          </w:p>
        </w:tc>
        <w:tc>
          <w:tcPr>
            <w:tcW w:w="1025" w:type="dxa"/>
          </w:tcPr>
          <w:p w:rsidR="002806F9" w:rsidRPr="00E41BCB" w:rsidRDefault="00993A0F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523,</w:t>
            </w:r>
            <w:r w:rsidRPr="00E41BCB">
              <w:rPr>
                <w:sz w:val="24"/>
                <w:szCs w:val="24"/>
              </w:rPr>
              <w:br/>
              <w:t>55291</w:t>
            </w:r>
          </w:p>
        </w:tc>
        <w:tc>
          <w:tcPr>
            <w:tcW w:w="1025" w:type="dxa"/>
          </w:tcPr>
          <w:p w:rsidR="002806F9" w:rsidRPr="00E41BCB" w:rsidRDefault="00993A0F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523,</w:t>
            </w:r>
            <w:r w:rsidRPr="00E41BCB">
              <w:rPr>
                <w:sz w:val="24"/>
                <w:szCs w:val="24"/>
              </w:rPr>
              <w:br/>
              <w:t>55291</w:t>
            </w:r>
          </w:p>
        </w:tc>
        <w:tc>
          <w:tcPr>
            <w:tcW w:w="24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853,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997</w:t>
            </w:r>
          </w:p>
        </w:tc>
        <w:tc>
          <w:tcPr>
            <w:tcW w:w="936" w:type="dxa"/>
          </w:tcPr>
          <w:p w:rsidR="00D35E27" w:rsidRPr="00E41BCB" w:rsidRDefault="001174A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579,</w:t>
            </w:r>
          </w:p>
          <w:p w:rsidR="001174AC" w:rsidRPr="00E41BCB" w:rsidRDefault="001174A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091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684,</w:t>
            </w:r>
          </w:p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050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688,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300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688,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300</w:t>
            </w:r>
          </w:p>
        </w:tc>
      </w:tr>
      <w:tr w:rsidR="00D35E27" w:rsidRPr="00E41BCB" w:rsidTr="00D35E27">
        <w:tc>
          <w:tcPr>
            <w:tcW w:w="8230" w:type="dxa"/>
            <w:gridSpan w:val="9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93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853,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997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579,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091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684,</w:t>
            </w:r>
          </w:p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050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688,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300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688,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300</w:t>
            </w:r>
          </w:p>
        </w:tc>
      </w:tr>
      <w:tr w:rsidR="00D35E27" w:rsidRPr="00E41BCB" w:rsidTr="00D35E27">
        <w:tc>
          <w:tcPr>
            <w:tcW w:w="8230" w:type="dxa"/>
            <w:gridSpan w:val="9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93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853,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997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579,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091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684,</w:t>
            </w:r>
          </w:p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050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688,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300</w:t>
            </w:r>
          </w:p>
        </w:tc>
        <w:tc>
          <w:tcPr>
            <w:tcW w:w="936" w:type="dxa"/>
          </w:tcPr>
          <w:p w:rsidR="00D35E2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688,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E46C6" w:rsidRDefault="00D70B0A" w:rsidP="00613A8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</w:t>
      </w:r>
      <w:r w:rsidR="003A1034" w:rsidRPr="00E41BCB">
        <w:rPr>
          <w:rFonts w:ascii="Times New Roman" w:hAnsi="Times New Roman" w:cs="Times New Roman"/>
          <w:sz w:val="28"/>
          <w:szCs w:val="28"/>
        </w:rPr>
        <w:t>9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строки 1.1.1.3.1.1,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1.1.1.3, в том числе по источникам финансирования</w:t>
      </w:r>
      <w:r w:rsidR="00116BF1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2806F9" w:rsidRPr="009314A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331"/>
        <w:gridCol w:w="505"/>
        <w:gridCol w:w="456"/>
        <w:gridCol w:w="456"/>
        <w:gridCol w:w="456"/>
        <w:gridCol w:w="456"/>
        <w:gridCol w:w="456"/>
        <w:gridCol w:w="1682"/>
        <w:gridCol w:w="2129"/>
        <w:gridCol w:w="936"/>
        <w:gridCol w:w="936"/>
        <w:gridCol w:w="936"/>
        <w:gridCol w:w="936"/>
        <w:gridCol w:w="936"/>
      </w:tblGrid>
      <w:tr w:rsidR="00D35E27" w:rsidRPr="00E41BCB" w:rsidTr="00D35E27">
        <w:tc>
          <w:tcPr>
            <w:tcW w:w="123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1.1.1.3.1.1</w:t>
            </w:r>
          </w:p>
        </w:tc>
        <w:tc>
          <w:tcPr>
            <w:tcW w:w="2331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505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</w:p>
        </w:tc>
        <w:tc>
          <w:tcPr>
            <w:tcW w:w="1682" w:type="dxa"/>
            <w:vMerge w:val="restart"/>
          </w:tcPr>
          <w:p w:rsidR="002806F9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12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847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582,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252</w:t>
            </w:r>
          </w:p>
        </w:tc>
        <w:tc>
          <w:tcPr>
            <w:tcW w:w="936" w:type="dxa"/>
          </w:tcPr>
          <w:p w:rsidR="002806F9" w:rsidRPr="00E41BCB" w:rsidRDefault="009A6942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215,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78213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532,</w:t>
            </w:r>
            <w:r w:rsidR="00535F03" w:rsidRPr="00E41BCB">
              <w:rPr>
                <w:sz w:val="24"/>
                <w:szCs w:val="24"/>
              </w:rPr>
              <w:br/>
            </w:r>
            <w:r w:rsidR="00D27B11" w:rsidRPr="00E41BCB">
              <w:rPr>
                <w:sz w:val="24"/>
                <w:szCs w:val="24"/>
              </w:rPr>
              <w:t>000</w:t>
            </w:r>
            <w:r w:rsidRPr="00E41BCB">
              <w:rPr>
                <w:sz w:val="24"/>
                <w:szCs w:val="24"/>
              </w:rPr>
              <w:t>*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532,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000</w:t>
            </w:r>
          </w:p>
        </w:tc>
      </w:tr>
      <w:tr w:rsidR="00D35E27" w:rsidRPr="00E41BCB" w:rsidTr="00D35E27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336,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39689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D21916" w:rsidRPr="00E41BCB" w:rsidTr="00D35E27">
        <w:tc>
          <w:tcPr>
            <w:tcW w:w="8034" w:type="dxa"/>
            <w:gridSpan w:val="9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212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12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847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918,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64889</w:t>
            </w:r>
          </w:p>
        </w:tc>
        <w:tc>
          <w:tcPr>
            <w:tcW w:w="936" w:type="dxa"/>
          </w:tcPr>
          <w:p w:rsidR="002806F9" w:rsidRPr="00E41BCB" w:rsidRDefault="009A694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215,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78213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570,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532,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000</w:t>
            </w:r>
          </w:p>
        </w:tc>
      </w:tr>
      <w:tr w:rsidR="00D21916" w:rsidRPr="00E41BCB" w:rsidTr="00D35E27">
        <w:tc>
          <w:tcPr>
            <w:tcW w:w="8034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12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847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582,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252</w:t>
            </w:r>
          </w:p>
        </w:tc>
        <w:tc>
          <w:tcPr>
            <w:tcW w:w="936" w:type="dxa"/>
          </w:tcPr>
          <w:p w:rsidR="002806F9" w:rsidRPr="00E41BCB" w:rsidRDefault="009A694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215,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78213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570,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532,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000</w:t>
            </w:r>
          </w:p>
        </w:tc>
      </w:tr>
      <w:tr w:rsidR="00D21916" w:rsidRPr="00E41BCB" w:rsidTr="00D35E27">
        <w:tc>
          <w:tcPr>
            <w:tcW w:w="8034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336,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39689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D21916" w:rsidRPr="00E41BCB" w:rsidTr="00D35E27">
        <w:tc>
          <w:tcPr>
            <w:tcW w:w="8034" w:type="dxa"/>
            <w:gridSpan w:val="9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212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12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847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918,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64889</w:t>
            </w:r>
          </w:p>
        </w:tc>
        <w:tc>
          <w:tcPr>
            <w:tcW w:w="936" w:type="dxa"/>
          </w:tcPr>
          <w:p w:rsidR="002806F9" w:rsidRPr="00E41BCB" w:rsidRDefault="009A6942" w:rsidP="00613A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215,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78213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570,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532,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000</w:t>
            </w:r>
          </w:p>
        </w:tc>
      </w:tr>
      <w:tr w:rsidR="00D21916" w:rsidRPr="00E41BCB" w:rsidTr="00D35E27">
        <w:tc>
          <w:tcPr>
            <w:tcW w:w="8034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12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847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582,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252</w:t>
            </w:r>
          </w:p>
        </w:tc>
        <w:tc>
          <w:tcPr>
            <w:tcW w:w="936" w:type="dxa"/>
          </w:tcPr>
          <w:p w:rsidR="002806F9" w:rsidRPr="00E41BCB" w:rsidRDefault="009A694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215,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78213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570,</w:t>
            </w:r>
            <w:r w:rsidR="0012525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</w:t>
            </w:r>
            <w:r w:rsidR="00D35E2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532,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000</w:t>
            </w:r>
          </w:p>
        </w:tc>
      </w:tr>
      <w:tr w:rsidR="002806F9" w:rsidRPr="00E41BCB" w:rsidTr="00D35E27">
        <w:tc>
          <w:tcPr>
            <w:tcW w:w="8034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336,</w:t>
            </w:r>
            <w:r w:rsidR="00535F03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39689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0BC0" w:rsidRPr="00E41BCB" w:rsidRDefault="00D70B0A" w:rsidP="00613A8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</w:t>
      </w:r>
      <w:r w:rsidR="003A1034" w:rsidRPr="00E41BCB">
        <w:rPr>
          <w:rFonts w:ascii="Times New Roman" w:hAnsi="Times New Roman" w:cs="Times New Roman"/>
          <w:sz w:val="28"/>
          <w:szCs w:val="28"/>
        </w:rPr>
        <w:t>10</w:t>
      </w:r>
      <w:r w:rsidR="00B62FFD" w:rsidRPr="00E41BCB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B62FFD" w:rsidRPr="00E41BCB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B62FFD"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2"/>
        <w:tblW w:w="0" w:type="auto"/>
        <w:tblLayout w:type="fixed"/>
        <w:tblLook w:val="0000" w:firstRow="0" w:lastRow="0" w:firstColumn="0" w:lastColumn="0" w:noHBand="0" w:noVBand="0"/>
      </w:tblPr>
      <w:tblGrid>
        <w:gridCol w:w="2405"/>
        <w:gridCol w:w="4638"/>
        <w:gridCol w:w="1656"/>
        <w:gridCol w:w="1656"/>
        <w:gridCol w:w="1656"/>
        <w:gridCol w:w="1416"/>
        <w:gridCol w:w="1416"/>
      </w:tblGrid>
      <w:tr w:rsidR="00D21916" w:rsidRPr="00E41BCB" w:rsidTr="00732C00">
        <w:tc>
          <w:tcPr>
            <w:tcW w:w="2405" w:type="dxa"/>
            <w:vMerge w:val="restart"/>
          </w:tcPr>
          <w:p w:rsidR="001637B9" w:rsidRPr="00E41BCB" w:rsidRDefault="001637B9" w:rsidP="00613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4638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791,39555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592,23528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070,48813</w:t>
            </w:r>
          </w:p>
        </w:tc>
        <w:tc>
          <w:tcPr>
            <w:tcW w:w="141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036,977</w:t>
            </w:r>
          </w:p>
        </w:tc>
        <w:tc>
          <w:tcPr>
            <w:tcW w:w="141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</w:tr>
      <w:tr w:rsidR="00D21916" w:rsidRPr="00E41BCB" w:rsidTr="00732C00">
        <w:tc>
          <w:tcPr>
            <w:tcW w:w="2405" w:type="dxa"/>
            <w:vMerge/>
          </w:tcPr>
          <w:p w:rsidR="001637B9" w:rsidRPr="00E41BCB" w:rsidRDefault="001637B9" w:rsidP="0061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988,44405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255,83839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691,58813</w:t>
            </w:r>
          </w:p>
        </w:tc>
        <w:tc>
          <w:tcPr>
            <w:tcW w:w="141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269,077</w:t>
            </w:r>
          </w:p>
        </w:tc>
        <w:tc>
          <w:tcPr>
            <w:tcW w:w="141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</w:tr>
      <w:tr w:rsidR="00D21916" w:rsidRPr="00E41BCB" w:rsidTr="00732C00">
        <w:tc>
          <w:tcPr>
            <w:tcW w:w="2405" w:type="dxa"/>
            <w:vMerge/>
          </w:tcPr>
          <w:p w:rsidR="001637B9" w:rsidRPr="00E41BCB" w:rsidRDefault="001637B9" w:rsidP="0061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802,95150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336,39689</w:t>
            </w:r>
          </w:p>
        </w:tc>
        <w:tc>
          <w:tcPr>
            <w:tcW w:w="1656" w:type="dxa"/>
          </w:tcPr>
          <w:p w:rsidR="001637B9" w:rsidRPr="00E41BCB" w:rsidRDefault="005232A6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6" w:type="dxa"/>
          </w:tcPr>
          <w:p w:rsidR="001637B9" w:rsidRPr="00E41BCB" w:rsidRDefault="005232A6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6" w:type="dxa"/>
          </w:tcPr>
          <w:p w:rsidR="001637B9" w:rsidRPr="00E41BCB" w:rsidRDefault="005232A6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637B9" w:rsidRPr="00E4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916" w:rsidRPr="00E41BCB" w:rsidTr="00732C00">
        <w:tc>
          <w:tcPr>
            <w:tcW w:w="2405" w:type="dxa"/>
            <w:vMerge/>
          </w:tcPr>
          <w:p w:rsidR="001637B9" w:rsidRPr="00E41BCB" w:rsidRDefault="001637B9" w:rsidP="0061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56" w:type="dxa"/>
          </w:tcPr>
          <w:p w:rsidR="001637B9" w:rsidRPr="00E41BCB" w:rsidRDefault="005232A6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1637B9" w:rsidRPr="00E41BCB" w:rsidRDefault="005232A6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1637B9" w:rsidRPr="00E41BCB" w:rsidRDefault="005232A6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694,50</w:t>
            </w:r>
            <w:r w:rsidR="001637B9" w:rsidRPr="00E4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637B9" w:rsidRPr="00E41BCB" w:rsidRDefault="005232A6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767,900</w:t>
            </w:r>
          </w:p>
        </w:tc>
        <w:tc>
          <w:tcPr>
            <w:tcW w:w="1416" w:type="dxa"/>
          </w:tcPr>
          <w:p w:rsidR="001637B9" w:rsidRPr="00E41BCB" w:rsidRDefault="005232A6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7B9" w:rsidRPr="00E41BCB" w:rsidTr="00732C00">
        <w:tc>
          <w:tcPr>
            <w:tcW w:w="2405" w:type="dxa"/>
            <w:vMerge/>
          </w:tcPr>
          <w:p w:rsidR="001637B9" w:rsidRPr="00E41BCB" w:rsidRDefault="001637B9" w:rsidP="0061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2A6" w:rsidRPr="00E41BC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6" w:type="dxa"/>
          </w:tcPr>
          <w:p w:rsidR="005232A6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2A6" w:rsidRPr="00E41BC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2C00" w:rsidRPr="00E41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684,4</w:t>
            </w:r>
            <w:r w:rsidR="005232A6" w:rsidRPr="00E41B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2A6" w:rsidRPr="00E41BC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6" w:type="dxa"/>
          </w:tcPr>
          <w:p w:rsidR="001637B9" w:rsidRPr="00E41BCB" w:rsidRDefault="001637B9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2A6" w:rsidRPr="00E41BC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4385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034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D90E09" w:rsidRPr="00E41BCB">
        <w:rPr>
          <w:rFonts w:ascii="Times New Roman" w:hAnsi="Times New Roman" w:cs="Times New Roman"/>
          <w:sz w:val="28"/>
          <w:szCs w:val="28"/>
        </w:rPr>
        <w:t xml:space="preserve">1.1.2.1.1, 1.1.2.1.1.1, 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1.1.2.1.1.2,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1.1.2.1.1, в том числе по источн</w:t>
      </w:r>
      <w:r w:rsidR="00D170CC" w:rsidRPr="00E41BCB">
        <w:rPr>
          <w:rFonts w:ascii="Times New Roman" w:hAnsi="Times New Roman" w:cs="Times New Roman"/>
          <w:sz w:val="28"/>
          <w:szCs w:val="28"/>
        </w:rPr>
        <w:t>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D170CC" w:rsidRPr="00E41BCB">
        <w:rPr>
          <w:rFonts w:ascii="Times New Roman" w:hAnsi="Times New Roman" w:cs="Times New Roman"/>
          <w:sz w:val="28"/>
          <w:szCs w:val="28"/>
        </w:rPr>
        <w:t>, 1.1.2.1.2</w:t>
      </w:r>
      <w:r w:rsidR="00D90E09" w:rsidRPr="00E41BCB">
        <w:rPr>
          <w:rFonts w:ascii="Times New Roman" w:hAnsi="Times New Roman" w:cs="Times New Roman"/>
          <w:sz w:val="28"/>
          <w:szCs w:val="28"/>
        </w:rPr>
        <w:t xml:space="preserve">, 1.1.2.1.2.1, 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1.1.2.1.2.2,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061"/>
        <w:gridCol w:w="505"/>
        <w:gridCol w:w="516"/>
        <w:gridCol w:w="516"/>
        <w:gridCol w:w="516"/>
        <w:gridCol w:w="641"/>
        <w:gridCol w:w="475"/>
        <w:gridCol w:w="1478"/>
        <w:gridCol w:w="1439"/>
        <w:gridCol w:w="1056"/>
        <w:gridCol w:w="1056"/>
        <w:gridCol w:w="1056"/>
        <w:gridCol w:w="1236"/>
        <w:gridCol w:w="1056"/>
      </w:tblGrid>
      <w:tr w:rsidR="00D21916" w:rsidRPr="00E41BCB" w:rsidTr="00631198"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1.1.2.1.1</w:t>
            </w:r>
          </w:p>
        </w:tc>
        <w:tc>
          <w:tcPr>
            <w:tcW w:w="13607" w:type="dxa"/>
            <w:gridSpan w:val="14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Капитальный ремонт объектов озеленения общего пользования</w:t>
            </w:r>
          </w:p>
        </w:tc>
      </w:tr>
      <w:tr w:rsidR="00631198" w:rsidRPr="00E41BCB" w:rsidTr="00631198">
        <w:tc>
          <w:tcPr>
            <w:tcW w:w="123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1.1.2.1.1.1</w:t>
            </w:r>
          </w:p>
        </w:tc>
        <w:tc>
          <w:tcPr>
            <w:tcW w:w="206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разработанная проектная документация по капитальному ремонту объектов озеленения общего пользования</w:t>
            </w:r>
          </w:p>
        </w:tc>
        <w:tc>
          <w:tcPr>
            <w:tcW w:w="50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2806F9" w:rsidRPr="00E41BCB" w:rsidRDefault="00402CC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  <w:vMerge w:val="restart"/>
          </w:tcPr>
          <w:p w:rsidR="00B31996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631198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17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672,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217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631198" w:rsidRPr="00E41BCB" w:rsidTr="00631198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разработанная проектная документация по капитальному ремонту объектов озеленения общего пользования (невыполнение показателя за отчетный год)</w:t>
            </w:r>
          </w:p>
        </w:tc>
        <w:tc>
          <w:tcPr>
            <w:tcW w:w="50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788,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62160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460,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34908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631198" w:rsidRPr="00E41BCB" w:rsidTr="00631198">
        <w:tc>
          <w:tcPr>
            <w:tcW w:w="123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1.1.2.1.1.2</w:t>
            </w:r>
          </w:p>
        </w:tc>
        <w:tc>
          <w:tcPr>
            <w:tcW w:w="206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505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га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2,6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1,9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</w:t>
            </w:r>
            <w:r w:rsidR="006032A1" w:rsidRPr="00E41BCB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806F9" w:rsidRPr="00E41BCB" w:rsidRDefault="006477FF" w:rsidP="00613A8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lang w:val="en-US"/>
              </w:rPr>
            </w:pPr>
            <w:r w:rsidRPr="00E41BCB">
              <w:rPr>
                <w:spacing w:val="-20"/>
                <w:sz w:val="24"/>
                <w:szCs w:val="24"/>
              </w:rPr>
              <w:t>6,8</w:t>
            </w:r>
            <w:r w:rsidR="002806F9" w:rsidRPr="00E41BCB">
              <w:rPr>
                <w:spacing w:val="-20"/>
                <w:sz w:val="24"/>
                <w:szCs w:val="24"/>
              </w:rPr>
              <w:t xml:space="preserve"> *</w:t>
            </w:r>
            <w:r w:rsidR="00F1526B" w:rsidRPr="00E41BCB">
              <w:rPr>
                <w:spacing w:val="-20"/>
                <w:sz w:val="24"/>
                <w:szCs w:val="24"/>
                <w:lang w:val="en-US"/>
              </w:rPr>
              <w:t>*</w:t>
            </w:r>
          </w:p>
        </w:tc>
        <w:tc>
          <w:tcPr>
            <w:tcW w:w="47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lang w:val="en-US"/>
              </w:rPr>
            </w:pPr>
            <w:r w:rsidRPr="00E41BCB">
              <w:rPr>
                <w:spacing w:val="-20"/>
                <w:sz w:val="24"/>
                <w:szCs w:val="24"/>
              </w:rPr>
              <w:t>5,7 *</w:t>
            </w:r>
            <w:r w:rsidR="00F1526B" w:rsidRPr="00E41BCB">
              <w:rPr>
                <w:spacing w:val="-20"/>
                <w:sz w:val="24"/>
                <w:szCs w:val="24"/>
                <w:lang w:val="en-US"/>
              </w:rPr>
              <w:t>*</w:t>
            </w:r>
          </w:p>
        </w:tc>
        <w:tc>
          <w:tcPr>
            <w:tcW w:w="1478" w:type="dxa"/>
            <w:vMerge w:val="restart"/>
          </w:tcPr>
          <w:p w:rsidR="002806F9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165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920,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40552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320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370,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13000</w:t>
            </w:r>
          </w:p>
        </w:tc>
        <w:tc>
          <w:tcPr>
            <w:tcW w:w="1056" w:type="dxa"/>
          </w:tcPr>
          <w:p w:rsidR="002806F9" w:rsidRPr="00E41BCB" w:rsidRDefault="005D50F2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152,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236" w:type="dxa"/>
          </w:tcPr>
          <w:p w:rsidR="002806F9" w:rsidRPr="00E41BCB" w:rsidRDefault="002806F9" w:rsidP="00613A88">
            <w:pPr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154</w:t>
            </w:r>
            <w:r w:rsidR="00631198" w:rsidRPr="00E41BCB">
              <w:rPr>
                <w:bCs/>
                <w:sz w:val="24"/>
                <w:szCs w:val="24"/>
              </w:rPr>
              <w:t> </w:t>
            </w:r>
            <w:r w:rsidRPr="00E41BCB">
              <w:rPr>
                <w:bCs/>
                <w:sz w:val="24"/>
                <w:szCs w:val="24"/>
              </w:rPr>
              <w:t>566,</w:t>
            </w:r>
            <w:r w:rsidR="00500F74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4</w:t>
            </w:r>
            <w:r w:rsidR="00500F74" w:rsidRPr="00E41BCB">
              <w:rPr>
                <w:bCs/>
                <w:sz w:val="24"/>
                <w:szCs w:val="24"/>
              </w:rPr>
              <w:t>00</w:t>
            </w:r>
            <w:r w:rsidRPr="00E41BCB">
              <w:rPr>
                <w:sz w:val="24"/>
                <w:szCs w:val="24"/>
              </w:rPr>
              <w:t>**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102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451,</w:t>
            </w:r>
            <w:r w:rsidR="00EC1635" w:rsidRPr="00E41BCB">
              <w:rPr>
                <w:sz w:val="24"/>
                <w:szCs w:val="24"/>
              </w:rPr>
              <w:br/>
            </w:r>
            <w:r w:rsidR="00D170CC" w:rsidRPr="00E41BCB">
              <w:rPr>
                <w:sz w:val="24"/>
                <w:szCs w:val="24"/>
              </w:rPr>
              <w:t>500</w:t>
            </w:r>
            <w:r w:rsidRPr="00E41BCB">
              <w:rPr>
                <w:sz w:val="24"/>
                <w:szCs w:val="24"/>
              </w:rPr>
              <w:t>**</w:t>
            </w:r>
          </w:p>
        </w:tc>
      </w:tr>
      <w:tr w:rsidR="00631198" w:rsidRPr="00E41BCB" w:rsidTr="00631198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 (невыполнение показателя за отчетный год)</w:t>
            </w:r>
          </w:p>
        </w:tc>
        <w:tc>
          <w:tcPr>
            <w:tcW w:w="505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2,6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93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119,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55231</w:t>
            </w:r>
          </w:p>
        </w:tc>
        <w:tc>
          <w:tcPr>
            <w:tcW w:w="1056" w:type="dxa"/>
          </w:tcPr>
          <w:p w:rsidR="002806F9" w:rsidRPr="00E41BCB" w:rsidRDefault="006F709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62576</w:t>
            </w:r>
          </w:p>
        </w:tc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D21916" w:rsidRPr="00E41BCB" w:rsidTr="00631198">
        <w:tc>
          <w:tcPr>
            <w:tcW w:w="7944" w:type="dxa"/>
            <w:gridSpan w:val="9"/>
            <w:vMerge w:val="restart"/>
          </w:tcPr>
          <w:p w:rsidR="00626351" w:rsidRPr="00E41BCB" w:rsidRDefault="0062635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439" w:type="dxa"/>
          </w:tcPr>
          <w:p w:rsidR="00626351" w:rsidRPr="00E41BCB" w:rsidRDefault="0062635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056" w:type="dxa"/>
          </w:tcPr>
          <w:p w:rsidR="00626351" w:rsidRPr="00E41BCB" w:rsidRDefault="0062635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24412</w:t>
            </w:r>
          </w:p>
        </w:tc>
        <w:tc>
          <w:tcPr>
            <w:tcW w:w="1056" w:type="dxa"/>
          </w:tcPr>
          <w:p w:rsidR="00626351" w:rsidRPr="00E41BCB" w:rsidRDefault="0062635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414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950,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03139</w:t>
            </w:r>
          </w:p>
        </w:tc>
        <w:tc>
          <w:tcPr>
            <w:tcW w:w="1056" w:type="dxa"/>
          </w:tcPr>
          <w:p w:rsidR="00626351" w:rsidRPr="00E41BCB" w:rsidRDefault="0062635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163,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32576</w:t>
            </w:r>
          </w:p>
        </w:tc>
        <w:tc>
          <w:tcPr>
            <w:tcW w:w="1236" w:type="dxa"/>
          </w:tcPr>
          <w:p w:rsidR="00626351" w:rsidRPr="00E41BCB" w:rsidRDefault="0062635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570,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2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626351" w:rsidRPr="00E41BCB" w:rsidRDefault="0062635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455,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</w:tr>
      <w:tr w:rsidR="00D21916" w:rsidRPr="00E41BCB" w:rsidTr="00631198">
        <w:tc>
          <w:tcPr>
            <w:tcW w:w="7944" w:type="dxa"/>
            <w:gridSpan w:val="9"/>
            <w:vMerge/>
          </w:tcPr>
          <w:p w:rsidR="00626351" w:rsidRPr="00E41BCB" w:rsidRDefault="0062635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626351" w:rsidRPr="00E41BCB" w:rsidRDefault="0062635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626351" w:rsidRPr="00E41BCB" w:rsidRDefault="0062635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3592,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62252</w:t>
            </w:r>
          </w:p>
        </w:tc>
        <w:tc>
          <w:tcPr>
            <w:tcW w:w="1056" w:type="dxa"/>
          </w:tcPr>
          <w:p w:rsidR="00626351" w:rsidRPr="00E41BCB" w:rsidRDefault="0062635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320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370,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626351" w:rsidRPr="00E41BCB" w:rsidRDefault="0062635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152,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  <w:tc>
          <w:tcPr>
            <w:tcW w:w="1236" w:type="dxa"/>
          </w:tcPr>
          <w:p w:rsidR="00626351" w:rsidRPr="00E41BCB" w:rsidRDefault="0062635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570,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2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626351" w:rsidRPr="00E41BCB" w:rsidRDefault="0062635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455,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</w:tr>
      <w:tr w:rsidR="00D21916" w:rsidRPr="00E41BCB" w:rsidTr="00631198">
        <w:tc>
          <w:tcPr>
            <w:tcW w:w="7944" w:type="dxa"/>
            <w:gridSpan w:val="9"/>
            <w:vMerge/>
          </w:tcPr>
          <w:p w:rsidR="006F7098" w:rsidRPr="00E41BCB" w:rsidRDefault="006F7098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6F7098" w:rsidRPr="00E41BCB" w:rsidRDefault="006F709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6F7098" w:rsidRPr="00E41BCB" w:rsidRDefault="006F709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788,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62160</w:t>
            </w:r>
          </w:p>
        </w:tc>
        <w:tc>
          <w:tcPr>
            <w:tcW w:w="1056" w:type="dxa"/>
          </w:tcPr>
          <w:p w:rsidR="006F7098" w:rsidRPr="00E41BCB" w:rsidRDefault="006F709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579,</w:t>
            </w:r>
            <w:r w:rsidR="00EC1635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90139</w:t>
            </w:r>
          </w:p>
        </w:tc>
        <w:tc>
          <w:tcPr>
            <w:tcW w:w="1056" w:type="dxa"/>
          </w:tcPr>
          <w:p w:rsidR="006F7098" w:rsidRPr="00E41BCB" w:rsidRDefault="006F7098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62576</w:t>
            </w:r>
          </w:p>
        </w:tc>
        <w:tc>
          <w:tcPr>
            <w:tcW w:w="1236" w:type="dxa"/>
          </w:tcPr>
          <w:p w:rsidR="006F7098" w:rsidRPr="00E41BCB" w:rsidRDefault="006F7098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BB5690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</w:tcPr>
          <w:p w:rsidR="006F7098" w:rsidRPr="00E41BCB" w:rsidRDefault="006F7098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BB5690" w:rsidRPr="00E41BCB">
              <w:rPr>
                <w:sz w:val="24"/>
                <w:szCs w:val="24"/>
              </w:rPr>
              <w:t>,000</w:t>
            </w:r>
          </w:p>
        </w:tc>
      </w:tr>
      <w:tr w:rsidR="00D21916" w:rsidRPr="00E41BCB" w:rsidTr="00631198"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1.1.2.1.2</w:t>
            </w:r>
          </w:p>
        </w:tc>
        <w:tc>
          <w:tcPr>
            <w:tcW w:w="13607" w:type="dxa"/>
            <w:gridSpan w:val="14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Развитие городского пространства</w:t>
            </w:r>
          </w:p>
        </w:tc>
      </w:tr>
      <w:tr w:rsidR="00631198" w:rsidRPr="00E41BCB" w:rsidTr="00631198"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1.1.2.1.2.1</w:t>
            </w:r>
          </w:p>
        </w:tc>
        <w:tc>
          <w:tcPr>
            <w:tcW w:w="206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разработанная проектная документация по капитальному ремонту объектов озеленения общего пользования</w:t>
            </w:r>
          </w:p>
        </w:tc>
        <w:tc>
          <w:tcPr>
            <w:tcW w:w="50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2806F9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281,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631198" w:rsidRPr="00E41BCB" w:rsidTr="00631198">
        <w:tc>
          <w:tcPr>
            <w:tcW w:w="123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1.1.2.1.2.2</w:t>
            </w:r>
          </w:p>
        </w:tc>
        <w:tc>
          <w:tcPr>
            <w:tcW w:w="2061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505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га</w:t>
            </w:r>
          </w:p>
        </w:tc>
        <w:tc>
          <w:tcPr>
            <w:tcW w:w="51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5,2</w:t>
            </w:r>
          </w:p>
        </w:tc>
        <w:tc>
          <w:tcPr>
            <w:tcW w:w="51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8,8</w:t>
            </w:r>
          </w:p>
        </w:tc>
        <w:tc>
          <w:tcPr>
            <w:tcW w:w="641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18,2</w:t>
            </w:r>
          </w:p>
        </w:tc>
        <w:tc>
          <w:tcPr>
            <w:tcW w:w="475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12</w:t>
            </w:r>
          </w:p>
        </w:tc>
        <w:tc>
          <w:tcPr>
            <w:tcW w:w="1478" w:type="dxa"/>
            <w:vMerge w:val="restart"/>
          </w:tcPr>
          <w:p w:rsidR="002806F9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806F9" w:rsidRPr="00E41BCB" w:rsidRDefault="009B700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863,</w:t>
            </w:r>
            <w:r w:rsidR="00500F74" w:rsidRPr="00E41BCB">
              <w:rPr>
                <w:sz w:val="24"/>
                <w:szCs w:val="24"/>
              </w:rPr>
              <w:br/>
            </w:r>
            <w:r w:rsidR="002806F9" w:rsidRPr="00E41BCB">
              <w:rPr>
                <w:sz w:val="24"/>
                <w:szCs w:val="24"/>
              </w:rPr>
              <w:t>8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227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885,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</w:t>
            </w:r>
            <w:r w:rsidR="00297BD0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23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278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806,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</w:t>
            </w:r>
            <w:r w:rsidR="00297BD0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272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413,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</w:t>
            </w:r>
            <w:r w:rsidR="00297BD0" w:rsidRPr="00E41BCB">
              <w:rPr>
                <w:sz w:val="24"/>
                <w:szCs w:val="24"/>
              </w:rPr>
              <w:t>00</w:t>
            </w:r>
          </w:p>
        </w:tc>
      </w:tr>
      <w:tr w:rsidR="00631198" w:rsidRPr="00E41BCB" w:rsidTr="00631198">
        <w:tc>
          <w:tcPr>
            <w:tcW w:w="1236" w:type="dxa"/>
            <w:vMerge/>
          </w:tcPr>
          <w:p w:rsidR="00EE1EDC" w:rsidRPr="00E41BCB" w:rsidRDefault="00EE1ED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E1EDC" w:rsidRPr="00E41BCB" w:rsidRDefault="00EE1EDC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EE1EDC" w:rsidRPr="00E41BCB" w:rsidRDefault="00EE1ED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EE1EDC" w:rsidRPr="00E41BCB" w:rsidRDefault="00EE1ED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EE1EDC" w:rsidRPr="00E41BCB" w:rsidRDefault="00EE1ED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EE1EDC" w:rsidRPr="00E41BCB" w:rsidRDefault="00EE1ED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EE1EDC" w:rsidRPr="00E41BCB" w:rsidRDefault="00EE1ED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vMerge/>
          </w:tcPr>
          <w:p w:rsidR="00EE1EDC" w:rsidRPr="00E41BCB" w:rsidRDefault="00EE1ED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EE1EDC" w:rsidRPr="00E41BCB" w:rsidRDefault="00EE1ED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EE1EDC" w:rsidRPr="00E41BCB" w:rsidRDefault="00EE1ED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EE1EDC" w:rsidRPr="00E41BCB" w:rsidRDefault="00EE1ED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BB5690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</w:tcPr>
          <w:p w:rsidR="00EE1EDC" w:rsidRPr="00E41BCB" w:rsidRDefault="00EE1ED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BB5690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</w:tcPr>
          <w:p w:rsidR="00EE1EDC" w:rsidRPr="00E41BCB" w:rsidRDefault="00EE1ED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100,0</w:t>
            </w:r>
          </w:p>
        </w:tc>
        <w:tc>
          <w:tcPr>
            <w:tcW w:w="1236" w:type="dxa"/>
          </w:tcPr>
          <w:p w:rsidR="00BB5690" w:rsidRPr="00E41BCB" w:rsidRDefault="00EE1ED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BB5690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</w:tcPr>
          <w:p w:rsidR="00EE1EDC" w:rsidRPr="00E41BCB" w:rsidRDefault="00EE1ED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BB5690" w:rsidRPr="00E41BCB">
              <w:rPr>
                <w:sz w:val="24"/>
                <w:szCs w:val="24"/>
              </w:rPr>
              <w:t>,000</w:t>
            </w:r>
          </w:p>
        </w:tc>
      </w:tr>
      <w:tr w:rsidR="00631198" w:rsidRPr="00E41BCB" w:rsidTr="00631198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5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256,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</w:t>
            </w:r>
            <w:r w:rsidR="00780B22" w:rsidRPr="00E41BCB">
              <w:rPr>
                <w:sz w:val="24"/>
                <w:szCs w:val="24"/>
              </w:rPr>
              <w:t>9</w:t>
            </w:r>
            <w:r w:rsidRPr="00E41BCB">
              <w:rPr>
                <w:sz w:val="24"/>
                <w:szCs w:val="24"/>
              </w:rPr>
              <w:t>8</w:t>
            </w:r>
            <w:r w:rsidR="00297BD0" w:rsidRPr="00E41BCB">
              <w:rPr>
                <w:sz w:val="24"/>
                <w:szCs w:val="24"/>
              </w:rPr>
              <w:t>06</w:t>
            </w:r>
          </w:p>
        </w:tc>
        <w:tc>
          <w:tcPr>
            <w:tcW w:w="1236" w:type="dxa"/>
          </w:tcPr>
          <w:p w:rsidR="002806F9" w:rsidRPr="00E41BCB" w:rsidRDefault="00F33A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375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700,</w:t>
            </w:r>
            <w:r w:rsidR="00E35C5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670</w:t>
            </w:r>
          </w:p>
        </w:tc>
        <w:tc>
          <w:tcPr>
            <w:tcW w:w="105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BB5690" w:rsidRPr="00E41BCB">
              <w:rPr>
                <w:sz w:val="24"/>
                <w:szCs w:val="24"/>
              </w:rPr>
              <w:t>,000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 w:val="restart"/>
          </w:tcPr>
          <w:p w:rsidR="0017368A" w:rsidRPr="00E41BCB" w:rsidRDefault="001736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439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</w:t>
            </w:r>
            <w:r w:rsidR="009B7006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73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145,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640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241,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79806</w:t>
            </w:r>
          </w:p>
        </w:tc>
        <w:tc>
          <w:tcPr>
            <w:tcW w:w="123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654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506,</w:t>
            </w:r>
            <w:r w:rsidR="00E35C5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970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272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413,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</w:t>
            </w:r>
            <w:r w:rsidR="00297BD0" w:rsidRPr="00E41BCB">
              <w:rPr>
                <w:sz w:val="24"/>
                <w:szCs w:val="24"/>
              </w:rPr>
              <w:t>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/>
          </w:tcPr>
          <w:p w:rsidR="0017368A" w:rsidRPr="00E41BCB" w:rsidRDefault="001736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</w:t>
            </w:r>
            <w:r w:rsidR="009B7006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145,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17368A" w:rsidRPr="00E41BCB" w:rsidRDefault="00297BD0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227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885,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278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806,</w:t>
            </w:r>
            <w:r w:rsidR="00E35C5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300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272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413,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</w:t>
            </w:r>
            <w:r w:rsidR="00297BD0" w:rsidRPr="00E41BCB">
              <w:rPr>
                <w:sz w:val="24"/>
                <w:szCs w:val="24"/>
              </w:rPr>
              <w:t>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/>
          </w:tcPr>
          <w:p w:rsidR="0017368A" w:rsidRPr="00E41BCB" w:rsidRDefault="001736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100,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123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/>
          </w:tcPr>
          <w:p w:rsidR="0017368A" w:rsidRPr="00E41BCB" w:rsidRDefault="001736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256,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39806</w:t>
            </w:r>
          </w:p>
        </w:tc>
        <w:tc>
          <w:tcPr>
            <w:tcW w:w="123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375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700,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670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 w:val="restart"/>
          </w:tcPr>
          <w:p w:rsidR="0017368A" w:rsidRPr="00E41BCB" w:rsidRDefault="001736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439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2441</w:t>
            </w:r>
            <w:r w:rsidR="00227E3B" w:rsidRPr="00E41BCB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488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095,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431</w:t>
            </w:r>
            <w:r w:rsidR="00227E3B" w:rsidRPr="00E41BCB">
              <w:rPr>
                <w:sz w:val="24"/>
                <w:szCs w:val="24"/>
              </w:rPr>
              <w:t>39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681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405,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12382</w:t>
            </w:r>
          </w:p>
        </w:tc>
        <w:tc>
          <w:tcPr>
            <w:tcW w:w="123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716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077,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17</w:t>
            </w:r>
            <w:r w:rsidR="00500F74" w:rsidRPr="00E41BCB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281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868,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/>
          </w:tcPr>
          <w:p w:rsidR="0017368A" w:rsidRPr="00E41BCB" w:rsidRDefault="001736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183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592,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6225</w:t>
            </w:r>
            <w:r w:rsidR="00227E3B" w:rsidRPr="00E41BCB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343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515,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53</w:t>
            </w:r>
            <w:r w:rsidR="00E35C58" w:rsidRPr="00E41BCB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269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038,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1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23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340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376,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5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17368A" w:rsidRPr="00E41BCB" w:rsidRDefault="0017368A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281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868,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</w:t>
            </w:r>
            <w:r w:rsidR="00500F74" w:rsidRPr="00E41BCB">
              <w:rPr>
                <w:sz w:val="24"/>
                <w:szCs w:val="24"/>
              </w:rPr>
              <w:t>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/>
          </w:tcPr>
          <w:p w:rsidR="00C200F7" w:rsidRPr="00E41BCB" w:rsidRDefault="00C200F7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788,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6216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579,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90139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110,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62576</w:t>
            </w:r>
          </w:p>
        </w:tc>
        <w:tc>
          <w:tcPr>
            <w:tcW w:w="123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/>
          </w:tcPr>
          <w:p w:rsidR="00C200F7" w:rsidRPr="00E41BCB" w:rsidRDefault="00C200F7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</w:t>
            </w:r>
            <w:r w:rsidR="009B7006" w:rsidRPr="00E41BCB">
              <w:rPr>
                <w:sz w:val="24"/>
                <w:szCs w:val="24"/>
              </w:rPr>
              <w:t>,</w:t>
            </w:r>
            <w:r w:rsidR="00D170CC" w:rsidRPr="00E41BCB">
              <w:rPr>
                <w:sz w:val="24"/>
                <w:szCs w:val="24"/>
              </w:rPr>
              <w:br/>
            </w:r>
            <w:r w:rsidR="009B7006" w:rsidRPr="00E41BCB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256,</w:t>
            </w:r>
            <w:r w:rsidR="009B7006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398</w:t>
            </w:r>
            <w:r w:rsidR="00B8600D" w:rsidRPr="00E41BCB">
              <w:rPr>
                <w:sz w:val="24"/>
                <w:szCs w:val="24"/>
              </w:rPr>
              <w:t>06</w:t>
            </w:r>
          </w:p>
        </w:tc>
        <w:tc>
          <w:tcPr>
            <w:tcW w:w="123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375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700,</w:t>
            </w:r>
            <w:r w:rsidR="00500F74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670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227E3B" w:rsidRPr="00E41BCB" w:rsidTr="00631198">
        <w:tc>
          <w:tcPr>
            <w:tcW w:w="7944" w:type="dxa"/>
            <w:gridSpan w:val="9"/>
            <w:vMerge w:val="restart"/>
          </w:tcPr>
          <w:p w:rsidR="00227E3B" w:rsidRPr="00E41BCB" w:rsidRDefault="00227E3B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439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056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  <w:r w:rsidRPr="00E41BCB">
              <w:rPr>
                <w:sz w:val="24"/>
                <w:szCs w:val="24"/>
              </w:rPr>
              <w:br/>
              <w:t>24412</w:t>
            </w:r>
          </w:p>
        </w:tc>
        <w:tc>
          <w:tcPr>
            <w:tcW w:w="1056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488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095,</w:t>
            </w:r>
            <w:r w:rsidRPr="00E41BCB">
              <w:rPr>
                <w:sz w:val="24"/>
                <w:szCs w:val="24"/>
              </w:rPr>
              <w:br/>
              <w:t>43139</w:t>
            </w:r>
          </w:p>
        </w:tc>
        <w:tc>
          <w:tcPr>
            <w:tcW w:w="1056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681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405,</w:t>
            </w:r>
            <w:r w:rsidRPr="00E41BCB">
              <w:rPr>
                <w:sz w:val="24"/>
                <w:szCs w:val="24"/>
              </w:rPr>
              <w:br/>
              <w:t>12382</w:t>
            </w:r>
          </w:p>
        </w:tc>
        <w:tc>
          <w:tcPr>
            <w:tcW w:w="1236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716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077,</w:t>
            </w:r>
            <w:r w:rsidRPr="00E41BCB">
              <w:rPr>
                <w:sz w:val="24"/>
                <w:szCs w:val="24"/>
              </w:rPr>
              <w:br/>
              <w:t>170</w:t>
            </w:r>
          </w:p>
        </w:tc>
        <w:tc>
          <w:tcPr>
            <w:tcW w:w="1056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281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868,</w:t>
            </w:r>
            <w:r w:rsidRPr="00E41BCB">
              <w:rPr>
                <w:sz w:val="24"/>
                <w:szCs w:val="24"/>
              </w:rPr>
              <w:br/>
              <w:t>700</w:t>
            </w:r>
          </w:p>
        </w:tc>
      </w:tr>
      <w:tr w:rsidR="00227E3B" w:rsidRPr="00E41BCB" w:rsidTr="00631198">
        <w:tc>
          <w:tcPr>
            <w:tcW w:w="7944" w:type="dxa"/>
            <w:gridSpan w:val="9"/>
            <w:vMerge/>
          </w:tcPr>
          <w:p w:rsidR="00227E3B" w:rsidRPr="00E41BCB" w:rsidRDefault="00227E3B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183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592,</w:t>
            </w:r>
            <w:r w:rsidRPr="00E41BCB">
              <w:rPr>
                <w:sz w:val="24"/>
                <w:szCs w:val="24"/>
              </w:rPr>
              <w:br/>
              <w:t>62252</w:t>
            </w:r>
          </w:p>
        </w:tc>
        <w:tc>
          <w:tcPr>
            <w:tcW w:w="1056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343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515,</w:t>
            </w:r>
            <w:r w:rsidRPr="00E41BCB">
              <w:rPr>
                <w:sz w:val="24"/>
                <w:szCs w:val="24"/>
              </w:rPr>
              <w:br/>
              <w:t>530</w:t>
            </w:r>
          </w:p>
        </w:tc>
        <w:tc>
          <w:tcPr>
            <w:tcW w:w="1056" w:type="dxa"/>
          </w:tcPr>
          <w:p w:rsidR="00631198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269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038,</w:t>
            </w:r>
          </w:p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340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376,</w:t>
            </w:r>
            <w:r w:rsidRPr="00E41BCB">
              <w:rPr>
                <w:sz w:val="24"/>
                <w:szCs w:val="24"/>
              </w:rPr>
              <w:br/>
              <w:t>500</w:t>
            </w:r>
          </w:p>
        </w:tc>
        <w:tc>
          <w:tcPr>
            <w:tcW w:w="1056" w:type="dxa"/>
          </w:tcPr>
          <w:p w:rsidR="00227E3B" w:rsidRPr="00E41BCB" w:rsidRDefault="00227E3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281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868,</w:t>
            </w:r>
            <w:r w:rsidRPr="00E41BCB">
              <w:rPr>
                <w:sz w:val="24"/>
                <w:szCs w:val="24"/>
              </w:rPr>
              <w:br/>
              <w:t>700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/>
          </w:tcPr>
          <w:p w:rsidR="00C200F7" w:rsidRPr="00E41BCB" w:rsidRDefault="00C200F7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788,</w:t>
            </w:r>
            <w:r w:rsidR="00E35C5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6216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579,</w:t>
            </w:r>
            <w:r w:rsidR="00E35C5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90139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110,</w:t>
            </w:r>
            <w:r w:rsidR="00E35C5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62576</w:t>
            </w:r>
          </w:p>
        </w:tc>
        <w:tc>
          <w:tcPr>
            <w:tcW w:w="123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9B7006" w:rsidRPr="00E41BCB" w:rsidTr="00631198">
        <w:tc>
          <w:tcPr>
            <w:tcW w:w="7944" w:type="dxa"/>
            <w:gridSpan w:val="9"/>
            <w:vMerge/>
          </w:tcPr>
          <w:p w:rsidR="00C200F7" w:rsidRPr="00E41BCB" w:rsidRDefault="00C200F7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  <w:r w:rsidR="00E35C5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404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256,</w:t>
            </w:r>
            <w:r w:rsidR="00E35C5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398</w:t>
            </w:r>
            <w:r w:rsidR="00B8600D" w:rsidRPr="00E41BCB">
              <w:rPr>
                <w:sz w:val="24"/>
                <w:szCs w:val="24"/>
              </w:rPr>
              <w:t>06</w:t>
            </w:r>
          </w:p>
        </w:tc>
        <w:tc>
          <w:tcPr>
            <w:tcW w:w="123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375</w:t>
            </w:r>
            <w:r w:rsidR="00631198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700,</w:t>
            </w:r>
            <w:r w:rsidR="00E35C5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670</w:t>
            </w:r>
          </w:p>
        </w:tc>
        <w:tc>
          <w:tcPr>
            <w:tcW w:w="1056" w:type="dxa"/>
          </w:tcPr>
          <w:p w:rsidR="00C200F7" w:rsidRPr="00E41BCB" w:rsidRDefault="00C200F7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596479" w:rsidP="00613A8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</w:t>
      </w:r>
      <w:r w:rsidR="002806F9" w:rsidRPr="00E41BCB">
        <w:rPr>
          <w:rFonts w:ascii="Times New Roman" w:hAnsi="Times New Roman" w:cs="Times New Roman"/>
          <w:sz w:val="28"/>
          <w:szCs w:val="28"/>
        </w:rPr>
        <w:t>.1</w:t>
      </w:r>
      <w:r w:rsidR="003A1034" w:rsidRPr="00E41BCB">
        <w:rPr>
          <w:rFonts w:ascii="Times New Roman" w:hAnsi="Times New Roman" w:cs="Times New Roman"/>
          <w:sz w:val="28"/>
          <w:szCs w:val="28"/>
        </w:rPr>
        <w:t>2</w:t>
      </w:r>
      <w:r w:rsidR="002806F9" w:rsidRPr="00E41BCB">
        <w:rPr>
          <w:rFonts w:ascii="Times New Roman" w:hAnsi="Times New Roman" w:cs="Times New Roman"/>
          <w:sz w:val="28"/>
          <w:szCs w:val="28"/>
        </w:rPr>
        <w:t>. строку 1.1.4.1.1.5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1901"/>
        <w:gridCol w:w="524"/>
        <w:gridCol w:w="936"/>
        <w:gridCol w:w="936"/>
        <w:gridCol w:w="936"/>
        <w:gridCol w:w="936"/>
        <w:gridCol w:w="936"/>
        <w:gridCol w:w="1388"/>
        <w:gridCol w:w="1034"/>
        <w:gridCol w:w="816"/>
        <w:gridCol w:w="816"/>
        <w:gridCol w:w="816"/>
        <w:gridCol w:w="816"/>
        <w:gridCol w:w="816"/>
      </w:tblGrid>
      <w:tr w:rsidR="00FB1BE3" w:rsidRPr="00E41BCB" w:rsidTr="00FB1BE3"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1.1.4.1.1.5</w:t>
            </w:r>
          </w:p>
        </w:tc>
        <w:tc>
          <w:tcPr>
            <w:tcW w:w="190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5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кв. м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600,</w:t>
            </w:r>
            <w:r w:rsidR="00DF0CEE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650,</w:t>
            </w:r>
            <w:r w:rsidR="00DF0CEE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650,</w:t>
            </w:r>
            <w:r w:rsidR="00DF0CEE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650,</w:t>
            </w:r>
            <w:r w:rsidR="00DF0CEE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650,</w:t>
            </w:r>
            <w:r w:rsidR="00DF0CEE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Мотовилихинского района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091,</w:t>
            </w:r>
            <w:r w:rsidR="006C2AE2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003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316,</w:t>
            </w:r>
            <w:r w:rsidR="006C2AE2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757</w:t>
            </w:r>
          </w:p>
        </w:tc>
        <w:tc>
          <w:tcPr>
            <w:tcW w:w="816" w:type="dxa"/>
          </w:tcPr>
          <w:p w:rsidR="00FB1BE3" w:rsidRPr="00E41BCB" w:rsidRDefault="00663BCF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554,</w:t>
            </w:r>
          </w:p>
          <w:p w:rsidR="002806F9" w:rsidRPr="00E41BCB" w:rsidRDefault="00663BCF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601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195,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600</w:t>
            </w:r>
          </w:p>
        </w:tc>
        <w:tc>
          <w:tcPr>
            <w:tcW w:w="816" w:type="dxa"/>
          </w:tcPr>
          <w:p w:rsidR="00FB1BE3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195,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2.1</w:t>
      </w:r>
      <w:r w:rsidR="003A1034" w:rsidRPr="00E41BCB">
        <w:rPr>
          <w:rFonts w:ascii="Times New Roman" w:hAnsi="Times New Roman" w:cs="Times New Roman"/>
          <w:sz w:val="28"/>
          <w:szCs w:val="28"/>
        </w:rPr>
        <w:t>3</w:t>
      </w:r>
      <w:r w:rsidRPr="00E41BCB">
        <w:rPr>
          <w:rFonts w:ascii="Times New Roman" w:hAnsi="Times New Roman" w:cs="Times New Roman"/>
          <w:sz w:val="28"/>
          <w:szCs w:val="28"/>
        </w:rPr>
        <w:t>.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ПНР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Итого по задаче 1.1.4, в том числе </w:t>
      </w:r>
      <w:r w:rsidR="00FB1BE3" w:rsidRPr="00E41BCB">
        <w:rPr>
          <w:rFonts w:ascii="Times New Roman" w:hAnsi="Times New Roman" w:cs="Times New Roman"/>
          <w:sz w:val="28"/>
          <w:szCs w:val="28"/>
        </w:rPr>
        <w:br/>
      </w:r>
      <w:r w:rsidR="002806F9" w:rsidRPr="00E41BCB"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14846" w:type="dxa"/>
        <w:tblLayout w:type="fixed"/>
        <w:tblLook w:val="0000" w:firstRow="0" w:lastRow="0" w:firstColumn="0" w:lastColumn="0" w:noHBand="0" w:noVBand="0"/>
      </w:tblPr>
      <w:tblGrid>
        <w:gridCol w:w="236"/>
        <w:gridCol w:w="1192"/>
        <w:gridCol w:w="614"/>
        <w:gridCol w:w="997"/>
        <w:gridCol w:w="997"/>
        <w:gridCol w:w="997"/>
        <w:gridCol w:w="997"/>
        <w:gridCol w:w="997"/>
        <w:gridCol w:w="236"/>
        <w:gridCol w:w="2903"/>
        <w:gridCol w:w="936"/>
        <w:gridCol w:w="936"/>
        <w:gridCol w:w="936"/>
        <w:gridCol w:w="936"/>
        <w:gridCol w:w="936"/>
      </w:tblGrid>
      <w:tr w:rsidR="00FB1BE3" w:rsidRPr="00E41BCB" w:rsidTr="003A1034">
        <w:tc>
          <w:tcPr>
            <w:tcW w:w="236" w:type="dxa"/>
            <w:vMerge w:val="restart"/>
          </w:tcPr>
          <w:p w:rsidR="00BA0B04" w:rsidRPr="00E41BCB" w:rsidRDefault="00BA0B0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</w:tcPr>
          <w:p w:rsidR="00BA0B04" w:rsidRPr="00E41BCB" w:rsidRDefault="00BA0B0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ПНР</w:t>
            </w:r>
          </w:p>
        </w:tc>
        <w:tc>
          <w:tcPr>
            <w:tcW w:w="614" w:type="dxa"/>
            <w:vMerge w:val="restart"/>
          </w:tcPr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кв. м</w:t>
            </w:r>
          </w:p>
        </w:tc>
        <w:tc>
          <w:tcPr>
            <w:tcW w:w="997" w:type="dxa"/>
            <w:vMerge w:val="restart"/>
          </w:tcPr>
          <w:p w:rsidR="00FB1BE3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799,</w:t>
            </w:r>
          </w:p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</w:t>
            </w:r>
            <w:r w:rsidR="00FB1BE3" w:rsidRPr="00E41BCB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vMerge w:val="restart"/>
          </w:tcPr>
          <w:p w:rsidR="00FB1BE3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840,</w:t>
            </w:r>
          </w:p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FB1BE3" w:rsidRPr="00E41BCB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vMerge w:val="restart"/>
          </w:tcPr>
          <w:p w:rsidR="00FB1BE3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44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490,</w:t>
            </w:r>
          </w:p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FB1BE3" w:rsidRPr="00E41BCB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vMerge w:val="restart"/>
          </w:tcPr>
          <w:p w:rsidR="00FB1BE3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44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457,</w:t>
            </w:r>
          </w:p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vMerge w:val="restart"/>
          </w:tcPr>
          <w:p w:rsidR="00FB1BE3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44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457,</w:t>
            </w:r>
          </w:p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  <w:vMerge w:val="restart"/>
          </w:tcPr>
          <w:p w:rsidR="00BA0B04" w:rsidRPr="00E41BCB" w:rsidRDefault="00BA0B04" w:rsidP="00613A8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227,</w:t>
            </w:r>
            <w:r w:rsidRPr="00E41BCB">
              <w:rPr>
                <w:sz w:val="24"/>
                <w:szCs w:val="24"/>
              </w:rPr>
              <w:br/>
              <w:t>420</w:t>
            </w:r>
          </w:p>
        </w:tc>
        <w:tc>
          <w:tcPr>
            <w:tcW w:w="936" w:type="dxa"/>
          </w:tcPr>
          <w:p w:rsidR="00FB1BE3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993,</w:t>
            </w:r>
          </w:p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42725</w:t>
            </w:r>
            <w:r w:rsidR="00FB1BE3" w:rsidRPr="00E41BCB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</w:tcPr>
          <w:p w:rsidR="00BA0B04" w:rsidRPr="00E41BCB" w:rsidRDefault="00BA0B04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458,</w:t>
            </w:r>
            <w:r w:rsidRPr="00E41BCB">
              <w:rPr>
                <w:sz w:val="24"/>
                <w:szCs w:val="24"/>
              </w:rPr>
              <w:br/>
              <w:t>701</w:t>
            </w:r>
          </w:p>
        </w:tc>
        <w:tc>
          <w:tcPr>
            <w:tcW w:w="936" w:type="dxa"/>
          </w:tcPr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Pr="00E41BCB">
              <w:rPr>
                <w:sz w:val="24"/>
                <w:szCs w:val="24"/>
              </w:rPr>
              <w:br/>
              <w:t>700</w:t>
            </w:r>
          </w:p>
        </w:tc>
        <w:tc>
          <w:tcPr>
            <w:tcW w:w="936" w:type="dxa"/>
          </w:tcPr>
          <w:p w:rsidR="00BA0B04" w:rsidRPr="00E41BCB" w:rsidRDefault="00BA0B0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Pr="00E41BCB">
              <w:rPr>
                <w:sz w:val="24"/>
                <w:szCs w:val="24"/>
              </w:rPr>
              <w:br/>
              <w:t>700</w:t>
            </w:r>
          </w:p>
        </w:tc>
      </w:tr>
      <w:tr w:rsidR="00FB1BE3" w:rsidRPr="00E41BCB" w:rsidTr="003A1034">
        <w:tc>
          <w:tcPr>
            <w:tcW w:w="236" w:type="dxa"/>
            <w:vMerge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FB1BE3" w:rsidRPr="00E41BCB" w:rsidRDefault="00117B0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083,</w:t>
            </w:r>
          </w:p>
          <w:p w:rsidR="00117B0E" w:rsidRPr="00E41BCB" w:rsidRDefault="00117B0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68484</w:t>
            </w:r>
            <w:r w:rsidR="00FB1BE3" w:rsidRPr="00E41BCB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117B0E" w:rsidRPr="00E41BCB" w:rsidRDefault="00117B0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DF0CEE" w:rsidRPr="00E41BCB" w:rsidTr="003A1034">
        <w:tc>
          <w:tcPr>
            <w:tcW w:w="7263" w:type="dxa"/>
            <w:gridSpan w:val="9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290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227,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420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077,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11209</w:t>
            </w:r>
          </w:p>
        </w:tc>
        <w:tc>
          <w:tcPr>
            <w:tcW w:w="936" w:type="dxa"/>
          </w:tcPr>
          <w:p w:rsidR="002806F9" w:rsidRPr="00E41BCB" w:rsidRDefault="00663BCF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458,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701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</w:tr>
      <w:tr w:rsidR="00DF0CEE" w:rsidRPr="00E41BCB" w:rsidTr="003A1034">
        <w:tc>
          <w:tcPr>
            <w:tcW w:w="7263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227,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420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993,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42725</w:t>
            </w:r>
          </w:p>
        </w:tc>
        <w:tc>
          <w:tcPr>
            <w:tcW w:w="936" w:type="dxa"/>
          </w:tcPr>
          <w:p w:rsidR="002806F9" w:rsidRPr="00E41BCB" w:rsidRDefault="00663BCF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458,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701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</w:tr>
      <w:tr w:rsidR="00DF0CEE" w:rsidRPr="00E41BCB" w:rsidTr="003A1034">
        <w:tc>
          <w:tcPr>
            <w:tcW w:w="7263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083,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68484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DF0CEE" w:rsidRPr="00E41BCB" w:rsidTr="003A1034">
        <w:tc>
          <w:tcPr>
            <w:tcW w:w="7263" w:type="dxa"/>
            <w:gridSpan w:val="9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290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227,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420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077,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11209</w:t>
            </w:r>
          </w:p>
        </w:tc>
        <w:tc>
          <w:tcPr>
            <w:tcW w:w="936" w:type="dxa"/>
          </w:tcPr>
          <w:p w:rsidR="002806F9" w:rsidRPr="00E41BCB" w:rsidRDefault="00663BCF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458,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701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</w:tr>
      <w:tr w:rsidR="00DF0CEE" w:rsidRPr="00E41BCB" w:rsidTr="003A1034">
        <w:tc>
          <w:tcPr>
            <w:tcW w:w="7263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227,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420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993,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42725</w:t>
            </w:r>
          </w:p>
        </w:tc>
        <w:tc>
          <w:tcPr>
            <w:tcW w:w="936" w:type="dxa"/>
          </w:tcPr>
          <w:p w:rsidR="002806F9" w:rsidRPr="00E41BCB" w:rsidRDefault="00663BCF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458,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701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</w:tr>
      <w:tr w:rsidR="00DF0CEE" w:rsidRPr="00E41BCB" w:rsidTr="003A1034">
        <w:tc>
          <w:tcPr>
            <w:tcW w:w="7263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083,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68484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DF0CEE" w:rsidRPr="00E41BCB" w:rsidTr="003A1034">
        <w:tc>
          <w:tcPr>
            <w:tcW w:w="7263" w:type="dxa"/>
            <w:gridSpan w:val="9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290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227,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420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077,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11209</w:t>
            </w:r>
          </w:p>
        </w:tc>
        <w:tc>
          <w:tcPr>
            <w:tcW w:w="936" w:type="dxa"/>
          </w:tcPr>
          <w:p w:rsidR="002806F9" w:rsidRPr="00E41BCB" w:rsidRDefault="00663BCF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458,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701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</w:tr>
      <w:tr w:rsidR="00DF0CEE" w:rsidRPr="00E41BCB" w:rsidTr="003A1034">
        <w:tc>
          <w:tcPr>
            <w:tcW w:w="7263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227,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420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993,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42725</w:t>
            </w:r>
          </w:p>
        </w:tc>
        <w:tc>
          <w:tcPr>
            <w:tcW w:w="936" w:type="dxa"/>
          </w:tcPr>
          <w:p w:rsidR="002806F9" w:rsidRPr="00E41BCB" w:rsidRDefault="00663BCF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458,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701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099,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700</w:t>
            </w:r>
          </w:p>
        </w:tc>
      </w:tr>
      <w:tr w:rsidR="00DF0CEE" w:rsidRPr="00E41BCB" w:rsidTr="003A1034">
        <w:tc>
          <w:tcPr>
            <w:tcW w:w="7263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083,</w:t>
            </w:r>
            <w:r w:rsidR="00571E6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68484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2.1</w:t>
      </w:r>
      <w:r w:rsidR="003A1034" w:rsidRPr="00E41BCB">
        <w:rPr>
          <w:rFonts w:ascii="Times New Roman" w:hAnsi="Times New Roman" w:cs="Times New Roman"/>
          <w:sz w:val="28"/>
          <w:szCs w:val="28"/>
        </w:rPr>
        <w:t>4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2806F9" w:rsidRPr="00E41BCB">
        <w:rPr>
          <w:rFonts w:ascii="Times New Roman" w:hAnsi="Times New Roman" w:cs="Times New Roman"/>
          <w:bCs/>
          <w:sz w:val="28"/>
          <w:szCs w:val="28"/>
        </w:rPr>
        <w:t>1.1.5.1.1.1 изложить в следующей редакции:</w:t>
      </w:r>
    </w:p>
    <w:tbl>
      <w:tblPr>
        <w:tblStyle w:val="0-19"/>
        <w:tblW w:w="14872" w:type="dxa"/>
        <w:tblLayout w:type="fixed"/>
        <w:tblLook w:val="0000" w:firstRow="0" w:lastRow="0" w:firstColumn="0" w:lastColumn="0" w:noHBand="0" w:noVBand="0"/>
      </w:tblPr>
      <w:tblGrid>
        <w:gridCol w:w="1236"/>
        <w:gridCol w:w="1878"/>
        <w:gridCol w:w="567"/>
        <w:gridCol w:w="624"/>
        <w:gridCol w:w="510"/>
        <w:gridCol w:w="624"/>
        <w:gridCol w:w="624"/>
        <w:gridCol w:w="624"/>
        <w:gridCol w:w="2551"/>
        <w:gridCol w:w="1494"/>
        <w:gridCol w:w="816"/>
        <w:gridCol w:w="876"/>
        <w:gridCol w:w="816"/>
        <w:gridCol w:w="816"/>
        <w:gridCol w:w="816"/>
      </w:tblGrid>
      <w:tr w:rsidR="00C03211" w:rsidRPr="00E41BCB" w:rsidTr="00C03211">
        <w:tc>
          <w:tcPr>
            <w:tcW w:w="123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1.1.5.1.1.1</w:t>
            </w:r>
          </w:p>
        </w:tc>
        <w:tc>
          <w:tcPr>
            <w:tcW w:w="1878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56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1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9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122,</w:t>
            </w:r>
            <w:r w:rsidR="00571E68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125,</w:t>
            </w:r>
            <w:r w:rsidR="00571E68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125,</w:t>
            </w:r>
            <w:r w:rsidR="00571E68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200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1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администрация Индустриального района</w:t>
            </w:r>
          </w:p>
        </w:tc>
        <w:tc>
          <w:tcPr>
            <w:tcW w:w="149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202,</w:t>
            </w:r>
            <w:r w:rsidR="00571E68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04791</w:t>
            </w:r>
          </w:p>
        </w:tc>
        <w:tc>
          <w:tcPr>
            <w:tcW w:w="8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68,</w:t>
            </w:r>
            <w:r w:rsidR="00571E68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87937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816,</w:t>
            </w:r>
            <w:r w:rsidR="00571E68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816" w:type="dxa"/>
          </w:tcPr>
          <w:p w:rsidR="00571E68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833,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834,</w:t>
            </w:r>
            <w:r w:rsidR="00571E68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500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149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70,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8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12,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12092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57,</w:t>
            </w:r>
            <w:r w:rsidR="00DF0CEE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41,</w:t>
            </w:r>
            <w:r w:rsidR="00DF0CEE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41,</w:t>
            </w:r>
            <w:r w:rsidR="00DF0CEE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700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149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68,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8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28,000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8,200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0,000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1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администрация Мотовилихинского района</w:t>
            </w:r>
          </w:p>
        </w:tc>
        <w:tc>
          <w:tcPr>
            <w:tcW w:w="149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34,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38,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816" w:type="dxa"/>
          </w:tcPr>
          <w:p w:rsidR="00BC6407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163,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166,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166,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900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1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администрация Орджоникидзевского района</w:t>
            </w:r>
          </w:p>
        </w:tc>
        <w:tc>
          <w:tcPr>
            <w:tcW w:w="149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216,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627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121,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659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166,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166,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900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1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:rsidR="002806F9" w:rsidRPr="00E41BCB" w:rsidRDefault="0061666E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администрация Свердловского района</w:t>
            </w:r>
          </w:p>
        </w:tc>
        <w:tc>
          <w:tcPr>
            <w:tcW w:w="149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265,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65,</w:t>
            </w:r>
            <w:r w:rsidR="00BC6407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5934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208,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208,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600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администрация поселка Новые Ляды</w:t>
            </w:r>
          </w:p>
        </w:tc>
        <w:tc>
          <w:tcPr>
            <w:tcW w:w="149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14,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080</w:t>
            </w:r>
          </w:p>
        </w:tc>
        <w:tc>
          <w:tcPr>
            <w:tcW w:w="8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13,</w:t>
            </w:r>
            <w:r w:rsidR="00DF0CEE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8,2</w:t>
            </w:r>
          </w:p>
        </w:tc>
        <w:tc>
          <w:tcPr>
            <w:tcW w:w="81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1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300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510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17</w:t>
            </w:r>
            <w:r w:rsidR="00E16565" w:rsidRPr="00E41BC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62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2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388,</w:t>
            </w:r>
            <w:r w:rsidR="00BC6407" w:rsidRPr="00E41BCB">
              <w:rPr>
                <w:bCs/>
                <w:sz w:val="24"/>
                <w:szCs w:val="24"/>
              </w:rPr>
              <w:br/>
            </w:r>
            <w:r w:rsidRPr="00E41BCB">
              <w:rPr>
                <w:bCs/>
                <w:sz w:val="24"/>
                <w:szCs w:val="24"/>
              </w:rPr>
              <w:t>91791</w:t>
            </w:r>
          </w:p>
        </w:tc>
        <w:tc>
          <w:tcPr>
            <w:tcW w:w="87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643,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42729</w:t>
            </w:r>
          </w:p>
        </w:tc>
        <w:tc>
          <w:tcPr>
            <w:tcW w:w="816" w:type="dxa"/>
          </w:tcPr>
          <w:p w:rsidR="00C03211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363,</w:t>
            </w:r>
          </w:p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25240</w:t>
            </w:r>
          </w:p>
        </w:tc>
        <w:tc>
          <w:tcPr>
            <w:tcW w:w="81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</w:t>
            </w:r>
            <w:r w:rsidR="00C03211" w:rsidRPr="00E41BCB">
              <w:rPr>
                <w:bCs/>
                <w:sz w:val="24"/>
                <w:szCs w:val="24"/>
              </w:rPr>
              <w:t> </w:t>
            </w:r>
            <w:r w:rsidRPr="00E41BCB">
              <w:rPr>
                <w:bCs/>
                <w:sz w:val="24"/>
                <w:szCs w:val="24"/>
              </w:rPr>
              <w:t>550,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81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</w:t>
            </w:r>
            <w:r w:rsidR="00C03211" w:rsidRPr="00E41BCB">
              <w:rPr>
                <w:bCs/>
                <w:sz w:val="24"/>
                <w:szCs w:val="24"/>
              </w:rPr>
              <w:t> </w:t>
            </w:r>
            <w:r w:rsidRPr="00E41BCB">
              <w:rPr>
                <w:bCs/>
                <w:sz w:val="24"/>
                <w:szCs w:val="24"/>
              </w:rPr>
              <w:t>552,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100</w:t>
            </w:r>
          </w:p>
        </w:tc>
      </w:tr>
    </w:tbl>
    <w:p w:rsidR="003A1034" w:rsidRPr="00E41BCB" w:rsidRDefault="003A1034" w:rsidP="00613A88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2.1</w:t>
      </w:r>
      <w:r w:rsidR="003A1034" w:rsidRPr="00E41BCB">
        <w:rPr>
          <w:rFonts w:ascii="Times New Roman" w:hAnsi="Times New Roman" w:cs="Times New Roman"/>
          <w:sz w:val="28"/>
          <w:szCs w:val="28"/>
        </w:rPr>
        <w:t>5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</w:t>
      </w:r>
      <w:r w:rsidR="002806F9" w:rsidRPr="00E41BC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458"/>
        <w:gridCol w:w="2165"/>
        <w:gridCol w:w="996"/>
        <w:gridCol w:w="1176"/>
        <w:gridCol w:w="1176"/>
        <w:gridCol w:w="936"/>
        <w:gridCol w:w="936"/>
      </w:tblGrid>
      <w:tr w:rsidR="00DF0CEE" w:rsidRPr="00E41BCB" w:rsidTr="00C03211">
        <w:tc>
          <w:tcPr>
            <w:tcW w:w="7458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216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500,449</w:t>
            </w:r>
          </w:p>
        </w:tc>
        <w:tc>
          <w:tcPr>
            <w:tcW w:w="11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438,078</w:t>
            </w:r>
          </w:p>
        </w:tc>
        <w:tc>
          <w:tcPr>
            <w:tcW w:w="117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="00DF0CEE" w:rsidRPr="00E41BCB">
              <w:rPr>
                <w:sz w:val="24"/>
                <w:szCs w:val="24"/>
              </w:rPr>
              <w:t>727,340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="00DF0CEE" w:rsidRPr="00E41BCB">
              <w:rPr>
                <w:sz w:val="24"/>
                <w:szCs w:val="24"/>
              </w:rPr>
              <w:t>694,7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="00DF0CEE" w:rsidRPr="00E41BCB">
              <w:rPr>
                <w:sz w:val="24"/>
                <w:szCs w:val="24"/>
              </w:rPr>
              <w:t>694,7</w:t>
            </w:r>
          </w:p>
        </w:tc>
      </w:tr>
      <w:tr w:rsidR="00DF0CEE" w:rsidRPr="00E41BCB" w:rsidTr="00C03211">
        <w:tc>
          <w:tcPr>
            <w:tcW w:w="7458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216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500,449</w:t>
            </w:r>
          </w:p>
        </w:tc>
        <w:tc>
          <w:tcPr>
            <w:tcW w:w="11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438,078</w:t>
            </w:r>
          </w:p>
        </w:tc>
        <w:tc>
          <w:tcPr>
            <w:tcW w:w="117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="00DF0CEE" w:rsidRPr="00E41BCB">
              <w:rPr>
                <w:sz w:val="24"/>
                <w:szCs w:val="24"/>
              </w:rPr>
              <w:t>727,340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="00DF0CEE" w:rsidRPr="00E41BCB">
              <w:rPr>
                <w:sz w:val="24"/>
                <w:szCs w:val="24"/>
              </w:rPr>
              <w:t>694,7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="00DF0CEE" w:rsidRPr="00E41BCB">
              <w:rPr>
                <w:sz w:val="24"/>
                <w:szCs w:val="24"/>
              </w:rPr>
              <w:t>694,7</w:t>
            </w:r>
          </w:p>
        </w:tc>
      </w:tr>
      <w:tr w:rsidR="00DF0CEE" w:rsidRPr="00E41BCB" w:rsidTr="00C03211">
        <w:tc>
          <w:tcPr>
            <w:tcW w:w="7458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216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500,449</w:t>
            </w:r>
          </w:p>
        </w:tc>
        <w:tc>
          <w:tcPr>
            <w:tcW w:w="11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438,078</w:t>
            </w:r>
          </w:p>
        </w:tc>
        <w:tc>
          <w:tcPr>
            <w:tcW w:w="1176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727,34</w:t>
            </w:r>
            <w:r w:rsidR="00DF0CEE" w:rsidRPr="00E41BCB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="00DF0CEE" w:rsidRPr="00E41BCB">
              <w:rPr>
                <w:sz w:val="24"/>
                <w:szCs w:val="24"/>
              </w:rPr>
              <w:t>694,7</w:t>
            </w:r>
          </w:p>
        </w:tc>
        <w:tc>
          <w:tcPr>
            <w:tcW w:w="9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FB1BE3" w:rsidRPr="00E41BCB">
              <w:rPr>
                <w:sz w:val="24"/>
                <w:szCs w:val="24"/>
              </w:rPr>
              <w:t> </w:t>
            </w:r>
            <w:r w:rsidR="00DF0CEE" w:rsidRPr="00E41BCB">
              <w:rPr>
                <w:sz w:val="24"/>
                <w:szCs w:val="24"/>
              </w:rPr>
              <w:t>694,7</w:t>
            </w:r>
          </w:p>
        </w:tc>
      </w:tr>
    </w:tbl>
    <w:p w:rsidR="002806F9" w:rsidRPr="00E41BCB" w:rsidRDefault="002806F9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2.1</w:t>
      </w:r>
      <w:r w:rsidR="003A1034" w:rsidRPr="00E41BCB">
        <w:rPr>
          <w:rFonts w:ascii="Times New Roman" w:hAnsi="Times New Roman" w:cs="Times New Roman"/>
          <w:sz w:val="28"/>
          <w:szCs w:val="28"/>
        </w:rPr>
        <w:t>6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4D6A60" w:rsidRPr="00E41BC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6F9" w:rsidRPr="00E41B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556"/>
        <w:gridCol w:w="4526"/>
        <w:gridCol w:w="1056"/>
        <w:gridCol w:w="1056"/>
        <w:gridCol w:w="1296"/>
        <w:gridCol w:w="1297"/>
        <w:gridCol w:w="1056"/>
      </w:tblGrid>
      <w:tr w:rsidR="00D21916" w:rsidRPr="00E41BCB" w:rsidTr="00C03211">
        <w:tc>
          <w:tcPr>
            <w:tcW w:w="4556" w:type="dxa"/>
            <w:vMerge w:val="restart"/>
          </w:tcPr>
          <w:p w:rsidR="00552A7C" w:rsidRPr="00E41BCB" w:rsidRDefault="00552A7C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52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0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387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275,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96149</w:t>
            </w:r>
          </w:p>
        </w:tc>
        <w:tc>
          <w:tcPr>
            <w:tcW w:w="10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682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002,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21621</w:t>
            </w:r>
          </w:p>
        </w:tc>
        <w:tc>
          <w:tcPr>
            <w:tcW w:w="129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194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898,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62295</w:t>
            </w:r>
          </w:p>
        </w:tc>
        <w:tc>
          <w:tcPr>
            <w:tcW w:w="1297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082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162,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547</w:t>
            </w:r>
          </w:p>
        </w:tc>
        <w:tc>
          <w:tcPr>
            <w:tcW w:w="10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689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203,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100</w:t>
            </w:r>
          </w:p>
        </w:tc>
      </w:tr>
      <w:tr w:rsidR="00D21916" w:rsidRPr="00E41BCB" w:rsidTr="00C03211">
        <w:tc>
          <w:tcPr>
            <w:tcW w:w="4556" w:type="dxa"/>
            <w:vMerge/>
          </w:tcPr>
          <w:p w:rsidR="00552A7C" w:rsidRPr="00E41BCB" w:rsidRDefault="00552A7C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2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369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181,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11562</w:t>
            </w:r>
          </w:p>
        </w:tc>
        <w:tc>
          <w:tcPr>
            <w:tcW w:w="10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520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951,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65864</w:t>
            </w:r>
          </w:p>
        </w:tc>
        <w:tc>
          <w:tcPr>
            <w:tcW w:w="129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714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152,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69913</w:t>
            </w:r>
          </w:p>
        </w:tc>
        <w:tc>
          <w:tcPr>
            <w:tcW w:w="1297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691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437,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177</w:t>
            </w:r>
          </w:p>
        </w:tc>
        <w:tc>
          <w:tcPr>
            <w:tcW w:w="1056" w:type="dxa"/>
          </w:tcPr>
          <w:p w:rsidR="00552A7C" w:rsidRPr="00E41BCB" w:rsidRDefault="00552A7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689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203,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100</w:t>
            </w:r>
          </w:p>
        </w:tc>
      </w:tr>
      <w:tr w:rsidR="00D21916" w:rsidRPr="00E41BCB" w:rsidTr="00C03211">
        <w:trPr>
          <w:trHeight w:val="343"/>
        </w:trPr>
        <w:tc>
          <w:tcPr>
            <w:tcW w:w="4556" w:type="dxa"/>
            <w:vMerge/>
          </w:tcPr>
          <w:p w:rsidR="00F90FED" w:rsidRPr="00E41BCB" w:rsidRDefault="00F90FED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2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094,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84587</w:t>
            </w:r>
          </w:p>
        </w:tc>
        <w:tc>
          <w:tcPr>
            <w:tcW w:w="105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111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050,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55757</w:t>
            </w:r>
          </w:p>
        </w:tc>
        <w:tc>
          <w:tcPr>
            <w:tcW w:w="129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110,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62576</w:t>
            </w:r>
          </w:p>
        </w:tc>
        <w:tc>
          <w:tcPr>
            <w:tcW w:w="1297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D21916" w:rsidRPr="00E41BCB" w:rsidTr="00C03211">
        <w:tc>
          <w:tcPr>
            <w:tcW w:w="4556" w:type="dxa"/>
            <w:vMerge/>
          </w:tcPr>
          <w:p w:rsidR="00F90FED" w:rsidRPr="00E41BCB" w:rsidRDefault="00F90FED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2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05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29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458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950,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89806</w:t>
            </w:r>
          </w:p>
        </w:tc>
        <w:tc>
          <w:tcPr>
            <w:tcW w:w="1297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1376468,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570</w:t>
            </w:r>
          </w:p>
        </w:tc>
        <w:tc>
          <w:tcPr>
            <w:tcW w:w="105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F90FED" w:rsidRPr="00E41BCB" w:rsidTr="00C03211">
        <w:tc>
          <w:tcPr>
            <w:tcW w:w="4556" w:type="dxa"/>
            <w:vMerge/>
          </w:tcPr>
          <w:p w:rsidR="00F90FED" w:rsidRPr="00E41BCB" w:rsidRDefault="00F90FED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2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29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684,400</w:t>
            </w:r>
          </w:p>
        </w:tc>
        <w:tc>
          <w:tcPr>
            <w:tcW w:w="1297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256,800</w:t>
            </w:r>
          </w:p>
        </w:tc>
        <w:tc>
          <w:tcPr>
            <w:tcW w:w="1056" w:type="dxa"/>
          </w:tcPr>
          <w:p w:rsidR="00F90FED" w:rsidRPr="00E41BCB" w:rsidRDefault="00F90FE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</w:tbl>
    <w:p w:rsidR="002806F9" w:rsidRPr="00E41BCB" w:rsidRDefault="002806F9" w:rsidP="00613A8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A1034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приложении 2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D90E09" w:rsidRPr="00E41BCB">
        <w:rPr>
          <w:rFonts w:ascii="Times New Roman" w:hAnsi="Times New Roman" w:cs="Times New Roman"/>
          <w:sz w:val="28"/>
          <w:szCs w:val="28"/>
        </w:rPr>
        <w:t xml:space="preserve">1.1.2.1.1.2, 1.1.2.1.2, 1.1.2.1.2.1, 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1.1.2.1.2.2 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4368"/>
        <w:gridCol w:w="696"/>
        <w:gridCol w:w="696"/>
        <w:gridCol w:w="2387"/>
        <w:gridCol w:w="936"/>
        <w:gridCol w:w="1056"/>
        <w:gridCol w:w="1176"/>
        <w:gridCol w:w="1236"/>
        <w:gridCol w:w="1056"/>
      </w:tblGrid>
      <w:tr w:rsidR="00C03211" w:rsidRPr="00E41BCB" w:rsidTr="00C03211">
        <w:tc>
          <w:tcPr>
            <w:tcW w:w="1236" w:type="dxa"/>
            <w:vMerge w:val="restart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1.1.2.1.1.2</w:t>
            </w:r>
          </w:p>
        </w:tc>
        <w:tc>
          <w:tcPr>
            <w:tcW w:w="4368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69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554,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81956</w:t>
            </w:r>
          </w:p>
        </w:tc>
        <w:tc>
          <w:tcPr>
            <w:tcW w:w="105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184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695,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91087</w:t>
            </w:r>
          </w:p>
        </w:tc>
        <w:tc>
          <w:tcPr>
            <w:tcW w:w="1176" w:type="dxa"/>
          </w:tcPr>
          <w:p w:rsidR="00C03211" w:rsidRPr="00E41BCB" w:rsidRDefault="00645BE5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41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152,</w:t>
            </w:r>
          </w:p>
          <w:p w:rsidR="0054216A" w:rsidRPr="00E41BCB" w:rsidRDefault="00645BE5" w:rsidP="00613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700</w:t>
            </w:r>
          </w:p>
        </w:tc>
        <w:tc>
          <w:tcPr>
            <w:tcW w:w="1236" w:type="dxa"/>
          </w:tcPr>
          <w:p w:rsidR="0054216A" w:rsidRPr="00E41BCB" w:rsidRDefault="00207D9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61 570,</w:t>
            </w:r>
            <w:r w:rsidRPr="00E41BCB">
              <w:rPr>
                <w:color w:val="auto"/>
                <w:sz w:val="24"/>
                <w:szCs w:val="24"/>
              </w:rPr>
              <w:br/>
              <w:t>200</w:t>
            </w:r>
          </w:p>
        </w:tc>
        <w:tc>
          <w:tcPr>
            <w:tcW w:w="1056" w:type="dxa"/>
          </w:tcPr>
          <w:p w:rsidR="00C03211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9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455,</w:t>
            </w:r>
          </w:p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 (невыполнение показателя за отчетный год)</w:t>
            </w:r>
          </w:p>
        </w:tc>
        <w:tc>
          <w:tcPr>
            <w:tcW w:w="69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54216A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93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119,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55231</w:t>
            </w:r>
          </w:p>
        </w:tc>
        <w:tc>
          <w:tcPr>
            <w:tcW w:w="1176" w:type="dxa"/>
          </w:tcPr>
          <w:p w:rsidR="00C03211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10,</w:t>
            </w:r>
          </w:p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62576</w:t>
            </w:r>
          </w:p>
        </w:tc>
        <w:tc>
          <w:tcPr>
            <w:tcW w:w="12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54216A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54216A" w:rsidRPr="00E41BCB">
              <w:rPr>
                <w:color w:val="auto"/>
                <w:sz w:val="24"/>
                <w:szCs w:val="24"/>
              </w:rPr>
              <w:t>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сквера им. Розалии Землячки</w:t>
            </w:r>
          </w:p>
        </w:tc>
        <w:tc>
          <w:tcPr>
            <w:tcW w:w="696" w:type="dxa"/>
          </w:tcPr>
          <w:p w:rsidR="0054216A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54216A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542,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17451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54216A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17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54216A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54216A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54216A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vMerge w:val="restart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бульвара им. Советской Армии</w:t>
            </w:r>
          </w:p>
        </w:tc>
        <w:tc>
          <w:tcPr>
            <w:tcW w:w="696" w:type="dxa"/>
          </w:tcPr>
          <w:p w:rsidR="0054216A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54216A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607,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40721</w:t>
            </w:r>
          </w:p>
        </w:tc>
        <w:tc>
          <w:tcPr>
            <w:tcW w:w="105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44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321,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98087</w:t>
            </w:r>
          </w:p>
        </w:tc>
        <w:tc>
          <w:tcPr>
            <w:tcW w:w="117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54216A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54216A" w:rsidRPr="00E41BCB">
              <w:rPr>
                <w:color w:val="auto"/>
                <w:sz w:val="24"/>
                <w:szCs w:val="24"/>
              </w:rPr>
              <w:t>0000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48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898,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46739</w:t>
            </w:r>
          </w:p>
        </w:tc>
        <w:tc>
          <w:tcPr>
            <w:tcW w:w="117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54216A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54216A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54216A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vMerge w:val="restart"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696" w:type="dxa"/>
            <w:vMerge w:val="restart"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696" w:type="dxa"/>
            <w:vMerge w:val="restart"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387" w:type="dxa"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9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389,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29920</w:t>
            </w:r>
          </w:p>
        </w:tc>
        <w:tc>
          <w:tcPr>
            <w:tcW w:w="1056" w:type="dxa"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138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595,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1176" w:type="dxa"/>
          </w:tcPr>
          <w:p w:rsidR="00481C8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481C8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481C81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481C8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481C81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481C8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481C8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81C81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44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221,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08492</w:t>
            </w:r>
          </w:p>
        </w:tc>
        <w:tc>
          <w:tcPr>
            <w:tcW w:w="1176" w:type="dxa"/>
          </w:tcPr>
          <w:p w:rsidR="00481C8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481C81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481C8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481C8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81C8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481C81" w:rsidRPr="00E41BCB">
              <w:rPr>
                <w:color w:val="auto"/>
                <w:sz w:val="24"/>
                <w:szCs w:val="24"/>
              </w:rPr>
              <w:t>000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vMerge w:val="restart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696" w:type="dxa"/>
          </w:tcPr>
          <w:p w:rsidR="0054216A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54216A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15,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93864</w:t>
            </w:r>
          </w:p>
        </w:tc>
        <w:tc>
          <w:tcPr>
            <w:tcW w:w="105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778,</w:t>
            </w:r>
            <w:r w:rsidR="00601168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530</w:t>
            </w:r>
          </w:p>
        </w:tc>
        <w:tc>
          <w:tcPr>
            <w:tcW w:w="117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54216A" w:rsidRPr="00E41BCB">
              <w:rPr>
                <w:color w:val="auto"/>
                <w:sz w:val="24"/>
                <w:szCs w:val="24"/>
              </w:rPr>
              <w:t>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76" w:type="dxa"/>
          </w:tcPr>
          <w:p w:rsidR="00C03211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10,</w:t>
            </w:r>
          </w:p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62576</w:t>
            </w:r>
          </w:p>
        </w:tc>
        <w:tc>
          <w:tcPr>
            <w:tcW w:w="12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бульвара по ул. Крупской от площади Дружбы до ул. Старцева</w:t>
            </w:r>
          </w:p>
        </w:tc>
        <w:tc>
          <w:tcPr>
            <w:tcW w:w="696" w:type="dxa"/>
          </w:tcPr>
          <w:p w:rsidR="0054216A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54216A" w:rsidRPr="00E41BCB" w:rsidRDefault="00481C8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7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92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996,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200**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капитальный ремонт сквера у гостиницы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Урал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96" w:type="dxa"/>
          </w:tcPr>
          <w:p w:rsidR="0054216A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54216A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76" w:type="dxa"/>
          </w:tcPr>
          <w:p w:rsidR="00C03211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41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152,</w:t>
            </w:r>
          </w:p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700</w:t>
            </w:r>
          </w:p>
        </w:tc>
        <w:tc>
          <w:tcPr>
            <w:tcW w:w="1236" w:type="dxa"/>
          </w:tcPr>
          <w:p w:rsidR="00C03211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39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864,</w:t>
            </w:r>
          </w:p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объекта озеленения по ул. Макаренко</w:t>
            </w:r>
          </w:p>
        </w:tc>
        <w:tc>
          <w:tcPr>
            <w:tcW w:w="696" w:type="dxa"/>
          </w:tcPr>
          <w:p w:rsidR="0054216A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54216A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387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76" w:type="dxa"/>
          </w:tcPr>
          <w:p w:rsidR="0054216A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C03211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21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705,</w:t>
            </w:r>
          </w:p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056" w:type="dxa"/>
          </w:tcPr>
          <w:p w:rsidR="0054216A" w:rsidRPr="00E41BCB" w:rsidRDefault="0054216A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102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451,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="00D170CC" w:rsidRPr="00E41BCB">
              <w:rPr>
                <w:color w:val="auto"/>
                <w:sz w:val="24"/>
                <w:szCs w:val="24"/>
              </w:rPr>
              <w:t>500</w:t>
            </w:r>
            <w:r w:rsidRPr="00E41BCB">
              <w:rPr>
                <w:color w:val="auto"/>
                <w:sz w:val="24"/>
                <w:szCs w:val="24"/>
              </w:rPr>
              <w:t>**</w:t>
            </w:r>
          </w:p>
        </w:tc>
      </w:tr>
      <w:tr w:rsidR="00D21916" w:rsidRPr="00E41BCB" w:rsidTr="00C03211">
        <w:tc>
          <w:tcPr>
            <w:tcW w:w="123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1.1.2.1.2</w:t>
            </w:r>
          </w:p>
        </w:tc>
        <w:tc>
          <w:tcPr>
            <w:tcW w:w="13607" w:type="dxa"/>
            <w:gridSpan w:val="9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Развитие городского пространства</w:t>
            </w:r>
          </w:p>
        </w:tc>
      </w:tr>
      <w:tr w:rsidR="00C03211" w:rsidRPr="00E41BCB" w:rsidTr="00C03211">
        <w:tc>
          <w:tcPr>
            <w:tcW w:w="1236" w:type="dxa"/>
            <w:vMerge w:val="restart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1.1.2.1.2.1</w:t>
            </w:r>
          </w:p>
        </w:tc>
        <w:tc>
          <w:tcPr>
            <w:tcW w:w="4368" w:type="dxa"/>
            <w:vMerge w:val="restart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разработанная проектная документация по капитальному ремонту объектов озеленения общего пользования</w:t>
            </w:r>
          </w:p>
        </w:tc>
        <w:tc>
          <w:tcPr>
            <w:tcW w:w="696" w:type="dxa"/>
            <w:vMerge w:val="restart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2A6901" w:rsidRPr="00E41BCB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7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2A6901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2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2A6901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2A6901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76" w:type="dxa"/>
          </w:tcPr>
          <w:p w:rsidR="00C0321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100,</w:t>
            </w:r>
          </w:p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2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2A6901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 w:val="restart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696" w:type="dxa"/>
            <w:vMerge w:val="restart"/>
          </w:tcPr>
          <w:p w:rsidR="002A6901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696" w:type="dxa"/>
            <w:vMerge w:val="restart"/>
          </w:tcPr>
          <w:p w:rsidR="002A6901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7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2A6901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7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100,000</w:t>
            </w:r>
          </w:p>
        </w:tc>
        <w:tc>
          <w:tcPr>
            <w:tcW w:w="12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2A6901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C03211" w:rsidRPr="00E41BCB" w:rsidTr="00C03211">
        <w:tc>
          <w:tcPr>
            <w:tcW w:w="1236" w:type="dxa"/>
            <w:vMerge w:val="restart"/>
          </w:tcPr>
          <w:p w:rsidR="00763CC0" w:rsidRPr="00E41BCB" w:rsidRDefault="00763CC0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1.1.2.1.2.2</w:t>
            </w:r>
          </w:p>
        </w:tc>
        <w:tc>
          <w:tcPr>
            <w:tcW w:w="4368" w:type="dxa"/>
            <w:vMerge w:val="restart"/>
          </w:tcPr>
          <w:p w:rsidR="00763CC0" w:rsidRPr="00E41BCB" w:rsidRDefault="00763CC0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696" w:type="dxa"/>
            <w:vMerge w:val="restart"/>
          </w:tcPr>
          <w:p w:rsidR="00763CC0" w:rsidRPr="00E41BCB" w:rsidRDefault="00763CC0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</w:tcPr>
          <w:p w:rsidR="00763CC0" w:rsidRPr="00E41BCB" w:rsidRDefault="00763CC0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763CC0" w:rsidRPr="00E41BCB" w:rsidRDefault="00763CC0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763CC0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763CC0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03211" w:rsidRPr="00E41BCB" w:rsidRDefault="00763CC0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863,</w:t>
            </w:r>
          </w:p>
          <w:p w:rsidR="00763CC0" w:rsidRPr="00E41BCB" w:rsidRDefault="00763CC0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176" w:type="dxa"/>
          </w:tcPr>
          <w:p w:rsidR="00C03211" w:rsidRPr="00E41BCB" w:rsidRDefault="00763CC0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227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885,</w:t>
            </w:r>
          </w:p>
          <w:p w:rsidR="00763CC0" w:rsidRPr="00E41BCB" w:rsidRDefault="00763CC0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C03211" w:rsidRPr="00E41BCB" w:rsidRDefault="00763CC0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278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806,</w:t>
            </w:r>
          </w:p>
          <w:p w:rsidR="00763CC0" w:rsidRPr="00E41BCB" w:rsidRDefault="00763CC0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C03211" w:rsidRPr="00E41BCB" w:rsidRDefault="00763CC0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272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413,</w:t>
            </w:r>
          </w:p>
          <w:p w:rsidR="00763CC0" w:rsidRPr="00E41BCB" w:rsidRDefault="00763CC0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2A6901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49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978,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55194</w:t>
            </w:r>
          </w:p>
        </w:tc>
        <w:tc>
          <w:tcPr>
            <w:tcW w:w="117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404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="00763CC0" w:rsidRPr="00E41BCB">
              <w:rPr>
                <w:color w:val="auto"/>
                <w:sz w:val="24"/>
                <w:szCs w:val="24"/>
              </w:rPr>
              <w:t>256,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="00763CC0" w:rsidRPr="00E41BCB">
              <w:rPr>
                <w:color w:val="auto"/>
                <w:sz w:val="24"/>
                <w:szCs w:val="24"/>
              </w:rPr>
              <w:t>398</w:t>
            </w:r>
            <w:r w:rsidR="00645BE5" w:rsidRPr="00E41BCB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236" w:type="dxa"/>
          </w:tcPr>
          <w:p w:rsidR="002A6901" w:rsidRPr="00E41BCB" w:rsidRDefault="002A6901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375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700,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670</w:t>
            </w:r>
          </w:p>
        </w:tc>
        <w:tc>
          <w:tcPr>
            <w:tcW w:w="105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 w:val="restart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696" w:type="dxa"/>
            <w:vMerge w:val="restart"/>
          </w:tcPr>
          <w:p w:rsidR="002A6901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696" w:type="dxa"/>
            <w:vMerge w:val="restart"/>
          </w:tcPr>
          <w:p w:rsidR="002A6901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363,</w:t>
            </w:r>
            <w:r w:rsidR="00165C1C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17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70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893,</w:t>
            </w:r>
            <w:r w:rsidR="00165C1C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123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55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798,</w:t>
            </w:r>
            <w:r w:rsidR="00165C1C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000,</w:t>
            </w:r>
            <w:r w:rsidR="00165C1C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00</w:t>
            </w:r>
            <w:r w:rsidR="002A6901" w:rsidRPr="00E41BCB">
              <w:rPr>
                <w:color w:val="auto"/>
                <w:sz w:val="24"/>
                <w:szCs w:val="24"/>
              </w:rPr>
              <w:t>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7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258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111,</w:t>
            </w:r>
            <w:r w:rsidR="00165C1C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23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258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111,</w:t>
            </w:r>
            <w:r w:rsidR="00165C1C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2A6901" w:rsidRPr="00E41BCB">
              <w:rPr>
                <w:color w:val="auto"/>
                <w:sz w:val="24"/>
                <w:szCs w:val="24"/>
              </w:rPr>
              <w:t>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 w:val="restart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696" w:type="dxa"/>
            <w:vMerge w:val="restart"/>
          </w:tcPr>
          <w:p w:rsidR="002A6901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696" w:type="dxa"/>
            <w:vMerge w:val="restart"/>
          </w:tcPr>
          <w:p w:rsidR="002A6901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500,</w:t>
            </w:r>
            <w:r w:rsidR="00165C1C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17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156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992,</w:t>
            </w:r>
            <w:r w:rsidR="00125345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236" w:type="dxa"/>
          </w:tcPr>
          <w:p w:rsidR="00293852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223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008,</w:t>
            </w:r>
          </w:p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</w:t>
            </w:r>
            <w:r w:rsidR="002A6901" w:rsidRPr="00E41BCB">
              <w:rPr>
                <w:color w:val="auto"/>
                <w:sz w:val="24"/>
                <w:szCs w:val="24"/>
              </w:rPr>
              <w:t>000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2A6901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2A6901" w:rsidRPr="00E41BCB" w:rsidRDefault="002A6901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49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978,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55194</w:t>
            </w:r>
          </w:p>
        </w:tc>
        <w:tc>
          <w:tcPr>
            <w:tcW w:w="1176" w:type="dxa"/>
          </w:tcPr>
          <w:p w:rsidR="002A6901" w:rsidRPr="00E41BCB" w:rsidRDefault="002A6901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146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145,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398</w:t>
            </w:r>
            <w:r w:rsidR="00645BE5" w:rsidRPr="00E41BCB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23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196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123,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950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 w:val="restart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696" w:type="dxa"/>
            <w:vMerge w:val="restart"/>
          </w:tcPr>
          <w:p w:rsidR="002A6901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696" w:type="dxa"/>
            <w:vMerge w:val="restart"/>
          </w:tcPr>
          <w:p w:rsidR="002A6901" w:rsidRPr="00E41BCB" w:rsidRDefault="00DD1AD8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236" w:type="dxa"/>
          </w:tcPr>
          <w:p w:rsidR="002A6901" w:rsidRPr="00E41BCB" w:rsidRDefault="0008011C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A6901" w:rsidRPr="00E41BCB" w:rsidRDefault="0008011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222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413,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</w:t>
            </w:r>
            <w:r w:rsidR="00F8386F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93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2A6901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</w:t>
            </w:r>
            <w:r w:rsidR="002A6901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76" w:type="dxa"/>
          </w:tcPr>
          <w:p w:rsidR="002A6901" w:rsidRPr="00E41BCB" w:rsidRDefault="00770B22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</w:t>
            </w:r>
            <w:r w:rsidR="002A6901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921</w:t>
            </w:r>
            <w:r w:rsidR="00FB1BE3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465,</w:t>
            </w:r>
            <w:r w:rsidR="00F8386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6</w:t>
            </w:r>
            <w:r w:rsidR="00763CC0" w:rsidRPr="00E41BCB">
              <w:rPr>
                <w:color w:val="auto"/>
                <w:sz w:val="24"/>
                <w:szCs w:val="24"/>
              </w:rPr>
              <w:t>2</w:t>
            </w:r>
            <w:r w:rsidR="00F8386F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2A6901" w:rsidRPr="00E41BCB" w:rsidRDefault="002A6901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0,000</w:t>
            </w:r>
          </w:p>
        </w:tc>
      </w:tr>
    </w:tbl>
    <w:p w:rsidR="002806F9" w:rsidRPr="00E41BCB" w:rsidRDefault="002806F9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6F9" w:rsidRPr="00E41BCB" w:rsidRDefault="00D70B0A" w:rsidP="00613A8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3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2.1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Восстановление нормативного состояния и развитие объектов ритуального назначения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6F9" w:rsidRPr="00E41BCB" w:rsidRDefault="00D70B0A" w:rsidP="00613A8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806F9" w:rsidRPr="00E41BCB">
        <w:rPr>
          <w:rFonts w:ascii="Times New Roman" w:hAnsi="Times New Roman" w:cs="Times New Roman"/>
        </w:rPr>
        <w:t xml:space="preserve"> 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строки 2.1.1.1.1.1,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2.1.1.1.1,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93"/>
        <w:gridCol w:w="2346"/>
        <w:gridCol w:w="567"/>
        <w:gridCol w:w="453"/>
        <w:gridCol w:w="454"/>
        <w:gridCol w:w="453"/>
        <w:gridCol w:w="454"/>
        <w:gridCol w:w="454"/>
        <w:gridCol w:w="1418"/>
        <w:gridCol w:w="2446"/>
        <w:gridCol w:w="969"/>
        <w:gridCol w:w="909"/>
        <w:gridCol w:w="909"/>
        <w:gridCol w:w="909"/>
        <w:gridCol w:w="909"/>
      </w:tblGrid>
      <w:tr w:rsidR="00C03211" w:rsidRPr="00E41BCB" w:rsidTr="00C03211">
        <w:tc>
          <w:tcPr>
            <w:tcW w:w="1193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2.1.1.1.1.1</w:t>
            </w:r>
          </w:p>
        </w:tc>
        <w:tc>
          <w:tcPr>
            <w:tcW w:w="234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567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453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454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453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454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454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1418" w:type="dxa"/>
            <w:vMerge w:val="restart"/>
          </w:tcPr>
          <w:p w:rsidR="002806F9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 xml:space="preserve">МКУ </w:t>
            </w:r>
            <w:r w:rsidR="004D6A60" w:rsidRPr="00E41BCB">
              <w:rPr>
                <w:spacing w:val="-4"/>
                <w:sz w:val="24"/>
                <w:szCs w:val="24"/>
              </w:rPr>
              <w:t>«</w:t>
            </w:r>
            <w:r w:rsidRPr="00E41BCB">
              <w:rPr>
                <w:spacing w:val="-4"/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44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35</w:t>
            </w:r>
            <w:r w:rsidR="00FB1BE3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808,</w:t>
            </w:r>
            <w:r w:rsidR="00F8386F" w:rsidRPr="00E41BCB">
              <w:rPr>
                <w:spacing w:val="-4"/>
                <w:sz w:val="24"/>
                <w:szCs w:val="24"/>
              </w:rPr>
              <w:br/>
            </w:r>
            <w:r w:rsidRPr="00E41BCB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34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454,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76582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35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052,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2</w:t>
            </w:r>
            <w:r w:rsidR="00F8386F" w:rsidRPr="00E41BCB">
              <w:rPr>
                <w:spacing w:val="-4"/>
                <w:sz w:val="24"/>
                <w:szCs w:val="24"/>
              </w:rPr>
              <w:t>00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34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160,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34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118,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500</w:t>
            </w:r>
          </w:p>
        </w:tc>
      </w:tr>
      <w:tr w:rsidR="00C03211" w:rsidRPr="00E41BCB" w:rsidTr="00C03211">
        <w:tc>
          <w:tcPr>
            <w:tcW w:w="1193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44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6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455,395</w:t>
            </w:r>
          </w:p>
        </w:tc>
        <w:tc>
          <w:tcPr>
            <w:tcW w:w="90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60,395</w:t>
            </w:r>
          </w:p>
        </w:tc>
        <w:tc>
          <w:tcPr>
            <w:tcW w:w="90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90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90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C03211" w:rsidRPr="00E41BCB" w:rsidTr="00C03211">
        <w:tc>
          <w:tcPr>
            <w:tcW w:w="7792" w:type="dxa"/>
            <w:gridSpan w:val="9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244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всего, в том числе</w:t>
            </w:r>
          </w:p>
        </w:tc>
        <w:tc>
          <w:tcPr>
            <w:tcW w:w="96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36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263,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395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34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515,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16082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35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052,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2</w:t>
            </w:r>
            <w:r w:rsidR="00B05BBF" w:rsidRPr="00E41BCB">
              <w:rPr>
                <w:spacing w:val="-4"/>
                <w:sz w:val="24"/>
                <w:szCs w:val="24"/>
              </w:rPr>
              <w:t>00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34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160,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34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118,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500</w:t>
            </w:r>
          </w:p>
        </w:tc>
      </w:tr>
      <w:tr w:rsidR="00C03211" w:rsidRPr="00E41BCB" w:rsidTr="00C03211">
        <w:tc>
          <w:tcPr>
            <w:tcW w:w="7792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44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35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808,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34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454,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76582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35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052,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2</w:t>
            </w:r>
            <w:r w:rsidR="00B05BBF" w:rsidRPr="00E41BCB">
              <w:rPr>
                <w:spacing w:val="-4"/>
                <w:sz w:val="24"/>
                <w:szCs w:val="24"/>
              </w:rPr>
              <w:t>00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34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160,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909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34</w:t>
            </w:r>
            <w:r w:rsidR="00C0321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118,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500</w:t>
            </w:r>
          </w:p>
        </w:tc>
      </w:tr>
      <w:tr w:rsidR="00C03211" w:rsidRPr="00E41BCB" w:rsidTr="00C03211">
        <w:tc>
          <w:tcPr>
            <w:tcW w:w="7792" w:type="dxa"/>
            <w:gridSpan w:val="9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44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6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455,395</w:t>
            </w:r>
          </w:p>
        </w:tc>
        <w:tc>
          <w:tcPr>
            <w:tcW w:w="90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60,395</w:t>
            </w:r>
          </w:p>
        </w:tc>
        <w:tc>
          <w:tcPr>
            <w:tcW w:w="90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90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90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2806F9" w:rsidRPr="00E41BCB" w:rsidRDefault="002806F9" w:rsidP="00613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3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.2. строку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561"/>
        <w:gridCol w:w="4559"/>
        <w:gridCol w:w="1297"/>
        <w:gridCol w:w="1536"/>
        <w:gridCol w:w="1297"/>
        <w:gridCol w:w="1297"/>
        <w:gridCol w:w="1296"/>
      </w:tblGrid>
      <w:tr w:rsidR="00D21916" w:rsidRPr="00E41BCB" w:rsidTr="00C03211">
        <w:tc>
          <w:tcPr>
            <w:tcW w:w="3561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455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36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788,495</w:t>
            </w:r>
          </w:p>
        </w:tc>
        <w:tc>
          <w:tcPr>
            <w:tcW w:w="15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35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024,56082</w:t>
            </w:r>
          </w:p>
        </w:tc>
        <w:tc>
          <w:tcPr>
            <w:tcW w:w="1297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35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577,6</w:t>
            </w:r>
            <w:r w:rsidR="00293852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2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755,200</w:t>
            </w:r>
          </w:p>
        </w:tc>
        <w:tc>
          <w:tcPr>
            <w:tcW w:w="12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713,100</w:t>
            </w:r>
          </w:p>
        </w:tc>
      </w:tr>
      <w:tr w:rsidR="00D21916" w:rsidRPr="00E41BCB" w:rsidTr="00C03211">
        <w:tc>
          <w:tcPr>
            <w:tcW w:w="3561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5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36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333,100</w:t>
            </w:r>
          </w:p>
        </w:tc>
        <w:tc>
          <w:tcPr>
            <w:tcW w:w="15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964,16582</w:t>
            </w:r>
          </w:p>
        </w:tc>
        <w:tc>
          <w:tcPr>
            <w:tcW w:w="1297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35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577,6</w:t>
            </w:r>
            <w:r w:rsidR="00293852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2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755,200</w:t>
            </w:r>
          </w:p>
        </w:tc>
        <w:tc>
          <w:tcPr>
            <w:tcW w:w="12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713,100</w:t>
            </w:r>
          </w:p>
        </w:tc>
      </w:tr>
      <w:tr w:rsidR="002806F9" w:rsidRPr="00E41BCB" w:rsidTr="00C03211">
        <w:tc>
          <w:tcPr>
            <w:tcW w:w="3561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5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455,395</w:t>
            </w:r>
          </w:p>
        </w:tc>
        <w:tc>
          <w:tcPr>
            <w:tcW w:w="15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60,395</w:t>
            </w:r>
          </w:p>
        </w:tc>
        <w:tc>
          <w:tcPr>
            <w:tcW w:w="12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2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2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</w:tbl>
    <w:p w:rsidR="002806F9" w:rsidRPr="00E41BCB" w:rsidRDefault="002806F9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3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.3. строки 2.1.1.2.1.1,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2.1.1.2.1,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2.1.1.2,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439"/>
        <w:gridCol w:w="623"/>
        <w:gridCol w:w="756"/>
        <w:gridCol w:w="576"/>
        <w:gridCol w:w="576"/>
        <w:gridCol w:w="576"/>
        <w:gridCol w:w="576"/>
        <w:gridCol w:w="2309"/>
        <w:gridCol w:w="1695"/>
        <w:gridCol w:w="816"/>
        <w:gridCol w:w="636"/>
        <w:gridCol w:w="757"/>
        <w:gridCol w:w="636"/>
        <w:gridCol w:w="636"/>
      </w:tblGrid>
      <w:tr w:rsidR="00C03211" w:rsidRPr="00E41BCB" w:rsidTr="00C03211"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2.1.1.2.1.1</w:t>
            </w:r>
          </w:p>
        </w:tc>
        <w:tc>
          <w:tcPr>
            <w:tcW w:w="2439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62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чел.</w:t>
            </w:r>
          </w:p>
        </w:tc>
        <w:tc>
          <w:tcPr>
            <w:tcW w:w="7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856</w:t>
            </w:r>
          </w:p>
        </w:tc>
        <w:tc>
          <w:tcPr>
            <w:tcW w:w="5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554</w:t>
            </w:r>
          </w:p>
        </w:tc>
        <w:tc>
          <w:tcPr>
            <w:tcW w:w="5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554</w:t>
            </w:r>
          </w:p>
        </w:tc>
        <w:tc>
          <w:tcPr>
            <w:tcW w:w="5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554</w:t>
            </w:r>
          </w:p>
        </w:tc>
        <w:tc>
          <w:tcPr>
            <w:tcW w:w="5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554</w:t>
            </w:r>
          </w:p>
        </w:tc>
        <w:tc>
          <w:tcPr>
            <w:tcW w:w="2309" w:type="dxa"/>
          </w:tcPr>
          <w:p w:rsidR="002806F9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222,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867</w:t>
            </w:r>
          </w:p>
        </w:tc>
        <w:tc>
          <w:tcPr>
            <w:tcW w:w="63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938</w:t>
            </w:r>
          </w:p>
        </w:tc>
        <w:tc>
          <w:tcPr>
            <w:tcW w:w="75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63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855,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</w:t>
            </w:r>
          </w:p>
        </w:tc>
        <w:tc>
          <w:tcPr>
            <w:tcW w:w="63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855,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</w:t>
            </w:r>
          </w:p>
        </w:tc>
      </w:tr>
      <w:tr w:rsidR="00C03211" w:rsidRPr="00E41BCB" w:rsidTr="00C03211">
        <w:tc>
          <w:tcPr>
            <w:tcW w:w="9667" w:type="dxa"/>
            <w:gridSpan w:val="9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169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222,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867</w:t>
            </w:r>
          </w:p>
        </w:tc>
        <w:tc>
          <w:tcPr>
            <w:tcW w:w="63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938</w:t>
            </w:r>
          </w:p>
        </w:tc>
        <w:tc>
          <w:tcPr>
            <w:tcW w:w="75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63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855,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</w:t>
            </w:r>
          </w:p>
        </w:tc>
        <w:tc>
          <w:tcPr>
            <w:tcW w:w="63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855,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</w:t>
            </w:r>
          </w:p>
        </w:tc>
      </w:tr>
      <w:tr w:rsidR="00C03211" w:rsidRPr="00E41BCB" w:rsidTr="00C03211">
        <w:tc>
          <w:tcPr>
            <w:tcW w:w="9667" w:type="dxa"/>
            <w:gridSpan w:val="9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1695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C0321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222,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867</w:t>
            </w:r>
          </w:p>
        </w:tc>
        <w:tc>
          <w:tcPr>
            <w:tcW w:w="63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153,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938</w:t>
            </w:r>
          </w:p>
        </w:tc>
        <w:tc>
          <w:tcPr>
            <w:tcW w:w="75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63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855,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</w:t>
            </w:r>
          </w:p>
        </w:tc>
        <w:tc>
          <w:tcPr>
            <w:tcW w:w="636" w:type="dxa"/>
          </w:tcPr>
          <w:p w:rsidR="00C03211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855,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3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.4. строки 2.1.2.1.1.1,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2.1.2.1.1,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2.1.2.1,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задаче 2.1.2,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939"/>
        <w:gridCol w:w="505"/>
        <w:gridCol w:w="296"/>
        <w:gridCol w:w="336"/>
        <w:gridCol w:w="336"/>
        <w:gridCol w:w="336"/>
        <w:gridCol w:w="336"/>
        <w:gridCol w:w="1731"/>
        <w:gridCol w:w="2292"/>
        <w:gridCol w:w="756"/>
        <w:gridCol w:w="816"/>
        <w:gridCol w:w="936"/>
        <w:gridCol w:w="936"/>
        <w:gridCol w:w="1056"/>
      </w:tblGrid>
      <w:tr w:rsidR="00C03211" w:rsidRPr="00E41BCB" w:rsidTr="00C03211">
        <w:tc>
          <w:tcPr>
            <w:tcW w:w="1236" w:type="dxa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2.1.2.1.1.1</w:t>
            </w:r>
          </w:p>
        </w:tc>
        <w:tc>
          <w:tcPr>
            <w:tcW w:w="2939" w:type="dxa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количество объектов ритуального назначения, на которых выполнены работы по капитальному ремонту</w:t>
            </w:r>
          </w:p>
        </w:tc>
        <w:tc>
          <w:tcPr>
            <w:tcW w:w="505" w:type="dxa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31" w:type="dxa"/>
            <w:vMerge w:val="restart"/>
          </w:tcPr>
          <w:p w:rsidR="004C47A4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Пермблагоустройство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774,</w:t>
            </w:r>
            <w:r w:rsidR="00293852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811</w:t>
            </w:r>
          </w:p>
        </w:tc>
        <w:tc>
          <w:tcPr>
            <w:tcW w:w="936" w:type="dxa"/>
          </w:tcPr>
          <w:p w:rsidR="004C47A4" w:rsidRPr="00E41BCB" w:rsidRDefault="008115B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860,</w:t>
            </w:r>
            <w:r w:rsidR="00B05BB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409</w:t>
            </w:r>
            <w:r w:rsidR="00207B35" w:rsidRPr="00E41BC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293852" w:rsidRPr="00E41BCB">
              <w:rPr>
                <w:color w:val="auto"/>
                <w:sz w:val="24"/>
                <w:szCs w:val="24"/>
              </w:rPr>
              <w:br/>
              <w:t>00</w:t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293852" w:rsidRPr="00E41BCB">
              <w:rPr>
                <w:color w:val="auto"/>
                <w:sz w:val="24"/>
                <w:szCs w:val="24"/>
              </w:rPr>
              <w:br/>
              <w:t>00</w:t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</w:p>
        </w:tc>
      </w:tr>
      <w:tr w:rsidR="00C03211" w:rsidRPr="00E41BCB" w:rsidTr="00C03211">
        <w:tc>
          <w:tcPr>
            <w:tcW w:w="1236" w:type="dxa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C03211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000,</w:t>
            </w:r>
          </w:p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05BBF" w:rsidRPr="00E41BCB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D21916" w:rsidRPr="00E41BCB" w:rsidTr="00C03211">
        <w:tc>
          <w:tcPr>
            <w:tcW w:w="8051" w:type="dxa"/>
            <w:gridSpan w:val="9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774,</w:t>
            </w:r>
            <w:r w:rsidR="00D90E09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811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860,</w:t>
            </w:r>
            <w:r w:rsidR="00B05BB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409</w:t>
            </w:r>
            <w:r w:rsidR="00207B35" w:rsidRPr="00E41BC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52C17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D21916" w:rsidRPr="00E41BCB" w:rsidTr="00C03211">
        <w:tc>
          <w:tcPr>
            <w:tcW w:w="8051" w:type="dxa"/>
            <w:gridSpan w:val="9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774,</w:t>
            </w:r>
            <w:r w:rsidR="00D90E09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811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860,</w:t>
            </w:r>
            <w:r w:rsidR="00B05BB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409</w:t>
            </w:r>
            <w:r w:rsidR="00207B35" w:rsidRPr="00E41BC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B05BBF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  <w:t>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52C17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D21916" w:rsidRPr="00E41BCB" w:rsidTr="00C03211">
        <w:tc>
          <w:tcPr>
            <w:tcW w:w="8051" w:type="dxa"/>
            <w:gridSpan w:val="9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000,0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D21916" w:rsidRPr="00E41BCB" w:rsidTr="00C03211">
        <w:tc>
          <w:tcPr>
            <w:tcW w:w="8051" w:type="dxa"/>
            <w:gridSpan w:val="9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774,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811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860,</w:t>
            </w:r>
            <w:r w:rsidR="00B05BB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409</w:t>
            </w:r>
            <w:r w:rsidR="00207B35" w:rsidRPr="00E41BC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52C17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D21916" w:rsidRPr="00E41BCB" w:rsidTr="00C03211">
        <w:tc>
          <w:tcPr>
            <w:tcW w:w="8051" w:type="dxa"/>
            <w:gridSpan w:val="9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774,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811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860,</w:t>
            </w:r>
            <w:r w:rsidR="00B05BB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409</w:t>
            </w:r>
            <w:r w:rsidR="00207B35" w:rsidRPr="00E41BC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52C17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D21916" w:rsidRPr="00E41BCB" w:rsidTr="00C03211">
        <w:tc>
          <w:tcPr>
            <w:tcW w:w="8051" w:type="dxa"/>
            <w:gridSpan w:val="9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000,0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D21916" w:rsidRPr="00E41BCB" w:rsidTr="00C03211">
        <w:tc>
          <w:tcPr>
            <w:tcW w:w="8051" w:type="dxa"/>
            <w:gridSpan w:val="9"/>
            <w:vMerge w:val="restart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774,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811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860,</w:t>
            </w:r>
            <w:r w:rsidR="00B05BB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409</w:t>
            </w:r>
            <w:r w:rsidR="00207B35" w:rsidRPr="00E41BC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52C17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D21916" w:rsidRPr="00E41BCB" w:rsidTr="00C03211">
        <w:tc>
          <w:tcPr>
            <w:tcW w:w="8051" w:type="dxa"/>
            <w:gridSpan w:val="9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774,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811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860,</w:t>
            </w:r>
            <w:r w:rsidR="00B05BBF" w:rsidRPr="00E41BCB">
              <w:rPr>
                <w:color w:val="auto"/>
                <w:sz w:val="24"/>
                <w:szCs w:val="24"/>
              </w:rPr>
              <w:br/>
            </w:r>
            <w:r w:rsidRPr="00E41BCB">
              <w:rPr>
                <w:color w:val="auto"/>
                <w:sz w:val="24"/>
                <w:szCs w:val="24"/>
              </w:rPr>
              <w:t>409</w:t>
            </w:r>
            <w:r w:rsidR="00207B35" w:rsidRPr="00E41BCB">
              <w:rPr>
                <w:color w:val="auto"/>
                <w:sz w:val="24"/>
                <w:szCs w:val="24"/>
              </w:rPr>
              <w:t>101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100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</w:t>
            </w:r>
            <w:r w:rsidR="00770B22" w:rsidRPr="00E41BCB">
              <w:rPr>
                <w:color w:val="auto"/>
                <w:sz w:val="24"/>
                <w:szCs w:val="24"/>
              </w:rPr>
              <w:t>,</w:t>
            </w:r>
            <w:r w:rsidR="00B52C17" w:rsidRPr="00E41BCB">
              <w:rPr>
                <w:color w:val="auto"/>
                <w:sz w:val="24"/>
                <w:szCs w:val="24"/>
              </w:rPr>
              <w:br/>
            </w:r>
            <w:r w:rsidR="00770B22" w:rsidRPr="00E41BCB">
              <w:rPr>
                <w:color w:val="auto"/>
                <w:sz w:val="24"/>
                <w:szCs w:val="24"/>
              </w:rPr>
              <w:t>0</w:t>
            </w:r>
            <w:r w:rsidR="00B52C17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8115B8" w:rsidRPr="00E41BCB" w:rsidTr="00C03211">
        <w:tc>
          <w:tcPr>
            <w:tcW w:w="8051" w:type="dxa"/>
            <w:gridSpan w:val="9"/>
            <w:vMerge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</w:tcPr>
          <w:p w:rsidR="004C47A4" w:rsidRPr="00E41BCB" w:rsidRDefault="004C47A4" w:rsidP="00613A8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C03211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C03211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000,</w:t>
            </w:r>
          </w:p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056" w:type="dxa"/>
          </w:tcPr>
          <w:p w:rsidR="004C47A4" w:rsidRPr="00E41BCB" w:rsidRDefault="004C47A4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  <w:r w:rsidR="00770B22" w:rsidRPr="00E41BCB">
              <w:rPr>
                <w:color w:val="auto"/>
                <w:sz w:val="24"/>
                <w:szCs w:val="24"/>
              </w:rPr>
              <w:t>,0</w:t>
            </w:r>
            <w:r w:rsidR="00B05BBF" w:rsidRPr="00E41BCB">
              <w:rPr>
                <w:color w:val="auto"/>
                <w:sz w:val="24"/>
                <w:szCs w:val="24"/>
              </w:rPr>
              <w:t>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D70B0A" w:rsidP="00613A8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строк</w:t>
      </w:r>
      <w:r w:rsidR="00FE587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15B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5A7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2.1.3.1.4, 2.1.3.1.4.1</w:t>
      </w:r>
      <w:r w:rsidR="00EC7F75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2.1.3.1.4.2</w:t>
      </w:r>
      <w:r w:rsidR="002B4683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87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587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2.1.3.1.4,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87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587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2.1.3.1,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87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587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2.1.3,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45A7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87D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065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2.1,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065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844"/>
        <w:gridCol w:w="505"/>
        <w:gridCol w:w="296"/>
        <w:gridCol w:w="296"/>
        <w:gridCol w:w="296"/>
        <w:gridCol w:w="636"/>
        <w:gridCol w:w="296"/>
        <w:gridCol w:w="1588"/>
        <w:gridCol w:w="1810"/>
        <w:gridCol w:w="1056"/>
        <w:gridCol w:w="936"/>
        <w:gridCol w:w="936"/>
        <w:gridCol w:w="1056"/>
        <w:gridCol w:w="1056"/>
      </w:tblGrid>
      <w:tr w:rsidR="00AC3F93" w:rsidRPr="00E41BCB" w:rsidTr="002945A7">
        <w:tc>
          <w:tcPr>
            <w:tcW w:w="123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2.1.3.1.4</w:t>
            </w:r>
          </w:p>
        </w:tc>
        <w:tc>
          <w:tcPr>
            <w:tcW w:w="13607" w:type="dxa"/>
            <w:gridSpan w:val="14"/>
          </w:tcPr>
          <w:p w:rsidR="00AC3F93" w:rsidRPr="00E41BCB" w:rsidRDefault="00EC7F75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Строительство крематория на кладбище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Восточное</w:t>
            </w:r>
            <w:r w:rsidR="004D6A60" w:rsidRPr="00E41BCB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 xml:space="preserve"> города Перми</w:t>
            </w:r>
          </w:p>
        </w:tc>
      </w:tr>
      <w:tr w:rsidR="002945A7" w:rsidRPr="00E41BCB" w:rsidTr="002945A7">
        <w:tc>
          <w:tcPr>
            <w:tcW w:w="123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2.1.3.1.4.1</w:t>
            </w:r>
          </w:p>
        </w:tc>
        <w:tc>
          <w:tcPr>
            <w:tcW w:w="2844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площадь объектов ритуального назначения, принятая в эксплуатацию (</w:t>
            </w:r>
            <w:r w:rsidR="00EC7F75" w:rsidRPr="00E41BCB">
              <w:rPr>
                <w:sz w:val="24"/>
                <w:szCs w:val="24"/>
              </w:rPr>
              <w:t xml:space="preserve">строительство крематория на кладбище </w:t>
            </w:r>
            <w:r w:rsidR="004D6A60" w:rsidRPr="00E41BCB">
              <w:rPr>
                <w:sz w:val="24"/>
                <w:szCs w:val="24"/>
              </w:rPr>
              <w:t>«</w:t>
            </w:r>
            <w:r w:rsidR="00EC7F75" w:rsidRPr="00E41BCB">
              <w:rPr>
                <w:sz w:val="24"/>
                <w:szCs w:val="24"/>
              </w:rPr>
              <w:t>Восточное</w:t>
            </w:r>
            <w:r w:rsidR="004D6A60" w:rsidRPr="00E41BCB">
              <w:rPr>
                <w:sz w:val="24"/>
                <w:szCs w:val="24"/>
              </w:rPr>
              <w:t>»</w:t>
            </w:r>
            <w:r w:rsidR="00EC7F75" w:rsidRPr="00E41BCB">
              <w:rPr>
                <w:sz w:val="24"/>
                <w:szCs w:val="24"/>
              </w:rPr>
              <w:t xml:space="preserve"> города Перми</w:t>
            </w:r>
            <w:r w:rsidRPr="00E41BCB">
              <w:rPr>
                <w:sz w:val="24"/>
                <w:szCs w:val="24"/>
              </w:rPr>
              <w:t>)</w:t>
            </w:r>
          </w:p>
        </w:tc>
        <w:tc>
          <w:tcPr>
            <w:tcW w:w="505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га</w:t>
            </w:r>
          </w:p>
        </w:tc>
        <w:tc>
          <w:tcPr>
            <w:tcW w:w="29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C3F93" w:rsidRPr="00E41BCB" w:rsidRDefault="00B40B0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20,7</w:t>
            </w:r>
          </w:p>
        </w:tc>
        <w:tc>
          <w:tcPr>
            <w:tcW w:w="296" w:type="dxa"/>
          </w:tcPr>
          <w:p w:rsidR="00AC3F93" w:rsidRPr="00E41BCB" w:rsidRDefault="00B40B0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AC3F93" w:rsidRPr="00E41BCB" w:rsidRDefault="00AC3F9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2945A7" w:rsidRPr="00E41BCB" w:rsidTr="002945A7">
        <w:tc>
          <w:tcPr>
            <w:tcW w:w="123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2.1.3.1.4.2</w:t>
            </w:r>
          </w:p>
        </w:tc>
        <w:tc>
          <w:tcPr>
            <w:tcW w:w="2844" w:type="dxa"/>
          </w:tcPr>
          <w:p w:rsidR="00227192" w:rsidRPr="00E41BCB" w:rsidRDefault="0056416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</w:t>
            </w:r>
            <w:r w:rsidR="00227192" w:rsidRPr="00E41BCB">
              <w:rPr>
                <w:sz w:val="24"/>
                <w:szCs w:val="24"/>
              </w:rPr>
              <w:t xml:space="preserve">ыполнение проектно-изыскательских работ по объекту: </w:t>
            </w:r>
            <w:r w:rsidR="004D6A60" w:rsidRPr="00E41BCB">
              <w:rPr>
                <w:sz w:val="24"/>
                <w:szCs w:val="24"/>
              </w:rPr>
              <w:t>«</w:t>
            </w:r>
            <w:r w:rsidR="00227192" w:rsidRPr="00E41BCB">
              <w:rPr>
                <w:sz w:val="24"/>
                <w:szCs w:val="24"/>
              </w:rPr>
              <w:t xml:space="preserve">Строительство крематория на кладбище </w:t>
            </w:r>
            <w:r w:rsidR="004D6A60" w:rsidRPr="00E41BCB">
              <w:rPr>
                <w:sz w:val="24"/>
                <w:szCs w:val="24"/>
              </w:rPr>
              <w:t>«</w:t>
            </w:r>
            <w:r w:rsidR="00227192" w:rsidRPr="00E41BCB">
              <w:rPr>
                <w:sz w:val="24"/>
                <w:szCs w:val="24"/>
              </w:rPr>
              <w:t>Восточное</w:t>
            </w:r>
            <w:r w:rsidR="004D6A60" w:rsidRPr="00E41BCB">
              <w:rPr>
                <w:sz w:val="24"/>
                <w:szCs w:val="24"/>
              </w:rPr>
              <w:t>»</w:t>
            </w:r>
            <w:r w:rsidR="00227192" w:rsidRPr="00E41BCB">
              <w:rPr>
                <w:sz w:val="24"/>
                <w:szCs w:val="24"/>
              </w:rPr>
              <w:t xml:space="preserve"> города Перми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505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227192" w:rsidRPr="00E41BCB" w:rsidRDefault="002945A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="00227192"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2945A7" w:rsidRPr="00E41BCB" w:rsidRDefault="00B810D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</w:p>
          <w:p w:rsidR="00227192" w:rsidRPr="00E41BCB" w:rsidRDefault="00B810D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227192" w:rsidRPr="00E41BCB" w:rsidRDefault="0022719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4F510C" w:rsidRPr="00E41BCB" w:rsidTr="002945A7">
        <w:tc>
          <w:tcPr>
            <w:tcW w:w="7993" w:type="dxa"/>
            <w:gridSpan w:val="9"/>
            <w:hideMark/>
          </w:tcPr>
          <w:p w:rsidR="00780B1C" w:rsidRPr="00E41BCB" w:rsidRDefault="00780B1C" w:rsidP="00613A88">
            <w:pPr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2.1.3.1.4, в том числе по источникам финансирования</w:t>
            </w: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93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93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</w:tr>
      <w:tr w:rsidR="004F510C" w:rsidRPr="00E41BCB" w:rsidTr="002945A7">
        <w:tc>
          <w:tcPr>
            <w:tcW w:w="7993" w:type="dxa"/>
            <w:gridSpan w:val="9"/>
            <w:vMerge w:val="restart"/>
            <w:hideMark/>
          </w:tcPr>
          <w:p w:rsidR="00780B1C" w:rsidRPr="00E41BCB" w:rsidRDefault="00780B1C" w:rsidP="00613A88">
            <w:pPr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467,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198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017,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9057</w:t>
            </w:r>
          </w:p>
        </w:tc>
        <w:tc>
          <w:tcPr>
            <w:tcW w:w="93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</w:tr>
      <w:tr w:rsidR="004F510C" w:rsidRPr="00E41BCB" w:rsidTr="002945A7">
        <w:tc>
          <w:tcPr>
            <w:tcW w:w="7993" w:type="dxa"/>
            <w:gridSpan w:val="9"/>
            <w:vMerge/>
            <w:hideMark/>
          </w:tcPr>
          <w:p w:rsidR="00780B1C" w:rsidRPr="00E41BCB" w:rsidRDefault="00780B1C" w:rsidP="00613A88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467,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198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667,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9057</w:t>
            </w:r>
          </w:p>
        </w:tc>
        <w:tc>
          <w:tcPr>
            <w:tcW w:w="93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</w:tr>
      <w:tr w:rsidR="004F510C" w:rsidRPr="00E41BCB" w:rsidTr="002945A7">
        <w:tc>
          <w:tcPr>
            <w:tcW w:w="7993" w:type="dxa"/>
            <w:gridSpan w:val="9"/>
            <w:vMerge/>
            <w:hideMark/>
          </w:tcPr>
          <w:p w:rsidR="00780B1C" w:rsidRPr="00E41BCB" w:rsidRDefault="00780B1C" w:rsidP="00613A88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350</w:t>
            </w:r>
            <w:r w:rsidR="00B810DE" w:rsidRPr="00E41BCB">
              <w:rPr>
                <w:sz w:val="24"/>
                <w:szCs w:val="24"/>
              </w:rPr>
              <w:t>,</w:t>
            </w:r>
          </w:p>
          <w:p w:rsidR="00780B1C" w:rsidRPr="00E41BCB" w:rsidRDefault="00B810DE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</w:tr>
      <w:tr w:rsidR="004F510C" w:rsidRPr="00E41BCB" w:rsidTr="002945A7">
        <w:tc>
          <w:tcPr>
            <w:tcW w:w="7993" w:type="dxa"/>
            <w:gridSpan w:val="9"/>
            <w:vMerge w:val="restart"/>
            <w:hideMark/>
          </w:tcPr>
          <w:p w:rsidR="00780B1C" w:rsidRPr="00E41BCB" w:rsidRDefault="00780B1C" w:rsidP="00613A88">
            <w:pPr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467,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198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017,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9057</w:t>
            </w:r>
          </w:p>
        </w:tc>
        <w:tc>
          <w:tcPr>
            <w:tcW w:w="93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</w:tr>
      <w:tr w:rsidR="004F510C" w:rsidRPr="00E41BCB" w:rsidTr="002945A7">
        <w:tc>
          <w:tcPr>
            <w:tcW w:w="7993" w:type="dxa"/>
            <w:gridSpan w:val="9"/>
            <w:vMerge/>
            <w:hideMark/>
          </w:tcPr>
          <w:p w:rsidR="00780B1C" w:rsidRPr="00E41BCB" w:rsidRDefault="00780B1C" w:rsidP="00613A88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467,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198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667,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9057</w:t>
            </w:r>
          </w:p>
        </w:tc>
        <w:tc>
          <w:tcPr>
            <w:tcW w:w="93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</w:tr>
      <w:tr w:rsidR="004F510C" w:rsidRPr="00E41BCB" w:rsidTr="002945A7">
        <w:tc>
          <w:tcPr>
            <w:tcW w:w="7993" w:type="dxa"/>
            <w:gridSpan w:val="9"/>
            <w:vMerge/>
            <w:hideMark/>
          </w:tcPr>
          <w:p w:rsidR="00780B1C" w:rsidRPr="00E41BCB" w:rsidRDefault="00780B1C" w:rsidP="00613A88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350</w:t>
            </w:r>
            <w:r w:rsidR="00B810DE" w:rsidRPr="00E41BCB">
              <w:rPr>
                <w:sz w:val="24"/>
                <w:szCs w:val="24"/>
              </w:rPr>
              <w:t>,</w:t>
            </w:r>
          </w:p>
          <w:p w:rsidR="00780B1C" w:rsidRPr="00E41BCB" w:rsidRDefault="00B810DE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</w:tr>
      <w:tr w:rsidR="004F510C" w:rsidRPr="00E41BCB" w:rsidTr="002945A7">
        <w:tc>
          <w:tcPr>
            <w:tcW w:w="7993" w:type="dxa"/>
            <w:gridSpan w:val="9"/>
            <w:vMerge w:val="restart"/>
            <w:hideMark/>
          </w:tcPr>
          <w:p w:rsidR="00780B1C" w:rsidRPr="00E41BCB" w:rsidRDefault="00780B1C" w:rsidP="00613A88">
            <w:pPr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104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478,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56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971,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21552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49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438,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009</w:t>
            </w:r>
            <w:r w:rsidR="00227192" w:rsidRPr="00E41BCB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106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991,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  <w:r w:rsidR="00B52C17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568,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</w:t>
            </w:r>
            <w:r w:rsidR="00B52C17" w:rsidRPr="00E41BCB">
              <w:rPr>
                <w:sz w:val="24"/>
                <w:szCs w:val="24"/>
              </w:rPr>
              <w:t>00</w:t>
            </w:r>
          </w:p>
        </w:tc>
      </w:tr>
      <w:tr w:rsidR="004F510C" w:rsidRPr="00E41BCB" w:rsidTr="002945A7">
        <w:tc>
          <w:tcPr>
            <w:tcW w:w="7993" w:type="dxa"/>
            <w:gridSpan w:val="9"/>
            <w:vMerge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104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023,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165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38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560,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82052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47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438,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009</w:t>
            </w:r>
            <w:r w:rsidR="00227192" w:rsidRPr="00E41BCB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106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991,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  <w:r w:rsidR="00B52C17" w:rsidRPr="00E41BCB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568,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</w:t>
            </w:r>
            <w:r w:rsidR="00B52C17" w:rsidRPr="00E41BCB">
              <w:rPr>
                <w:sz w:val="24"/>
                <w:szCs w:val="24"/>
              </w:rPr>
              <w:t>0</w:t>
            </w:r>
          </w:p>
        </w:tc>
      </w:tr>
      <w:tr w:rsidR="004F510C" w:rsidRPr="00E41BCB" w:rsidTr="002945A7">
        <w:tc>
          <w:tcPr>
            <w:tcW w:w="7993" w:type="dxa"/>
            <w:gridSpan w:val="9"/>
            <w:vMerge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455,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395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410,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395</w:t>
            </w:r>
          </w:p>
        </w:tc>
        <w:tc>
          <w:tcPr>
            <w:tcW w:w="936" w:type="dxa"/>
            <w:hideMark/>
          </w:tcPr>
          <w:p w:rsidR="002945A7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  <w:tc>
          <w:tcPr>
            <w:tcW w:w="1056" w:type="dxa"/>
            <w:hideMark/>
          </w:tcPr>
          <w:p w:rsidR="00780B1C" w:rsidRPr="00E41BCB" w:rsidRDefault="00780B1C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9C0D0A" w:rsidRPr="00E41BCB">
              <w:rPr>
                <w:sz w:val="24"/>
                <w:szCs w:val="24"/>
              </w:rPr>
              <w:t>,000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7201" w:rsidRPr="00E41BCB" w:rsidRDefault="00F07201" w:rsidP="00613A88">
      <w:pPr>
        <w:pStyle w:val="2"/>
        <w:keepNext w:val="0"/>
        <w:autoSpaceDE w:val="0"/>
        <w:autoSpaceDN w:val="0"/>
        <w:adjustRightInd w:val="0"/>
        <w:ind w:right="0" w:firstLine="709"/>
        <w:rPr>
          <w:rFonts w:eastAsiaTheme="minorHAnsi"/>
          <w:sz w:val="28"/>
          <w:szCs w:val="28"/>
        </w:rPr>
      </w:pPr>
      <w:r w:rsidRPr="00E41BCB">
        <w:rPr>
          <w:rFonts w:eastAsiaTheme="minorHAnsi"/>
          <w:sz w:val="28"/>
          <w:szCs w:val="28"/>
        </w:rPr>
        <w:t xml:space="preserve">3.6. </w:t>
      </w:r>
      <w:r w:rsidR="00010659" w:rsidRPr="00E41BCB">
        <w:rPr>
          <w:rFonts w:eastAsiaTheme="minorHAnsi"/>
          <w:sz w:val="28"/>
          <w:szCs w:val="28"/>
        </w:rPr>
        <w:t xml:space="preserve">в </w:t>
      </w:r>
      <w:r w:rsidR="00807614" w:rsidRPr="00E41BCB">
        <w:rPr>
          <w:rFonts w:eastAsiaTheme="minorHAnsi"/>
          <w:sz w:val="28"/>
          <w:szCs w:val="28"/>
        </w:rPr>
        <w:t>приложении</w:t>
      </w:r>
      <w:r w:rsidR="000173DC" w:rsidRPr="00E41BCB">
        <w:rPr>
          <w:rFonts w:eastAsiaTheme="minorHAnsi"/>
          <w:sz w:val="28"/>
          <w:szCs w:val="28"/>
        </w:rPr>
        <w:t xml:space="preserve"> 1</w:t>
      </w:r>
      <w:r w:rsidR="00D90E09" w:rsidRPr="00E41BCB">
        <w:rPr>
          <w:rFonts w:eastAsiaTheme="minorHAnsi"/>
          <w:sz w:val="28"/>
          <w:szCs w:val="28"/>
        </w:rPr>
        <w:t xml:space="preserve"> </w:t>
      </w:r>
      <w:r w:rsidRPr="00E41BCB">
        <w:rPr>
          <w:rFonts w:eastAsiaTheme="minorHAnsi"/>
          <w:sz w:val="28"/>
          <w:szCs w:val="28"/>
        </w:rPr>
        <w:t>таблицу 3 изложить в следующей редакции:</w:t>
      </w:r>
    </w:p>
    <w:p w:rsidR="00F07201" w:rsidRPr="00E41BCB" w:rsidRDefault="004D6A60" w:rsidP="00613A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07201" w:rsidRPr="00E41BCB">
        <w:rPr>
          <w:rFonts w:ascii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219"/>
        <w:gridCol w:w="8168"/>
      </w:tblGrid>
      <w:tr w:rsidR="00F07201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№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8168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2945A7" w:rsidRPr="00E41BCB" w:rsidRDefault="002945A7" w:rsidP="00613A88">
      <w:pPr>
        <w:spacing w:after="0" w:line="240" w:lineRule="auto"/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219"/>
        <w:gridCol w:w="2830"/>
        <w:gridCol w:w="648"/>
        <w:gridCol w:w="1154"/>
        <w:gridCol w:w="567"/>
        <w:gridCol w:w="1134"/>
        <w:gridCol w:w="1835"/>
      </w:tblGrid>
      <w:tr w:rsidR="00D21916" w:rsidRPr="00E41BCB" w:rsidTr="002945A7">
        <w:trPr>
          <w:tblHeader/>
        </w:trPr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8168" w:type="dxa"/>
            <w:gridSpan w:val="6"/>
          </w:tcPr>
          <w:p w:rsidR="00F07201" w:rsidRPr="00E41BCB" w:rsidRDefault="00E05B76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крематорий на кладбище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Восточное</w:t>
            </w:r>
            <w:r w:rsidR="004D6A60" w:rsidRPr="00E41BCB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 xml:space="preserve"> города Перми</w:t>
            </w:r>
            <w:r w:rsidR="00F07201" w:rsidRPr="00E41BCB">
              <w:rPr>
                <w:sz w:val="24"/>
                <w:szCs w:val="24"/>
              </w:rPr>
              <w:t>, Пермский край, город Пермь, район Мотовилихинский, Сылвенский тракт, 15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строительство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Код и наименование мероприятия 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2.1.3.1.4. </w:t>
            </w:r>
            <w:r w:rsidR="00E05B76" w:rsidRPr="00E41BCB">
              <w:rPr>
                <w:sz w:val="24"/>
                <w:szCs w:val="24"/>
              </w:rPr>
              <w:t xml:space="preserve">Строительство крематория на кладбище </w:t>
            </w:r>
            <w:r w:rsidR="004D6A60" w:rsidRPr="00E41BCB">
              <w:rPr>
                <w:sz w:val="24"/>
                <w:szCs w:val="24"/>
              </w:rPr>
              <w:t>«</w:t>
            </w:r>
            <w:r w:rsidR="00E05B76" w:rsidRPr="00E41BCB">
              <w:rPr>
                <w:sz w:val="24"/>
                <w:szCs w:val="24"/>
              </w:rPr>
              <w:t>Восточное</w:t>
            </w:r>
            <w:r w:rsidR="004D6A60" w:rsidRPr="00E41BCB">
              <w:rPr>
                <w:sz w:val="24"/>
                <w:szCs w:val="24"/>
              </w:rPr>
              <w:t>»</w:t>
            </w:r>
            <w:r w:rsidR="00E05B76" w:rsidRPr="00E41BCB">
              <w:rPr>
                <w:sz w:val="24"/>
                <w:szCs w:val="24"/>
              </w:rPr>
              <w:t xml:space="preserve"> города Перми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68" w:type="dxa"/>
            <w:gridSpan w:val="6"/>
          </w:tcPr>
          <w:p w:rsidR="00F07201" w:rsidRPr="00E41BCB" w:rsidRDefault="00B94C7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C71">
              <w:rPr>
                <w:color w:val="auto"/>
                <w:sz w:val="24"/>
                <w:szCs w:val="24"/>
              </w:rPr>
              <w:t>Галиханов Д.К</w:t>
            </w:r>
            <w:r w:rsidR="00F07201" w:rsidRPr="00B94C71">
              <w:rPr>
                <w:color w:val="auto"/>
                <w:sz w:val="24"/>
                <w:szCs w:val="24"/>
              </w:rPr>
              <w:t>., и.о. заместителя главы администрации города Перми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Исполнитель программы 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ДДиБ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бюджетные инвестиции в объект </w:t>
            </w:r>
            <w:r w:rsidR="00B96834" w:rsidRPr="00E41BCB">
              <w:rPr>
                <w:sz w:val="24"/>
                <w:szCs w:val="24"/>
              </w:rPr>
              <w:t>муниципальной собственности города Перми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8168" w:type="dxa"/>
            <w:gridSpan w:val="6"/>
          </w:tcPr>
          <w:p w:rsidR="00F07201" w:rsidRPr="00E41BCB" w:rsidRDefault="00B31996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8168" w:type="dxa"/>
            <w:gridSpan w:val="6"/>
          </w:tcPr>
          <w:p w:rsidR="00F07201" w:rsidRPr="00E41BCB" w:rsidRDefault="00B31996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обеспечить возможность для захоронения умерших жителей города Перми традиционным способом (в землю) или путем их кремации и последующего захоронения в урнах в землю и в колумбариях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площадь под захоронение умерших – 20,7 га, количество мест под захоронение умерших – 27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600 ед.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11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2009-2017, 2022 годы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12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2011-2017, 2022 годы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2024 год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14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Сметная стоимость объекта муниципальной собственности Перми, тыс. руб. </w:t>
            </w:r>
          </w:p>
        </w:tc>
        <w:tc>
          <w:tcPr>
            <w:tcW w:w="8168" w:type="dxa"/>
            <w:gridSpan w:val="6"/>
          </w:tcPr>
          <w:p w:rsidR="00F07201" w:rsidRPr="00E41BCB" w:rsidRDefault="002945A7" w:rsidP="00613A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243 </w:t>
            </w:r>
            <w:r w:rsidR="00F07201" w:rsidRPr="00E41BCB">
              <w:rPr>
                <w:sz w:val="24"/>
                <w:szCs w:val="24"/>
              </w:rPr>
              <w:t>943,39637 тыс. руб.</w:t>
            </w:r>
          </w:p>
        </w:tc>
      </w:tr>
      <w:tr w:rsidR="00D21916" w:rsidRPr="00E41BCB" w:rsidTr="002945A7">
        <w:tc>
          <w:tcPr>
            <w:tcW w:w="456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</w:p>
        </w:tc>
        <w:tc>
          <w:tcPr>
            <w:tcW w:w="6219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830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38" w:type="dxa"/>
            <w:gridSpan w:val="5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2009-2017</w:t>
            </w:r>
          </w:p>
        </w:tc>
        <w:tc>
          <w:tcPr>
            <w:tcW w:w="183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2022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802" w:type="dxa"/>
            <w:gridSpan w:val="2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243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943,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39637</w:t>
            </w:r>
          </w:p>
        </w:tc>
        <w:tc>
          <w:tcPr>
            <w:tcW w:w="1701" w:type="dxa"/>
            <w:gridSpan w:val="2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222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562,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296370</w:t>
            </w:r>
          </w:p>
        </w:tc>
        <w:tc>
          <w:tcPr>
            <w:tcW w:w="1835" w:type="dxa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02" w:type="dxa"/>
            <w:gridSpan w:val="2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206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411,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75300</w:t>
            </w:r>
          </w:p>
        </w:tc>
        <w:tc>
          <w:tcPr>
            <w:tcW w:w="1701" w:type="dxa"/>
            <w:gridSpan w:val="2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030,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65300</w:t>
            </w:r>
          </w:p>
        </w:tc>
        <w:tc>
          <w:tcPr>
            <w:tcW w:w="1835" w:type="dxa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21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381,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02" w:type="dxa"/>
            <w:gridSpan w:val="2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273,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25537</w:t>
            </w:r>
          </w:p>
        </w:tc>
        <w:tc>
          <w:tcPr>
            <w:tcW w:w="1701" w:type="dxa"/>
            <w:gridSpan w:val="2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273,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25537</w:t>
            </w:r>
          </w:p>
        </w:tc>
        <w:tc>
          <w:tcPr>
            <w:tcW w:w="1835" w:type="dxa"/>
          </w:tcPr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802" w:type="dxa"/>
            <w:gridSpan w:val="2"/>
          </w:tcPr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258,388</w:t>
            </w:r>
          </w:p>
        </w:tc>
        <w:tc>
          <w:tcPr>
            <w:tcW w:w="1701" w:type="dxa"/>
            <w:gridSpan w:val="2"/>
          </w:tcPr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258,388</w:t>
            </w:r>
          </w:p>
        </w:tc>
        <w:tc>
          <w:tcPr>
            <w:tcW w:w="1835" w:type="dxa"/>
          </w:tcPr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</w:tr>
      <w:tr w:rsidR="00D21916" w:rsidRPr="00E41BCB" w:rsidTr="00661FB2">
        <w:tc>
          <w:tcPr>
            <w:tcW w:w="456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2369" w:type="dxa"/>
            <w:gridSpan w:val="3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2969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год реализации 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принятый заказчиком </w:t>
            </w:r>
            <w:r w:rsidRPr="00E41BCB">
              <w:rPr>
                <w:sz w:val="24"/>
                <w:szCs w:val="24"/>
              </w:rPr>
              <w:br/>
              <w:t>1 этап строительства (подъездная дорога, земляные работы по планировке территории, трансформаторная подстанция, сети электроснабжения, сети водоснабжения и канализации, водонапорная башня, очистные сооружения, административно-бытовой корпус)</w:t>
            </w: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369" w:type="dxa"/>
            <w:gridSpan w:val="3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2011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принятая заказчиком проектная документация (внесение изменений)</w:t>
            </w: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369" w:type="dxa"/>
            <w:gridSpan w:val="3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2012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принятый заказчиком 2 этап строительства (котлован под монтаж фундаментов здания крематория)</w:t>
            </w: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369" w:type="dxa"/>
            <w:gridSpan w:val="3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2013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принятый заказчиком 3 этап строительства (надземная часть здания крематория)</w:t>
            </w: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369" w:type="dxa"/>
            <w:gridSpan w:val="3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2014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принятый заказчиком 4 этап строительства (общественный туалет, благоустройство вокруг здания крематория – сети наружного освещения)</w:t>
            </w: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369" w:type="dxa"/>
            <w:gridSpan w:val="3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2015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принятый заказчиком 5 этап строительства (технические паспорта и планы)</w:t>
            </w: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369" w:type="dxa"/>
            <w:gridSpan w:val="3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</w:p>
        </w:tc>
        <w:tc>
          <w:tcPr>
            <w:tcW w:w="2969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2016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принятый заказчиком 6 этап строительства (охрана)</w:t>
            </w: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369" w:type="dxa"/>
            <w:gridSpan w:val="3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2017</w:t>
            </w:r>
          </w:p>
        </w:tc>
      </w:tr>
      <w:tr w:rsidR="00D21916" w:rsidRPr="00E41BCB" w:rsidTr="00661FB2">
        <w:tc>
          <w:tcPr>
            <w:tcW w:w="45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283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2369" w:type="dxa"/>
            <w:gridSpan w:val="3"/>
          </w:tcPr>
          <w:p w:rsidR="00F07201" w:rsidRPr="00E41BCB" w:rsidRDefault="007A3123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2022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17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 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-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от 14 сентября 2016 г. № 7, от 27 декабря 2019 г. № 14</w:t>
            </w:r>
          </w:p>
        </w:tc>
      </w:tr>
      <w:tr w:rsidR="00D21916" w:rsidRPr="00E41BCB" w:rsidTr="002945A7">
        <w:tc>
          <w:tcPr>
            <w:tcW w:w="45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19</w:t>
            </w:r>
          </w:p>
        </w:tc>
        <w:tc>
          <w:tcPr>
            <w:tcW w:w="6219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8168" w:type="dxa"/>
            <w:gridSpan w:val="6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от 27 июля 2018 г. № 12-БК</w:t>
            </w:r>
          </w:p>
        </w:tc>
      </w:tr>
      <w:tr w:rsidR="00807614" w:rsidRPr="00E41BCB" w:rsidTr="002945A7">
        <w:tc>
          <w:tcPr>
            <w:tcW w:w="456" w:type="dxa"/>
            <w:vMerge w:val="restart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</w:t>
            </w:r>
          </w:p>
        </w:tc>
        <w:tc>
          <w:tcPr>
            <w:tcW w:w="6219" w:type="dxa"/>
            <w:vMerge w:val="restart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478" w:type="dxa"/>
            <w:gridSpan w:val="2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наименование мероприятий по осуществлению капитальных вложений в объект </w:t>
            </w:r>
          </w:p>
        </w:tc>
        <w:tc>
          <w:tcPr>
            <w:tcW w:w="4690" w:type="dxa"/>
            <w:gridSpan w:val="4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срок реализации </w:t>
            </w:r>
          </w:p>
        </w:tc>
      </w:tr>
      <w:tr w:rsidR="00807614" w:rsidRPr="00E41BCB" w:rsidTr="002945A7">
        <w:tc>
          <w:tcPr>
            <w:tcW w:w="456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выполнение 1 этапа строительства </w:t>
            </w:r>
          </w:p>
        </w:tc>
        <w:tc>
          <w:tcPr>
            <w:tcW w:w="4690" w:type="dxa"/>
            <w:gridSpan w:val="4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2005-2011 годы </w:t>
            </w:r>
          </w:p>
        </w:tc>
      </w:tr>
      <w:tr w:rsidR="00807614" w:rsidRPr="00E41BCB" w:rsidTr="002945A7">
        <w:tc>
          <w:tcPr>
            <w:tcW w:w="456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разработка проектной документации (внесение изменений) </w:t>
            </w:r>
          </w:p>
        </w:tc>
        <w:tc>
          <w:tcPr>
            <w:tcW w:w="4690" w:type="dxa"/>
            <w:gridSpan w:val="4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2012 год </w:t>
            </w:r>
          </w:p>
        </w:tc>
      </w:tr>
      <w:tr w:rsidR="00807614" w:rsidRPr="00E41BCB" w:rsidTr="002945A7">
        <w:tc>
          <w:tcPr>
            <w:tcW w:w="456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выполнение 2 этапа строительства </w:t>
            </w:r>
          </w:p>
        </w:tc>
        <w:tc>
          <w:tcPr>
            <w:tcW w:w="4690" w:type="dxa"/>
            <w:gridSpan w:val="4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2013 год </w:t>
            </w:r>
          </w:p>
        </w:tc>
      </w:tr>
      <w:tr w:rsidR="00807614" w:rsidRPr="00E41BCB" w:rsidTr="002945A7">
        <w:tc>
          <w:tcPr>
            <w:tcW w:w="456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выполнение 3 этапа строительства </w:t>
            </w:r>
          </w:p>
        </w:tc>
        <w:tc>
          <w:tcPr>
            <w:tcW w:w="4690" w:type="dxa"/>
            <w:gridSpan w:val="4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2014 год </w:t>
            </w:r>
          </w:p>
        </w:tc>
      </w:tr>
      <w:tr w:rsidR="00807614" w:rsidRPr="00E41BCB" w:rsidTr="002945A7">
        <w:tc>
          <w:tcPr>
            <w:tcW w:w="456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выполнение 4 этапа строительства </w:t>
            </w:r>
          </w:p>
        </w:tc>
        <w:tc>
          <w:tcPr>
            <w:tcW w:w="4690" w:type="dxa"/>
            <w:gridSpan w:val="4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2015 год </w:t>
            </w:r>
          </w:p>
        </w:tc>
      </w:tr>
      <w:tr w:rsidR="00807614" w:rsidRPr="00E41BCB" w:rsidTr="002945A7">
        <w:tc>
          <w:tcPr>
            <w:tcW w:w="456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выполнение 5 этапа строительства </w:t>
            </w:r>
          </w:p>
        </w:tc>
        <w:tc>
          <w:tcPr>
            <w:tcW w:w="4690" w:type="dxa"/>
            <w:gridSpan w:val="4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2016 год </w:t>
            </w:r>
          </w:p>
        </w:tc>
      </w:tr>
      <w:tr w:rsidR="00807614" w:rsidRPr="00E41BCB" w:rsidTr="002945A7">
        <w:tc>
          <w:tcPr>
            <w:tcW w:w="456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обеспечение сохранности движимого и недвижимого имущества </w:t>
            </w:r>
          </w:p>
        </w:tc>
        <w:tc>
          <w:tcPr>
            <w:tcW w:w="4690" w:type="dxa"/>
            <w:gridSpan w:val="4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2017 год </w:t>
            </w:r>
          </w:p>
        </w:tc>
      </w:tr>
      <w:tr w:rsidR="00807614" w:rsidRPr="00E41BCB" w:rsidTr="002945A7">
        <w:tc>
          <w:tcPr>
            <w:tcW w:w="456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4690" w:type="dxa"/>
            <w:gridSpan w:val="4"/>
          </w:tcPr>
          <w:p w:rsidR="00807614" w:rsidRPr="00E41BCB" w:rsidRDefault="00807614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2022 год</w:t>
            </w:r>
          </w:p>
        </w:tc>
      </w:tr>
    </w:tbl>
    <w:p w:rsidR="00F07201" w:rsidRPr="00E41BCB" w:rsidRDefault="000173DC" w:rsidP="00613A88">
      <w:pPr>
        <w:pStyle w:val="2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41BCB">
        <w:rPr>
          <w:rFonts w:eastAsiaTheme="minorHAnsi"/>
          <w:sz w:val="28"/>
          <w:szCs w:val="28"/>
        </w:rPr>
        <w:t>3.7. п</w:t>
      </w:r>
      <w:r w:rsidR="00F07201" w:rsidRPr="00E41BCB">
        <w:rPr>
          <w:rFonts w:eastAsiaTheme="minorHAnsi"/>
          <w:sz w:val="28"/>
          <w:szCs w:val="28"/>
        </w:rPr>
        <w:t>риложение</w:t>
      </w:r>
      <w:r w:rsidR="00F07201" w:rsidRPr="00E41BCB">
        <w:rPr>
          <w:sz w:val="28"/>
          <w:szCs w:val="28"/>
        </w:rPr>
        <w:t xml:space="preserve"> </w:t>
      </w:r>
      <w:r w:rsidR="00F07201" w:rsidRPr="00E41BCB">
        <w:rPr>
          <w:rFonts w:eastAsiaTheme="minorHAnsi"/>
          <w:sz w:val="28"/>
          <w:szCs w:val="28"/>
        </w:rPr>
        <w:t xml:space="preserve">2 </w:t>
      </w:r>
      <w:r w:rsidR="00F07201" w:rsidRPr="00E41BCB">
        <w:rPr>
          <w:sz w:val="28"/>
          <w:szCs w:val="28"/>
        </w:rPr>
        <w:t>изложить в следующей редакции:</w:t>
      </w:r>
    </w:p>
    <w:p w:rsidR="0040138D" w:rsidRPr="00E41BCB" w:rsidRDefault="0040138D" w:rsidP="00613A88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1189" w:rsidRPr="00E41BCB" w:rsidRDefault="004D6A60" w:rsidP="00613A88">
      <w:pPr>
        <w:keepNext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«</w:t>
      </w:r>
      <w:r w:rsidR="00191189" w:rsidRPr="00E41BCB">
        <w:rPr>
          <w:rFonts w:ascii="Times New Roman" w:hAnsi="Times New Roman" w:cs="Times New Roman"/>
          <w:b/>
          <w:caps/>
          <w:sz w:val="28"/>
          <w:szCs w:val="28"/>
        </w:rPr>
        <w:t>Перечень объектов,</w:t>
      </w:r>
      <w:r w:rsidR="00191189" w:rsidRPr="00E41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189" w:rsidRPr="00E41BCB" w:rsidRDefault="00191189" w:rsidP="00613A88">
      <w:pPr>
        <w:keepNext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CB">
        <w:rPr>
          <w:rFonts w:ascii="Times New Roman" w:hAnsi="Times New Roman" w:cs="Times New Roman"/>
          <w:b/>
          <w:sz w:val="28"/>
          <w:szCs w:val="28"/>
        </w:rPr>
        <w:t xml:space="preserve">подлежащих капитальному ремонту за счет средств бюджета города Перми, подпрограммы 2.1 </w:t>
      </w:r>
      <w:r w:rsidR="004D6A60" w:rsidRPr="00E41BCB">
        <w:rPr>
          <w:rFonts w:ascii="Times New Roman" w:hAnsi="Times New Roman" w:cs="Times New Roman"/>
          <w:b/>
          <w:sz w:val="28"/>
          <w:szCs w:val="28"/>
        </w:rPr>
        <w:t>«</w:t>
      </w:r>
      <w:r w:rsidRPr="00E41BCB">
        <w:rPr>
          <w:rFonts w:ascii="Times New Roman" w:hAnsi="Times New Roman" w:cs="Times New Roman"/>
          <w:b/>
          <w:sz w:val="28"/>
          <w:szCs w:val="28"/>
        </w:rPr>
        <w:t>Восстановление нормативного состояния и развитие объектов ритуального назначения</w:t>
      </w:r>
      <w:r w:rsidR="004D6A60" w:rsidRPr="00E41BCB">
        <w:rPr>
          <w:rFonts w:ascii="Times New Roman" w:hAnsi="Times New Roman" w:cs="Times New Roman"/>
          <w:b/>
          <w:sz w:val="28"/>
          <w:szCs w:val="28"/>
        </w:rPr>
        <w:t>»</w:t>
      </w:r>
      <w:r w:rsidRPr="00E41BCB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4D6A60" w:rsidRPr="00E41BCB">
        <w:rPr>
          <w:rFonts w:ascii="Times New Roman" w:hAnsi="Times New Roman" w:cs="Times New Roman"/>
          <w:b/>
          <w:sz w:val="28"/>
          <w:szCs w:val="28"/>
        </w:rPr>
        <w:t>«</w:t>
      </w:r>
      <w:r w:rsidRPr="00E41BCB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 w:rsidR="004D6A60" w:rsidRPr="00E41BCB">
        <w:rPr>
          <w:rFonts w:ascii="Times New Roman" w:hAnsi="Times New Roman" w:cs="Times New Roman"/>
          <w:b/>
          <w:sz w:val="28"/>
          <w:szCs w:val="28"/>
        </w:rPr>
        <w:t>»</w:t>
      </w:r>
    </w:p>
    <w:p w:rsidR="00D90E09" w:rsidRPr="00E41BCB" w:rsidRDefault="00D90E09" w:rsidP="00613A88">
      <w:pPr>
        <w:spacing w:after="0" w:line="240" w:lineRule="exact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16"/>
        <w:gridCol w:w="4413"/>
        <w:gridCol w:w="1137"/>
        <w:gridCol w:w="1155"/>
        <w:gridCol w:w="2315"/>
        <w:gridCol w:w="827"/>
        <w:gridCol w:w="875"/>
        <w:gridCol w:w="970"/>
        <w:gridCol w:w="970"/>
        <w:gridCol w:w="1065"/>
      </w:tblGrid>
      <w:tr w:rsidR="00D21916" w:rsidRPr="00E41BCB" w:rsidTr="002945A7">
        <w:tc>
          <w:tcPr>
            <w:tcW w:w="1116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Код</w:t>
            </w:r>
          </w:p>
        </w:tc>
        <w:tc>
          <w:tcPr>
            <w:tcW w:w="4413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2292" w:type="dxa"/>
            <w:gridSpan w:val="2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Период проведения капитального ремонта</w:t>
            </w:r>
          </w:p>
        </w:tc>
        <w:tc>
          <w:tcPr>
            <w:tcW w:w="2315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07" w:type="dxa"/>
            <w:gridSpan w:val="5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2945A7" w:rsidRPr="00E41BCB" w:rsidTr="002945A7">
        <w:tc>
          <w:tcPr>
            <w:tcW w:w="111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срок начала</w:t>
            </w:r>
          </w:p>
        </w:tc>
        <w:tc>
          <w:tcPr>
            <w:tcW w:w="115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срок окончания</w:t>
            </w:r>
          </w:p>
        </w:tc>
        <w:tc>
          <w:tcPr>
            <w:tcW w:w="2315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2019 год</w:t>
            </w:r>
          </w:p>
        </w:tc>
        <w:tc>
          <w:tcPr>
            <w:tcW w:w="87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2020 год</w:t>
            </w:r>
          </w:p>
        </w:tc>
        <w:tc>
          <w:tcPr>
            <w:tcW w:w="97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2021 год</w:t>
            </w:r>
          </w:p>
        </w:tc>
        <w:tc>
          <w:tcPr>
            <w:tcW w:w="97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2022 год</w:t>
            </w:r>
          </w:p>
        </w:tc>
        <w:tc>
          <w:tcPr>
            <w:tcW w:w="106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2023 год</w:t>
            </w:r>
          </w:p>
        </w:tc>
      </w:tr>
    </w:tbl>
    <w:p w:rsidR="002945A7" w:rsidRPr="00E41BCB" w:rsidRDefault="002945A7" w:rsidP="00613A88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16"/>
        <w:gridCol w:w="4413"/>
        <w:gridCol w:w="1137"/>
        <w:gridCol w:w="1155"/>
        <w:gridCol w:w="2315"/>
        <w:gridCol w:w="827"/>
        <w:gridCol w:w="875"/>
        <w:gridCol w:w="970"/>
        <w:gridCol w:w="970"/>
        <w:gridCol w:w="1065"/>
      </w:tblGrid>
      <w:tr w:rsidR="002945A7" w:rsidRPr="00E41BCB" w:rsidTr="002945A7">
        <w:trPr>
          <w:tblHeader/>
        </w:trPr>
        <w:tc>
          <w:tcPr>
            <w:tcW w:w="111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4413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</w:t>
            </w:r>
          </w:p>
        </w:tc>
        <w:tc>
          <w:tcPr>
            <w:tcW w:w="106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</w:t>
            </w:r>
          </w:p>
        </w:tc>
      </w:tr>
      <w:tr w:rsidR="00D21916" w:rsidRPr="00E41BCB" w:rsidTr="002945A7">
        <w:tc>
          <w:tcPr>
            <w:tcW w:w="111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</w:t>
            </w:r>
          </w:p>
        </w:tc>
        <w:tc>
          <w:tcPr>
            <w:tcW w:w="13727" w:type="dxa"/>
            <w:gridSpan w:val="9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Подпрограмма. Восстановление нормативного состояния и развитие объектов ритуального назначения</w:t>
            </w:r>
          </w:p>
        </w:tc>
      </w:tr>
      <w:tr w:rsidR="00D21916" w:rsidRPr="00E41BCB" w:rsidTr="002945A7">
        <w:tc>
          <w:tcPr>
            <w:tcW w:w="1116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2.1.2.1.1.</w:t>
            </w:r>
          </w:p>
        </w:tc>
        <w:tc>
          <w:tcPr>
            <w:tcW w:w="13727" w:type="dxa"/>
            <w:gridSpan w:val="9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Восстановление нормативного состояния объектов ритуального назначения</w:t>
            </w:r>
          </w:p>
        </w:tc>
      </w:tr>
      <w:tr w:rsidR="002945A7" w:rsidRPr="00E41BCB" w:rsidTr="002945A7">
        <w:tc>
          <w:tcPr>
            <w:tcW w:w="1116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E41BCB">
              <w:rPr>
                <w:spacing w:val="-20"/>
                <w:sz w:val="24"/>
                <w:szCs w:val="24"/>
              </w:rPr>
              <w:t>2.1.2.1.1.1</w:t>
            </w:r>
          </w:p>
        </w:tc>
        <w:tc>
          <w:tcPr>
            <w:tcW w:w="4413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объектов ритуального назначения, на которых выполнены работы по капитальному ремонту</w:t>
            </w:r>
          </w:p>
        </w:tc>
        <w:tc>
          <w:tcPr>
            <w:tcW w:w="1137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2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875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169,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27567</w:t>
            </w:r>
          </w:p>
        </w:tc>
        <w:tc>
          <w:tcPr>
            <w:tcW w:w="970" w:type="dxa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860,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40910</w:t>
            </w:r>
          </w:p>
        </w:tc>
        <w:tc>
          <w:tcPr>
            <w:tcW w:w="970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1065" w:type="dxa"/>
          </w:tcPr>
          <w:p w:rsidR="002945A7" w:rsidRPr="00E41BCB" w:rsidRDefault="004F510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F07201" w:rsidRPr="00E41BCB" w:rsidRDefault="004F510C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</w:tr>
      <w:tr w:rsidR="002945A7" w:rsidRPr="00E41BCB" w:rsidTr="002945A7">
        <w:tc>
          <w:tcPr>
            <w:tcW w:w="111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2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875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169,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27567</w:t>
            </w:r>
          </w:p>
        </w:tc>
        <w:tc>
          <w:tcPr>
            <w:tcW w:w="970" w:type="dxa"/>
          </w:tcPr>
          <w:p w:rsidR="002945A7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11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860,</w:t>
            </w:r>
          </w:p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40910</w:t>
            </w:r>
          </w:p>
        </w:tc>
        <w:tc>
          <w:tcPr>
            <w:tcW w:w="970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1065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</w:tr>
      <w:tr w:rsidR="002945A7" w:rsidRPr="00E41BCB" w:rsidTr="002945A7">
        <w:tc>
          <w:tcPr>
            <w:tcW w:w="111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2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87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70" w:type="dxa"/>
          </w:tcPr>
          <w:p w:rsidR="00F07201" w:rsidRPr="00E41BCB" w:rsidRDefault="00F07201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596400" w:rsidRPr="00E41BCB">
              <w:rPr>
                <w:sz w:val="24"/>
                <w:szCs w:val="24"/>
              </w:rPr>
              <w:t xml:space="preserve"> </w:t>
            </w:r>
            <w:r w:rsidRPr="00E41BCB">
              <w:rPr>
                <w:sz w:val="24"/>
                <w:szCs w:val="24"/>
              </w:rPr>
              <w:t>000,0</w:t>
            </w:r>
          </w:p>
        </w:tc>
        <w:tc>
          <w:tcPr>
            <w:tcW w:w="97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6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2945A7" w:rsidRPr="00E41BCB" w:rsidTr="002945A7">
        <w:tc>
          <w:tcPr>
            <w:tcW w:w="111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3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капитальный ремонт кладбища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Банная гора (новое)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137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2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875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169,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27567</w:t>
            </w:r>
          </w:p>
        </w:tc>
        <w:tc>
          <w:tcPr>
            <w:tcW w:w="970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2</w:t>
            </w:r>
            <w:r w:rsidR="002945A7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148,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70910</w:t>
            </w:r>
          </w:p>
        </w:tc>
        <w:tc>
          <w:tcPr>
            <w:tcW w:w="97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6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2945A7" w:rsidRPr="00E41BCB" w:rsidTr="002945A7">
        <w:tc>
          <w:tcPr>
            <w:tcW w:w="111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2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87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70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970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106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2945A7" w:rsidRPr="00E41BCB" w:rsidTr="002945A7">
        <w:tc>
          <w:tcPr>
            <w:tcW w:w="1116" w:type="dxa"/>
            <w:vMerge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3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капитальный ремонт кладбища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Егошихинское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2022</w:t>
            </w:r>
          </w:p>
        </w:tc>
        <w:tc>
          <w:tcPr>
            <w:tcW w:w="115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2023</w:t>
            </w:r>
          </w:p>
        </w:tc>
        <w:tc>
          <w:tcPr>
            <w:tcW w:w="231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27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875" w:type="dxa"/>
          </w:tcPr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  <w:tc>
          <w:tcPr>
            <w:tcW w:w="970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9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711,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700</w:t>
            </w:r>
          </w:p>
        </w:tc>
        <w:tc>
          <w:tcPr>
            <w:tcW w:w="970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1065" w:type="dxa"/>
          </w:tcPr>
          <w:p w:rsidR="002945A7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F07201" w:rsidRPr="00E41BCB" w:rsidRDefault="00F0720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88A" w:rsidRPr="00E41BCB" w:rsidRDefault="00C03211" w:rsidP="00613A88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разделе</w:t>
      </w:r>
      <w:r w:rsidR="00C5488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5488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конечного результата муниципальной программы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488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488A" w:rsidRPr="00E41BCB" w:rsidRDefault="00C5488A" w:rsidP="00613A88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строку 1.1.2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10006"/>
        <w:gridCol w:w="581"/>
        <w:gridCol w:w="676"/>
        <w:gridCol w:w="796"/>
        <w:gridCol w:w="676"/>
        <w:gridCol w:w="616"/>
        <w:gridCol w:w="796"/>
      </w:tblGrid>
      <w:tr w:rsidR="00C5488A" w:rsidRPr="00E41BCB" w:rsidTr="002945A7">
        <w:tc>
          <w:tcPr>
            <w:tcW w:w="696" w:type="dxa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1.1.2</w:t>
            </w:r>
          </w:p>
        </w:tc>
        <w:tc>
          <w:tcPr>
            <w:tcW w:w="14147" w:type="dxa"/>
            <w:gridSpan w:val="7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C5488A" w:rsidRPr="00E41BCB" w:rsidTr="002945A7">
        <w:tc>
          <w:tcPr>
            <w:tcW w:w="696" w:type="dxa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0006" w:type="dxa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Доля площади объектов озеленения общего пользования 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581" w:type="dxa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%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(га)</w:t>
            </w:r>
          </w:p>
        </w:tc>
        <w:tc>
          <w:tcPr>
            <w:tcW w:w="676" w:type="dxa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0,0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(0,0)</w:t>
            </w:r>
          </w:p>
        </w:tc>
        <w:tc>
          <w:tcPr>
            <w:tcW w:w="796" w:type="dxa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0,9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(10,4)</w:t>
            </w:r>
          </w:p>
        </w:tc>
        <w:tc>
          <w:tcPr>
            <w:tcW w:w="676" w:type="dxa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3,3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(9,9)</w:t>
            </w:r>
          </w:p>
        </w:tc>
        <w:tc>
          <w:tcPr>
            <w:tcW w:w="616" w:type="dxa"/>
          </w:tcPr>
          <w:p w:rsidR="00C5488A" w:rsidRPr="00E41BCB" w:rsidRDefault="00F41D24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8</w:t>
            </w:r>
            <w:r w:rsidR="00C5488A" w:rsidRPr="00E41BCB">
              <w:rPr>
                <w:bCs/>
                <w:sz w:val="24"/>
                <w:szCs w:val="24"/>
              </w:rPr>
              <w:t>,3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(</w:t>
            </w:r>
            <w:r w:rsidR="00F41D24" w:rsidRPr="00E41BCB">
              <w:rPr>
                <w:bCs/>
                <w:sz w:val="24"/>
                <w:szCs w:val="24"/>
              </w:rPr>
              <w:t>25</w:t>
            </w:r>
            <w:r w:rsidRPr="00E41BC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96" w:type="dxa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5,9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41BCB">
              <w:rPr>
                <w:bCs/>
                <w:sz w:val="24"/>
                <w:szCs w:val="24"/>
              </w:rPr>
              <w:t>(17,7)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88A" w:rsidRPr="00E41BCB" w:rsidRDefault="00C5488A" w:rsidP="00613A88">
      <w:pPr>
        <w:pStyle w:val="af8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строку 1.1.5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9374"/>
        <w:gridCol w:w="733"/>
        <w:gridCol w:w="916"/>
        <w:gridCol w:w="916"/>
        <w:gridCol w:w="736"/>
        <w:gridCol w:w="736"/>
        <w:gridCol w:w="736"/>
      </w:tblGrid>
      <w:tr w:rsidR="008F525A" w:rsidRPr="00E41BCB" w:rsidTr="002945A7">
        <w:tc>
          <w:tcPr>
            <w:tcW w:w="696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1.1.5</w:t>
            </w:r>
          </w:p>
        </w:tc>
        <w:tc>
          <w:tcPr>
            <w:tcW w:w="14147" w:type="dxa"/>
            <w:gridSpan w:val="7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8F525A" w:rsidRPr="00E41BCB" w:rsidTr="002945A7">
        <w:tc>
          <w:tcPr>
            <w:tcW w:w="696" w:type="dxa"/>
            <w:vMerge w:val="restart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9374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733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%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(ед.)</w:t>
            </w:r>
          </w:p>
        </w:tc>
        <w:tc>
          <w:tcPr>
            <w:tcW w:w="916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(136)</w:t>
            </w:r>
          </w:p>
        </w:tc>
        <w:tc>
          <w:tcPr>
            <w:tcW w:w="916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(90)</w:t>
            </w:r>
          </w:p>
        </w:tc>
        <w:tc>
          <w:tcPr>
            <w:tcW w:w="736" w:type="dxa"/>
            <w:hideMark/>
          </w:tcPr>
          <w:p w:rsidR="00C5488A" w:rsidRPr="00E41BCB" w:rsidRDefault="00FA467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3,1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(17</w:t>
            </w:r>
            <w:r w:rsidR="00977C9E" w:rsidRPr="00E41BCB">
              <w:rPr>
                <w:sz w:val="24"/>
                <w:szCs w:val="24"/>
              </w:rPr>
              <w:t>5</w:t>
            </w:r>
            <w:r w:rsidRPr="00E41BCB">
              <w:rPr>
                <w:sz w:val="24"/>
                <w:szCs w:val="24"/>
              </w:rPr>
              <w:t>)</w:t>
            </w:r>
          </w:p>
        </w:tc>
        <w:tc>
          <w:tcPr>
            <w:tcW w:w="736" w:type="dxa"/>
            <w:hideMark/>
          </w:tcPr>
          <w:p w:rsidR="00C5488A" w:rsidRPr="00E41BCB" w:rsidRDefault="00FA467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3,4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(186)</w:t>
            </w:r>
          </w:p>
        </w:tc>
        <w:tc>
          <w:tcPr>
            <w:tcW w:w="736" w:type="dxa"/>
            <w:hideMark/>
          </w:tcPr>
          <w:p w:rsidR="00C5488A" w:rsidRPr="00E41BCB" w:rsidRDefault="00FA467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3,5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(186)</w:t>
            </w:r>
          </w:p>
        </w:tc>
      </w:tr>
      <w:tr w:rsidR="008F525A" w:rsidRPr="00E41BCB" w:rsidTr="002945A7">
        <w:tc>
          <w:tcPr>
            <w:tcW w:w="696" w:type="dxa"/>
            <w:vMerge/>
            <w:hideMark/>
          </w:tcPr>
          <w:p w:rsidR="00C5488A" w:rsidRPr="00E41BCB" w:rsidRDefault="00C5488A" w:rsidP="00613A88">
            <w:pPr>
              <w:rPr>
                <w:sz w:val="24"/>
                <w:szCs w:val="24"/>
              </w:rPr>
            </w:pPr>
          </w:p>
        </w:tc>
        <w:tc>
          <w:tcPr>
            <w:tcW w:w="9374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733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%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(кв. м)</w:t>
            </w:r>
          </w:p>
        </w:tc>
        <w:tc>
          <w:tcPr>
            <w:tcW w:w="916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(561,8)</w:t>
            </w:r>
          </w:p>
        </w:tc>
        <w:tc>
          <w:tcPr>
            <w:tcW w:w="916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(570,5)</w:t>
            </w:r>
          </w:p>
        </w:tc>
        <w:tc>
          <w:tcPr>
            <w:tcW w:w="736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(550)</w:t>
            </w:r>
          </w:p>
        </w:tc>
        <w:tc>
          <w:tcPr>
            <w:tcW w:w="736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(515)</w:t>
            </w:r>
          </w:p>
        </w:tc>
        <w:tc>
          <w:tcPr>
            <w:tcW w:w="736" w:type="dxa"/>
            <w:hideMark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100</w:t>
            </w:r>
          </w:p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(510)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88A" w:rsidRPr="00E41BCB" w:rsidRDefault="0040138D" w:rsidP="00613A88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строку 2</w:t>
      </w:r>
      <w:r w:rsidR="00C5488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53"/>
        <w:gridCol w:w="10155"/>
        <w:gridCol w:w="751"/>
        <w:gridCol w:w="698"/>
        <w:gridCol w:w="698"/>
        <w:gridCol w:w="698"/>
        <w:gridCol w:w="698"/>
        <w:gridCol w:w="692"/>
      </w:tblGrid>
      <w:tr w:rsidR="00C5488A" w:rsidRPr="00E41BCB" w:rsidTr="002945A7">
        <w:tc>
          <w:tcPr>
            <w:tcW w:w="453" w:type="dxa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</w:p>
        </w:tc>
        <w:tc>
          <w:tcPr>
            <w:tcW w:w="14390" w:type="dxa"/>
            <w:gridSpan w:val="7"/>
          </w:tcPr>
          <w:p w:rsidR="00C5488A" w:rsidRPr="00E41BCB" w:rsidRDefault="00C5488A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Цель. Обеспечение местами под захоронение умерших жителей города Перми</w:t>
            </w:r>
          </w:p>
        </w:tc>
      </w:tr>
      <w:tr w:rsidR="004D1527" w:rsidRPr="00E41BCB" w:rsidTr="002945A7">
        <w:tc>
          <w:tcPr>
            <w:tcW w:w="453" w:type="dxa"/>
          </w:tcPr>
          <w:p w:rsidR="004D1527" w:rsidRPr="00E41BCB" w:rsidRDefault="004D1527" w:rsidP="00613A8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0155" w:type="dxa"/>
          </w:tcPr>
          <w:p w:rsidR="004D1527" w:rsidRPr="00E41BCB" w:rsidRDefault="004D1527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возможных лет захоронений на подготовленных площадях</w:t>
            </w:r>
          </w:p>
        </w:tc>
        <w:tc>
          <w:tcPr>
            <w:tcW w:w="751" w:type="dxa"/>
          </w:tcPr>
          <w:p w:rsidR="004D1527" w:rsidRPr="00E41BCB" w:rsidRDefault="004D152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год</w:t>
            </w:r>
          </w:p>
        </w:tc>
        <w:tc>
          <w:tcPr>
            <w:tcW w:w="698" w:type="dxa"/>
          </w:tcPr>
          <w:p w:rsidR="004D1527" w:rsidRPr="00E41BCB" w:rsidRDefault="004D152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1,6</w:t>
            </w:r>
          </w:p>
        </w:tc>
        <w:tc>
          <w:tcPr>
            <w:tcW w:w="698" w:type="dxa"/>
          </w:tcPr>
          <w:p w:rsidR="004D1527" w:rsidRPr="00E41BCB" w:rsidRDefault="004D152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0,6</w:t>
            </w:r>
          </w:p>
        </w:tc>
        <w:tc>
          <w:tcPr>
            <w:tcW w:w="698" w:type="dxa"/>
          </w:tcPr>
          <w:p w:rsidR="004D1527" w:rsidRPr="00E41BCB" w:rsidRDefault="004D152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4D1527" w:rsidRPr="00E41BCB" w:rsidRDefault="004D152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3,7</w:t>
            </w:r>
          </w:p>
        </w:tc>
        <w:tc>
          <w:tcPr>
            <w:tcW w:w="692" w:type="dxa"/>
          </w:tcPr>
          <w:p w:rsidR="004D1527" w:rsidRPr="00E41BCB" w:rsidRDefault="004D152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3,4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0F0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73DC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строку 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1.1.1.1.1.7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63"/>
        <w:gridCol w:w="1448"/>
        <w:gridCol w:w="2883"/>
        <w:gridCol w:w="1241"/>
        <w:gridCol w:w="1241"/>
        <w:gridCol w:w="2574"/>
        <w:gridCol w:w="463"/>
        <w:gridCol w:w="1271"/>
        <w:gridCol w:w="1214"/>
        <w:gridCol w:w="1345"/>
      </w:tblGrid>
      <w:tr w:rsidR="00D21916" w:rsidRPr="00E41BCB" w:rsidTr="002945A7">
        <w:tc>
          <w:tcPr>
            <w:tcW w:w="1163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48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2883" w:type="dxa"/>
            <w:vMerge w:val="restart"/>
          </w:tcPr>
          <w:p w:rsidR="002806F9" w:rsidRPr="00E41BCB" w:rsidRDefault="00B31996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="002806F9" w:rsidRPr="00E41BCB">
              <w:rPr>
                <w:color w:val="auto"/>
                <w:sz w:val="24"/>
                <w:szCs w:val="24"/>
              </w:rPr>
              <w:t>Благо</w:t>
            </w:r>
            <w:r w:rsidRPr="00E41BCB">
              <w:rPr>
                <w:color w:val="auto"/>
                <w:sz w:val="24"/>
                <w:szCs w:val="24"/>
              </w:rPr>
              <w:t>устройство Дзержинского района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="002806F9" w:rsidRPr="00E41BCB">
              <w:rPr>
                <w:color w:val="auto"/>
                <w:sz w:val="24"/>
                <w:szCs w:val="24"/>
              </w:rPr>
              <w:t>, администрация Дзержинского района</w:t>
            </w:r>
          </w:p>
        </w:tc>
        <w:tc>
          <w:tcPr>
            <w:tcW w:w="124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 xml:space="preserve">01.04.2021 </w:t>
            </w:r>
          </w:p>
        </w:tc>
        <w:tc>
          <w:tcPr>
            <w:tcW w:w="124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 xml:space="preserve">01.11.2021 </w:t>
            </w:r>
          </w:p>
        </w:tc>
        <w:tc>
          <w:tcPr>
            <w:tcW w:w="2574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463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25</w:t>
            </w:r>
          </w:p>
        </w:tc>
        <w:tc>
          <w:tcPr>
            <w:tcW w:w="1214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345" w:type="dxa"/>
          </w:tcPr>
          <w:p w:rsidR="002806F9" w:rsidRPr="00E41BCB" w:rsidRDefault="00F8484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</w:t>
            </w:r>
            <w:r w:rsidR="002945A7" w:rsidRPr="00E41BCB">
              <w:rPr>
                <w:color w:val="auto"/>
                <w:spacing w:val="-4"/>
                <w:sz w:val="24"/>
                <w:szCs w:val="24"/>
              </w:rPr>
              <w:t> 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412,19942</w:t>
            </w:r>
          </w:p>
        </w:tc>
      </w:tr>
      <w:tr w:rsidR="002806F9" w:rsidRPr="00E41BCB" w:rsidTr="002945A7">
        <w:tc>
          <w:tcPr>
            <w:tcW w:w="1163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4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01.04.2021</w:t>
            </w:r>
          </w:p>
        </w:tc>
        <w:tc>
          <w:tcPr>
            <w:tcW w:w="124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01.11.2021</w:t>
            </w:r>
          </w:p>
        </w:tc>
        <w:tc>
          <w:tcPr>
            <w:tcW w:w="2574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63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 (сквер по ул. Куфонина)</w:t>
            </w:r>
          </w:p>
        </w:tc>
        <w:tc>
          <w:tcPr>
            <w:tcW w:w="1214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</w:tcPr>
          <w:p w:rsidR="002806F9" w:rsidRPr="00E41BCB" w:rsidRDefault="002806F9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16</w:t>
            </w:r>
            <w:r w:rsidR="002945A7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819,531</w:t>
            </w:r>
          </w:p>
        </w:tc>
      </w:tr>
    </w:tbl>
    <w:p w:rsidR="00613A88" w:rsidRPr="00E41BCB" w:rsidRDefault="00613A88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462EF4">
      <w:pPr>
        <w:keepNext/>
        <w:keepLine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строку 1.1.1.1.1.14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56"/>
        <w:gridCol w:w="1411"/>
        <w:gridCol w:w="2783"/>
        <w:gridCol w:w="1296"/>
        <w:gridCol w:w="1296"/>
        <w:gridCol w:w="2424"/>
        <w:gridCol w:w="505"/>
        <w:gridCol w:w="1551"/>
        <w:gridCol w:w="1225"/>
        <w:gridCol w:w="996"/>
      </w:tblGrid>
      <w:tr w:rsidR="00D21916" w:rsidRPr="00E41BCB" w:rsidTr="00613A88">
        <w:tc>
          <w:tcPr>
            <w:tcW w:w="1356" w:type="dxa"/>
            <w:vMerge w:val="restart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1.1.1.1.1.14</w:t>
            </w:r>
          </w:p>
        </w:tc>
        <w:tc>
          <w:tcPr>
            <w:tcW w:w="1411" w:type="dxa"/>
            <w:vMerge w:val="restart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2783" w:type="dxa"/>
            <w:vMerge w:val="restart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Индустриального района</w:t>
            </w:r>
            <w:r w:rsidR="004D6A60" w:rsidRPr="00E41BCB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>, администрация Индустриального района</w:t>
            </w:r>
          </w:p>
        </w:tc>
        <w:tc>
          <w:tcPr>
            <w:tcW w:w="1296" w:type="dxa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01.04.2021</w:t>
            </w:r>
          </w:p>
        </w:tc>
        <w:tc>
          <w:tcPr>
            <w:tcW w:w="1296" w:type="dxa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01.11.2021</w:t>
            </w:r>
          </w:p>
        </w:tc>
        <w:tc>
          <w:tcPr>
            <w:tcW w:w="2424" w:type="dxa"/>
            <w:vMerge w:val="restart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505" w:type="dxa"/>
            <w:vMerge w:val="restart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</w:p>
        </w:tc>
        <w:tc>
          <w:tcPr>
            <w:tcW w:w="1225" w:type="dxa"/>
            <w:vMerge w:val="restart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806F9" w:rsidRPr="00E41BCB" w:rsidRDefault="002806F9" w:rsidP="00462EF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661FB2">
              <w:rPr>
                <w:sz w:val="24"/>
                <w:szCs w:val="24"/>
              </w:rPr>
              <w:t xml:space="preserve"> </w:t>
            </w:r>
            <w:r w:rsidRPr="00E41BCB">
              <w:rPr>
                <w:sz w:val="24"/>
                <w:szCs w:val="24"/>
              </w:rPr>
              <w:t>141,8</w:t>
            </w:r>
          </w:p>
        </w:tc>
      </w:tr>
      <w:tr w:rsidR="002806F9" w:rsidRPr="00E41BCB" w:rsidTr="00613A88">
        <w:tc>
          <w:tcPr>
            <w:tcW w:w="135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01.04.2021</w:t>
            </w:r>
          </w:p>
        </w:tc>
        <w:tc>
          <w:tcPr>
            <w:tcW w:w="12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01.11.2021</w:t>
            </w:r>
          </w:p>
        </w:tc>
        <w:tc>
          <w:tcPr>
            <w:tcW w:w="2424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 (Сквер по ул. Космонавта Леонова)</w:t>
            </w:r>
          </w:p>
        </w:tc>
        <w:tc>
          <w:tcPr>
            <w:tcW w:w="1225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662,940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5</w:t>
      </w:r>
      <w:r w:rsidR="002806F9" w:rsidRPr="00E41BCB">
        <w:rPr>
          <w:rFonts w:ascii="Times New Roman" w:hAnsi="Times New Roman" w:cs="Times New Roman"/>
          <w:sz w:val="28"/>
          <w:szCs w:val="28"/>
        </w:rPr>
        <w:t>.</w:t>
      </w:r>
      <w:r w:rsidR="00D70B0A" w:rsidRPr="00E41BCB">
        <w:rPr>
          <w:rFonts w:ascii="Times New Roman" w:hAnsi="Times New Roman" w:cs="Times New Roman"/>
          <w:sz w:val="28"/>
          <w:szCs w:val="28"/>
        </w:rPr>
        <w:t>3</w:t>
      </w:r>
      <w:r w:rsidR="00B31996" w:rsidRPr="00E41BCB">
        <w:rPr>
          <w:rFonts w:ascii="Times New Roman" w:hAnsi="Times New Roman" w:cs="Times New Roman"/>
          <w:sz w:val="28"/>
          <w:szCs w:val="28"/>
        </w:rPr>
        <w:t>. строк</w:t>
      </w:r>
      <w:r w:rsidR="003524C7" w:rsidRPr="00E41BCB">
        <w:rPr>
          <w:rFonts w:ascii="Times New Roman" w:hAnsi="Times New Roman" w:cs="Times New Roman"/>
          <w:sz w:val="28"/>
          <w:szCs w:val="28"/>
        </w:rPr>
        <w:t>у</w:t>
      </w:r>
      <w:r w:rsidR="00274D4D" w:rsidRPr="00E41BCB">
        <w:rPr>
          <w:rFonts w:ascii="Times New Roman" w:hAnsi="Times New Roman" w:cs="Times New Roman"/>
          <w:sz w:val="28"/>
          <w:szCs w:val="28"/>
        </w:rPr>
        <w:t xml:space="preserve"> </w:t>
      </w:r>
      <w:r w:rsidR="002806F9" w:rsidRPr="00E41BCB">
        <w:rPr>
          <w:rFonts w:ascii="Times New Roman" w:hAnsi="Times New Roman" w:cs="Times New Roman"/>
          <w:sz w:val="28"/>
          <w:szCs w:val="28"/>
        </w:rPr>
        <w:t>1.1.1.1.1.2</w:t>
      </w:r>
      <w:r w:rsidR="00274D4D" w:rsidRPr="00E41BCB">
        <w:rPr>
          <w:rFonts w:ascii="Times New Roman" w:hAnsi="Times New Roman" w:cs="Times New Roman"/>
          <w:sz w:val="28"/>
          <w:szCs w:val="28"/>
        </w:rPr>
        <w:t>1</w:t>
      </w:r>
      <w:r w:rsidR="00372A31" w:rsidRPr="00E41BCB">
        <w:rPr>
          <w:rFonts w:ascii="Times New Roman" w:hAnsi="Times New Roman" w:cs="Times New Roman"/>
          <w:sz w:val="28"/>
          <w:szCs w:val="28"/>
        </w:rPr>
        <w:t xml:space="preserve"> </w:t>
      </w:r>
      <w:r w:rsidR="002806F9" w:rsidRPr="00E41BC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2806F9" w:rsidRPr="00E41BCB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56"/>
        <w:gridCol w:w="1644"/>
        <w:gridCol w:w="3074"/>
        <w:gridCol w:w="1296"/>
        <w:gridCol w:w="1296"/>
        <w:gridCol w:w="3003"/>
        <w:gridCol w:w="505"/>
        <w:gridCol w:w="456"/>
        <w:gridCol w:w="1326"/>
        <w:gridCol w:w="887"/>
      </w:tblGrid>
      <w:tr w:rsidR="003524C7" w:rsidRPr="00E41BCB" w:rsidTr="00EA3B41">
        <w:tc>
          <w:tcPr>
            <w:tcW w:w="1356" w:type="dxa"/>
          </w:tcPr>
          <w:p w:rsidR="003524C7" w:rsidRPr="00E41BCB" w:rsidRDefault="003524C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1.1.1.1.1.21</w:t>
            </w:r>
          </w:p>
        </w:tc>
        <w:tc>
          <w:tcPr>
            <w:tcW w:w="1644" w:type="dxa"/>
          </w:tcPr>
          <w:p w:rsidR="003524C7" w:rsidRPr="00E41BCB" w:rsidRDefault="003524C7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3074" w:type="dxa"/>
          </w:tcPr>
          <w:p w:rsidR="003524C7" w:rsidRPr="00E41BCB" w:rsidRDefault="003524C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Кировского района</w:t>
            </w:r>
            <w:r w:rsidR="004D6A60" w:rsidRPr="00E41BCB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>, администрация Кировского района</w:t>
            </w:r>
          </w:p>
        </w:tc>
        <w:tc>
          <w:tcPr>
            <w:tcW w:w="1296" w:type="dxa"/>
          </w:tcPr>
          <w:p w:rsidR="003524C7" w:rsidRPr="00E41BCB" w:rsidRDefault="003524C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01.04.2021</w:t>
            </w:r>
          </w:p>
        </w:tc>
        <w:tc>
          <w:tcPr>
            <w:tcW w:w="1296" w:type="dxa"/>
          </w:tcPr>
          <w:p w:rsidR="003524C7" w:rsidRPr="00E41BCB" w:rsidRDefault="003524C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01.11.2021</w:t>
            </w:r>
          </w:p>
        </w:tc>
        <w:tc>
          <w:tcPr>
            <w:tcW w:w="3003" w:type="dxa"/>
          </w:tcPr>
          <w:p w:rsidR="003524C7" w:rsidRPr="00E41BCB" w:rsidRDefault="003524C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505" w:type="dxa"/>
          </w:tcPr>
          <w:p w:rsidR="003524C7" w:rsidRPr="00E41BCB" w:rsidRDefault="003524C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456" w:type="dxa"/>
          </w:tcPr>
          <w:p w:rsidR="003524C7" w:rsidRPr="00E41BCB" w:rsidRDefault="003524C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17</w:t>
            </w:r>
          </w:p>
        </w:tc>
        <w:tc>
          <w:tcPr>
            <w:tcW w:w="1326" w:type="dxa"/>
          </w:tcPr>
          <w:p w:rsidR="003524C7" w:rsidRPr="00E41BCB" w:rsidRDefault="003524C7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4439D5" w:rsidRDefault="006A4C3D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4439D5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3524C7" w:rsidRPr="00E41BCB" w:rsidRDefault="006A4C3D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680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2A31" w:rsidRPr="00E41BCB" w:rsidRDefault="00372A31" w:rsidP="00613A8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 xml:space="preserve">5.4. строки 1.1.1.1.1.23-1.1.1.1.1.30 </w:t>
      </w:r>
      <w:r w:rsidRPr="00E41BC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41BCB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356"/>
        <w:gridCol w:w="2281"/>
        <w:gridCol w:w="1563"/>
        <w:gridCol w:w="1296"/>
        <w:gridCol w:w="1296"/>
        <w:gridCol w:w="3037"/>
        <w:gridCol w:w="505"/>
        <w:gridCol w:w="1406"/>
        <w:gridCol w:w="1167"/>
        <w:gridCol w:w="936"/>
      </w:tblGrid>
      <w:tr w:rsidR="004439D5" w:rsidRPr="00E41BCB" w:rsidTr="004439D5"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1.1.1.1.1.23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563" w:type="dxa"/>
            <w:vMerge w:val="restart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439D5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Ленинского района</w:t>
            </w:r>
            <w:r w:rsidR="004439D5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>, администрация Ленинского района</w:t>
            </w: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01.01.2021</w:t>
            </w: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31.12.2021</w:t>
            </w:r>
          </w:p>
        </w:tc>
        <w:tc>
          <w:tcPr>
            <w:tcW w:w="3037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:rsidR="004439D5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27</w:t>
            </w:r>
            <w:r w:rsidR="004439D5">
              <w:rPr>
                <w:sz w:val="24"/>
                <w:szCs w:val="24"/>
              </w:rPr>
              <w:t> </w:t>
            </w:r>
            <w:r w:rsidR="00641BA9" w:rsidRPr="00E41BCB">
              <w:rPr>
                <w:sz w:val="24"/>
                <w:szCs w:val="24"/>
              </w:rPr>
              <w:t>153,</w:t>
            </w:r>
          </w:p>
          <w:p w:rsidR="00372A31" w:rsidRPr="00E41BCB" w:rsidRDefault="00641B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241</w:t>
            </w:r>
          </w:p>
        </w:tc>
      </w:tr>
      <w:tr w:rsidR="004439D5" w:rsidRPr="00E41BCB" w:rsidTr="004439D5"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1.1.1.1.1.24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563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01.01.2021</w:t>
            </w: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31.12.2021</w:t>
            </w:r>
          </w:p>
        </w:tc>
        <w:tc>
          <w:tcPr>
            <w:tcW w:w="3037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72A31" w:rsidRPr="00E41BCB" w:rsidRDefault="00D72B6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</w:t>
            </w:r>
            <w:r w:rsidR="00372A31" w:rsidRPr="00E41BC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39D5" w:rsidRPr="00E41BCB" w:rsidTr="004439D5"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1.1.1.1.1.25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563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01.04.2021</w:t>
            </w: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01.11.2021</w:t>
            </w:r>
          </w:p>
        </w:tc>
        <w:tc>
          <w:tcPr>
            <w:tcW w:w="3037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39D5" w:rsidRPr="00E41BCB" w:rsidTr="004439D5"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1.1.1.1.1.26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обрезка дерева</w:t>
            </w:r>
          </w:p>
        </w:tc>
        <w:tc>
          <w:tcPr>
            <w:tcW w:w="1563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01.02.2021</w:t>
            </w: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01.12.2021</w:t>
            </w:r>
          </w:p>
        </w:tc>
        <w:tc>
          <w:tcPr>
            <w:tcW w:w="3037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39D5" w:rsidRPr="00E41BCB" w:rsidTr="004439D5"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1.1.1.1.1.27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1563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15.04.2021</w:t>
            </w: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30.06.2021</w:t>
            </w:r>
          </w:p>
        </w:tc>
        <w:tc>
          <w:tcPr>
            <w:tcW w:w="3037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8,8</w:t>
            </w: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72A31" w:rsidRPr="00E41BCB" w:rsidRDefault="00641B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23,265</w:t>
            </w:r>
          </w:p>
        </w:tc>
      </w:tr>
      <w:tr w:rsidR="004439D5" w:rsidRPr="00E41BCB" w:rsidTr="004439D5">
        <w:tc>
          <w:tcPr>
            <w:tcW w:w="0" w:type="auto"/>
            <w:vMerge w:val="restart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1.1.1.1.1.28</w:t>
            </w:r>
          </w:p>
        </w:tc>
        <w:tc>
          <w:tcPr>
            <w:tcW w:w="0" w:type="auto"/>
            <w:vMerge w:val="restart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563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01.04.2021</w:t>
            </w:r>
          </w:p>
        </w:tc>
        <w:tc>
          <w:tcPr>
            <w:tcW w:w="1296" w:type="dxa"/>
            <w:vMerge w:val="restart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01.11.2021</w:t>
            </w:r>
          </w:p>
        </w:tc>
        <w:tc>
          <w:tcPr>
            <w:tcW w:w="3037" w:type="dxa"/>
            <w:vMerge w:val="restart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0" w:type="auto"/>
            <w:vMerge w:val="restart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39D5" w:rsidRDefault="00641B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</w:t>
            </w:r>
            <w:r w:rsidR="004439D5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078,</w:t>
            </w:r>
          </w:p>
          <w:p w:rsidR="00372A31" w:rsidRPr="00E41BCB" w:rsidRDefault="00641B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135</w:t>
            </w:r>
          </w:p>
        </w:tc>
      </w:tr>
      <w:tr w:rsidR="004439D5" w:rsidRPr="00E41BCB" w:rsidTr="004439D5"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 (Театральный сад)</w:t>
            </w: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39D5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14</w:t>
            </w:r>
            <w:r w:rsidR="004439D5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162,</w:t>
            </w:r>
          </w:p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235A63" w:rsidRPr="00E41BCB">
              <w:rPr>
                <w:sz w:val="24"/>
                <w:szCs w:val="24"/>
              </w:rPr>
              <w:t>00</w:t>
            </w:r>
          </w:p>
        </w:tc>
      </w:tr>
      <w:tr w:rsidR="004439D5" w:rsidRPr="00E41BCB" w:rsidTr="004439D5"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 (Сквер Уральских добровольцев)</w:t>
            </w: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39D5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</w:t>
            </w:r>
            <w:r w:rsidR="004439D5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384,</w:t>
            </w:r>
          </w:p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896</w:t>
            </w:r>
          </w:p>
        </w:tc>
      </w:tr>
      <w:tr w:rsidR="004439D5" w:rsidRPr="00E41BCB" w:rsidTr="004439D5"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1.1.1.1.1.29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ремонт оборудования детских и спортивных площадок</w:t>
            </w:r>
          </w:p>
        </w:tc>
        <w:tc>
          <w:tcPr>
            <w:tcW w:w="1563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01.01.2021</w:t>
            </w: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31.12.2021</w:t>
            </w:r>
          </w:p>
        </w:tc>
        <w:tc>
          <w:tcPr>
            <w:tcW w:w="3037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39D5" w:rsidRDefault="00641B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520,</w:t>
            </w:r>
          </w:p>
          <w:p w:rsidR="00372A31" w:rsidRPr="00E41BCB" w:rsidRDefault="00641B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063</w:t>
            </w:r>
          </w:p>
        </w:tc>
      </w:tr>
      <w:tr w:rsidR="004439D5" w:rsidRPr="00E41BCB" w:rsidTr="004439D5"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1.1.1.1.1.30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содержание туалета в сквере в 64 квартале, эспланада</w:t>
            </w:r>
          </w:p>
        </w:tc>
        <w:tc>
          <w:tcPr>
            <w:tcW w:w="1563" w:type="dxa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01.01.2021</w:t>
            </w:r>
          </w:p>
        </w:tc>
        <w:tc>
          <w:tcPr>
            <w:tcW w:w="1296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31.12.2021</w:t>
            </w:r>
          </w:p>
        </w:tc>
        <w:tc>
          <w:tcPr>
            <w:tcW w:w="3037" w:type="dxa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372A31" w:rsidRPr="00E41BCB" w:rsidRDefault="00372A31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39D5" w:rsidRDefault="00641B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4439D5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800,</w:t>
            </w:r>
          </w:p>
          <w:p w:rsidR="00372A31" w:rsidRPr="00E41BCB" w:rsidRDefault="00641B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1E24B8" w:rsidRPr="00E41BCB">
              <w:rPr>
                <w:sz w:val="24"/>
                <w:szCs w:val="24"/>
              </w:rPr>
              <w:t>00</w:t>
            </w:r>
          </w:p>
        </w:tc>
      </w:tr>
    </w:tbl>
    <w:p w:rsidR="004439D5" w:rsidRPr="00E41BCB" w:rsidRDefault="004439D5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A6D" w:rsidRPr="004439D5" w:rsidRDefault="00A86A6D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8"/>
          <w:szCs w:val="28"/>
        </w:rPr>
        <w:t xml:space="preserve">5.5. </w:t>
      </w:r>
      <w:r w:rsidRPr="004439D5">
        <w:rPr>
          <w:rFonts w:ascii="Times New Roman" w:hAnsi="Times New Roman" w:cs="Times New Roman"/>
          <w:sz w:val="28"/>
          <w:szCs w:val="28"/>
        </w:rPr>
        <w:t>после строки 1.1.1.1.1.30 дополнить строкой 1.1.1.1.1.30</w:t>
      </w:r>
      <w:r w:rsidRPr="004439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439D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36"/>
        <w:gridCol w:w="2363"/>
        <w:gridCol w:w="2938"/>
        <w:gridCol w:w="1296"/>
        <w:gridCol w:w="1296"/>
        <w:gridCol w:w="2368"/>
        <w:gridCol w:w="505"/>
        <w:gridCol w:w="336"/>
        <w:gridCol w:w="1309"/>
        <w:gridCol w:w="996"/>
      </w:tblGrid>
      <w:tr w:rsidR="00235A63" w:rsidRPr="00E41BCB" w:rsidTr="004439D5"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1.1.1.1.1.30</w:t>
            </w:r>
            <w:r w:rsidRPr="00E41BC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паспортизация (инвентаризация) территорий общего пользования</w:t>
            </w:r>
          </w:p>
        </w:tc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439D5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Ленинского района</w:t>
            </w:r>
            <w:r w:rsidR="004439D5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>, администрация Ленинского района</w:t>
            </w:r>
          </w:p>
        </w:tc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30.06.2021</w:t>
            </w:r>
          </w:p>
        </w:tc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паспортизированных территорий общего пользования</w:t>
            </w:r>
          </w:p>
        </w:tc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E24B8" w:rsidRPr="00E41BCB" w:rsidRDefault="001E24B8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400,000</w:t>
            </w:r>
          </w:p>
        </w:tc>
      </w:tr>
    </w:tbl>
    <w:p w:rsidR="00A86A6D" w:rsidRPr="00E41BCB" w:rsidRDefault="00A86A6D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1.1.1.1.1.36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76"/>
        <w:gridCol w:w="1129"/>
        <w:gridCol w:w="1843"/>
        <w:gridCol w:w="1276"/>
        <w:gridCol w:w="1275"/>
        <w:gridCol w:w="1560"/>
        <w:gridCol w:w="567"/>
        <w:gridCol w:w="3118"/>
        <w:gridCol w:w="1898"/>
        <w:gridCol w:w="901"/>
      </w:tblGrid>
      <w:tr w:rsidR="002945A7" w:rsidRPr="00E41BCB" w:rsidTr="002945A7">
        <w:tc>
          <w:tcPr>
            <w:tcW w:w="1276" w:type="dxa"/>
            <w:vMerge w:val="restart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1.1.1.1.1.36</w:t>
            </w:r>
          </w:p>
        </w:tc>
        <w:tc>
          <w:tcPr>
            <w:tcW w:w="1129" w:type="dxa"/>
            <w:vMerge w:val="restart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843" w:type="dxa"/>
            <w:vMerge w:val="restart"/>
          </w:tcPr>
          <w:p w:rsidR="00C51263" w:rsidRPr="00E41BCB" w:rsidRDefault="00C51263" w:rsidP="00613A88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Мотовилихинского района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Мотовилихинского района</w:t>
            </w:r>
          </w:p>
        </w:tc>
        <w:tc>
          <w:tcPr>
            <w:tcW w:w="1276" w:type="dxa"/>
            <w:vMerge w:val="restart"/>
          </w:tcPr>
          <w:p w:rsidR="00C51263" w:rsidRPr="00E41BCB" w:rsidRDefault="00C51263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01.04.2021</w:t>
            </w:r>
          </w:p>
        </w:tc>
        <w:tc>
          <w:tcPr>
            <w:tcW w:w="1275" w:type="dxa"/>
            <w:vMerge w:val="restart"/>
          </w:tcPr>
          <w:p w:rsidR="00C51263" w:rsidRPr="00E41BCB" w:rsidRDefault="00C51263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01.11.2021</w:t>
            </w:r>
          </w:p>
        </w:tc>
        <w:tc>
          <w:tcPr>
            <w:tcW w:w="1560" w:type="dxa"/>
            <w:vMerge w:val="restart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567" w:type="dxa"/>
            <w:vMerge w:val="restart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118" w:type="dxa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29</w:t>
            </w:r>
          </w:p>
        </w:tc>
        <w:tc>
          <w:tcPr>
            <w:tcW w:w="1898" w:type="dxa"/>
            <w:vMerge w:val="restart"/>
          </w:tcPr>
          <w:p w:rsidR="00C51263" w:rsidRPr="00E41BCB" w:rsidRDefault="00C51263" w:rsidP="00613A88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01" w:type="dxa"/>
          </w:tcPr>
          <w:p w:rsidR="002945A7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2</w:t>
            </w:r>
            <w:r w:rsidR="002945A7" w:rsidRPr="00E41BCB">
              <w:rPr>
                <w:color w:val="auto"/>
                <w:spacing w:val="-4"/>
                <w:sz w:val="24"/>
                <w:szCs w:val="24"/>
              </w:rPr>
              <w:t> 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448,</w:t>
            </w:r>
          </w:p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7</w:t>
            </w:r>
          </w:p>
        </w:tc>
      </w:tr>
      <w:tr w:rsidR="002945A7" w:rsidRPr="00E41BCB" w:rsidTr="002945A7">
        <w:tc>
          <w:tcPr>
            <w:tcW w:w="1276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1263" w:rsidRPr="00E41BCB" w:rsidRDefault="00C51263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</w:t>
            </w:r>
            <w:r w:rsidRPr="00E41BCB">
              <w:rPr>
                <w:color w:val="auto"/>
                <w:sz w:val="24"/>
                <w:szCs w:val="24"/>
              </w:rPr>
              <w:t xml:space="preserve"> (Бульвар по ул. Дружбы)</w:t>
            </w:r>
          </w:p>
        </w:tc>
        <w:tc>
          <w:tcPr>
            <w:tcW w:w="1898" w:type="dxa"/>
            <w:vMerge/>
          </w:tcPr>
          <w:p w:rsidR="00C51263" w:rsidRPr="00E41BCB" w:rsidRDefault="00C51263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01" w:type="dxa"/>
          </w:tcPr>
          <w:p w:rsidR="002945A7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2945A7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560,</w:t>
            </w:r>
          </w:p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</w:p>
        </w:tc>
      </w:tr>
      <w:tr w:rsidR="002945A7" w:rsidRPr="00E41BCB" w:rsidTr="002945A7">
        <w:tc>
          <w:tcPr>
            <w:tcW w:w="1276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1263" w:rsidRPr="00E41BCB" w:rsidRDefault="00C51263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01.04.2021</w:t>
            </w:r>
          </w:p>
        </w:tc>
        <w:tc>
          <w:tcPr>
            <w:tcW w:w="1275" w:type="dxa"/>
            <w:vMerge w:val="restart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31.12.2021</w:t>
            </w:r>
          </w:p>
        </w:tc>
        <w:tc>
          <w:tcPr>
            <w:tcW w:w="1560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 (Бульвар по ул. Крупской)</w:t>
            </w:r>
          </w:p>
        </w:tc>
        <w:tc>
          <w:tcPr>
            <w:tcW w:w="1898" w:type="dxa"/>
            <w:vMerge/>
          </w:tcPr>
          <w:p w:rsidR="00C51263" w:rsidRPr="00E41BCB" w:rsidRDefault="00C51263" w:rsidP="00613A88">
            <w:pPr>
              <w:ind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01" w:type="dxa"/>
          </w:tcPr>
          <w:p w:rsidR="002945A7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5</w:t>
            </w:r>
            <w:r w:rsidR="002945A7" w:rsidRPr="00E41BCB">
              <w:rPr>
                <w:color w:val="auto"/>
                <w:spacing w:val="-4"/>
                <w:sz w:val="24"/>
                <w:szCs w:val="24"/>
              </w:rPr>
              <w:t> 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203,</w:t>
            </w:r>
          </w:p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228</w:t>
            </w:r>
          </w:p>
        </w:tc>
      </w:tr>
      <w:tr w:rsidR="002945A7" w:rsidRPr="00E41BCB" w:rsidTr="002945A7">
        <w:tc>
          <w:tcPr>
            <w:tcW w:w="1276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1263" w:rsidRPr="00E41BCB" w:rsidRDefault="00C51263" w:rsidP="00613A88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 (Сквер у здания по ул. Уральская, 93 (ДК Ленина)</w:t>
            </w:r>
          </w:p>
        </w:tc>
        <w:tc>
          <w:tcPr>
            <w:tcW w:w="1898" w:type="dxa"/>
          </w:tcPr>
          <w:p w:rsidR="00C51263" w:rsidRPr="00E41BCB" w:rsidRDefault="00C51263" w:rsidP="00613A88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</w:tcPr>
          <w:p w:rsidR="002945A7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2945A7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684,</w:t>
            </w:r>
          </w:p>
          <w:p w:rsidR="00C51263" w:rsidRPr="00E41BCB" w:rsidRDefault="00C51263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1.1.1.1.1.44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56"/>
        <w:gridCol w:w="1474"/>
        <w:gridCol w:w="2835"/>
        <w:gridCol w:w="1418"/>
        <w:gridCol w:w="1417"/>
        <w:gridCol w:w="2127"/>
        <w:gridCol w:w="567"/>
        <w:gridCol w:w="1559"/>
        <w:gridCol w:w="1274"/>
        <w:gridCol w:w="816"/>
      </w:tblGrid>
      <w:tr w:rsidR="002945A7" w:rsidRPr="00E41BCB" w:rsidTr="00BC0F81">
        <w:tc>
          <w:tcPr>
            <w:tcW w:w="1356" w:type="dxa"/>
            <w:vMerge w:val="restart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1.1.1.1.1.44</w:t>
            </w:r>
          </w:p>
        </w:tc>
        <w:tc>
          <w:tcPr>
            <w:tcW w:w="1474" w:type="dxa"/>
            <w:vMerge w:val="restart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2835" w:type="dxa"/>
            <w:vMerge w:val="restart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Орджоникидзевского района</w:t>
            </w:r>
            <w:r w:rsidR="004D6A60" w:rsidRPr="00E41BCB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>, администрация Орджоникидзевского района</w:t>
            </w:r>
          </w:p>
        </w:tc>
        <w:tc>
          <w:tcPr>
            <w:tcW w:w="1418" w:type="dxa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01.04.2021</w:t>
            </w:r>
          </w:p>
        </w:tc>
        <w:tc>
          <w:tcPr>
            <w:tcW w:w="1417" w:type="dxa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01.11.2021</w:t>
            </w:r>
          </w:p>
        </w:tc>
        <w:tc>
          <w:tcPr>
            <w:tcW w:w="2127" w:type="dxa"/>
            <w:vMerge w:val="restart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567" w:type="dxa"/>
            <w:vMerge w:val="restart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18</w:t>
            </w:r>
          </w:p>
        </w:tc>
        <w:tc>
          <w:tcPr>
            <w:tcW w:w="1274" w:type="dxa"/>
            <w:vMerge w:val="restart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2945A7" w:rsidRPr="00E41BCB" w:rsidRDefault="004A4AC0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403,</w:t>
            </w:r>
          </w:p>
          <w:p w:rsidR="004A4AC0" w:rsidRPr="00E41BCB" w:rsidRDefault="004A4AC0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775</w:t>
            </w:r>
          </w:p>
        </w:tc>
      </w:tr>
      <w:tr w:rsidR="002945A7" w:rsidRPr="00E41BCB" w:rsidTr="00BC0F81">
        <w:tc>
          <w:tcPr>
            <w:tcW w:w="1356" w:type="dxa"/>
            <w:vMerge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01.04.2021</w:t>
            </w:r>
          </w:p>
        </w:tc>
        <w:tc>
          <w:tcPr>
            <w:tcW w:w="1417" w:type="dxa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01.11.2021</w:t>
            </w:r>
          </w:p>
        </w:tc>
        <w:tc>
          <w:tcPr>
            <w:tcW w:w="2127" w:type="dxa"/>
            <w:vMerge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 (Сквер</w:t>
            </w:r>
            <w:r w:rsidR="00D06539" w:rsidRPr="00E41BCB">
              <w:rPr>
                <w:sz w:val="24"/>
                <w:szCs w:val="24"/>
              </w:rPr>
              <w:t xml:space="preserve">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Пионерский</w:t>
            </w:r>
            <w:r w:rsidR="004D6A60" w:rsidRPr="00E41BCB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Merge/>
          </w:tcPr>
          <w:p w:rsidR="004A4AC0" w:rsidRPr="00E41BCB" w:rsidRDefault="004A4AC0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945A7" w:rsidRPr="00E41BCB" w:rsidRDefault="004A4AC0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</w:t>
            </w:r>
            <w:r w:rsidR="002945A7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802,</w:t>
            </w:r>
          </w:p>
          <w:p w:rsidR="004A4AC0" w:rsidRPr="00E41BCB" w:rsidRDefault="004A4AC0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826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850E2D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06F9" w:rsidRPr="0085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93119E" w:rsidRPr="00850E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1.1.1.1.1.45-</w:t>
      </w:r>
      <w:r w:rsidR="002806F9" w:rsidRPr="00850E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1.1.1.1.1.48 и</w:t>
      </w:r>
      <w:r w:rsidR="002806F9" w:rsidRPr="00850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2585"/>
        <w:gridCol w:w="1802"/>
        <w:gridCol w:w="1276"/>
        <w:gridCol w:w="1276"/>
        <w:gridCol w:w="3502"/>
        <w:gridCol w:w="462"/>
        <w:gridCol w:w="534"/>
        <w:gridCol w:w="1192"/>
        <w:gridCol w:w="936"/>
      </w:tblGrid>
      <w:tr w:rsidR="00D21916" w:rsidRPr="00850E2D" w:rsidTr="004439D5">
        <w:tc>
          <w:tcPr>
            <w:tcW w:w="1278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1.1.1.1.1.45</w:t>
            </w:r>
          </w:p>
        </w:tc>
        <w:tc>
          <w:tcPr>
            <w:tcW w:w="2585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802" w:type="dxa"/>
            <w:vMerge w:val="restart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 xml:space="preserve">МКУ </w:t>
            </w:r>
            <w:r w:rsidR="004D6A60" w:rsidRPr="00850E2D">
              <w:rPr>
                <w:color w:val="auto"/>
                <w:spacing w:val="-4"/>
                <w:sz w:val="24"/>
                <w:szCs w:val="24"/>
              </w:rPr>
              <w:t>«</w:t>
            </w:r>
            <w:r w:rsidRPr="00850E2D">
              <w:rPr>
                <w:color w:val="auto"/>
                <w:spacing w:val="-4"/>
                <w:sz w:val="24"/>
                <w:szCs w:val="24"/>
              </w:rPr>
              <w:t>Благоустройство Свердловского района</w:t>
            </w:r>
            <w:r w:rsidR="004D6A60" w:rsidRPr="00850E2D">
              <w:rPr>
                <w:color w:val="auto"/>
                <w:spacing w:val="-4"/>
                <w:sz w:val="24"/>
                <w:szCs w:val="24"/>
              </w:rPr>
              <w:t>»</w:t>
            </w:r>
            <w:r w:rsidRPr="00850E2D">
              <w:rPr>
                <w:color w:val="auto"/>
                <w:spacing w:val="-4"/>
                <w:sz w:val="24"/>
                <w:szCs w:val="24"/>
              </w:rPr>
              <w:t>, администрация Свердловского района</w:t>
            </w:r>
          </w:p>
        </w:tc>
        <w:tc>
          <w:tcPr>
            <w:tcW w:w="1276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01.01.2021</w:t>
            </w:r>
          </w:p>
        </w:tc>
        <w:tc>
          <w:tcPr>
            <w:tcW w:w="1276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31.12.2021</w:t>
            </w:r>
          </w:p>
        </w:tc>
        <w:tc>
          <w:tcPr>
            <w:tcW w:w="3502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462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34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28</w:t>
            </w:r>
          </w:p>
        </w:tc>
        <w:tc>
          <w:tcPr>
            <w:tcW w:w="1192" w:type="dxa"/>
            <w:vMerge w:val="restart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vMerge w:val="restart"/>
          </w:tcPr>
          <w:p w:rsidR="00BC0F81" w:rsidRPr="00850E2D" w:rsidRDefault="002806F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850E2D">
              <w:rPr>
                <w:color w:val="auto"/>
                <w:sz w:val="24"/>
                <w:szCs w:val="24"/>
              </w:rPr>
              <w:t>15</w:t>
            </w:r>
            <w:r w:rsidR="00BC0F81" w:rsidRPr="00850E2D">
              <w:rPr>
                <w:color w:val="auto"/>
                <w:sz w:val="24"/>
                <w:szCs w:val="24"/>
              </w:rPr>
              <w:t> </w:t>
            </w:r>
            <w:r w:rsidRPr="00850E2D">
              <w:rPr>
                <w:color w:val="auto"/>
                <w:sz w:val="24"/>
                <w:szCs w:val="24"/>
              </w:rPr>
              <w:t>470,</w:t>
            </w:r>
          </w:p>
          <w:p w:rsidR="002806F9" w:rsidRPr="00850E2D" w:rsidRDefault="002806F9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z w:val="24"/>
                <w:szCs w:val="24"/>
              </w:rPr>
              <w:t>401</w:t>
            </w:r>
          </w:p>
        </w:tc>
      </w:tr>
      <w:tr w:rsidR="00D21916" w:rsidRPr="00850E2D" w:rsidTr="004439D5">
        <w:tc>
          <w:tcPr>
            <w:tcW w:w="1278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1.1.1.1.1.46</w:t>
            </w:r>
          </w:p>
        </w:tc>
        <w:tc>
          <w:tcPr>
            <w:tcW w:w="2585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802" w:type="dxa"/>
            <w:vMerge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01.01.2021</w:t>
            </w:r>
          </w:p>
        </w:tc>
        <w:tc>
          <w:tcPr>
            <w:tcW w:w="1276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31.12.2021</w:t>
            </w:r>
          </w:p>
        </w:tc>
        <w:tc>
          <w:tcPr>
            <w:tcW w:w="3502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462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34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40</w:t>
            </w:r>
          </w:p>
        </w:tc>
        <w:tc>
          <w:tcPr>
            <w:tcW w:w="1192" w:type="dxa"/>
            <w:vMerge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D21916" w:rsidRPr="00850E2D" w:rsidTr="004439D5">
        <w:tc>
          <w:tcPr>
            <w:tcW w:w="1278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1.1.1.1.1.47</w:t>
            </w:r>
          </w:p>
        </w:tc>
        <w:tc>
          <w:tcPr>
            <w:tcW w:w="2585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802" w:type="dxa"/>
            <w:vMerge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6F9" w:rsidRPr="00850E2D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01.04.2021</w:t>
            </w:r>
          </w:p>
        </w:tc>
        <w:tc>
          <w:tcPr>
            <w:tcW w:w="1276" w:type="dxa"/>
          </w:tcPr>
          <w:p w:rsidR="002806F9" w:rsidRPr="00850E2D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01.11.2021</w:t>
            </w:r>
          </w:p>
        </w:tc>
        <w:tc>
          <w:tcPr>
            <w:tcW w:w="3502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462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34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40</w:t>
            </w:r>
          </w:p>
        </w:tc>
        <w:tc>
          <w:tcPr>
            <w:tcW w:w="1192" w:type="dxa"/>
            <w:vMerge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2806F9" w:rsidRPr="00850E2D" w:rsidTr="004439D5">
        <w:tc>
          <w:tcPr>
            <w:tcW w:w="1278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1.1.1.1.1.48</w:t>
            </w:r>
          </w:p>
        </w:tc>
        <w:tc>
          <w:tcPr>
            <w:tcW w:w="2585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обрезка дерева</w:t>
            </w:r>
          </w:p>
        </w:tc>
        <w:tc>
          <w:tcPr>
            <w:tcW w:w="1802" w:type="dxa"/>
            <w:vMerge/>
          </w:tcPr>
          <w:p w:rsidR="002806F9" w:rsidRPr="00850E2D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01.02.2021</w:t>
            </w:r>
          </w:p>
        </w:tc>
        <w:tc>
          <w:tcPr>
            <w:tcW w:w="1276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01.12.2021</w:t>
            </w:r>
          </w:p>
        </w:tc>
        <w:tc>
          <w:tcPr>
            <w:tcW w:w="3502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462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34" w:type="dxa"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50E2D">
              <w:rPr>
                <w:color w:val="auto"/>
                <w:spacing w:val="-4"/>
                <w:sz w:val="24"/>
                <w:szCs w:val="24"/>
              </w:rPr>
              <w:t>200</w:t>
            </w:r>
          </w:p>
        </w:tc>
        <w:tc>
          <w:tcPr>
            <w:tcW w:w="1192" w:type="dxa"/>
            <w:vMerge/>
          </w:tcPr>
          <w:p w:rsidR="002806F9" w:rsidRPr="00850E2D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2806F9" w:rsidRPr="00850E2D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</w:tr>
    </w:tbl>
    <w:p w:rsidR="00C03211" w:rsidRPr="00850E2D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850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FBA" w:rsidRPr="00850E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06F9" w:rsidRPr="00850E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93119E" w:rsidRPr="00850E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06F9" w:rsidRPr="0085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996" w:rsidRPr="00850E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1.1.1.1.1.</w:t>
      </w:r>
      <w:r w:rsidR="0093119E" w:rsidRPr="00850E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57 </w:t>
      </w:r>
      <w:r w:rsidR="002806F9" w:rsidRPr="00850E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2806F9" w:rsidRPr="00850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80"/>
        <w:gridCol w:w="1441"/>
        <w:gridCol w:w="2826"/>
        <w:gridCol w:w="1227"/>
        <w:gridCol w:w="1227"/>
        <w:gridCol w:w="2556"/>
        <w:gridCol w:w="463"/>
        <w:gridCol w:w="1772"/>
        <w:gridCol w:w="1212"/>
        <w:gridCol w:w="839"/>
      </w:tblGrid>
      <w:tr w:rsidR="00D21916" w:rsidRPr="00E41BCB" w:rsidTr="00B0756B">
        <w:tc>
          <w:tcPr>
            <w:tcW w:w="1280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1.1.1.1.1.57</w:t>
            </w:r>
          </w:p>
        </w:tc>
        <w:tc>
          <w:tcPr>
            <w:tcW w:w="1441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2826" w:type="dxa"/>
            <w:vMerge w:val="restart"/>
          </w:tcPr>
          <w:p w:rsidR="002806F9" w:rsidRPr="00E41BCB" w:rsidRDefault="002806F9" w:rsidP="00613A88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z w:val="24"/>
                <w:szCs w:val="24"/>
              </w:rPr>
              <w:t>«</w:t>
            </w:r>
            <w:r w:rsidRPr="00E41BCB">
              <w:rPr>
                <w:color w:val="auto"/>
                <w:sz w:val="24"/>
                <w:szCs w:val="24"/>
              </w:rPr>
              <w:t>Благоустройство поселка Новые Ляды</w:t>
            </w:r>
            <w:r w:rsidR="004D6A60" w:rsidRPr="00E41BCB">
              <w:rPr>
                <w:color w:val="auto"/>
                <w:sz w:val="24"/>
                <w:szCs w:val="24"/>
              </w:rPr>
              <w:t>»</w:t>
            </w:r>
            <w:r w:rsidRPr="00E41BCB">
              <w:rPr>
                <w:color w:val="auto"/>
                <w:sz w:val="24"/>
                <w:szCs w:val="24"/>
              </w:rPr>
              <w:t>, администрация поселка Новые Ляды</w:t>
            </w:r>
          </w:p>
        </w:tc>
        <w:tc>
          <w:tcPr>
            <w:tcW w:w="1227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01.04.2021</w:t>
            </w:r>
          </w:p>
        </w:tc>
        <w:tc>
          <w:tcPr>
            <w:tcW w:w="1227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01.11.2021</w:t>
            </w:r>
          </w:p>
        </w:tc>
        <w:tc>
          <w:tcPr>
            <w:tcW w:w="255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463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1772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4</w:t>
            </w:r>
          </w:p>
        </w:tc>
        <w:tc>
          <w:tcPr>
            <w:tcW w:w="1212" w:type="dxa"/>
            <w:vMerge w:val="restart"/>
          </w:tcPr>
          <w:p w:rsidR="002806F9" w:rsidRPr="00E41BCB" w:rsidRDefault="002806F9" w:rsidP="00613A88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839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93,9</w:t>
            </w:r>
            <w:r w:rsidR="00D06539" w:rsidRPr="00E41BCB">
              <w:rPr>
                <w:color w:val="auto"/>
                <w:spacing w:val="-4"/>
                <w:sz w:val="24"/>
                <w:szCs w:val="24"/>
              </w:rPr>
              <w:t>00</w:t>
            </w:r>
          </w:p>
        </w:tc>
      </w:tr>
      <w:tr w:rsidR="002806F9" w:rsidRPr="00E41BCB" w:rsidTr="00B0756B">
        <w:tc>
          <w:tcPr>
            <w:tcW w:w="1280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63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772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 xml:space="preserve">1 (Сквер по ул. Мира </w:t>
            </w:r>
            <w:r w:rsidRPr="00E41BCB">
              <w:rPr>
                <w:color w:val="auto"/>
                <w:sz w:val="24"/>
                <w:szCs w:val="24"/>
              </w:rPr>
              <w:t>в поселке Новые Ляды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)</w:t>
            </w:r>
          </w:p>
        </w:tc>
        <w:tc>
          <w:tcPr>
            <w:tcW w:w="1212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39" w:type="dxa"/>
          </w:tcPr>
          <w:p w:rsidR="002806F9" w:rsidRPr="00E41BCB" w:rsidRDefault="002806F9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  <w:r w:rsidR="00C16979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</w:t>
            </w:r>
            <w:r w:rsidR="00C16979" w:rsidRPr="00E41BCB">
              <w:rPr>
                <w:color w:val="auto"/>
                <w:sz w:val="24"/>
                <w:szCs w:val="24"/>
              </w:rPr>
              <w:t>18,728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3FCD" w:rsidRPr="00E41BCB" w:rsidRDefault="00AA3FCD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1BCB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9708"/>
        <w:gridCol w:w="3452"/>
        <w:gridCol w:w="1683"/>
      </w:tblGrid>
      <w:tr w:rsidR="00AA3FCD" w:rsidRPr="00E41BCB" w:rsidTr="00B0756B">
        <w:tc>
          <w:tcPr>
            <w:tcW w:w="9708" w:type="dxa"/>
            <w:vMerge w:val="restart"/>
          </w:tcPr>
          <w:p w:rsidR="00AA3FCD" w:rsidRPr="00E41BCB" w:rsidRDefault="00AA3FCD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452" w:type="dxa"/>
          </w:tcPr>
          <w:p w:rsidR="00AA3FCD" w:rsidRPr="00E41BCB" w:rsidRDefault="00AA3FCD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683" w:type="dxa"/>
          </w:tcPr>
          <w:p w:rsidR="00AA3FCD" w:rsidRPr="00E41BCB" w:rsidRDefault="00F31D0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223 175,142</w:t>
            </w:r>
          </w:p>
        </w:tc>
      </w:tr>
      <w:tr w:rsidR="00AA3FCD" w:rsidRPr="00E41BCB" w:rsidTr="00B0756B">
        <w:tc>
          <w:tcPr>
            <w:tcW w:w="9708" w:type="dxa"/>
            <w:vMerge/>
          </w:tcPr>
          <w:p w:rsidR="00AA3FCD" w:rsidRPr="00E41BCB" w:rsidRDefault="00AA3FCD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AA3FCD" w:rsidRPr="00E41BCB" w:rsidRDefault="00AA3FCD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83" w:type="dxa"/>
          </w:tcPr>
          <w:p w:rsidR="00AA3FCD" w:rsidRPr="00E41BCB" w:rsidRDefault="00F31D0B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209 490,742</w:t>
            </w:r>
          </w:p>
        </w:tc>
      </w:tr>
      <w:tr w:rsidR="00AA3FCD" w:rsidRPr="00E41BCB" w:rsidTr="00B0756B">
        <w:tc>
          <w:tcPr>
            <w:tcW w:w="9708" w:type="dxa"/>
            <w:vMerge/>
          </w:tcPr>
          <w:p w:rsidR="00AA3FCD" w:rsidRPr="00E41BCB" w:rsidRDefault="00AA3FCD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AA3FCD" w:rsidRPr="00E41BCB" w:rsidRDefault="00AA3FCD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83" w:type="dxa"/>
          </w:tcPr>
          <w:p w:rsidR="00AA3FCD" w:rsidRPr="00E41BCB" w:rsidRDefault="00AA3FCD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13</w:t>
            </w:r>
            <w:r w:rsidR="00B0756B" w:rsidRPr="00E41BCB">
              <w:rPr>
                <w:sz w:val="24"/>
                <w:szCs w:val="24"/>
              </w:rPr>
              <w:t xml:space="preserve"> </w:t>
            </w:r>
            <w:r w:rsidRPr="00E41BCB">
              <w:rPr>
                <w:sz w:val="24"/>
                <w:szCs w:val="24"/>
              </w:rPr>
              <w:t>684,4</w:t>
            </w:r>
            <w:r w:rsidR="00F31D0B" w:rsidRPr="00E41BCB">
              <w:rPr>
                <w:sz w:val="24"/>
                <w:szCs w:val="24"/>
              </w:rPr>
              <w:t>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E00" w:rsidRPr="00E41BCB" w:rsidRDefault="00100E00" w:rsidP="00613A8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5.</w:t>
      </w:r>
      <w:r w:rsidR="007B054B" w:rsidRPr="00E41BCB">
        <w:rPr>
          <w:rFonts w:ascii="Times New Roman" w:hAnsi="Times New Roman" w:cs="Times New Roman"/>
          <w:sz w:val="28"/>
          <w:szCs w:val="28"/>
        </w:rPr>
        <w:t>1</w:t>
      </w:r>
      <w:r w:rsidR="00713FBA" w:rsidRPr="00E41BCB">
        <w:rPr>
          <w:rFonts w:ascii="Times New Roman" w:hAnsi="Times New Roman" w:cs="Times New Roman"/>
          <w:sz w:val="28"/>
          <w:szCs w:val="28"/>
        </w:rPr>
        <w:t>1</w:t>
      </w:r>
      <w:r w:rsidRPr="00E41BCB">
        <w:rPr>
          <w:rFonts w:ascii="Times New Roman" w:hAnsi="Times New Roman" w:cs="Times New Roman"/>
          <w:sz w:val="28"/>
          <w:szCs w:val="28"/>
        </w:rPr>
        <w:t>.</w:t>
      </w:r>
      <w:r w:rsidR="007226F1" w:rsidRPr="00E41BCB">
        <w:rPr>
          <w:rFonts w:ascii="Times New Roman" w:hAnsi="Times New Roman" w:cs="Times New Roman"/>
          <w:sz w:val="28"/>
          <w:szCs w:val="28"/>
        </w:rPr>
        <w:t xml:space="preserve"> п</w:t>
      </w:r>
      <w:r w:rsidRPr="00E41BCB">
        <w:rPr>
          <w:rFonts w:ascii="Times New Roman" w:hAnsi="Times New Roman" w:cs="Times New Roman"/>
          <w:sz w:val="28"/>
          <w:szCs w:val="28"/>
        </w:rPr>
        <w:t xml:space="preserve">осле строки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Pr="00E41BCB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Pr="00E41BCB"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7226F1" w:rsidRPr="00E41BCB">
        <w:rPr>
          <w:rFonts w:ascii="Times New Roman" w:hAnsi="Times New Roman" w:cs="Times New Roman"/>
          <w:sz w:val="28"/>
          <w:szCs w:val="28"/>
        </w:rPr>
        <w:t xml:space="preserve">ами </w:t>
      </w:r>
      <w:r w:rsidRPr="00E41BCB">
        <w:rPr>
          <w:rFonts w:ascii="Times New Roman" w:hAnsi="Times New Roman" w:cs="Times New Roman"/>
          <w:sz w:val="28"/>
          <w:szCs w:val="28"/>
        </w:rPr>
        <w:t>1.1.1.1.2</w:t>
      </w:r>
      <w:r w:rsidR="007226F1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100BBE" w:rsidRPr="00E41BCB">
        <w:rPr>
          <w:rFonts w:ascii="Times New Roman" w:hAnsi="Times New Roman" w:cs="Times New Roman"/>
          <w:sz w:val="28"/>
          <w:szCs w:val="28"/>
        </w:rPr>
        <w:t xml:space="preserve">1.1.1.1.2.1,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7226F1" w:rsidRPr="00E41BCB">
        <w:rPr>
          <w:rFonts w:ascii="Times New Roman" w:hAnsi="Times New Roman" w:cs="Times New Roman"/>
          <w:sz w:val="28"/>
          <w:szCs w:val="28"/>
        </w:rPr>
        <w:t>Итого по мероприятию 1.1.1.1.2,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7226F1" w:rsidRPr="00E41BCB">
        <w:rPr>
          <w:rFonts w:ascii="Times New Roman" w:hAnsi="Times New Roman" w:cs="Times New Roman"/>
          <w:sz w:val="28"/>
          <w:szCs w:val="28"/>
        </w:rPr>
        <w:t xml:space="preserve">, 1.1.1.1.3, </w:t>
      </w:r>
      <w:r w:rsidR="00100BBE" w:rsidRPr="00E41BCB">
        <w:rPr>
          <w:rFonts w:ascii="Times New Roman" w:hAnsi="Times New Roman" w:cs="Times New Roman"/>
          <w:sz w:val="28"/>
          <w:szCs w:val="28"/>
        </w:rPr>
        <w:t xml:space="preserve">1.1.1.1.3.1,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7226F1" w:rsidRPr="00E41BCB">
        <w:rPr>
          <w:rFonts w:ascii="Times New Roman" w:hAnsi="Times New Roman" w:cs="Times New Roman"/>
          <w:sz w:val="28"/>
          <w:szCs w:val="28"/>
        </w:rPr>
        <w:t>Итого по мероприятию 1.1.1.1.3,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7226F1" w:rsidRPr="00E41BCB">
        <w:rPr>
          <w:rFonts w:ascii="Times New Roman" w:hAnsi="Times New Roman" w:cs="Times New Roman"/>
          <w:sz w:val="28"/>
          <w:szCs w:val="28"/>
        </w:rPr>
        <w:t xml:space="preserve"> </w:t>
      </w:r>
      <w:r w:rsidRPr="00E41BC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1905"/>
        <w:gridCol w:w="2426"/>
        <w:gridCol w:w="1300"/>
        <w:gridCol w:w="1300"/>
        <w:gridCol w:w="2191"/>
        <w:gridCol w:w="513"/>
        <w:gridCol w:w="1808"/>
        <w:gridCol w:w="1224"/>
        <w:gridCol w:w="940"/>
      </w:tblGrid>
      <w:tr w:rsidR="00C06C6E" w:rsidRPr="00E41BCB" w:rsidTr="00B0756B">
        <w:tc>
          <w:tcPr>
            <w:tcW w:w="1236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1.1.1.1.2</w:t>
            </w:r>
          </w:p>
        </w:tc>
        <w:tc>
          <w:tcPr>
            <w:tcW w:w="13607" w:type="dxa"/>
            <w:gridSpan w:val="9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Налогообложение объектов озеленения общего пользования</w:t>
            </w:r>
          </w:p>
        </w:tc>
      </w:tr>
      <w:tr w:rsidR="00B0756B" w:rsidRPr="00E41BCB" w:rsidTr="00B0756B">
        <w:tc>
          <w:tcPr>
            <w:tcW w:w="1236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1.1.1.1.2.1</w:t>
            </w:r>
          </w:p>
        </w:tc>
        <w:tc>
          <w:tcPr>
            <w:tcW w:w="1905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оплата налогов по объектам озеленения общего пользования</w:t>
            </w:r>
          </w:p>
        </w:tc>
        <w:tc>
          <w:tcPr>
            <w:tcW w:w="2426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поселка Новые Ляды</w:t>
            </w:r>
            <w:r w:rsidR="004D6A60" w:rsidRPr="00E41BCB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>, администрация поселка Новые Ляды</w:t>
            </w:r>
          </w:p>
        </w:tc>
        <w:tc>
          <w:tcPr>
            <w:tcW w:w="1300" w:type="dxa"/>
          </w:tcPr>
          <w:p w:rsidR="00C06C6E" w:rsidRPr="00E41BCB" w:rsidRDefault="00A96E1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2319E9" w:rsidRPr="00E41BCB">
              <w:rPr>
                <w:sz w:val="24"/>
                <w:szCs w:val="24"/>
              </w:rPr>
              <w:t>5</w:t>
            </w:r>
            <w:r w:rsidR="00C06C6E" w:rsidRPr="00E41BCB">
              <w:rPr>
                <w:sz w:val="24"/>
                <w:szCs w:val="24"/>
              </w:rPr>
              <w:t>.01.20</w:t>
            </w:r>
            <w:r w:rsidRPr="00E41BCB">
              <w:rPr>
                <w:sz w:val="24"/>
                <w:szCs w:val="24"/>
              </w:rPr>
              <w:t>21</w:t>
            </w:r>
          </w:p>
        </w:tc>
        <w:tc>
          <w:tcPr>
            <w:tcW w:w="1300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31.12.20</w:t>
            </w:r>
            <w:r w:rsidR="00A96E19" w:rsidRPr="00E41BCB">
              <w:rPr>
                <w:sz w:val="24"/>
                <w:szCs w:val="24"/>
              </w:rPr>
              <w:t>21</w:t>
            </w:r>
          </w:p>
        </w:tc>
        <w:tc>
          <w:tcPr>
            <w:tcW w:w="2191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513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1808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0" w:type="dxa"/>
          </w:tcPr>
          <w:p w:rsidR="00C06C6E" w:rsidRPr="00E41BCB" w:rsidRDefault="00C06C6E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1,014</w:t>
            </w:r>
          </w:p>
        </w:tc>
      </w:tr>
      <w:tr w:rsidR="00DC035B" w:rsidRPr="00E41BCB" w:rsidTr="00B0756B">
        <w:tc>
          <w:tcPr>
            <w:tcW w:w="12679" w:type="dxa"/>
            <w:gridSpan w:val="8"/>
          </w:tcPr>
          <w:p w:rsidR="00DC035B" w:rsidRPr="00E41BCB" w:rsidRDefault="00DC035B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24" w:type="dxa"/>
          </w:tcPr>
          <w:p w:rsidR="00DC035B" w:rsidRPr="00E41BCB" w:rsidRDefault="00DC035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0" w:type="dxa"/>
          </w:tcPr>
          <w:p w:rsidR="00DC035B" w:rsidRPr="00E41BCB" w:rsidRDefault="00DC035B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1,014</w:t>
            </w:r>
          </w:p>
        </w:tc>
      </w:tr>
      <w:tr w:rsidR="002A5FF3" w:rsidRPr="00E41BCB" w:rsidTr="00B0756B">
        <w:tc>
          <w:tcPr>
            <w:tcW w:w="1236" w:type="dxa"/>
          </w:tcPr>
          <w:p w:rsidR="002A5FF3" w:rsidRPr="00E41BCB" w:rsidRDefault="00B15DA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1.1.1.1.3</w:t>
            </w:r>
          </w:p>
        </w:tc>
        <w:tc>
          <w:tcPr>
            <w:tcW w:w="13607" w:type="dxa"/>
            <w:gridSpan w:val="9"/>
          </w:tcPr>
          <w:p w:rsidR="002A5FF3" w:rsidRPr="00E41BCB" w:rsidRDefault="00B15DA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Развитие городского пространства</w:t>
            </w:r>
          </w:p>
        </w:tc>
      </w:tr>
      <w:tr w:rsidR="00B0756B" w:rsidRPr="00E41BCB" w:rsidTr="00B0756B">
        <w:tc>
          <w:tcPr>
            <w:tcW w:w="1236" w:type="dxa"/>
            <w:vMerge w:val="restart"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1.1.1.1.3.1</w:t>
            </w:r>
          </w:p>
        </w:tc>
        <w:tc>
          <w:tcPr>
            <w:tcW w:w="1905" w:type="dxa"/>
            <w:vMerge w:val="restart"/>
          </w:tcPr>
          <w:p w:rsidR="00B15DA9" w:rsidRPr="00E41BCB" w:rsidRDefault="00B15DA9" w:rsidP="00613A88">
            <w:pPr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2426" w:type="dxa"/>
            <w:vMerge w:val="restart"/>
          </w:tcPr>
          <w:p w:rsidR="00B15DA9" w:rsidRPr="00E41BCB" w:rsidRDefault="00B15DA9" w:rsidP="00613A8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Благоустройство Ленинского района</w:t>
            </w:r>
            <w:r w:rsidR="004D6A60" w:rsidRPr="00E41BCB">
              <w:rPr>
                <w:sz w:val="24"/>
                <w:szCs w:val="24"/>
              </w:rPr>
              <w:t>»</w:t>
            </w:r>
            <w:r w:rsidRPr="00E41BCB">
              <w:rPr>
                <w:sz w:val="24"/>
                <w:szCs w:val="24"/>
              </w:rPr>
              <w:t>, администрация Ленинского района</w:t>
            </w:r>
          </w:p>
        </w:tc>
        <w:tc>
          <w:tcPr>
            <w:tcW w:w="1300" w:type="dxa"/>
            <w:vMerge w:val="restart"/>
          </w:tcPr>
          <w:p w:rsidR="00B15DA9" w:rsidRPr="00E41BCB" w:rsidRDefault="00B15DA9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01.04.2021</w:t>
            </w:r>
          </w:p>
        </w:tc>
        <w:tc>
          <w:tcPr>
            <w:tcW w:w="1300" w:type="dxa"/>
            <w:vMerge w:val="restart"/>
          </w:tcPr>
          <w:p w:rsidR="00B15DA9" w:rsidRPr="00E41BCB" w:rsidRDefault="00B15DA9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30.12.2021</w:t>
            </w:r>
          </w:p>
        </w:tc>
        <w:tc>
          <w:tcPr>
            <w:tcW w:w="2191" w:type="dxa"/>
            <w:vMerge w:val="restart"/>
          </w:tcPr>
          <w:p w:rsidR="00B15DA9" w:rsidRPr="00E41BCB" w:rsidRDefault="00B15DA9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513" w:type="dxa"/>
            <w:vMerge w:val="restart"/>
          </w:tcPr>
          <w:p w:rsidR="00B15DA9" w:rsidRPr="00E41BCB" w:rsidRDefault="00B15DA9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1808" w:type="dxa"/>
            <w:vMerge w:val="restart"/>
          </w:tcPr>
          <w:p w:rsidR="00B15DA9" w:rsidRPr="00E41BCB" w:rsidRDefault="00B15DA9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 xml:space="preserve">1 </w:t>
            </w:r>
            <w:r w:rsidR="00641D32" w:rsidRPr="00E41BCB">
              <w:rPr>
                <w:spacing w:val="-4"/>
                <w:sz w:val="24"/>
                <w:szCs w:val="24"/>
              </w:rPr>
              <w:t>(</w:t>
            </w:r>
            <w:r w:rsidRPr="00E41BCB">
              <w:rPr>
                <w:spacing w:val="-4"/>
                <w:sz w:val="24"/>
                <w:szCs w:val="24"/>
              </w:rPr>
              <w:t>Газоны по ул. Петропавловская от ул. Крисанова до ул.</w:t>
            </w:r>
            <w:r w:rsidR="008F525A" w:rsidRPr="00E41BCB">
              <w:rPr>
                <w:spacing w:val="-4"/>
                <w:sz w:val="24"/>
                <w:szCs w:val="24"/>
              </w:rPr>
              <w:t xml:space="preserve"> </w:t>
            </w:r>
            <w:r w:rsidRPr="00E41BCB">
              <w:rPr>
                <w:spacing w:val="-4"/>
                <w:sz w:val="24"/>
                <w:szCs w:val="24"/>
              </w:rPr>
              <w:t>Попова</w:t>
            </w:r>
            <w:r w:rsidR="00641D32" w:rsidRPr="00E41BCB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224" w:type="dxa"/>
          </w:tcPr>
          <w:p w:rsidR="00B15DA9" w:rsidRPr="00E41BCB" w:rsidRDefault="00B15DA9" w:rsidP="00613A8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40" w:type="dxa"/>
          </w:tcPr>
          <w:p w:rsidR="00B0756B" w:rsidRPr="00E41BCB" w:rsidRDefault="00B15DA9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23</w:t>
            </w:r>
            <w:r w:rsidR="00B0756B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300,</w:t>
            </w:r>
          </w:p>
          <w:p w:rsidR="00B15DA9" w:rsidRPr="00E41BCB" w:rsidRDefault="00B15DA9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0</w:t>
            </w:r>
          </w:p>
        </w:tc>
      </w:tr>
      <w:tr w:rsidR="00B0756B" w:rsidRPr="00E41BCB" w:rsidTr="00B0756B">
        <w:tc>
          <w:tcPr>
            <w:tcW w:w="1236" w:type="dxa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40" w:type="dxa"/>
          </w:tcPr>
          <w:p w:rsidR="00B0756B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54</w:t>
            </w:r>
            <w:r w:rsidR="00B0756B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694,</w:t>
            </w:r>
          </w:p>
          <w:p w:rsidR="00B15DA9" w:rsidRPr="00E41BCB" w:rsidRDefault="00B15DA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5</w:t>
            </w:r>
          </w:p>
        </w:tc>
      </w:tr>
      <w:tr w:rsidR="00B15DA9" w:rsidRPr="00E41BCB" w:rsidTr="00B0756B">
        <w:tc>
          <w:tcPr>
            <w:tcW w:w="12679" w:type="dxa"/>
            <w:gridSpan w:val="8"/>
            <w:vMerge w:val="restart"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224" w:type="dxa"/>
          </w:tcPr>
          <w:p w:rsidR="00B15DA9" w:rsidRPr="00E41BCB" w:rsidRDefault="00B15DA9" w:rsidP="00613A8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  <w:lang w:val="en-US"/>
              </w:rPr>
              <w:t>в</w:t>
            </w:r>
            <w:r w:rsidRPr="00E41BCB">
              <w:rPr>
                <w:spacing w:val="-4"/>
                <w:sz w:val="24"/>
                <w:szCs w:val="24"/>
              </w:rPr>
              <w:t>сего, том числе</w:t>
            </w:r>
          </w:p>
        </w:tc>
        <w:tc>
          <w:tcPr>
            <w:tcW w:w="940" w:type="dxa"/>
          </w:tcPr>
          <w:p w:rsidR="00B0756B" w:rsidRPr="00E41BCB" w:rsidRDefault="00B15DA9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  <w:lang w:val="en-US"/>
              </w:rPr>
              <w:t>77</w:t>
            </w:r>
            <w:r w:rsidR="00B0756B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  <w:lang w:val="en-US"/>
              </w:rPr>
              <w:t>994</w:t>
            </w:r>
            <w:r w:rsidRPr="00E41BCB">
              <w:rPr>
                <w:spacing w:val="-4"/>
                <w:sz w:val="24"/>
                <w:szCs w:val="24"/>
              </w:rPr>
              <w:t>,</w:t>
            </w:r>
          </w:p>
          <w:p w:rsidR="00B15DA9" w:rsidRPr="00E41BCB" w:rsidRDefault="00B15DA9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E41BCB">
              <w:rPr>
                <w:spacing w:val="-4"/>
                <w:sz w:val="24"/>
                <w:szCs w:val="24"/>
                <w:lang w:val="en-US"/>
              </w:rPr>
              <w:t>5</w:t>
            </w:r>
          </w:p>
        </w:tc>
      </w:tr>
      <w:tr w:rsidR="00B15DA9" w:rsidRPr="00E41BCB" w:rsidTr="00B0756B">
        <w:trPr>
          <w:trHeight w:val="510"/>
        </w:trPr>
        <w:tc>
          <w:tcPr>
            <w:tcW w:w="12679" w:type="dxa"/>
            <w:gridSpan w:val="8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B15DA9" w:rsidRPr="00E41BCB" w:rsidRDefault="00B15DA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0" w:type="dxa"/>
          </w:tcPr>
          <w:p w:rsidR="00B0756B" w:rsidRPr="00E41BCB" w:rsidRDefault="00B15DA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23</w:t>
            </w:r>
            <w:r w:rsidR="00B0756B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300,</w:t>
            </w:r>
          </w:p>
          <w:p w:rsidR="00B15DA9" w:rsidRPr="00E41BCB" w:rsidRDefault="00B15DA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</w:p>
        </w:tc>
      </w:tr>
      <w:tr w:rsidR="00B15DA9" w:rsidRPr="00E41BCB" w:rsidTr="00B0756B">
        <w:tc>
          <w:tcPr>
            <w:tcW w:w="12679" w:type="dxa"/>
            <w:gridSpan w:val="8"/>
            <w:vMerge/>
          </w:tcPr>
          <w:p w:rsidR="00B15DA9" w:rsidRPr="00E41BCB" w:rsidRDefault="00B15DA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B15DA9" w:rsidRPr="00E41BCB" w:rsidRDefault="00B15DA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40" w:type="dxa"/>
          </w:tcPr>
          <w:p w:rsidR="00B0756B" w:rsidRPr="00E41BCB" w:rsidRDefault="00B15DA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54</w:t>
            </w:r>
            <w:r w:rsidR="00B0756B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694,</w:t>
            </w:r>
          </w:p>
          <w:p w:rsidR="00B15DA9" w:rsidRPr="00E41BCB" w:rsidRDefault="00B15DA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26F1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675A07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  <w:gridCol w:w="3119"/>
        <w:gridCol w:w="2402"/>
      </w:tblGrid>
      <w:tr w:rsidR="00675A07" w:rsidRPr="00E41BCB" w:rsidTr="001F5E3C">
        <w:tc>
          <w:tcPr>
            <w:tcW w:w="9322" w:type="dxa"/>
            <w:vMerge w:val="restart"/>
          </w:tcPr>
          <w:p w:rsidR="00675A07" w:rsidRPr="00E41BCB" w:rsidRDefault="00675A0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119" w:type="dxa"/>
          </w:tcPr>
          <w:p w:rsidR="00675A07" w:rsidRPr="00E41BCB" w:rsidRDefault="00675A07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всего, в том числе</w:t>
            </w:r>
          </w:p>
        </w:tc>
        <w:tc>
          <w:tcPr>
            <w:tcW w:w="2402" w:type="dxa"/>
            <w:vAlign w:val="center"/>
          </w:tcPr>
          <w:p w:rsidR="00675A07" w:rsidRPr="00E41BCB" w:rsidRDefault="00675A07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301 170,656</w:t>
            </w:r>
          </w:p>
        </w:tc>
      </w:tr>
      <w:tr w:rsidR="00675A07" w:rsidRPr="00E41BCB" w:rsidTr="001F5E3C">
        <w:tc>
          <w:tcPr>
            <w:tcW w:w="9322" w:type="dxa"/>
            <w:vMerge/>
          </w:tcPr>
          <w:p w:rsidR="00675A07" w:rsidRPr="00E41BCB" w:rsidRDefault="00675A0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5A07" w:rsidRPr="00E41BCB" w:rsidRDefault="00675A07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2402" w:type="dxa"/>
            <w:vAlign w:val="center"/>
          </w:tcPr>
          <w:p w:rsidR="00675A07" w:rsidRPr="00E41BCB" w:rsidRDefault="00675A07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232 791,756</w:t>
            </w:r>
          </w:p>
        </w:tc>
      </w:tr>
      <w:tr w:rsidR="00675A07" w:rsidRPr="00E41BCB" w:rsidTr="001F5E3C">
        <w:tc>
          <w:tcPr>
            <w:tcW w:w="9322" w:type="dxa"/>
            <w:vMerge/>
          </w:tcPr>
          <w:p w:rsidR="00675A07" w:rsidRPr="00E41BCB" w:rsidRDefault="00675A07" w:rsidP="00613A88">
            <w:pPr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5A07" w:rsidRPr="00E41BCB" w:rsidRDefault="00675A07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2402" w:type="dxa"/>
            <w:vAlign w:val="center"/>
          </w:tcPr>
          <w:p w:rsidR="00675A07" w:rsidRPr="00E41BCB" w:rsidRDefault="00675A07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54 694,500</w:t>
            </w:r>
          </w:p>
        </w:tc>
      </w:tr>
      <w:tr w:rsidR="00675A07" w:rsidRPr="00E41BCB" w:rsidTr="001F5E3C">
        <w:tc>
          <w:tcPr>
            <w:tcW w:w="9322" w:type="dxa"/>
            <w:vMerge/>
          </w:tcPr>
          <w:p w:rsidR="00675A07" w:rsidRPr="00E41BCB" w:rsidRDefault="00675A0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5A07" w:rsidRPr="00E41BCB" w:rsidRDefault="00675A07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внебюджетные средства</w:t>
            </w:r>
          </w:p>
        </w:tc>
        <w:tc>
          <w:tcPr>
            <w:tcW w:w="2402" w:type="dxa"/>
            <w:vAlign w:val="center"/>
          </w:tcPr>
          <w:p w:rsidR="00675A07" w:rsidRPr="00E41BCB" w:rsidRDefault="00675A07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13 684,400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B31996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BF36DE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713FBA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B31996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строки </w:t>
      </w:r>
      <w:r w:rsidR="00B31996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1.1.1.2.1.1.1-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1.1.1.2.1.1.3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39"/>
        <w:gridCol w:w="2578"/>
        <w:gridCol w:w="1999"/>
        <w:gridCol w:w="1231"/>
        <w:gridCol w:w="1231"/>
        <w:gridCol w:w="2689"/>
        <w:gridCol w:w="751"/>
        <w:gridCol w:w="943"/>
        <w:gridCol w:w="1266"/>
        <w:gridCol w:w="816"/>
      </w:tblGrid>
      <w:tr w:rsidR="00D21916" w:rsidRPr="00E41BCB" w:rsidTr="00B0756B">
        <w:trPr>
          <w:cantSplit/>
        </w:trPr>
        <w:tc>
          <w:tcPr>
            <w:tcW w:w="1339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1.1.1.2.1.1.1</w:t>
            </w:r>
          </w:p>
        </w:tc>
        <w:tc>
          <w:tcPr>
            <w:tcW w:w="2578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999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pacing w:val="-4"/>
                <w:sz w:val="24"/>
                <w:szCs w:val="24"/>
              </w:rPr>
              <w:t>«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Благоустройство Дзержинского района</w:t>
            </w:r>
            <w:r w:rsidR="004D6A60" w:rsidRPr="00E41BCB">
              <w:rPr>
                <w:color w:val="auto"/>
                <w:spacing w:val="-4"/>
                <w:sz w:val="24"/>
                <w:szCs w:val="24"/>
              </w:rPr>
              <w:t>»</w:t>
            </w:r>
          </w:p>
        </w:tc>
        <w:tc>
          <w:tcPr>
            <w:tcW w:w="123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15.04.2021</w:t>
            </w:r>
          </w:p>
        </w:tc>
        <w:tc>
          <w:tcPr>
            <w:tcW w:w="123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14.10.2021</w:t>
            </w:r>
          </w:p>
        </w:tc>
        <w:tc>
          <w:tcPr>
            <w:tcW w:w="2689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7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94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1063,10</w:t>
            </w:r>
          </w:p>
        </w:tc>
        <w:tc>
          <w:tcPr>
            <w:tcW w:w="126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  <w:vMerge w:val="restart"/>
          </w:tcPr>
          <w:p w:rsidR="00B0756B" w:rsidRPr="00E41BCB" w:rsidRDefault="002806F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155,</w:t>
            </w:r>
          </w:p>
          <w:p w:rsidR="002806F9" w:rsidRPr="00E41BCB" w:rsidRDefault="002806F9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450</w:t>
            </w:r>
          </w:p>
        </w:tc>
      </w:tr>
      <w:tr w:rsidR="00D21916" w:rsidRPr="00E41BCB" w:rsidTr="00B0756B">
        <w:trPr>
          <w:cantSplit/>
        </w:trPr>
        <w:tc>
          <w:tcPr>
            <w:tcW w:w="1339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1.1.1.2.1.1.2</w:t>
            </w:r>
          </w:p>
        </w:tc>
        <w:tc>
          <w:tcPr>
            <w:tcW w:w="2578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999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3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11.01.2021</w:t>
            </w:r>
          </w:p>
        </w:tc>
        <w:tc>
          <w:tcPr>
            <w:tcW w:w="123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25.12.2021</w:t>
            </w:r>
          </w:p>
        </w:tc>
        <w:tc>
          <w:tcPr>
            <w:tcW w:w="2689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7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94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100</w:t>
            </w:r>
          </w:p>
        </w:tc>
        <w:tc>
          <w:tcPr>
            <w:tcW w:w="1266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2806F9" w:rsidRPr="00E41BCB" w:rsidTr="00B0756B">
        <w:trPr>
          <w:cantSplit/>
        </w:trPr>
        <w:tc>
          <w:tcPr>
            <w:tcW w:w="1339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1.1.1.2.1.1.3</w:t>
            </w:r>
          </w:p>
        </w:tc>
        <w:tc>
          <w:tcPr>
            <w:tcW w:w="2578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обрезка дерева</w:t>
            </w:r>
          </w:p>
        </w:tc>
        <w:tc>
          <w:tcPr>
            <w:tcW w:w="1999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3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01.02.2021</w:t>
            </w:r>
          </w:p>
        </w:tc>
        <w:tc>
          <w:tcPr>
            <w:tcW w:w="1231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01.12.2021</w:t>
            </w:r>
          </w:p>
        </w:tc>
        <w:tc>
          <w:tcPr>
            <w:tcW w:w="2689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7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94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50</w:t>
            </w:r>
          </w:p>
        </w:tc>
        <w:tc>
          <w:tcPr>
            <w:tcW w:w="1266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мероприятию 1.1.1.2.1,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414"/>
        <w:gridCol w:w="2912"/>
        <w:gridCol w:w="1517"/>
      </w:tblGrid>
      <w:tr w:rsidR="00D21916" w:rsidRPr="00E41BCB" w:rsidTr="00B0756B">
        <w:tc>
          <w:tcPr>
            <w:tcW w:w="1041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912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517" w:type="dxa"/>
          </w:tcPr>
          <w:p w:rsidR="002806F9" w:rsidRPr="00E41BCB" w:rsidRDefault="002806F9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15</w:t>
            </w:r>
            <w:r w:rsidR="00596400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684,050</w:t>
            </w:r>
          </w:p>
        </w:tc>
      </w:tr>
      <w:tr w:rsidR="002806F9" w:rsidRPr="00E41BCB" w:rsidTr="00B0756B">
        <w:tc>
          <w:tcPr>
            <w:tcW w:w="1041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2912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517" w:type="dxa"/>
          </w:tcPr>
          <w:p w:rsidR="002806F9" w:rsidRPr="00E41BCB" w:rsidRDefault="002806F9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15</w:t>
            </w:r>
            <w:r w:rsidR="00596400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684,050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1.1.1.3.1.1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мероприятию 1.1.1.3.1,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основному мероприятию 1.1.1.3,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A43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75"/>
        <w:gridCol w:w="2503"/>
        <w:gridCol w:w="1941"/>
        <w:gridCol w:w="1241"/>
        <w:gridCol w:w="1241"/>
        <w:gridCol w:w="3497"/>
        <w:gridCol w:w="475"/>
        <w:gridCol w:w="433"/>
        <w:gridCol w:w="1401"/>
        <w:gridCol w:w="936"/>
      </w:tblGrid>
      <w:tr w:rsidR="00B0756B" w:rsidRPr="00E41BCB" w:rsidTr="00B0756B">
        <w:tc>
          <w:tcPr>
            <w:tcW w:w="117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1.1.1.3.1.1</w:t>
            </w:r>
          </w:p>
        </w:tc>
        <w:tc>
          <w:tcPr>
            <w:tcW w:w="250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выполнение работ по содержанию и ремонту фонтанов</w:t>
            </w:r>
          </w:p>
        </w:tc>
        <w:tc>
          <w:tcPr>
            <w:tcW w:w="1941" w:type="dxa"/>
          </w:tcPr>
          <w:p w:rsidR="002806F9" w:rsidRPr="00E41BCB" w:rsidRDefault="00B31996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pacing w:val="-4"/>
                <w:sz w:val="24"/>
                <w:szCs w:val="24"/>
              </w:rPr>
              <w:t>«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Пермблагоустройство</w:t>
            </w:r>
            <w:r w:rsidR="004D6A60" w:rsidRPr="00E41BCB">
              <w:rPr>
                <w:color w:val="auto"/>
                <w:spacing w:val="-4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11.01.2021</w:t>
            </w:r>
          </w:p>
        </w:tc>
        <w:tc>
          <w:tcPr>
            <w:tcW w:w="124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31.12.2021</w:t>
            </w:r>
          </w:p>
        </w:tc>
        <w:tc>
          <w:tcPr>
            <w:tcW w:w="3497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47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43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B0756B" w:rsidRPr="00E41BCB" w:rsidRDefault="002806F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15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="00334C87" w:rsidRPr="00E41BCB">
              <w:rPr>
                <w:color w:val="auto"/>
                <w:sz w:val="24"/>
                <w:szCs w:val="24"/>
              </w:rPr>
              <w:t>2</w:t>
            </w:r>
            <w:r w:rsidRPr="00E41BCB">
              <w:rPr>
                <w:color w:val="auto"/>
                <w:sz w:val="24"/>
                <w:szCs w:val="24"/>
              </w:rPr>
              <w:t>15,</w:t>
            </w:r>
          </w:p>
          <w:p w:rsidR="002806F9" w:rsidRPr="00E41BCB" w:rsidRDefault="002806F9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782</w:t>
            </w:r>
            <w:r w:rsidR="00334C87" w:rsidRPr="00E41BCB">
              <w:rPr>
                <w:color w:val="auto"/>
                <w:sz w:val="24"/>
                <w:szCs w:val="24"/>
              </w:rPr>
              <w:t>13</w:t>
            </w:r>
          </w:p>
        </w:tc>
      </w:tr>
      <w:tr w:rsidR="00D21916" w:rsidRPr="00E41BCB" w:rsidTr="00B0756B">
        <w:tc>
          <w:tcPr>
            <w:tcW w:w="12506" w:type="dxa"/>
            <w:gridSpan w:val="8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40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B0756B" w:rsidRPr="00E41BCB" w:rsidRDefault="00334C8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15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215,</w:t>
            </w:r>
          </w:p>
          <w:p w:rsidR="002806F9" w:rsidRPr="00E41BCB" w:rsidRDefault="00334C8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78213</w:t>
            </w:r>
          </w:p>
        </w:tc>
      </w:tr>
      <w:tr w:rsidR="00D21916" w:rsidRPr="00E41BCB" w:rsidTr="00B0756B">
        <w:tc>
          <w:tcPr>
            <w:tcW w:w="12506" w:type="dxa"/>
            <w:gridSpan w:val="8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40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B0756B" w:rsidRPr="00E41BCB" w:rsidRDefault="00334C8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15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215,</w:t>
            </w:r>
          </w:p>
          <w:p w:rsidR="002806F9" w:rsidRPr="00E41BCB" w:rsidRDefault="00334C8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78213</w:t>
            </w:r>
          </w:p>
        </w:tc>
      </w:tr>
    </w:tbl>
    <w:p w:rsidR="00C03211" w:rsidRPr="00E41BCB" w:rsidRDefault="00BE7548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548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54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B0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754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7548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754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548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BE754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9096"/>
        <w:gridCol w:w="3553"/>
        <w:gridCol w:w="2194"/>
      </w:tblGrid>
      <w:tr w:rsidR="00D21916" w:rsidRPr="00E41BCB" w:rsidTr="00B0756B">
        <w:tc>
          <w:tcPr>
            <w:tcW w:w="9096" w:type="dxa"/>
            <w:vMerge w:val="restart"/>
          </w:tcPr>
          <w:p w:rsidR="006370A8" w:rsidRPr="00E41BCB" w:rsidRDefault="006370A8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3553" w:type="dxa"/>
          </w:tcPr>
          <w:p w:rsidR="006370A8" w:rsidRPr="00E41BCB" w:rsidRDefault="006370A8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всего, в том числе</w:t>
            </w:r>
          </w:p>
        </w:tc>
        <w:tc>
          <w:tcPr>
            <w:tcW w:w="2194" w:type="dxa"/>
            <w:vAlign w:val="center"/>
          </w:tcPr>
          <w:p w:rsidR="006370A8" w:rsidRPr="00E41BCB" w:rsidRDefault="006370A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332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070,48813</w:t>
            </w:r>
          </w:p>
        </w:tc>
      </w:tr>
      <w:tr w:rsidR="00D21916" w:rsidRPr="00E41BCB" w:rsidTr="00B0756B">
        <w:tc>
          <w:tcPr>
            <w:tcW w:w="9096" w:type="dxa"/>
            <w:vMerge/>
          </w:tcPr>
          <w:p w:rsidR="006370A8" w:rsidRPr="00E41BCB" w:rsidRDefault="006370A8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553" w:type="dxa"/>
          </w:tcPr>
          <w:p w:rsidR="006370A8" w:rsidRPr="00E41BCB" w:rsidRDefault="006370A8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2194" w:type="dxa"/>
            <w:vAlign w:val="center"/>
          </w:tcPr>
          <w:p w:rsidR="006370A8" w:rsidRPr="00E41BCB" w:rsidRDefault="006370A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263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691,58813</w:t>
            </w:r>
          </w:p>
        </w:tc>
      </w:tr>
      <w:tr w:rsidR="00D21916" w:rsidRPr="00E41BCB" w:rsidTr="00B0756B">
        <w:tc>
          <w:tcPr>
            <w:tcW w:w="9096" w:type="dxa"/>
            <w:vMerge/>
          </w:tcPr>
          <w:p w:rsidR="006370A8" w:rsidRPr="00E41BCB" w:rsidRDefault="006370A8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553" w:type="dxa"/>
          </w:tcPr>
          <w:p w:rsidR="006370A8" w:rsidRPr="00E41BCB" w:rsidRDefault="006370A8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2194" w:type="dxa"/>
          </w:tcPr>
          <w:p w:rsidR="006370A8" w:rsidRPr="00E41BCB" w:rsidRDefault="006370A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54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694,5</w:t>
            </w:r>
            <w:r w:rsidR="004F510C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316679" w:rsidRPr="00E41BCB" w:rsidTr="00B0756B">
        <w:tc>
          <w:tcPr>
            <w:tcW w:w="9096" w:type="dxa"/>
            <w:vMerge/>
          </w:tcPr>
          <w:p w:rsidR="006370A8" w:rsidRPr="00E41BCB" w:rsidRDefault="006370A8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553" w:type="dxa"/>
          </w:tcPr>
          <w:p w:rsidR="006370A8" w:rsidRPr="00E41BCB" w:rsidRDefault="006370A8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внебюджетные средства</w:t>
            </w:r>
          </w:p>
        </w:tc>
        <w:tc>
          <w:tcPr>
            <w:tcW w:w="2194" w:type="dxa"/>
          </w:tcPr>
          <w:p w:rsidR="006370A8" w:rsidRPr="00E41BCB" w:rsidRDefault="006370A8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684,4</w:t>
            </w:r>
            <w:r w:rsidR="004F510C" w:rsidRPr="00E41BCB">
              <w:rPr>
                <w:color w:val="auto"/>
                <w:sz w:val="24"/>
                <w:szCs w:val="24"/>
              </w:rPr>
              <w:t>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3A51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873883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1.1.2.1.1.1.1-</w:t>
      </w:r>
      <w:r w:rsidR="002806F9" w:rsidRPr="00E41BC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1.1.2.1.1.1.1.3 признать утратившими силу</w:t>
      </w:r>
      <w:r w:rsidR="00873883" w:rsidRPr="00E41BC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EA7ED5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</w:t>
      </w:r>
      <w:r w:rsidR="00EA7ED5" w:rsidRPr="00E41BC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.1</w:t>
      </w:r>
      <w:r w:rsidR="00713FBA" w:rsidRPr="00E41BC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</w:t>
      </w:r>
      <w:r w:rsidR="00EA7ED5" w:rsidRPr="00E41BC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строку </w:t>
      </w:r>
      <w:r w:rsidR="004D6A60" w:rsidRPr="00E41BC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="003A7148" w:rsidRPr="00E41BCB">
        <w:rPr>
          <w:rFonts w:ascii="Times New Roman" w:hAnsi="Times New Roman" w:cs="Times New Roman"/>
          <w:sz w:val="28"/>
          <w:szCs w:val="28"/>
        </w:rPr>
        <w:t>Итого по мероприятию 1.1.2.1.1,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="003A7148" w:rsidRPr="00E41BC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A7148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3A714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7796"/>
        <w:gridCol w:w="2232"/>
      </w:tblGrid>
      <w:tr w:rsidR="005D00A8" w:rsidRPr="00E41BCB" w:rsidTr="00B0756B">
        <w:tc>
          <w:tcPr>
            <w:tcW w:w="4815" w:type="dxa"/>
            <w:vMerge w:val="restart"/>
          </w:tcPr>
          <w:p w:rsidR="00EA7ED5" w:rsidRPr="00E41BCB" w:rsidRDefault="00EA7ED5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796" w:type="dxa"/>
          </w:tcPr>
          <w:p w:rsidR="00EA7ED5" w:rsidRPr="00E41BCB" w:rsidRDefault="00EA7ED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32" w:type="dxa"/>
          </w:tcPr>
          <w:p w:rsidR="00EA7ED5" w:rsidRPr="00E41BCB" w:rsidRDefault="00EA7ED5" w:rsidP="00613A88">
            <w:pPr>
              <w:jc w:val="center"/>
              <w:rPr>
                <w:color w:val="000000"/>
                <w:sz w:val="24"/>
                <w:szCs w:val="24"/>
              </w:rPr>
            </w:pPr>
            <w:r w:rsidRPr="00E41BCB">
              <w:rPr>
                <w:color w:val="000000"/>
                <w:sz w:val="24"/>
                <w:szCs w:val="24"/>
              </w:rPr>
              <w:t>41</w:t>
            </w:r>
            <w:r w:rsidR="00B0756B" w:rsidRPr="00E41BCB">
              <w:rPr>
                <w:color w:val="000000"/>
                <w:sz w:val="24"/>
                <w:szCs w:val="24"/>
              </w:rPr>
              <w:t> </w:t>
            </w:r>
            <w:r w:rsidRPr="00E41BCB">
              <w:rPr>
                <w:color w:val="000000"/>
                <w:sz w:val="24"/>
                <w:szCs w:val="24"/>
              </w:rPr>
              <w:t>163,32576</w:t>
            </w:r>
          </w:p>
        </w:tc>
      </w:tr>
      <w:tr w:rsidR="005D00A8" w:rsidRPr="00E41BCB" w:rsidTr="00B0756B">
        <w:tc>
          <w:tcPr>
            <w:tcW w:w="4815" w:type="dxa"/>
            <w:vMerge/>
          </w:tcPr>
          <w:p w:rsidR="00EA7ED5" w:rsidRPr="00E41BCB" w:rsidRDefault="00EA7ED5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EA7ED5" w:rsidRPr="00E41BCB" w:rsidRDefault="00EA7ED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32" w:type="dxa"/>
          </w:tcPr>
          <w:p w:rsidR="00EA7ED5" w:rsidRPr="00E41BCB" w:rsidRDefault="00EA7ED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41</w:t>
            </w:r>
            <w:r w:rsidR="00B0756B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152,700</w:t>
            </w:r>
          </w:p>
        </w:tc>
      </w:tr>
      <w:tr w:rsidR="005D00A8" w:rsidRPr="00E41BCB" w:rsidTr="00B0756B">
        <w:tc>
          <w:tcPr>
            <w:tcW w:w="4815" w:type="dxa"/>
            <w:vMerge/>
          </w:tcPr>
          <w:p w:rsidR="00EA7ED5" w:rsidRPr="00E41BCB" w:rsidRDefault="00EA7ED5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EA7ED5" w:rsidRPr="00E41BCB" w:rsidRDefault="00EA7ED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2232" w:type="dxa"/>
          </w:tcPr>
          <w:p w:rsidR="00EA7ED5" w:rsidRPr="00E41BCB" w:rsidRDefault="00EA7ED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10,62576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53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E776A2" w:rsidRPr="00E41BCB">
        <w:rPr>
          <w:rFonts w:ascii="Times New Roman" w:hAnsi="Times New Roman" w:cs="Times New Roman"/>
          <w:sz w:val="28"/>
          <w:szCs w:val="28"/>
        </w:rPr>
        <w:t>1.1.2.1.2.3.1</w:t>
      </w:r>
      <w:r w:rsidR="00C03211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мероприятию 1.1.2.1.2,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задаче 1.1.2,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78"/>
        <w:gridCol w:w="2506"/>
        <w:gridCol w:w="1572"/>
        <w:gridCol w:w="1220"/>
        <w:gridCol w:w="1220"/>
        <w:gridCol w:w="3224"/>
        <w:gridCol w:w="456"/>
        <w:gridCol w:w="295"/>
        <w:gridCol w:w="1913"/>
        <w:gridCol w:w="1059"/>
      </w:tblGrid>
      <w:tr w:rsidR="00B0756B" w:rsidRPr="00E41BCB" w:rsidTr="00B0756B">
        <w:tc>
          <w:tcPr>
            <w:tcW w:w="1378" w:type="dxa"/>
            <w:vMerge w:val="restart"/>
          </w:tcPr>
          <w:p w:rsidR="002806F9" w:rsidRPr="00E41BCB" w:rsidRDefault="00E776A2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1.1.2.1.2.3.1</w:t>
            </w:r>
          </w:p>
        </w:tc>
        <w:tc>
          <w:tcPr>
            <w:tcW w:w="250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выполнение строительно-монтажных работ по капитальному ремонту сквера в 66 квартале, эспланада</w:t>
            </w:r>
          </w:p>
        </w:tc>
        <w:tc>
          <w:tcPr>
            <w:tcW w:w="1572" w:type="dxa"/>
            <w:vMerge w:val="restart"/>
          </w:tcPr>
          <w:p w:rsidR="002806F9" w:rsidRPr="00E41BCB" w:rsidRDefault="00B31996" w:rsidP="00613A88">
            <w:pPr>
              <w:ind w:left="-57" w:right="-57"/>
              <w:jc w:val="center"/>
              <w:rPr>
                <w:b/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pacing w:val="-4"/>
                <w:sz w:val="24"/>
                <w:szCs w:val="24"/>
              </w:rPr>
              <w:t>«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Пермблагоустройство</w:t>
            </w:r>
            <w:r w:rsidR="004D6A60" w:rsidRPr="00E41BCB">
              <w:rPr>
                <w:color w:val="auto"/>
                <w:spacing w:val="-4"/>
                <w:sz w:val="24"/>
                <w:szCs w:val="24"/>
              </w:rPr>
              <w:t>»</w:t>
            </w:r>
          </w:p>
        </w:tc>
        <w:tc>
          <w:tcPr>
            <w:tcW w:w="1220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11.01.2021</w:t>
            </w:r>
          </w:p>
        </w:tc>
        <w:tc>
          <w:tcPr>
            <w:tcW w:w="1220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25.12.2021</w:t>
            </w:r>
          </w:p>
        </w:tc>
        <w:tc>
          <w:tcPr>
            <w:tcW w:w="3224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сквера в 66 квартале, эспланада</w:t>
            </w:r>
          </w:p>
        </w:tc>
        <w:tc>
          <w:tcPr>
            <w:tcW w:w="456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295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59" w:type="dxa"/>
          </w:tcPr>
          <w:p w:rsidR="00B0756B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156</w:t>
            </w:r>
            <w:r w:rsidR="00B0756B" w:rsidRPr="00E41BCB">
              <w:rPr>
                <w:color w:val="auto"/>
                <w:spacing w:val="-4"/>
                <w:sz w:val="24"/>
                <w:szCs w:val="24"/>
              </w:rPr>
              <w:t> 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992,</w:t>
            </w:r>
          </w:p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000</w:t>
            </w:r>
          </w:p>
        </w:tc>
      </w:tr>
      <w:tr w:rsidR="00B0756B" w:rsidRPr="00E41BCB" w:rsidTr="00B0756B">
        <w:trPr>
          <w:trHeight w:val="322"/>
        </w:trPr>
        <w:tc>
          <w:tcPr>
            <w:tcW w:w="1378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5" w:type="dxa"/>
            <w:vMerge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59" w:type="dxa"/>
          </w:tcPr>
          <w:p w:rsidR="00B0756B" w:rsidRPr="00E41BCB" w:rsidRDefault="002806F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146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145,</w:t>
            </w:r>
          </w:p>
          <w:p w:rsidR="002806F9" w:rsidRPr="00E41BCB" w:rsidRDefault="002806F9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</w:t>
            </w:r>
            <w:r w:rsidR="00EA4524" w:rsidRPr="00E41BCB">
              <w:rPr>
                <w:color w:val="auto"/>
                <w:sz w:val="24"/>
                <w:szCs w:val="24"/>
              </w:rPr>
              <w:t>9</w:t>
            </w:r>
            <w:r w:rsidRPr="00E41BCB">
              <w:rPr>
                <w:color w:val="auto"/>
                <w:sz w:val="24"/>
                <w:szCs w:val="24"/>
              </w:rPr>
              <w:t>8</w:t>
            </w:r>
            <w:r w:rsidR="00297BD0" w:rsidRPr="00E41BCB">
              <w:rPr>
                <w:color w:val="auto"/>
                <w:sz w:val="24"/>
                <w:szCs w:val="24"/>
              </w:rPr>
              <w:t>06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91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всего, в том числе</w:t>
            </w:r>
          </w:p>
        </w:tc>
        <w:tc>
          <w:tcPr>
            <w:tcW w:w="1059" w:type="dxa"/>
          </w:tcPr>
          <w:p w:rsidR="00B0756B" w:rsidRPr="00E41BCB" w:rsidRDefault="00DD299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640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241,</w:t>
            </w:r>
          </w:p>
          <w:p w:rsidR="002806F9" w:rsidRPr="00E41BCB" w:rsidRDefault="00DD299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798</w:t>
            </w:r>
            <w:r w:rsidR="00297BD0" w:rsidRPr="00E41BCB">
              <w:rPr>
                <w:color w:val="auto"/>
                <w:sz w:val="24"/>
                <w:szCs w:val="24"/>
              </w:rPr>
              <w:t>06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59" w:type="dxa"/>
          </w:tcPr>
          <w:p w:rsidR="00B0756B" w:rsidRPr="00E41BCB" w:rsidRDefault="002806F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227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885,</w:t>
            </w:r>
          </w:p>
          <w:p w:rsidR="002806F9" w:rsidRPr="00E41BCB" w:rsidRDefault="002806F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</w:t>
            </w:r>
            <w:r w:rsidR="004F510C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/>
          </w:tcPr>
          <w:p w:rsidR="00DD299E" w:rsidRPr="00E41BCB" w:rsidRDefault="00DD299E" w:rsidP="00613A88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DD299E" w:rsidRPr="00E41BCB" w:rsidRDefault="0031667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1059" w:type="dxa"/>
          </w:tcPr>
          <w:p w:rsidR="00B0756B" w:rsidRPr="00E41BCB" w:rsidRDefault="00DD299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100,</w:t>
            </w:r>
          </w:p>
          <w:p w:rsidR="00DD299E" w:rsidRPr="00E41BCB" w:rsidRDefault="00DD299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0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59" w:type="dxa"/>
          </w:tcPr>
          <w:p w:rsidR="00B0756B" w:rsidRPr="00E41BCB" w:rsidRDefault="002806F9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404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256,</w:t>
            </w:r>
          </w:p>
          <w:p w:rsidR="002806F9" w:rsidRPr="00E41BCB" w:rsidRDefault="002806F9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</w:t>
            </w:r>
            <w:r w:rsidR="00316679" w:rsidRPr="00E41BCB">
              <w:rPr>
                <w:color w:val="auto"/>
                <w:sz w:val="24"/>
                <w:szCs w:val="24"/>
              </w:rPr>
              <w:t>9</w:t>
            </w:r>
            <w:r w:rsidRPr="00E41BCB">
              <w:rPr>
                <w:color w:val="auto"/>
                <w:sz w:val="24"/>
                <w:szCs w:val="24"/>
              </w:rPr>
              <w:t>8</w:t>
            </w:r>
            <w:r w:rsidR="00297BD0" w:rsidRPr="00E41BCB">
              <w:rPr>
                <w:color w:val="auto"/>
                <w:sz w:val="24"/>
                <w:szCs w:val="24"/>
              </w:rPr>
              <w:t>06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 w:val="restart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913" w:type="dxa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всего, в том числе</w:t>
            </w:r>
          </w:p>
        </w:tc>
        <w:tc>
          <w:tcPr>
            <w:tcW w:w="1059" w:type="dxa"/>
          </w:tcPr>
          <w:p w:rsidR="00B0756B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681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405,</w:t>
            </w:r>
          </w:p>
          <w:p w:rsidR="00C350CD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12382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59" w:type="dxa"/>
          </w:tcPr>
          <w:p w:rsidR="00B0756B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269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038,</w:t>
            </w:r>
          </w:p>
          <w:p w:rsidR="00C350CD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4F510C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1059" w:type="dxa"/>
          </w:tcPr>
          <w:p w:rsidR="00B0756B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110,</w:t>
            </w:r>
          </w:p>
          <w:p w:rsidR="00C350CD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62576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59" w:type="dxa"/>
          </w:tcPr>
          <w:p w:rsidR="00B0756B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404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256,</w:t>
            </w:r>
          </w:p>
          <w:p w:rsidR="00C350CD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39806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 w:val="restart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913" w:type="dxa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всего, в том числе</w:t>
            </w:r>
          </w:p>
        </w:tc>
        <w:tc>
          <w:tcPr>
            <w:tcW w:w="1059" w:type="dxa"/>
          </w:tcPr>
          <w:p w:rsidR="00B0756B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681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405,</w:t>
            </w:r>
          </w:p>
          <w:p w:rsidR="00C350CD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12382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59" w:type="dxa"/>
          </w:tcPr>
          <w:p w:rsidR="00B0756B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269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038,</w:t>
            </w:r>
          </w:p>
          <w:p w:rsidR="00C350CD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4F510C" w:rsidRPr="00E41BCB">
              <w:rPr>
                <w:color w:val="auto"/>
                <w:sz w:val="24"/>
                <w:szCs w:val="24"/>
              </w:rPr>
              <w:t>00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1059" w:type="dxa"/>
          </w:tcPr>
          <w:p w:rsidR="00B0756B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110,</w:t>
            </w:r>
          </w:p>
          <w:p w:rsidR="00C350CD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62576</w:t>
            </w:r>
          </w:p>
        </w:tc>
      </w:tr>
      <w:tr w:rsidR="00B0756B" w:rsidRPr="00E41BCB" w:rsidTr="00B0756B">
        <w:tc>
          <w:tcPr>
            <w:tcW w:w="11871" w:type="dxa"/>
            <w:gridSpan w:val="8"/>
            <w:vMerge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</w:tcPr>
          <w:p w:rsidR="00C350CD" w:rsidRPr="00E41BCB" w:rsidRDefault="00C350CD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59" w:type="dxa"/>
          </w:tcPr>
          <w:p w:rsidR="00B0756B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404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256,</w:t>
            </w:r>
          </w:p>
          <w:p w:rsidR="00C350CD" w:rsidRPr="00E41BCB" w:rsidRDefault="00C350CD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39806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BB2" w:rsidRPr="00E41BCB" w:rsidRDefault="00C5488A" w:rsidP="00613A8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5</w:t>
      </w:r>
      <w:r w:rsidR="00772BB2" w:rsidRPr="00E41BCB">
        <w:rPr>
          <w:rFonts w:ascii="Times New Roman" w:hAnsi="Times New Roman" w:cs="Times New Roman"/>
          <w:sz w:val="28"/>
          <w:szCs w:val="28"/>
        </w:rPr>
        <w:t>.</w:t>
      </w:r>
      <w:r w:rsidR="00713FBA" w:rsidRPr="00E41BCB">
        <w:rPr>
          <w:rFonts w:ascii="Times New Roman" w:hAnsi="Times New Roman" w:cs="Times New Roman"/>
          <w:sz w:val="28"/>
          <w:szCs w:val="28"/>
        </w:rPr>
        <w:t>20</w:t>
      </w:r>
      <w:r w:rsidR="00772BB2" w:rsidRPr="00E41BCB">
        <w:rPr>
          <w:rFonts w:ascii="Times New Roman" w:hAnsi="Times New Roman" w:cs="Times New Roman"/>
          <w:sz w:val="28"/>
          <w:szCs w:val="28"/>
        </w:rPr>
        <w:t>. строки 1.1.3.1.1.1</w:t>
      </w:r>
      <w:r w:rsidR="00DB4356" w:rsidRPr="00E41BCB">
        <w:rPr>
          <w:rFonts w:ascii="Times New Roman" w:hAnsi="Times New Roman" w:cs="Times New Roman"/>
          <w:sz w:val="28"/>
          <w:szCs w:val="28"/>
        </w:rPr>
        <w:t>-</w:t>
      </w:r>
      <w:r w:rsidR="00772BB2" w:rsidRPr="00E41BCB">
        <w:rPr>
          <w:rFonts w:ascii="Times New Roman" w:hAnsi="Times New Roman" w:cs="Times New Roman"/>
          <w:sz w:val="28"/>
          <w:szCs w:val="28"/>
        </w:rPr>
        <w:t>1.1.3.1.1.3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193"/>
        <w:gridCol w:w="1667"/>
        <w:gridCol w:w="1297"/>
        <w:gridCol w:w="1297"/>
        <w:gridCol w:w="3200"/>
        <w:gridCol w:w="505"/>
        <w:gridCol w:w="336"/>
        <w:gridCol w:w="1176"/>
        <w:gridCol w:w="936"/>
      </w:tblGrid>
      <w:tr w:rsidR="00B0756B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1.1.3.1.1.1</w:t>
            </w:r>
          </w:p>
        </w:tc>
        <w:tc>
          <w:tcPr>
            <w:tcW w:w="3193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размещение аукционной документации на выполнение строительно-монтажных работ по строительству сквера по ул. Гашкова, 20</w:t>
            </w:r>
          </w:p>
        </w:tc>
        <w:tc>
          <w:tcPr>
            <w:tcW w:w="1667" w:type="dxa"/>
            <w:vMerge w:val="restart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30.04.2021</w:t>
            </w: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30.07.2021</w:t>
            </w:r>
          </w:p>
        </w:tc>
        <w:tc>
          <w:tcPr>
            <w:tcW w:w="3200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размещенная аукционная документация на выполнение строительно-монтажных работ по строительству сквера по ул. Гашкова, 20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Merge w:val="restart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vMerge w:val="restart"/>
          </w:tcPr>
          <w:p w:rsidR="00B0756B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</w:t>
            </w:r>
            <w:r w:rsidR="00B0756B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941,</w:t>
            </w:r>
          </w:p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680</w:t>
            </w:r>
          </w:p>
        </w:tc>
      </w:tr>
      <w:tr w:rsidR="00B0756B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1.1.3.1.1.2</w:t>
            </w:r>
          </w:p>
        </w:tc>
        <w:tc>
          <w:tcPr>
            <w:tcW w:w="3193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заключение муниципального контракта на выполнение строительно-монтажных работ по строительству сквера по ул. Гашкова, 20</w:t>
            </w:r>
          </w:p>
        </w:tc>
        <w:tc>
          <w:tcPr>
            <w:tcW w:w="1667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01.08.2021</w:t>
            </w: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30.10.2021</w:t>
            </w:r>
          </w:p>
        </w:tc>
        <w:tc>
          <w:tcPr>
            <w:tcW w:w="3200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заключенный муниципальный контракт на выполнение строительно-монтажных работ по строительству сквера по ул. Гашкова, 20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56B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1.1.3.1.1.3</w:t>
            </w:r>
          </w:p>
        </w:tc>
        <w:tc>
          <w:tcPr>
            <w:tcW w:w="3193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выполнение строительно-монтажных работ по строительству сквера по ул. Гашкова, 20</w:t>
            </w:r>
          </w:p>
        </w:tc>
        <w:tc>
          <w:tcPr>
            <w:tcW w:w="1667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30.10.2021</w:t>
            </w: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25.12.2021</w:t>
            </w:r>
          </w:p>
        </w:tc>
        <w:tc>
          <w:tcPr>
            <w:tcW w:w="3200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подписанных актов приемки выполненных строительно-монтажных работ по строительству (сквер по ул. Гашкова, 20)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BB2" w:rsidRPr="00E41BCB" w:rsidRDefault="00C5488A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5</w:t>
      </w:r>
      <w:r w:rsidR="00772BB2" w:rsidRPr="00E41BCB">
        <w:rPr>
          <w:rFonts w:ascii="Times New Roman" w:hAnsi="Times New Roman" w:cs="Times New Roman"/>
          <w:sz w:val="28"/>
          <w:szCs w:val="28"/>
        </w:rPr>
        <w:t>.</w:t>
      </w:r>
      <w:r w:rsidR="007B054B" w:rsidRPr="00E41BCB">
        <w:rPr>
          <w:rFonts w:ascii="Times New Roman" w:hAnsi="Times New Roman" w:cs="Times New Roman"/>
          <w:sz w:val="28"/>
          <w:szCs w:val="28"/>
        </w:rPr>
        <w:t>2</w:t>
      </w:r>
      <w:r w:rsidR="00713FBA" w:rsidRPr="00E41BCB">
        <w:rPr>
          <w:rFonts w:ascii="Times New Roman" w:hAnsi="Times New Roman" w:cs="Times New Roman"/>
          <w:sz w:val="28"/>
          <w:szCs w:val="28"/>
        </w:rPr>
        <w:t>1</w:t>
      </w:r>
      <w:r w:rsidR="00772BB2" w:rsidRPr="00E41BCB">
        <w:rPr>
          <w:rFonts w:ascii="Times New Roman" w:hAnsi="Times New Roman" w:cs="Times New Roman"/>
          <w:sz w:val="28"/>
          <w:szCs w:val="28"/>
        </w:rPr>
        <w:t>. строки 1.1.3.1.3.1</w:t>
      </w:r>
      <w:r w:rsidR="00DB4356" w:rsidRPr="00E41BCB">
        <w:rPr>
          <w:rFonts w:ascii="Times New Roman" w:hAnsi="Times New Roman" w:cs="Times New Roman"/>
          <w:sz w:val="28"/>
          <w:szCs w:val="28"/>
        </w:rPr>
        <w:t>-</w:t>
      </w:r>
      <w:r w:rsidR="00772BB2" w:rsidRPr="00E41BCB">
        <w:rPr>
          <w:rFonts w:ascii="Times New Roman" w:hAnsi="Times New Roman" w:cs="Times New Roman"/>
          <w:sz w:val="28"/>
          <w:szCs w:val="28"/>
        </w:rPr>
        <w:t>1.1.3.1.3.3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174"/>
        <w:gridCol w:w="1650"/>
        <w:gridCol w:w="1296"/>
        <w:gridCol w:w="1296"/>
        <w:gridCol w:w="3250"/>
        <w:gridCol w:w="505"/>
        <w:gridCol w:w="336"/>
        <w:gridCol w:w="1164"/>
        <w:gridCol w:w="936"/>
      </w:tblGrid>
      <w:tr w:rsidR="00B0756B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1.1.3.1.3.1</w:t>
            </w:r>
          </w:p>
        </w:tc>
        <w:tc>
          <w:tcPr>
            <w:tcW w:w="3174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размещение аукционной документации на выполнение строительно-монтажных работ по строительству сквера по ул. Калгановской, 62</w:t>
            </w:r>
          </w:p>
        </w:tc>
        <w:tc>
          <w:tcPr>
            <w:tcW w:w="1650" w:type="dxa"/>
            <w:vMerge w:val="restart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11.01.2021</w:t>
            </w: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611EF3" w:rsidRPr="00E41BCB">
              <w:rPr>
                <w:sz w:val="24"/>
                <w:szCs w:val="24"/>
              </w:rPr>
              <w:t>2</w:t>
            </w:r>
            <w:r w:rsidRPr="00E41BCB">
              <w:rPr>
                <w:sz w:val="24"/>
                <w:szCs w:val="24"/>
              </w:rPr>
              <w:t>.07.2021</w:t>
            </w:r>
          </w:p>
        </w:tc>
        <w:tc>
          <w:tcPr>
            <w:tcW w:w="3250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размещенная аукционная документация на выполнение строительно-монтажных работ по строительству сквера по ул. Калгановской, 62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vMerge w:val="restart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vMerge w:val="restart"/>
          </w:tcPr>
          <w:p w:rsidR="00B0756B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16</w:t>
            </w:r>
            <w:r w:rsidR="00B0756B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230,</w:t>
            </w:r>
          </w:p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400</w:t>
            </w:r>
          </w:p>
        </w:tc>
      </w:tr>
      <w:tr w:rsidR="00B0756B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1.1.3.1.3.2</w:t>
            </w:r>
          </w:p>
        </w:tc>
        <w:tc>
          <w:tcPr>
            <w:tcW w:w="3174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заключение муниципального контракта на выполнение строительно-монтажных работ по строительству сквера по ул. Калгановской, 62</w:t>
            </w:r>
          </w:p>
        </w:tc>
        <w:tc>
          <w:tcPr>
            <w:tcW w:w="1650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611EF3" w:rsidRPr="00E41BCB">
              <w:rPr>
                <w:sz w:val="24"/>
                <w:szCs w:val="24"/>
              </w:rPr>
              <w:t>2</w:t>
            </w:r>
            <w:r w:rsidRPr="00E41BCB">
              <w:rPr>
                <w:sz w:val="24"/>
                <w:szCs w:val="24"/>
              </w:rPr>
              <w:t>.07.2021</w:t>
            </w: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30.08.2021</w:t>
            </w:r>
          </w:p>
        </w:tc>
        <w:tc>
          <w:tcPr>
            <w:tcW w:w="3250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заключенный муниципальный контракт на выполнение строительно-монтажных работ по строительству сквера по ул. Калгановской, 62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56B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1.1.3.1.3.3</w:t>
            </w:r>
          </w:p>
        </w:tc>
        <w:tc>
          <w:tcPr>
            <w:tcW w:w="3174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выполнение строительно-монтажных работ по строительству сквера по ул. Калгановской, 62</w:t>
            </w:r>
          </w:p>
        </w:tc>
        <w:tc>
          <w:tcPr>
            <w:tcW w:w="1650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01.09.2021</w:t>
            </w: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25.12.2021</w:t>
            </w:r>
          </w:p>
        </w:tc>
        <w:tc>
          <w:tcPr>
            <w:tcW w:w="3250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подписанных актов приемки выполненных строительно-монтажных работ I этапа строительства (сквер по ул. Калгановской, 62)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BB2" w:rsidRPr="00E41BCB" w:rsidRDefault="00C5488A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5</w:t>
      </w:r>
      <w:r w:rsidR="00772BB2" w:rsidRPr="00E41BCB">
        <w:rPr>
          <w:rFonts w:ascii="Times New Roman" w:hAnsi="Times New Roman" w:cs="Times New Roman"/>
          <w:sz w:val="28"/>
          <w:szCs w:val="28"/>
        </w:rPr>
        <w:t>.</w:t>
      </w:r>
      <w:r w:rsidR="004815E3" w:rsidRPr="00E41BCB">
        <w:rPr>
          <w:rFonts w:ascii="Times New Roman" w:hAnsi="Times New Roman" w:cs="Times New Roman"/>
          <w:sz w:val="28"/>
          <w:szCs w:val="28"/>
        </w:rPr>
        <w:t>2</w:t>
      </w:r>
      <w:r w:rsidR="00713FBA" w:rsidRPr="00E41BCB">
        <w:rPr>
          <w:rFonts w:ascii="Times New Roman" w:hAnsi="Times New Roman" w:cs="Times New Roman"/>
          <w:sz w:val="28"/>
          <w:szCs w:val="28"/>
        </w:rPr>
        <w:t>2</w:t>
      </w:r>
      <w:r w:rsidR="00FF3A51" w:rsidRPr="00E41BCB">
        <w:rPr>
          <w:rFonts w:ascii="Times New Roman" w:hAnsi="Times New Roman" w:cs="Times New Roman"/>
          <w:sz w:val="28"/>
          <w:szCs w:val="28"/>
        </w:rPr>
        <w:t>.</w:t>
      </w:r>
      <w:r w:rsidR="00772BB2" w:rsidRPr="00E41BCB">
        <w:rPr>
          <w:rFonts w:ascii="Times New Roman" w:hAnsi="Times New Roman" w:cs="Times New Roman"/>
          <w:sz w:val="28"/>
          <w:szCs w:val="28"/>
        </w:rPr>
        <w:t xml:space="preserve"> строки 1.1.3.1.5.1</w:t>
      </w:r>
      <w:r w:rsidR="00DB4356" w:rsidRPr="00E41BCB">
        <w:rPr>
          <w:rFonts w:ascii="Times New Roman" w:hAnsi="Times New Roman" w:cs="Times New Roman"/>
          <w:sz w:val="28"/>
          <w:szCs w:val="28"/>
        </w:rPr>
        <w:t>-</w:t>
      </w:r>
      <w:r w:rsidR="00772BB2" w:rsidRPr="00E41BCB">
        <w:rPr>
          <w:rFonts w:ascii="Times New Roman" w:hAnsi="Times New Roman" w:cs="Times New Roman"/>
          <w:sz w:val="28"/>
          <w:szCs w:val="28"/>
        </w:rPr>
        <w:t>1.1.3.1.5.3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217"/>
        <w:gridCol w:w="1639"/>
        <w:gridCol w:w="1296"/>
        <w:gridCol w:w="1296"/>
        <w:gridCol w:w="3227"/>
        <w:gridCol w:w="505"/>
        <w:gridCol w:w="336"/>
        <w:gridCol w:w="1155"/>
        <w:gridCol w:w="936"/>
      </w:tblGrid>
      <w:tr w:rsidR="00772BB2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1.1.3.1.5.1</w:t>
            </w:r>
          </w:p>
        </w:tc>
        <w:tc>
          <w:tcPr>
            <w:tcW w:w="321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размещение аукционной документации на 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1639" w:type="dxa"/>
            <w:vMerge w:val="restart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11.01.2021</w:t>
            </w: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616DDC" w:rsidRPr="00E41BCB">
              <w:rPr>
                <w:sz w:val="24"/>
                <w:szCs w:val="24"/>
              </w:rPr>
              <w:t>2</w:t>
            </w:r>
            <w:r w:rsidRPr="00E41BCB">
              <w:rPr>
                <w:sz w:val="24"/>
                <w:szCs w:val="24"/>
              </w:rPr>
              <w:t>.07.2021</w:t>
            </w:r>
          </w:p>
        </w:tc>
        <w:tc>
          <w:tcPr>
            <w:tcW w:w="322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размещенная аукционная документация на 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vMerge w:val="restart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vMerge w:val="restart"/>
          </w:tcPr>
          <w:p w:rsidR="00B0756B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39</w:t>
            </w:r>
            <w:r w:rsidR="00B0756B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038,</w:t>
            </w:r>
          </w:p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</w:p>
        </w:tc>
      </w:tr>
      <w:tr w:rsidR="00772BB2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1.1.3.1.5.2</w:t>
            </w:r>
          </w:p>
        </w:tc>
        <w:tc>
          <w:tcPr>
            <w:tcW w:w="321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заключение муниципального контракта на выполнение строительно-монтажных работ по строительству сквера </w:t>
            </w:r>
            <w:r w:rsidR="00452418" w:rsidRPr="00E41BCB">
              <w:rPr>
                <w:sz w:val="24"/>
                <w:szCs w:val="24"/>
              </w:rPr>
              <w:br/>
            </w:r>
            <w:r w:rsidRPr="00E41BCB">
              <w:rPr>
                <w:sz w:val="24"/>
                <w:szCs w:val="24"/>
              </w:rPr>
              <w:t>по ул. Генерала Черняховского</w:t>
            </w:r>
          </w:p>
        </w:tc>
        <w:tc>
          <w:tcPr>
            <w:tcW w:w="1639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616DDC" w:rsidRPr="00E41BCB">
              <w:rPr>
                <w:sz w:val="24"/>
                <w:szCs w:val="24"/>
              </w:rPr>
              <w:t>2</w:t>
            </w:r>
            <w:r w:rsidRPr="00E41BCB">
              <w:rPr>
                <w:sz w:val="24"/>
                <w:szCs w:val="24"/>
              </w:rPr>
              <w:t>.07.2021</w:t>
            </w: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30.08.2021</w:t>
            </w:r>
          </w:p>
        </w:tc>
        <w:tc>
          <w:tcPr>
            <w:tcW w:w="322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заключенный муниципальный контракт на 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2BB2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1.1.3.1.5.3</w:t>
            </w:r>
          </w:p>
        </w:tc>
        <w:tc>
          <w:tcPr>
            <w:tcW w:w="321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1639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01.09.2021</w:t>
            </w:r>
          </w:p>
        </w:tc>
        <w:tc>
          <w:tcPr>
            <w:tcW w:w="129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25.12.2021</w:t>
            </w:r>
          </w:p>
        </w:tc>
        <w:tc>
          <w:tcPr>
            <w:tcW w:w="322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подписанных актов приемки выполненных строительно-монтажных работ I этапа строительства (сквер по ул. Генерала Черняховского)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BB2" w:rsidRPr="00E41BCB" w:rsidRDefault="00C5488A" w:rsidP="00613A8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5</w:t>
      </w:r>
      <w:r w:rsidR="00772BB2" w:rsidRPr="00E41BCB">
        <w:rPr>
          <w:rFonts w:ascii="Times New Roman" w:hAnsi="Times New Roman" w:cs="Times New Roman"/>
          <w:sz w:val="28"/>
          <w:szCs w:val="28"/>
        </w:rPr>
        <w:t>.</w:t>
      </w:r>
      <w:r w:rsidR="003A7148" w:rsidRPr="00E41BCB">
        <w:rPr>
          <w:rFonts w:ascii="Times New Roman" w:hAnsi="Times New Roman" w:cs="Times New Roman"/>
          <w:sz w:val="28"/>
          <w:szCs w:val="28"/>
        </w:rPr>
        <w:t>2</w:t>
      </w:r>
      <w:r w:rsidR="00713FBA" w:rsidRPr="00E41BCB">
        <w:rPr>
          <w:rFonts w:ascii="Times New Roman" w:hAnsi="Times New Roman" w:cs="Times New Roman"/>
          <w:sz w:val="28"/>
          <w:szCs w:val="28"/>
        </w:rPr>
        <w:t>3</w:t>
      </w:r>
      <w:r w:rsidR="00772BB2" w:rsidRPr="00E41BCB">
        <w:rPr>
          <w:rFonts w:ascii="Times New Roman" w:hAnsi="Times New Roman" w:cs="Times New Roman"/>
          <w:sz w:val="28"/>
          <w:szCs w:val="28"/>
        </w:rPr>
        <w:t>. строки 1.1.3.1.7.1</w:t>
      </w:r>
      <w:r w:rsidR="00DB4356" w:rsidRPr="00E41BCB">
        <w:rPr>
          <w:rFonts w:ascii="Times New Roman" w:hAnsi="Times New Roman" w:cs="Times New Roman"/>
          <w:sz w:val="28"/>
          <w:szCs w:val="28"/>
        </w:rPr>
        <w:t>-</w:t>
      </w:r>
      <w:r w:rsidR="00772BB2" w:rsidRPr="00E41BCB">
        <w:rPr>
          <w:rFonts w:ascii="Times New Roman" w:hAnsi="Times New Roman" w:cs="Times New Roman"/>
          <w:sz w:val="28"/>
          <w:szCs w:val="28"/>
        </w:rPr>
        <w:t>1.1.3.1.7.3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173"/>
        <w:gridCol w:w="1651"/>
        <w:gridCol w:w="1297"/>
        <w:gridCol w:w="1297"/>
        <w:gridCol w:w="3248"/>
        <w:gridCol w:w="505"/>
        <w:gridCol w:w="336"/>
        <w:gridCol w:w="1164"/>
        <w:gridCol w:w="936"/>
      </w:tblGrid>
      <w:tr w:rsidR="00772BB2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1.1.3.1.7.1</w:t>
            </w:r>
          </w:p>
        </w:tc>
        <w:tc>
          <w:tcPr>
            <w:tcW w:w="3173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Размещение аукционной документации на выполнение строительно-монтажных работ по строительству сквера по ул. Корсуньской, 31</w:t>
            </w:r>
          </w:p>
        </w:tc>
        <w:tc>
          <w:tcPr>
            <w:tcW w:w="1651" w:type="dxa"/>
            <w:vMerge w:val="restart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11.01.2021</w:t>
            </w: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616DDC" w:rsidRPr="00E41BCB">
              <w:rPr>
                <w:sz w:val="24"/>
                <w:szCs w:val="24"/>
              </w:rPr>
              <w:t>2</w:t>
            </w:r>
            <w:r w:rsidRPr="00E41BCB">
              <w:rPr>
                <w:sz w:val="24"/>
                <w:szCs w:val="24"/>
              </w:rPr>
              <w:t>.07.2021</w:t>
            </w:r>
          </w:p>
        </w:tc>
        <w:tc>
          <w:tcPr>
            <w:tcW w:w="3248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размещенная аукционная документация на выполнение строительно-монтажных работ по строительству сквера по ул. Корсуньской, 31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vMerge w:val="restart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vMerge w:val="restart"/>
          </w:tcPr>
          <w:p w:rsidR="00B0756B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61</w:t>
            </w:r>
            <w:r w:rsidR="00B0756B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910,</w:t>
            </w:r>
          </w:p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</w:p>
        </w:tc>
      </w:tr>
      <w:tr w:rsidR="00772BB2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1.1.3.1.7.2</w:t>
            </w:r>
          </w:p>
        </w:tc>
        <w:tc>
          <w:tcPr>
            <w:tcW w:w="3173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заключение муниципального контракта на выполнение строительно-монтажных работ по строительству сквера по ул. Корсуньской, 31</w:t>
            </w:r>
          </w:p>
        </w:tc>
        <w:tc>
          <w:tcPr>
            <w:tcW w:w="1651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  <w:r w:rsidR="00616DDC" w:rsidRPr="00E41BCB">
              <w:rPr>
                <w:sz w:val="24"/>
                <w:szCs w:val="24"/>
              </w:rPr>
              <w:t>2</w:t>
            </w:r>
            <w:r w:rsidRPr="00E41BCB">
              <w:rPr>
                <w:sz w:val="24"/>
                <w:szCs w:val="24"/>
              </w:rPr>
              <w:t>.07.2021</w:t>
            </w: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31.0</w:t>
            </w:r>
            <w:r w:rsidR="00616DDC" w:rsidRPr="00E41BCB">
              <w:rPr>
                <w:sz w:val="24"/>
                <w:szCs w:val="24"/>
              </w:rPr>
              <w:t>8</w:t>
            </w:r>
            <w:r w:rsidRPr="00E41BCB">
              <w:rPr>
                <w:sz w:val="24"/>
                <w:szCs w:val="24"/>
              </w:rPr>
              <w:t>.2021</w:t>
            </w:r>
          </w:p>
        </w:tc>
        <w:tc>
          <w:tcPr>
            <w:tcW w:w="3248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заключенный муниципальный контракт на выполнение строительно-монтажных работ по строительству сквера по ул. Корсуньской, 31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2BB2" w:rsidRPr="00E41BCB" w:rsidTr="00B0756B">
        <w:tc>
          <w:tcPr>
            <w:tcW w:w="12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1.1.3.1.7.3</w:t>
            </w:r>
          </w:p>
        </w:tc>
        <w:tc>
          <w:tcPr>
            <w:tcW w:w="3173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выполнение строительно-монтажных работ по строительству сквера по ул. Корсуньской, 31</w:t>
            </w:r>
          </w:p>
        </w:tc>
        <w:tc>
          <w:tcPr>
            <w:tcW w:w="1651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</w:t>
            </w:r>
            <w:r w:rsidR="00616DDC" w:rsidRPr="00E41BCB">
              <w:rPr>
                <w:sz w:val="24"/>
                <w:szCs w:val="24"/>
              </w:rPr>
              <w:t>09</w:t>
            </w:r>
            <w:r w:rsidRPr="00E41BCB">
              <w:rPr>
                <w:sz w:val="24"/>
                <w:szCs w:val="24"/>
              </w:rPr>
              <w:t>.2021</w:t>
            </w:r>
          </w:p>
        </w:tc>
        <w:tc>
          <w:tcPr>
            <w:tcW w:w="1297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25.12.2021</w:t>
            </w:r>
          </w:p>
        </w:tc>
        <w:tc>
          <w:tcPr>
            <w:tcW w:w="3248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подписанных актов приемки выполненных строительно-монтажных работ I этапа строительства (сквер по ул. Корсуньской, 31)</w:t>
            </w:r>
          </w:p>
        </w:tc>
        <w:tc>
          <w:tcPr>
            <w:tcW w:w="505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772BB2" w:rsidRPr="00E41BCB" w:rsidRDefault="00772BB2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2BB2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14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714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1.1.4.1.1.5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57"/>
        <w:gridCol w:w="3130"/>
        <w:gridCol w:w="1772"/>
        <w:gridCol w:w="1222"/>
        <w:gridCol w:w="1222"/>
        <w:gridCol w:w="3021"/>
        <w:gridCol w:w="497"/>
        <w:gridCol w:w="872"/>
        <w:gridCol w:w="1134"/>
        <w:gridCol w:w="816"/>
      </w:tblGrid>
      <w:tr w:rsidR="00D75118" w:rsidRPr="00E41BCB" w:rsidTr="00B0756B">
        <w:tc>
          <w:tcPr>
            <w:tcW w:w="1157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1.1.4.1.1.5</w:t>
            </w:r>
          </w:p>
        </w:tc>
        <w:tc>
          <w:tcPr>
            <w:tcW w:w="3130" w:type="dxa"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1772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 xml:space="preserve">МКУ </w:t>
            </w:r>
            <w:r w:rsidR="004D6A60" w:rsidRPr="00E41BCB">
              <w:rPr>
                <w:color w:val="auto"/>
                <w:spacing w:val="-4"/>
                <w:sz w:val="24"/>
                <w:szCs w:val="24"/>
              </w:rPr>
              <w:t>«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Благоустройство Мотовилихинского района</w:t>
            </w:r>
            <w:r w:rsidR="004D6A60" w:rsidRPr="00E41BCB">
              <w:rPr>
                <w:color w:val="auto"/>
                <w:spacing w:val="-4"/>
                <w:sz w:val="24"/>
                <w:szCs w:val="24"/>
              </w:rPr>
              <w:t>»</w:t>
            </w:r>
          </w:p>
        </w:tc>
        <w:tc>
          <w:tcPr>
            <w:tcW w:w="1222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11.01.2021</w:t>
            </w:r>
          </w:p>
        </w:tc>
        <w:tc>
          <w:tcPr>
            <w:tcW w:w="1222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31.12.2021</w:t>
            </w:r>
          </w:p>
        </w:tc>
        <w:tc>
          <w:tcPr>
            <w:tcW w:w="302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497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кв. м</w:t>
            </w:r>
          </w:p>
        </w:tc>
        <w:tc>
          <w:tcPr>
            <w:tcW w:w="872" w:type="dxa"/>
          </w:tcPr>
          <w:p w:rsidR="00B0756B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13</w:t>
            </w:r>
            <w:r w:rsidR="00B0756B" w:rsidRPr="00E41BCB">
              <w:rPr>
                <w:color w:val="auto"/>
                <w:spacing w:val="-4"/>
                <w:sz w:val="24"/>
                <w:szCs w:val="24"/>
              </w:rPr>
              <w:t> </w:t>
            </w:r>
            <w:r w:rsidRPr="00E41BCB">
              <w:rPr>
                <w:color w:val="auto"/>
                <w:spacing w:val="-4"/>
                <w:sz w:val="24"/>
                <w:szCs w:val="24"/>
              </w:rPr>
              <w:t>650,</w:t>
            </w:r>
          </w:p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06F9" w:rsidRPr="00E41BCB" w:rsidRDefault="00663BCF" w:rsidP="00613A88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816" w:type="dxa"/>
          </w:tcPr>
          <w:p w:rsidR="00B0756B" w:rsidRPr="00E41BCB" w:rsidRDefault="00B0756B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6 554,</w:t>
            </w:r>
          </w:p>
          <w:p w:rsidR="002806F9" w:rsidRPr="00E41BCB" w:rsidRDefault="00663BCF" w:rsidP="00613A88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601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BB2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45241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мероприятию 1.1.4.1.1,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основному мероприятию 1.1.4.1,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Итого по задаче 1.1.4,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364"/>
        <w:gridCol w:w="2900"/>
        <w:gridCol w:w="1579"/>
      </w:tblGrid>
      <w:tr w:rsidR="00D21916" w:rsidRPr="00E41BCB" w:rsidTr="00B0756B">
        <w:tc>
          <w:tcPr>
            <w:tcW w:w="1036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2900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579" w:type="dxa"/>
          </w:tcPr>
          <w:p w:rsidR="002806F9" w:rsidRPr="00E41BCB" w:rsidRDefault="00B64EF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22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458,701</w:t>
            </w:r>
          </w:p>
        </w:tc>
      </w:tr>
      <w:tr w:rsidR="00D21916" w:rsidRPr="00E41BCB" w:rsidTr="00B0756B">
        <w:tc>
          <w:tcPr>
            <w:tcW w:w="1036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2900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579" w:type="dxa"/>
          </w:tcPr>
          <w:p w:rsidR="002806F9" w:rsidRPr="00E41BCB" w:rsidRDefault="00B64EF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22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458,701</w:t>
            </w:r>
          </w:p>
        </w:tc>
      </w:tr>
      <w:tr w:rsidR="002806F9" w:rsidRPr="00E41BCB" w:rsidTr="00B0756B">
        <w:tc>
          <w:tcPr>
            <w:tcW w:w="1036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2900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579" w:type="dxa"/>
          </w:tcPr>
          <w:p w:rsidR="002806F9" w:rsidRPr="00E41BCB" w:rsidRDefault="00B64EFE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22</w:t>
            </w:r>
            <w:r w:rsidR="00B0756B" w:rsidRPr="00E41BCB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458,701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53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BB2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241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1.1.5.1.1.1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52"/>
        <w:gridCol w:w="2104"/>
        <w:gridCol w:w="3685"/>
        <w:gridCol w:w="1347"/>
        <w:gridCol w:w="1205"/>
        <w:gridCol w:w="2384"/>
        <w:gridCol w:w="451"/>
        <w:gridCol w:w="523"/>
        <w:gridCol w:w="1038"/>
        <w:gridCol w:w="954"/>
      </w:tblGrid>
      <w:tr w:rsidR="00FF3A51" w:rsidRPr="00E41BCB" w:rsidTr="00FF3A51">
        <w:tc>
          <w:tcPr>
            <w:tcW w:w="1152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1.1.5.1.1.1</w:t>
            </w:r>
          </w:p>
        </w:tc>
        <w:tc>
          <w:tcPr>
            <w:tcW w:w="2104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368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администрация Дзержинского</w:t>
            </w:r>
            <w:r w:rsidR="00FF3A51" w:rsidRPr="00E41BCB">
              <w:rPr>
                <w:color w:val="auto"/>
                <w:spacing w:val="-4"/>
                <w:sz w:val="24"/>
                <w:szCs w:val="24"/>
              </w:rPr>
              <w:br/>
            </w:r>
            <w:r w:rsidRPr="00E41BCB">
              <w:rPr>
                <w:color w:val="auto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1347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01.03.2021</w:t>
            </w:r>
          </w:p>
        </w:tc>
        <w:tc>
          <w:tcPr>
            <w:tcW w:w="1205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31.12.2021</w:t>
            </w:r>
          </w:p>
        </w:tc>
        <w:tc>
          <w:tcPr>
            <w:tcW w:w="2384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4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2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15</w:t>
            </w:r>
          </w:p>
        </w:tc>
        <w:tc>
          <w:tcPr>
            <w:tcW w:w="1038" w:type="dxa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5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122,500</w:t>
            </w:r>
          </w:p>
        </w:tc>
      </w:tr>
      <w:tr w:rsidR="00FF3A51" w:rsidRPr="00E41BCB" w:rsidTr="00FF3A51">
        <w:tc>
          <w:tcPr>
            <w:tcW w:w="1152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администрация Индустриального района</w:t>
            </w:r>
          </w:p>
        </w:tc>
        <w:tc>
          <w:tcPr>
            <w:tcW w:w="1347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2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38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5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816,600</w:t>
            </w:r>
          </w:p>
        </w:tc>
      </w:tr>
      <w:tr w:rsidR="00FF3A51" w:rsidRPr="00E41BCB" w:rsidTr="00FF3A51">
        <w:tc>
          <w:tcPr>
            <w:tcW w:w="1152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1347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2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7</w:t>
            </w:r>
          </w:p>
        </w:tc>
        <w:tc>
          <w:tcPr>
            <w:tcW w:w="1038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5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57,200</w:t>
            </w:r>
          </w:p>
        </w:tc>
      </w:tr>
      <w:tr w:rsidR="00FF3A51" w:rsidRPr="00E41BCB" w:rsidTr="00FF3A51">
        <w:tc>
          <w:tcPr>
            <w:tcW w:w="1152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1347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2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</w:t>
            </w:r>
          </w:p>
        </w:tc>
        <w:tc>
          <w:tcPr>
            <w:tcW w:w="1038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5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8,200</w:t>
            </w:r>
          </w:p>
        </w:tc>
      </w:tr>
      <w:tr w:rsidR="00FF3A51" w:rsidRPr="00E41BCB" w:rsidTr="00FF3A51">
        <w:tc>
          <w:tcPr>
            <w:tcW w:w="1152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администрация Мотовилихинского района</w:t>
            </w:r>
          </w:p>
        </w:tc>
        <w:tc>
          <w:tcPr>
            <w:tcW w:w="1347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2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20</w:t>
            </w:r>
          </w:p>
        </w:tc>
        <w:tc>
          <w:tcPr>
            <w:tcW w:w="1038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5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163,300</w:t>
            </w:r>
          </w:p>
        </w:tc>
      </w:tr>
      <w:tr w:rsidR="00FF3A51" w:rsidRPr="00E41BCB" w:rsidTr="00FF3A51">
        <w:tc>
          <w:tcPr>
            <w:tcW w:w="1152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администрация Орджоникидзевского района</w:t>
            </w:r>
          </w:p>
        </w:tc>
        <w:tc>
          <w:tcPr>
            <w:tcW w:w="1347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2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20</w:t>
            </w:r>
          </w:p>
        </w:tc>
        <w:tc>
          <w:tcPr>
            <w:tcW w:w="1038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54" w:type="dxa"/>
          </w:tcPr>
          <w:p w:rsidR="002806F9" w:rsidRPr="00E41BCB" w:rsidRDefault="002806F9" w:rsidP="00613A88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121,659</w:t>
            </w:r>
          </w:p>
        </w:tc>
      </w:tr>
      <w:tr w:rsidR="00FF3A51" w:rsidRPr="00E41BCB" w:rsidTr="00FF3A51">
        <w:tc>
          <w:tcPr>
            <w:tcW w:w="1152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 xml:space="preserve">администрация Свердловского </w:t>
            </w:r>
            <w:r w:rsidR="00FF3A51" w:rsidRPr="00E41BCB">
              <w:rPr>
                <w:color w:val="auto"/>
                <w:spacing w:val="-4"/>
                <w:sz w:val="24"/>
                <w:szCs w:val="24"/>
              </w:rPr>
              <w:br/>
            </w:r>
            <w:r w:rsidRPr="00E41BCB">
              <w:rPr>
                <w:color w:val="auto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1347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2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7</w:t>
            </w:r>
          </w:p>
        </w:tc>
        <w:tc>
          <w:tcPr>
            <w:tcW w:w="1038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54" w:type="dxa"/>
          </w:tcPr>
          <w:p w:rsidR="002806F9" w:rsidRPr="00E41BCB" w:rsidRDefault="002806F9" w:rsidP="00613A88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65,5934</w:t>
            </w:r>
          </w:p>
        </w:tc>
      </w:tr>
      <w:tr w:rsidR="00FF3A51" w:rsidRPr="00E41BCB" w:rsidTr="00FF3A51">
        <w:tc>
          <w:tcPr>
            <w:tcW w:w="1152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 xml:space="preserve">администрация поселка </w:t>
            </w:r>
            <w:r w:rsidR="00FF3A51" w:rsidRPr="00E41BCB">
              <w:rPr>
                <w:color w:val="auto"/>
                <w:spacing w:val="-4"/>
                <w:sz w:val="24"/>
                <w:szCs w:val="24"/>
              </w:rPr>
              <w:br/>
            </w:r>
            <w:r w:rsidRPr="00E41BCB">
              <w:rPr>
                <w:color w:val="auto"/>
                <w:spacing w:val="-4"/>
                <w:sz w:val="24"/>
                <w:szCs w:val="24"/>
              </w:rPr>
              <w:t>Новые Ляды</w:t>
            </w:r>
          </w:p>
        </w:tc>
        <w:tc>
          <w:tcPr>
            <w:tcW w:w="1347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51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523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1</w:t>
            </w:r>
          </w:p>
        </w:tc>
        <w:tc>
          <w:tcPr>
            <w:tcW w:w="1038" w:type="dxa"/>
            <w:vMerge/>
          </w:tcPr>
          <w:p w:rsidR="002806F9" w:rsidRPr="00E41BCB" w:rsidRDefault="002806F9" w:rsidP="00613A88">
            <w:pPr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5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8,200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E93FF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5</w:t>
      </w:r>
      <w:r w:rsidR="002806F9" w:rsidRPr="00E41BCB">
        <w:rPr>
          <w:rFonts w:ascii="Times New Roman" w:hAnsi="Times New Roman" w:cs="Times New Roman"/>
          <w:sz w:val="28"/>
          <w:szCs w:val="28"/>
        </w:rPr>
        <w:t>.</w:t>
      </w:r>
      <w:r w:rsidR="00772BB2" w:rsidRPr="00E41BCB">
        <w:rPr>
          <w:rFonts w:ascii="Times New Roman" w:hAnsi="Times New Roman" w:cs="Times New Roman"/>
          <w:sz w:val="28"/>
          <w:szCs w:val="28"/>
        </w:rPr>
        <w:t>2</w:t>
      </w:r>
      <w:r w:rsidR="00713FBA" w:rsidRPr="00E41BCB">
        <w:rPr>
          <w:rFonts w:ascii="Times New Roman" w:hAnsi="Times New Roman" w:cs="Times New Roman"/>
          <w:sz w:val="28"/>
          <w:szCs w:val="28"/>
        </w:rPr>
        <w:t>7</w:t>
      </w:r>
      <w:r w:rsidR="002806F9" w:rsidRPr="00E41BCB">
        <w:rPr>
          <w:rFonts w:ascii="Times New Roman" w:hAnsi="Times New Roman" w:cs="Times New Roman"/>
          <w:sz w:val="28"/>
          <w:szCs w:val="28"/>
        </w:rPr>
        <w:t>. строк</w:t>
      </w:r>
      <w:r w:rsidR="000A6040" w:rsidRPr="00E41BCB">
        <w:rPr>
          <w:rFonts w:ascii="Times New Roman" w:hAnsi="Times New Roman" w:cs="Times New Roman"/>
          <w:sz w:val="28"/>
          <w:szCs w:val="28"/>
        </w:rPr>
        <w:t>и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</w:t>
      </w:r>
      <w:r w:rsidR="004D6A60" w:rsidRPr="00E41BC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4D6A60" w:rsidRPr="00E41BC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4D6A60" w:rsidRPr="00E41BC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</w:t>
      </w:r>
      <w:r w:rsidR="002806F9" w:rsidRPr="00E41BC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2806F9" w:rsidRPr="00E41BCB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586"/>
        <w:gridCol w:w="2897"/>
        <w:gridCol w:w="1360"/>
      </w:tblGrid>
      <w:tr w:rsidR="00D21916" w:rsidRPr="00E41BCB" w:rsidTr="00FF3A51">
        <w:tc>
          <w:tcPr>
            <w:tcW w:w="1058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28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0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B6479E" w:rsidRPr="00E41BCB">
              <w:rPr>
                <w:sz w:val="24"/>
                <w:szCs w:val="24"/>
              </w:rPr>
              <w:t xml:space="preserve"> </w:t>
            </w:r>
            <w:r w:rsidRPr="00E41BCB">
              <w:rPr>
                <w:sz w:val="24"/>
                <w:szCs w:val="24"/>
              </w:rPr>
              <w:t>727,340</w:t>
            </w:r>
          </w:p>
        </w:tc>
      </w:tr>
      <w:tr w:rsidR="00D21916" w:rsidRPr="00E41BCB" w:rsidTr="00FF3A51">
        <w:tc>
          <w:tcPr>
            <w:tcW w:w="1058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28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0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B6479E" w:rsidRPr="00E41BCB">
              <w:rPr>
                <w:sz w:val="24"/>
                <w:szCs w:val="24"/>
              </w:rPr>
              <w:t xml:space="preserve"> </w:t>
            </w:r>
            <w:r w:rsidRPr="00E41BCB">
              <w:rPr>
                <w:sz w:val="24"/>
                <w:szCs w:val="24"/>
              </w:rPr>
              <w:t>727,340</w:t>
            </w:r>
          </w:p>
        </w:tc>
      </w:tr>
      <w:tr w:rsidR="002806F9" w:rsidRPr="00E41BCB" w:rsidTr="00FF3A51">
        <w:tc>
          <w:tcPr>
            <w:tcW w:w="1058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2897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0" w:type="dxa"/>
          </w:tcPr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  <w:r w:rsidR="00B6479E" w:rsidRPr="00E41BCB">
              <w:rPr>
                <w:sz w:val="24"/>
                <w:szCs w:val="24"/>
              </w:rPr>
              <w:t xml:space="preserve"> </w:t>
            </w:r>
            <w:r w:rsidRPr="00E41BCB">
              <w:rPr>
                <w:sz w:val="24"/>
                <w:szCs w:val="24"/>
              </w:rPr>
              <w:t>727,340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53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713FB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106"/>
        <w:gridCol w:w="8505"/>
        <w:gridCol w:w="2232"/>
      </w:tblGrid>
      <w:tr w:rsidR="00D21916" w:rsidRPr="00E41BCB" w:rsidTr="00FF3A51">
        <w:tc>
          <w:tcPr>
            <w:tcW w:w="4106" w:type="dxa"/>
            <w:vMerge w:val="restart"/>
          </w:tcPr>
          <w:p w:rsidR="00B64EFE" w:rsidRPr="00E41BCB" w:rsidRDefault="00B64EFE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8505" w:type="dxa"/>
          </w:tcPr>
          <w:p w:rsidR="00B64EFE" w:rsidRPr="00E41BCB" w:rsidRDefault="00B64EF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2232" w:type="dxa"/>
          </w:tcPr>
          <w:p w:rsidR="00B64EFE" w:rsidRPr="00E41BCB" w:rsidRDefault="00B64EF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194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898,62295</w:t>
            </w:r>
          </w:p>
        </w:tc>
      </w:tr>
      <w:tr w:rsidR="00D21916" w:rsidRPr="00E41BCB" w:rsidTr="00FF3A51">
        <w:tc>
          <w:tcPr>
            <w:tcW w:w="4106" w:type="dxa"/>
            <w:vMerge/>
          </w:tcPr>
          <w:p w:rsidR="00B64EFE" w:rsidRPr="00E41BCB" w:rsidRDefault="00B64EFE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EFE" w:rsidRPr="00E41BCB" w:rsidRDefault="00B64EF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2" w:type="dxa"/>
          </w:tcPr>
          <w:p w:rsidR="00B64EFE" w:rsidRPr="00E41BCB" w:rsidRDefault="00B64EFE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714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152,69913</w:t>
            </w:r>
          </w:p>
        </w:tc>
      </w:tr>
      <w:tr w:rsidR="00D21916" w:rsidRPr="00E41BCB" w:rsidTr="00FF3A51">
        <w:tc>
          <w:tcPr>
            <w:tcW w:w="4106" w:type="dxa"/>
            <w:vMerge/>
          </w:tcPr>
          <w:p w:rsidR="001F31CA" w:rsidRPr="00E41BCB" w:rsidRDefault="001F31CA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</w:tcPr>
          <w:p w:rsidR="001F31CA" w:rsidRPr="00E41BCB" w:rsidRDefault="001F31CA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32" w:type="dxa"/>
          </w:tcPr>
          <w:p w:rsidR="001F31CA" w:rsidRPr="00E41BCB" w:rsidRDefault="001F31CA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8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110,62576</w:t>
            </w:r>
          </w:p>
        </w:tc>
      </w:tr>
      <w:tr w:rsidR="00D21916" w:rsidRPr="00E41BCB" w:rsidTr="00FF3A51">
        <w:tc>
          <w:tcPr>
            <w:tcW w:w="4106" w:type="dxa"/>
            <w:vMerge/>
          </w:tcPr>
          <w:p w:rsidR="001F31CA" w:rsidRPr="00E41BCB" w:rsidRDefault="001F31CA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</w:tcPr>
          <w:p w:rsidR="001F31CA" w:rsidRPr="00E41BCB" w:rsidRDefault="001F31CA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2232" w:type="dxa"/>
          </w:tcPr>
          <w:p w:rsidR="001F31CA" w:rsidRPr="00E41BCB" w:rsidRDefault="001F31CA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458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950,89806</w:t>
            </w:r>
          </w:p>
        </w:tc>
      </w:tr>
      <w:tr w:rsidR="001F31CA" w:rsidRPr="00E41BCB" w:rsidTr="00FF3A51">
        <w:tc>
          <w:tcPr>
            <w:tcW w:w="4106" w:type="dxa"/>
            <w:vMerge/>
          </w:tcPr>
          <w:p w:rsidR="001F31CA" w:rsidRPr="00E41BCB" w:rsidRDefault="001F31CA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</w:tcPr>
          <w:p w:rsidR="001F31CA" w:rsidRPr="00E41BCB" w:rsidRDefault="001F31CA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32" w:type="dxa"/>
          </w:tcPr>
          <w:p w:rsidR="001F31CA" w:rsidRPr="00E41BCB" w:rsidRDefault="001F31CA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B6479E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684,400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2418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A51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686CEE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6</w:t>
      </w:r>
      <w:r w:rsidR="00686CEE" w:rsidRPr="00E41BCB">
        <w:rPr>
          <w:rFonts w:ascii="Times New Roman" w:hAnsi="Times New Roman" w:cs="Times New Roman"/>
          <w:sz w:val="28"/>
          <w:szCs w:val="28"/>
        </w:rPr>
        <w:t>.1. строки 2.1.1.1.1.1-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2.1.1.1.1.3,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2.1.1.1.1,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</w:t>
      </w:r>
      <w:r w:rsidR="002806F9" w:rsidRPr="00E41BC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237"/>
        <w:gridCol w:w="2778"/>
        <w:gridCol w:w="1726"/>
        <w:gridCol w:w="1296"/>
        <w:gridCol w:w="1296"/>
        <w:gridCol w:w="2924"/>
        <w:gridCol w:w="549"/>
        <w:gridCol w:w="876"/>
        <w:gridCol w:w="1225"/>
        <w:gridCol w:w="936"/>
      </w:tblGrid>
      <w:tr w:rsidR="00D21916" w:rsidRPr="00E41BCB" w:rsidTr="00E93FF5"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2.1.1.1.1.1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0" w:type="auto"/>
          </w:tcPr>
          <w:p w:rsidR="002806F9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:rsidR="00E93FF5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35</w:t>
            </w:r>
            <w:r w:rsidR="00E93FF5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052,</w:t>
            </w:r>
          </w:p>
          <w:p w:rsidR="002806F9" w:rsidRPr="00E41BCB" w:rsidRDefault="002806F9" w:rsidP="00E93FF5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71349C" w:rsidRPr="00E41BCB">
              <w:rPr>
                <w:sz w:val="24"/>
                <w:szCs w:val="24"/>
              </w:rPr>
              <w:t>00</w:t>
            </w:r>
          </w:p>
        </w:tc>
      </w:tr>
      <w:tr w:rsidR="00D21916" w:rsidRPr="00E41BCB" w:rsidTr="00E93FF5"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2.1.1.1.1.2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0" w:type="auto"/>
            <w:vMerge w:val="restart"/>
          </w:tcPr>
          <w:p w:rsidR="002806F9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15.04.2021</w:t>
            </w:r>
          </w:p>
        </w:tc>
        <w:tc>
          <w:tcPr>
            <w:tcW w:w="0" w:type="auto"/>
            <w:vMerge w:val="restart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объем вывезенного мусора с объектов ритуального назначения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</w:t>
            </w:r>
            <w:r w:rsidR="00E93FF5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21916" w:rsidRPr="00E41BCB" w:rsidTr="00E93FF5"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2.1.1.1.1.3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расчистка площадей объектов ритуального назначения от кустарника и мелколесья вручную</w:t>
            </w:r>
          </w:p>
        </w:tc>
        <w:tc>
          <w:tcPr>
            <w:tcW w:w="0" w:type="auto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50</w:t>
            </w:r>
            <w:r w:rsidR="00E93FF5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06F9" w:rsidRPr="00E41BCB" w:rsidTr="00E93FF5">
        <w:tc>
          <w:tcPr>
            <w:tcW w:w="0" w:type="auto"/>
            <w:gridSpan w:val="8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0" w:type="auto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93FF5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35</w:t>
            </w:r>
            <w:r w:rsidR="00E93FF5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052,</w:t>
            </w:r>
          </w:p>
          <w:p w:rsidR="002806F9" w:rsidRPr="00E41BCB" w:rsidRDefault="002806F9" w:rsidP="00613A88">
            <w:pPr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71349C" w:rsidRPr="00E41BCB">
              <w:rPr>
                <w:sz w:val="24"/>
                <w:szCs w:val="24"/>
              </w:rPr>
              <w:t>00</w:t>
            </w:r>
          </w:p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6</w:t>
      </w:r>
      <w:r w:rsidR="00F7753A" w:rsidRPr="00E41BCB">
        <w:rPr>
          <w:rFonts w:ascii="Times New Roman" w:hAnsi="Times New Roman" w:cs="Times New Roman"/>
          <w:sz w:val="28"/>
          <w:szCs w:val="28"/>
        </w:rPr>
        <w:t>.2</w:t>
      </w:r>
      <w:r w:rsidR="00686CEE" w:rsidRPr="00E41BCB">
        <w:rPr>
          <w:rFonts w:ascii="Times New Roman" w:hAnsi="Times New Roman" w:cs="Times New Roman"/>
          <w:sz w:val="28"/>
          <w:szCs w:val="28"/>
        </w:rPr>
        <w:t>.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2.1.1.1,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2806F9" w:rsidRPr="00E41BC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0414"/>
        <w:gridCol w:w="2912"/>
        <w:gridCol w:w="1517"/>
      </w:tblGrid>
      <w:tr w:rsidR="002806F9" w:rsidRPr="00E41BCB" w:rsidTr="00FF3A51">
        <w:tc>
          <w:tcPr>
            <w:tcW w:w="10414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2912" w:type="dxa"/>
          </w:tcPr>
          <w:p w:rsidR="002806F9" w:rsidRPr="00E41BCB" w:rsidRDefault="002806F9" w:rsidP="00613A88">
            <w:pPr>
              <w:autoSpaceDE w:val="0"/>
              <w:autoSpaceDN w:val="0"/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517" w:type="dxa"/>
          </w:tcPr>
          <w:p w:rsidR="002806F9" w:rsidRPr="00E93FF5" w:rsidRDefault="002806F9" w:rsidP="00E93FF5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35</w:t>
            </w:r>
            <w:r w:rsidR="00E93FF5">
              <w:rPr>
                <w:color w:val="auto"/>
                <w:sz w:val="24"/>
                <w:szCs w:val="24"/>
              </w:rPr>
              <w:t> </w:t>
            </w:r>
            <w:r w:rsidRPr="00E41BCB">
              <w:rPr>
                <w:color w:val="auto"/>
                <w:sz w:val="24"/>
                <w:szCs w:val="24"/>
              </w:rPr>
              <w:t>577,6</w:t>
            </w:r>
            <w:r w:rsidR="0071349C" w:rsidRPr="00E41BCB">
              <w:rPr>
                <w:color w:val="auto"/>
                <w:sz w:val="24"/>
                <w:szCs w:val="24"/>
              </w:rPr>
              <w:t>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keepNext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hAnsi="Times New Roman" w:cs="Times New Roman"/>
          <w:sz w:val="28"/>
          <w:szCs w:val="28"/>
        </w:rPr>
        <w:t>6</w:t>
      </w:r>
      <w:r w:rsidR="00F7753A" w:rsidRPr="00E41BCB">
        <w:rPr>
          <w:rFonts w:ascii="Times New Roman" w:hAnsi="Times New Roman" w:cs="Times New Roman"/>
          <w:sz w:val="28"/>
          <w:szCs w:val="28"/>
        </w:rPr>
        <w:t>.3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. строки 2.1.1.2.1.1,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мероприятию 2.1.1.2.1,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2806F9" w:rsidRPr="00E41BCB">
        <w:rPr>
          <w:rFonts w:ascii="Times New Roman" w:hAnsi="Times New Roman" w:cs="Times New Roman"/>
          <w:sz w:val="28"/>
          <w:szCs w:val="28"/>
        </w:rPr>
        <w:t>Итого по основному мероприятию 2.1.1.2,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2806F9" w:rsidRPr="00E41BCB">
        <w:rPr>
          <w:rFonts w:ascii="Times New Roman" w:hAnsi="Times New Roman" w:cs="Times New Roman"/>
          <w:sz w:val="28"/>
          <w:szCs w:val="28"/>
        </w:rPr>
        <w:t xml:space="preserve"> </w:t>
      </w:r>
      <w:r w:rsidR="002806F9" w:rsidRPr="00E41BC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5108"/>
        <w:gridCol w:w="1590"/>
        <w:gridCol w:w="1296"/>
        <w:gridCol w:w="1296"/>
        <w:gridCol w:w="1246"/>
        <w:gridCol w:w="623"/>
        <w:gridCol w:w="576"/>
        <w:gridCol w:w="1116"/>
        <w:gridCol w:w="756"/>
      </w:tblGrid>
      <w:tr w:rsidR="00D21916" w:rsidRPr="00E41BCB" w:rsidTr="00FF3A51">
        <w:tc>
          <w:tcPr>
            <w:tcW w:w="123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2.1.1.2.1.1</w:t>
            </w:r>
          </w:p>
        </w:tc>
        <w:tc>
          <w:tcPr>
            <w:tcW w:w="5108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выполнение работ по эвакуации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 наряду с основной медицинскую деятельность)</w:t>
            </w:r>
          </w:p>
        </w:tc>
        <w:tc>
          <w:tcPr>
            <w:tcW w:w="1590" w:type="dxa"/>
          </w:tcPr>
          <w:p w:rsidR="002806F9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01.01.2021</w:t>
            </w:r>
          </w:p>
        </w:tc>
        <w:tc>
          <w:tcPr>
            <w:tcW w:w="129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31.12.2021</w:t>
            </w:r>
          </w:p>
        </w:tc>
        <w:tc>
          <w:tcPr>
            <w:tcW w:w="124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623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чел.</w:t>
            </w:r>
          </w:p>
        </w:tc>
        <w:tc>
          <w:tcPr>
            <w:tcW w:w="57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554</w:t>
            </w:r>
          </w:p>
        </w:tc>
        <w:tc>
          <w:tcPr>
            <w:tcW w:w="11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D21916" w:rsidRPr="00E41BCB" w:rsidTr="00FF3A51">
        <w:tc>
          <w:tcPr>
            <w:tcW w:w="12971" w:type="dxa"/>
            <w:gridSpan w:val="8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11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  <w:tr w:rsidR="008021BE" w:rsidRPr="00E41BCB" w:rsidTr="00FF3A51">
        <w:tc>
          <w:tcPr>
            <w:tcW w:w="12971" w:type="dxa"/>
            <w:gridSpan w:val="8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111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2806F9" w:rsidRPr="00E41BCB" w:rsidRDefault="002806F9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0,000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5385" w:rsidRPr="00E41BCB" w:rsidRDefault="00C5488A" w:rsidP="00613A88">
      <w:pPr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784972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385" w:rsidRPr="00E41BCB">
        <w:rPr>
          <w:rFonts w:ascii="Times New Roman" w:hAnsi="Times New Roman" w:cs="Times New Roman"/>
          <w:sz w:val="28"/>
          <w:szCs w:val="28"/>
        </w:rPr>
        <w:t>строку 2.1.2.1.1.1</w:t>
      </w:r>
      <w:r w:rsidR="00635385" w:rsidRPr="00E41BC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635385" w:rsidRPr="00E41B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16"/>
        <w:gridCol w:w="2469"/>
        <w:gridCol w:w="1695"/>
        <w:gridCol w:w="1297"/>
        <w:gridCol w:w="1297"/>
        <w:gridCol w:w="3040"/>
        <w:gridCol w:w="505"/>
        <w:gridCol w:w="336"/>
        <w:gridCol w:w="2066"/>
        <w:gridCol w:w="822"/>
      </w:tblGrid>
      <w:tr w:rsidR="00F91A63" w:rsidRPr="00E41BCB" w:rsidTr="00FF3A51">
        <w:tc>
          <w:tcPr>
            <w:tcW w:w="1316" w:type="dxa"/>
            <w:vMerge w:val="restart"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2.1.2.1.1.1</w:t>
            </w:r>
            <w:r w:rsidRPr="00E41BC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69" w:type="dxa"/>
            <w:vMerge w:val="restart"/>
          </w:tcPr>
          <w:p w:rsidR="00635385" w:rsidRPr="00E41BCB" w:rsidRDefault="005101FB" w:rsidP="00613A88">
            <w:pPr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выполнение проектно-изыскательских работ по объекту кладбищ</w:t>
            </w:r>
            <w:r w:rsidR="001F5E3C" w:rsidRPr="00E41BCB">
              <w:rPr>
                <w:sz w:val="24"/>
                <w:szCs w:val="24"/>
              </w:rPr>
              <w:t>е</w:t>
            </w:r>
            <w:r w:rsidRPr="00E41BCB">
              <w:rPr>
                <w:sz w:val="24"/>
                <w:szCs w:val="24"/>
              </w:rPr>
              <w:t xml:space="preserve">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Банная гора (новое)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695" w:type="dxa"/>
            <w:vMerge w:val="restart"/>
          </w:tcPr>
          <w:p w:rsidR="00635385" w:rsidRPr="00E41BCB" w:rsidRDefault="00B31996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МКУ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Пермблагоустройство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1297" w:type="dxa"/>
            <w:vMerge w:val="restart"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11.01.2021</w:t>
            </w:r>
          </w:p>
        </w:tc>
        <w:tc>
          <w:tcPr>
            <w:tcW w:w="1297" w:type="dxa"/>
            <w:vMerge w:val="restart"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25.12.2021</w:t>
            </w:r>
          </w:p>
        </w:tc>
        <w:tc>
          <w:tcPr>
            <w:tcW w:w="3040" w:type="dxa"/>
            <w:vMerge w:val="restart"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 xml:space="preserve">акт приемки выполненных проектно-изыскательских работ по капитальному ремонту кладбища </w:t>
            </w:r>
            <w:r w:rsidR="004D6A60" w:rsidRPr="00E41BCB">
              <w:rPr>
                <w:sz w:val="24"/>
                <w:szCs w:val="24"/>
              </w:rPr>
              <w:t>«</w:t>
            </w:r>
            <w:r w:rsidRPr="00E41BCB">
              <w:rPr>
                <w:sz w:val="24"/>
                <w:szCs w:val="24"/>
              </w:rPr>
              <w:t>Банная гора (новое)</w:t>
            </w:r>
            <w:r w:rsidR="004D6A60" w:rsidRPr="00E41BCB">
              <w:rPr>
                <w:sz w:val="24"/>
                <w:szCs w:val="24"/>
              </w:rPr>
              <w:t>»</w:t>
            </w:r>
          </w:p>
        </w:tc>
        <w:tc>
          <w:tcPr>
            <w:tcW w:w="505" w:type="dxa"/>
            <w:vMerge w:val="restart"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  <w:vMerge w:val="restart"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635385" w:rsidRPr="00E41BCB" w:rsidRDefault="00635385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822" w:type="dxa"/>
          </w:tcPr>
          <w:p w:rsidR="00FF3A51" w:rsidRPr="00E41BCB" w:rsidRDefault="00635385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2</w:t>
            </w:r>
            <w:r w:rsidR="00FF3A51" w:rsidRPr="00E41BCB">
              <w:rPr>
                <w:spacing w:val="-4"/>
                <w:sz w:val="24"/>
                <w:szCs w:val="24"/>
              </w:rPr>
              <w:t> </w:t>
            </w:r>
            <w:r w:rsidRPr="00E41BCB">
              <w:rPr>
                <w:spacing w:val="-4"/>
                <w:sz w:val="24"/>
                <w:szCs w:val="24"/>
              </w:rPr>
              <w:t>148,</w:t>
            </w:r>
          </w:p>
          <w:p w:rsidR="00635385" w:rsidRPr="00E41BCB" w:rsidRDefault="00635385" w:rsidP="00613A8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41BCB">
              <w:rPr>
                <w:spacing w:val="-4"/>
                <w:sz w:val="24"/>
                <w:szCs w:val="24"/>
              </w:rPr>
              <w:t>70910</w:t>
            </w:r>
          </w:p>
        </w:tc>
      </w:tr>
      <w:tr w:rsidR="00D278F6" w:rsidRPr="00E41BCB" w:rsidTr="00FF3A51">
        <w:tc>
          <w:tcPr>
            <w:tcW w:w="1316" w:type="dxa"/>
            <w:vMerge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822" w:type="dxa"/>
          </w:tcPr>
          <w:p w:rsidR="00FF3A51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2</w:t>
            </w:r>
            <w:r w:rsidR="00FF3A51" w:rsidRPr="00E41BCB">
              <w:rPr>
                <w:sz w:val="24"/>
                <w:szCs w:val="24"/>
              </w:rPr>
              <w:t> </w:t>
            </w:r>
            <w:r w:rsidRPr="00E41BCB">
              <w:rPr>
                <w:sz w:val="24"/>
                <w:szCs w:val="24"/>
              </w:rPr>
              <w:t>000,</w:t>
            </w:r>
          </w:p>
          <w:p w:rsidR="00635385" w:rsidRPr="00E41BCB" w:rsidRDefault="00635385" w:rsidP="00613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BCB">
              <w:rPr>
                <w:sz w:val="24"/>
                <w:szCs w:val="24"/>
              </w:rPr>
              <w:t>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6F9" w:rsidRPr="00E41BCB" w:rsidRDefault="00C5488A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753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F9" w:rsidRPr="00E41BCB">
        <w:rPr>
          <w:rFonts w:ascii="Times New Roman" w:hAnsi="Times New Roman" w:cs="Times New Roman"/>
          <w:spacing w:val="-4"/>
          <w:sz w:val="28"/>
          <w:szCs w:val="28"/>
        </w:rPr>
        <w:t>Итого по мероприятию 2.1.2.1.1,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F9" w:rsidRPr="00E41BCB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2.1.2.1,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F9" w:rsidRPr="00E41BCB">
        <w:rPr>
          <w:rFonts w:ascii="Times New Roman" w:hAnsi="Times New Roman" w:cs="Times New Roman"/>
          <w:spacing w:val="-4"/>
          <w:sz w:val="28"/>
          <w:szCs w:val="28"/>
        </w:rPr>
        <w:t>Итого по задаче 2.1.2,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06F9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2806F9" w:rsidRPr="00E41BCB">
        <w:rPr>
          <w:rFonts w:ascii="Times New Roman" w:hAnsi="Times New Roman" w:cs="Times New Roman"/>
          <w:spacing w:val="-4"/>
          <w:sz w:val="28"/>
          <w:szCs w:val="28"/>
        </w:rPr>
        <w:t>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8080"/>
        <w:gridCol w:w="2090"/>
      </w:tblGrid>
      <w:tr w:rsidR="00D21916" w:rsidRPr="00E41BCB" w:rsidTr="00FF3A51">
        <w:tc>
          <w:tcPr>
            <w:tcW w:w="4673" w:type="dxa"/>
            <w:vMerge w:val="restart"/>
          </w:tcPr>
          <w:p w:rsidR="00890F17" w:rsidRPr="00E41BCB" w:rsidRDefault="00890F1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808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209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71349C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860,40910</w:t>
            </w:r>
          </w:p>
        </w:tc>
      </w:tr>
      <w:tr w:rsidR="00D21916" w:rsidRPr="00E41BCB" w:rsidTr="00FF3A51">
        <w:tc>
          <w:tcPr>
            <w:tcW w:w="4673" w:type="dxa"/>
            <w:vMerge/>
          </w:tcPr>
          <w:p w:rsidR="00890F17" w:rsidRPr="00E41BCB" w:rsidRDefault="00890F1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09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71349C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860,40910</w:t>
            </w:r>
          </w:p>
        </w:tc>
      </w:tr>
      <w:tr w:rsidR="00D21916" w:rsidRPr="00E41BCB" w:rsidTr="00FF3A51">
        <w:tc>
          <w:tcPr>
            <w:tcW w:w="4673" w:type="dxa"/>
            <w:vMerge/>
          </w:tcPr>
          <w:p w:rsidR="00890F17" w:rsidRPr="00E41BCB" w:rsidRDefault="00890F1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09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71349C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000,0</w:t>
            </w:r>
          </w:p>
        </w:tc>
      </w:tr>
      <w:tr w:rsidR="00D21916" w:rsidRPr="00E41BCB" w:rsidTr="00FF3A51">
        <w:tc>
          <w:tcPr>
            <w:tcW w:w="4673" w:type="dxa"/>
            <w:vMerge w:val="restart"/>
          </w:tcPr>
          <w:p w:rsidR="00890F17" w:rsidRPr="00E41BCB" w:rsidRDefault="00890F1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основному мероприятию 2.1.2.1, том числе по источникам финансирования</w:t>
            </w:r>
          </w:p>
        </w:tc>
        <w:tc>
          <w:tcPr>
            <w:tcW w:w="808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209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71349C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860,40910</w:t>
            </w:r>
          </w:p>
        </w:tc>
      </w:tr>
      <w:tr w:rsidR="00D21916" w:rsidRPr="00E41BCB" w:rsidTr="00FF3A51">
        <w:tc>
          <w:tcPr>
            <w:tcW w:w="4673" w:type="dxa"/>
            <w:vMerge/>
          </w:tcPr>
          <w:p w:rsidR="00890F17" w:rsidRPr="00E41BCB" w:rsidRDefault="00890F1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09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71349C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860,40910</w:t>
            </w:r>
          </w:p>
        </w:tc>
      </w:tr>
      <w:tr w:rsidR="00D21916" w:rsidRPr="00E41BCB" w:rsidTr="00FF3A51">
        <w:tc>
          <w:tcPr>
            <w:tcW w:w="4673" w:type="dxa"/>
            <w:vMerge/>
          </w:tcPr>
          <w:p w:rsidR="00890F17" w:rsidRPr="00E41BCB" w:rsidRDefault="00890F1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09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71349C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000,0</w:t>
            </w:r>
          </w:p>
        </w:tc>
      </w:tr>
      <w:tr w:rsidR="00D21916" w:rsidRPr="00E41BCB" w:rsidTr="00FF3A51">
        <w:tc>
          <w:tcPr>
            <w:tcW w:w="4673" w:type="dxa"/>
            <w:vMerge w:val="restart"/>
          </w:tcPr>
          <w:p w:rsidR="00890F17" w:rsidRPr="00E41BCB" w:rsidRDefault="00890F1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808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209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13</w:t>
            </w:r>
            <w:r w:rsidR="0071349C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860,40910</w:t>
            </w:r>
          </w:p>
        </w:tc>
      </w:tr>
      <w:tr w:rsidR="00D21916" w:rsidRPr="00E41BCB" w:rsidTr="00FF3A51">
        <w:tc>
          <w:tcPr>
            <w:tcW w:w="4673" w:type="dxa"/>
            <w:vMerge/>
          </w:tcPr>
          <w:p w:rsidR="00890F17" w:rsidRPr="00E41BCB" w:rsidRDefault="00890F1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09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11</w:t>
            </w:r>
            <w:r w:rsidR="0071349C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860,40910</w:t>
            </w:r>
          </w:p>
        </w:tc>
      </w:tr>
      <w:tr w:rsidR="00927038" w:rsidRPr="00E41BCB" w:rsidTr="00FF3A51">
        <w:tc>
          <w:tcPr>
            <w:tcW w:w="4673" w:type="dxa"/>
            <w:vMerge/>
          </w:tcPr>
          <w:p w:rsidR="00890F17" w:rsidRPr="00E41BCB" w:rsidRDefault="00890F17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090" w:type="dxa"/>
          </w:tcPr>
          <w:p w:rsidR="00890F17" w:rsidRPr="00E41BCB" w:rsidRDefault="00890F17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</w:t>
            </w:r>
            <w:r w:rsidR="0071349C" w:rsidRPr="00E41BCB">
              <w:rPr>
                <w:color w:val="auto"/>
                <w:sz w:val="24"/>
                <w:szCs w:val="24"/>
              </w:rPr>
              <w:t xml:space="preserve"> </w:t>
            </w:r>
            <w:r w:rsidRPr="00E41BCB">
              <w:rPr>
                <w:color w:val="auto"/>
                <w:sz w:val="24"/>
                <w:szCs w:val="24"/>
              </w:rPr>
              <w:t>000,0</w:t>
            </w:r>
          </w:p>
        </w:tc>
      </w:tr>
    </w:tbl>
    <w:p w:rsidR="00C03211" w:rsidRPr="00E41BCB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2344" w:rsidRPr="00E41BCB" w:rsidRDefault="00C5488A" w:rsidP="0061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753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BF2344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BF2344" w:rsidRPr="00E41BCB">
        <w:rPr>
          <w:rFonts w:ascii="Times New Roman" w:hAnsi="Times New Roman" w:cs="Times New Roman"/>
          <w:sz w:val="28"/>
          <w:szCs w:val="28"/>
        </w:rPr>
        <w:t>2.1.3</w:t>
      </w:r>
      <w:r w:rsidR="008E7953" w:rsidRPr="00E41BCB">
        <w:rPr>
          <w:rFonts w:ascii="Times New Roman" w:hAnsi="Times New Roman" w:cs="Times New Roman"/>
          <w:sz w:val="28"/>
          <w:szCs w:val="28"/>
        </w:rPr>
        <w:t>, 2.1.3.1, 2.1.3.1.4,</w:t>
      </w:r>
      <w:r w:rsidR="00BF2344" w:rsidRPr="00E41BCB">
        <w:rPr>
          <w:rFonts w:ascii="Times New Roman" w:hAnsi="Times New Roman" w:cs="Times New Roman"/>
          <w:sz w:val="28"/>
          <w:szCs w:val="28"/>
        </w:rPr>
        <w:t xml:space="preserve"> 2.1.3.1.4.2,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BF2344" w:rsidRPr="00E41BCB">
        <w:rPr>
          <w:rFonts w:ascii="Times New Roman" w:hAnsi="Times New Roman" w:cs="Times New Roman"/>
          <w:sz w:val="28"/>
          <w:szCs w:val="28"/>
        </w:rPr>
        <w:t>Итого по мероприятию 2.1.3.1.4,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BF2344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BF2344" w:rsidRPr="00E41BCB">
        <w:rPr>
          <w:rFonts w:ascii="Times New Roman" w:hAnsi="Times New Roman" w:cs="Times New Roman"/>
          <w:sz w:val="28"/>
          <w:szCs w:val="28"/>
        </w:rPr>
        <w:t>того по основному мероприятию 2.1.3.1, в том числе по источникам финансирования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BF2344" w:rsidRPr="00E41BCB">
        <w:rPr>
          <w:rFonts w:ascii="Times New Roman" w:hAnsi="Times New Roman" w:cs="Times New Roman"/>
          <w:sz w:val="28"/>
          <w:szCs w:val="28"/>
        </w:rPr>
        <w:t xml:space="preserve">, </w:t>
      </w:r>
      <w:r w:rsidR="004D6A60" w:rsidRPr="00E41BCB">
        <w:rPr>
          <w:rFonts w:ascii="Times New Roman" w:hAnsi="Times New Roman" w:cs="Times New Roman"/>
          <w:sz w:val="28"/>
          <w:szCs w:val="28"/>
        </w:rPr>
        <w:t>«</w:t>
      </w:r>
      <w:r w:rsidR="00BF2344" w:rsidRPr="00E41BCB">
        <w:rPr>
          <w:rFonts w:ascii="Times New Roman" w:hAnsi="Times New Roman" w:cs="Times New Roman"/>
          <w:sz w:val="28"/>
          <w:szCs w:val="28"/>
        </w:rPr>
        <w:t xml:space="preserve">Итого по задаче 2.1.3, </w:t>
      </w:r>
      <w:r w:rsidR="007345CC" w:rsidRPr="00E41BCB">
        <w:rPr>
          <w:rFonts w:ascii="Times New Roman" w:hAnsi="Times New Roman" w:cs="Times New Roman"/>
          <w:sz w:val="28"/>
          <w:szCs w:val="28"/>
        </w:rPr>
        <w:br/>
      </w:r>
      <w:r w:rsidR="00BF2344" w:rsidRPr="00E41BCB">
        <w:rPr>
          <w:rFonts w:ascii="Times New Roman" w:hAnsi="Times New Roman" w:cs="Times New Roman"/>
          <w:sz w:val="28"/>
          <w:szCs w:val="28"/>
        </w:rPr>
        <w:t>в том числе по источникам финансиров</w:t>
      </w:r>
      <w:r w:rsidR="00452418" w:rsidRPr="00E41BCB">
        <w:rPr>
          <w:rFonts w:ascii="Times New Roman" w:hAnsi="Times New Roman" w:cs="Times New Roman"/>
          <w:sz w:val="28"/>
          <w:szCs w:val="28"/>
        </w:rPr>
        <w:t>ания</w:t>
      </w:r>
      <w:r w:rsidR="004D6A60" w:rsidRPr="00E41BCB">
        <w:rPr>
          <w:rFonts w:ascii="Times New Roman" w:hAnsi="Times New Roman" w:cs="Times New Roman"/>
          <w:sz w:val="28"/>
          <w:szCs w:val="28"/>
        </w:rPr>
        <w:t>»</w:t>
      </w:r>
      <w:r w:rsidR="00452418" w:rsidRPr="00E41BCB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BF2344" w:rsidRPr="00E41BCB" w:rsidRDefault="00C5488A" w:rsidP="00613A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753A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BF2344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4C57" w:rsidRPr="00E41BCB">
        <w:rPr>
          <w:rFonts w:ascii="Times New Roman" w:hAnsi="Times New Roman" w:cs="Times New Roman"/>
          <w:spacing w:val="-4"/>
          <w:sz w:val="28"/>
          <w:szCs w:val="28"/>
        </w:rPr>
        <w:t>Всего по подпрограмме 2.1, в том числе по источникам финансирования</w:t>
      </w:r>
      <w:r w:rsidR="004D6A60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4C57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44" w:rsidRPr="00E4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BF2344" w:rsidRPr="00E41BCB">
        <w:rPr>
          <w:rFonts w:ascii="Times New Roman" w:hAnsi="Times New Roman" w:cs="Times New Roman"/>
          <w:spacing w:val="-4"/>
          <w:sz w:val="28"/>
          <w:szCs w:val="28"/>
        </w:rPr>
        <w:t>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8505"/>
        <w:gridCol w:w="2232"/>
      </w:tblGrid>
      <w:tr w:rsidR="0071349C" w:rsidRPr="00E41BCB" w:rsidTr="00C77772">
        <w:tc>
          <w:tcPr>
            <w:tcW w:w="4106" w:type="dxa"/>
            <w:vMerge w:val="restart"/>
          </w:tcPr>
          <w:p w:rsidR="0071349C" w:rsidRPr="00E41BCB" w:rsidRDefault="0071349C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  <w:r w:rsidRPr="00E41BCB">
              <w:rPr>
                <w:color w:val="auto"/>
                <w:spacing w:val="-4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8505" w:type="dxa"/>
          </w:tcPr>
          <w:p w:rsidR="0071349C" w:rsidRPr="00E41BCB" w:rsidRDefault="0071349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2232" w:type="dxa"/>
          </w:tcPr>
          <w:p w:rsidR="0071349C" w:rsidRPr="00E41BCB" w:rsidRDefault="0071349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49 438,00910</w:t>
            </w:r>
          </w:p>
        </w:tc>
      </w:tr>
      <w:tr w:rsidR="0071349C" w:rsidRPr="00E41BCB" w:rsidTr="00C77772">
        <w:tc>
          <w:tcPr>
            <w:tcW w:w="4106" w:type="dxa"/>
            <w:vMerge/>
          </w:tcPr>
          <w:p w:rsidR="0071349C" w:rsidRPr="00E41BCB" w:rsidRDefault="0071349C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</w:tcPr>
          <w:p w:rsidR="0071349C" w:rsidRPr="00E41BCB" w:rsidRDefault="0071349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2" w:type="dxa"/>
          </w:tcPr>
          <w:p w:rsidR="0071349C" w:rsidRPr="00E41BCB" w:rsidRDefault="0071349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47 438, 00910</w:t>
            </w:r>
          </w:p>
        </w:tc>
      </w:tr>
      <w:tr w:rsidR="0071349C" w:rsidRPr="005367E3" w:rsidTr="00C77772">
        <w:tc>
          <w:tcPr>
            <w:tcW w:w="4106" w:type="dxa"/>
            <w:vMerge/>
          </w:tcPr>
          <w:p w:rsidR="0071349C" w:rsidRPr="00E41BCB" w:rsidRDefault="0071349C" w:rsidP="00613A88">
            <w:pPr>
              <w:autoSpaceDE w:val="0"/>
              <w:autoSpaceDN w:val="0"/>
              <w:ind w:left="-57" w:right="-57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</w:tcPr>
          <w:p w:rsidR="0071349C" w:rsidRPr="00E41BCB" w:rsidRDefault="0071349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32" w:type="dxa"/>
          </w:tcPr>
          <w:p w:rsidR="0071349C" w:rsidRPr="005367E3" w:rsidRDefault="0071349C" w:rsidP="00613A88">
            <w:pPr>
              <w:jc w:val="center"/>
              <w:rPr>
                <w:color w:val="auto"/>
                <w:sz w:val="24"/>
                <w:szCs w:val="24"/>
              </w:rPr>
            </w:pPr>
            <w:r w:rsidRPr="00E41BCB">
              <w:rPr>
                <w:color w:val="auto"/>
                <w:sz w:val="24"/>
                <w:szCs w:val="24"/>
              </w:rPr>
              <w:t>2 000,0</w:t>
            </w:r>
          </w:p>
        </w:tc>
      </w:tr>
    </w:tbl>
    <w:p w:rsidR="00C03211" w:rsidRPr="008C1F4C" w:rsidRDefault="00C03211" w:rsidP="00613A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3ABF" w:rsidRPr="00D21916" w:rsidRDefault="00CD3ABF" w:rsidP="00613A88">
      <w:pPr>
        <w:pStyle w:val="2"/>
        <w:keepNext w:val="0"/>
        <w:autoSpaceDE w:val="0"/>
        <w:autoSpaceDN w:val="0"/>
        <w:adjustRightInd w:val="0"/>
        <w:ind w:right="0" w:firstLine="709"/>
        <w:rPr>
          <w:rFonts w:eastAsiaTheme="minorHAnsi"/>
          <w:sz w:val="28"/>
          <w:szCs w:val="28"/>
        </w:rPr>
      </w:pPr>
    </w:p>
    <w:sectPr w:rsidR="00CD3ABF" w:rsidRPr="00D21916" w:rsidSect="004D6A60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3B" w:rsidRDefault="00B61B3B">
      <w:pPr>
        <w:spacing w:after="0" w:line="240" w:lineRule="auto"/>
      </w:pPr>
      <w:r>
        <w:separator/>
      </w:r>
    </w:p>
  </w:endnote>
  <w:endnote w:type="continuationSeparator" w:id="0">
    <w:p w:rsidR="00B61B3B" w:rsidRDefault="00B6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3E" w:rsidRDefault="00D5073E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3E" w:rsidRDefault="00D5073E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3B" w:rsidRDefault="00B61B3B">
      <w:pPr>
        <w:spacing w:after="0" w:line="240" w:lineRule="auto"/>
      </w:pPr>
      <w:r>
        <w:separator/>
      </w:r>
    </w:p>
  </w:footnote>
  <w:footnote w:type="continuationSeparator" w:id="0">
    <w:p w:rsidR="00B61B3B" w:rsidRDefault="00B6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3E" w:rsidRDefault="00D5073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73E" w:rsidRDefault="00D507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3E" w:rsidRPr="00252682" w:rsidRDefault="00D5073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D10E91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3E" w:rsidRDefault="00D5073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73E" w:rsidRDefault="00D5073E">
    <w:pPr>
      <w:pStyle w:val="a4"/>
    </w:pPr>
  </w:p>
  <w:p w:rsidR="00D5073E" w:rsidRDefault="00D5073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3E" w:rsidRPr="00252682" w:rsidRDefault="00D5073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50476">
      <w:rPr>
        <w:noProof/>
        <w:sz w:val="28"/>
        <w:szCs w:val="28"/>
      </w:rPr>
      <w:t>20</w:t>
    </w:r>
    <w:r w:rsidRPr="00A40FA3">
      <w:rPr>
        <w:sz w:val="28"/>
        <w:szCs w:val="28"/>
      </w:rPr>
      <w:fldChar w:fldCharType="end"/>
    </w:r>
  </w:p>
  <w:p w:rsidR="00D5073E" w:rsidRDefault="00D507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08F1AAD"/>
    <w:multiLevelType w:val="hybridMultilevel"/>
    <w:tmpl w:val="D71E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2306FF0"/>
    <w:multiLevelType w:val="multilevel"/>
    <w:tmpl w:val="86DC4CF6"/>
    <w:lvl w:ilvl="0">
      <w:start w:val="11"/>
      <w:numFmt w:val="none"/>
      <w:lvlText w:val="13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13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13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13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D40"/>
    <w:rsid w:val="00001D55"/>
    <w:rsid w:val="0000232C"/>
    <w:rsid w:val="0000450F"/>
    <w:rsid w:val="00005EC2"/>
    <w:rsid w:val="000065B6"/>
    <w:rsid w:val="00006718"/>
    <w:rsid w:val="00010659"/>
    <w:rsid w:val="000107B7"/>
    <w:rsid w:val="00011571"/>
    <w:rsid w:val="00011FCE"/>
    <w:rsid w:val="00012632"/>
    <w:rsid w:val="000128BB"/>
    <w:rsid w:val="000139BA"/>
    <w:rsid w:val="00016CF3"/>
    <w:rsid w:val="000173DC"/>
    <w:rsid w:val="0002017A"/>
    <w:rsid w:val="000201FC"/>
    <w:rsid w:val="00021AA2"/>
    <w:rsid w:val="00022591"/>
    <w:rsid w:val="000225A2"/>
    <w:rsid w:val="00022A91"/>
    <w:rsid w:val="000242C6"/>
    <w:rsid w:val="00024DB5"/>
    <w:rsid w:val="000256D0"/>
    <w:rsid w:val="000263CC"/>
    <w:rsid w:val="0002641E"/>
    <w:rsid w:val="000265A0"/>
    <w:rsid w:val="000273FF"/>
    <w:rsid w:val="00027A28"/>
    <w:rsid w:val="00027C32"/>
    <w:rsid w:val="00030706"/>
    <w:rsid w:val="00034B84"/>
    <w:rsid w:val="00035A5B"/>
    <w:rsid w:val="00035C20"/>
    <w:rsid w:val="00035F31"/>
    <w:rsid w:val="00037C90"/>
    <w:rsid w:val="00042CBB"/>
    <w:rsid w:val="0004342A"/>
    <w:rsid w:val="00043D00"/>
    <w:rsid w:val="00044CA1"/>
    <w:rsid w:val="000456A6"/>
    <w:rsid w:val="00053837"/>
    <w:rsid w:val="000547B2"/>
    <w:rsid w:val="00055E31"/>
    <w:rsid w:val="0005748D"/>
    <w:rsid w:val="00057D33"/>
    <w:rsid w:val="00064498"/>
    <w:rsid w:val="0006465C"/>
    <w:rsid w:val="000655B8"/>
    <w:rsid w:val="00067E1A"/>
    <w:rsid w:val="00070675"/>
    <w:rsid w:val="00070738"/>
    <w:rsid w:val="0007096C"/>
    <w:rsid w:val="00071CFD"/>
    <w:rsid w:val="00072B84"/>
    <w:rsid w:val="00072D39"/>
    <w:rsid w:val="000730F3"/>
    <w:rsid w:val="00075438"/>
    <w:rsid w:val="00075A9E"/>
    <w:rsid w:val="00077297"/>
    <w:rsid w:val="000779B3"/>
    <w:rsid w:val="0008011C"/>
    <w:rsid w:val="00080902"/>
    <w:rsid w:val="0008408F"/>
    <w:rsid w:val="000845B9"/>
    <w:rsid w:val="000846E8"/>
    <w:rsid w:val="000859CE"/>
    <w:rsid w:val="00087DC6"/>
    <w:rsid w:val="000925D2"/>
    <w:rsid w:val="00093384"/>
    <w:rsid w:val="00097D67"/>
    <w:rsid w:val="000A02DE"/>
    <w:rsid w:val="000A1BB3"/>
    <w:rsid w:val="000A2F94"/>
    <w:rsid w:val="000A4461"/>
    <w:rsid w:val="000A4C29"/>
    <w:rsid w:val="000A4F76"/>
    <w:rsid w:val="000A5EDE"/>
    <w:rsid w:val="000A6040"/>
    <w:rsid w:val="000A7713"/>
    <w:rsid w:val="000B1926"/>
    <w:rsid w:val="000B234D"/>
    <w:rsid w:val="000B27DE"/>
    <w:rsid w:val="000B2C6C"/>
    <w:rsid w:val="000B2D82"/>
    <w:rsid w:val="000B302A"/>
    <w:rsid w:val="000B418E"/>
    <w:rsid w:val="000B5DD5"/>
    <w:rsid w:val="000B63DC"/>
    <w:rsid w:val="000B6B08"/>
    <w:rsid w:val="000B6F81"/>
    <w:rsid w:val="000B743A"/>
    <w:rsid w:val="000C1F18"/>
    <w:rsid w:val="000C2045"/>
    <w:rsid w:val="000C20FE"/>
    <w:rsid w:val="000C2CE4"/>
    <w:rsid w:val="000C5284"/>
    <w:rsid w:val="000C549A"/>
    <w:rsid w:val="000C5E4A"/>
    <w:rsid w:val="000D06AA"/>
    <w:rsid w:val="000D1690"/>
    <w:rsid w:val="000D18BF"/>
    <w:rsid w:val="000D254A"/>
    <w:rsid w:val="000D2743"/>
    <w:rsid w:val="000D2857"/>
    <w:rsid w:val="000D6331"/>
    <w:rsid w:val="000D634B"/>
    <w:rsid w:val="000D65F6"/>
    <w:rsid w:val="000D7CB0"/>
    <w:rsid w:val="000E1AB2"/>
    <w:rsid w:val="000E24A4"/>
    <w:rsid w:val="000E47B1"/>
    <w:rsid w:val="000E4E1D"/>
    <w:rsid w:val="000E4F51"/>
    <w:rsid w:val="000E70D7"/>
    <w:rsid w:val="000E75CA"/>
    <w:rsid w:val="000E7EF6"/>
    <w:rsid w:val="000E7F4A"/>
    <w:rsid w:val="000F2109"/>
    <w:rsid w:val="000F282C"/>
    <w:rsid w:val="000F2ABE"/>
    <w:rsid w:val="000F341E"/>
    <w:rsid w:val="000F38EC"/>
    <w:rsid w:val="000F3CC8"/>
    <w:rsid w:val="000F4FA3"/>
    <w:rsid w:val="000F53D6"/>
    <w:rsid w:val="000F6646"/>
    <w:rsid w:val="001001A1"/>
    <w:rsid w:val="00100231"/>
    <w:rsid w:val="00100BBE"/>
    <w:rsid w:val="00100E00"/>
    <w:rsid w:val="001011FB"/>
    <w:rsid w:val="00101A2A"/>
    <w:rsid w:val="00104532"/>
    <w:rsid w:val="00104940"/>
    <w:rsid w:val="00104C1B"/>
    <w:rsid w:val="00106BD2"/>
    <w:rsid w:val="00106ED2"/>
    <w:rsid w:val="00107424"/>
    <w:rsid w:val="00107923"/>
    <w:rsid w:val="00110A90"/>
    <w:rsid w:val="001127E7"/>
    <w:rsid w:val="00112D73"/>
    <w:rsid w:val="0011308D"/>
    <w:rsid w:val="001133CB"/>
    <w:rsid w:val="0011561E"/>
    <w:rsid w:val="00115C9E"/>
    <w:rsid w:val="00116BF1"/>
    <w:rsid w:val="001174AC"/>
    <w:rsid w:val="00117B0E"/>
    <w:rsid w:val="00120A08"/>
    <w:rsid w:val="00120FCE"/>
    <w:rsid w:val="00121197"/>
    <w:rsid w:val="00123323"/>
    <w:rsid w:val="00125253"/>
    <w:rsid w:val="0012525B"/>
    <w:rsid w:val="00125345"/>
    <w:rsid w:val="00126EFF"/>
    <w:rsid w:val="001272E9"/>
    <w:rsid w:val="001279A4"/>
    <w:rsid w:val="00130C69"/>
    <w:rsid w:val="00130E45"/>
    <w:rsid w:val="00131051"/>
    <w:rsid w:val="00131300"/>
    <w:rsid w:val="001340DC"/>
    <w:rsid w:val="001349A2"/>
    <w:rsid w:val="00136F69"/>
    <w:rsid w:val="00142315"/>
    <w:rsid w:val="0014248A"/>
    <w:rsid w:val="00142DE4"/>
    <w:rsid w:val="00142F67"/>
    <w:rsid w:val="00144358"/>
    <w:rsid w:val="00144987"/>
    <w:rsid w:val="0014595A"/>
    <w:rsid w:val="00145B22"/>
    <w:rsid w:val="00147F9B"/>
    <w:rsid w:val="00150189"/>
    <w:rsid w:val="001501A4"/>
    <w:rsid w:val="00151F85"/>
    <w:rsid w:val="00152D20"/>
    <w:rsid w:val="00153B82"/>
    <w:rsid w:val="0015699F"/>
    <w:rsid w:val="00156BE5"/>
    <w:rsid w:val="00156F56"/>
    <w:rsid w:val="00157AEE"/>
    <w:rsid w:val="00161012"/>
    <w:rsid w:val="001637B9"/>
    <w:rsid w:val="00163F79"/>
    <w:rsid w:val="00164B29"/>
    <w:rsid w:val="00165C1C"/>
    <w:rsid w:val="00165E73"/>
    <w:rsid w:val="001678A4"/>
    <w:rsid w:val="0017105A"/>
    <w:rsid w:val="0017199F"/>
    <w:rsid w:val="00172355"/>
    <w:rsid w:val="00172422"/>
    <w:rsid w:val="00172D79"/>
    <w:rsid w:val="0017368A"/>
    <w:rsid w:val="00176F9A"/>
    <w:rsid w:val="0017768D"/>
    <w:rsid w:val="00177AB4"/>
    <w:rsid w:val="00181A34"/>
    <w:rsid w:val="00182FE4"/>
    <w:rsid w:val="00183C0D"/>
    <w:rsid w:val="00183C95"/>
    <w:rsid w:val="00184059"/>
    <w:rsid w:val="00185111"/>
    <w:rsid w:val="00186A67"/>
    <w:rsid w:val="0019040B"/>
    <w:rsid w:val="00191189"/>
    <w:rsid w:val="001923EA"/>
    <w:rsid w:val="00194B49"/>
    <w:rsid w:val="0019532A"/>
    <w:rsid w:val="00196C6A"/>
    <w:rsid w:val="00197050"/>
    <w:rsid w:val="001A02BB"/>
    <w:rsid w:val="001A0C2D"/>
    <w:rsid w:val="001A5A94"/>
    <w:rsid w:val="001A6602"/>
    <w:rsid w:val="001A7F71"/>
    <w:rsid w:val="001B011C"/>
    <w:rsid w:val="001B0A41"/>
    <w:rsid w:val="001B15A1"/>
    <w:rsid w:val="001B1D45"/>
    <w:rsid w:val="001B287D"/>
    <w:rsid w:val="001B4B0A"/>
    <w:rsid w:val="001B4D76"/>
    <w:rsid w:val="001B5A9F"/>
    <w:rsid w:val="001B6AE6"/>
    <w:rsid w:val="001B6B09"/>
    <w:rsid w:val="001C0DC8"/>
    <w:rsid w:val="001C21D8"/>
    <w:rsid w:val="001C2308"/>
    <w:rsid w:val="001C2622"/>
    <w:rsid w:val="001C299E"/>
    <w:rsid w:val="001C3339"/>
    <w:rsid w:val="001C3FB2"/>
    <w:rsid w:val="001C56EB"/>
    <w:rsid w:val="001C5B51"/>
    <w:rsid w:val="001C5F47"/>
    <w:rsid w:val="001C69A2"/>
    <w:rsid w:val="001C7303"/>
    <w:rsid w:val="001C7A6D"/>
    <w:rsid w:val="001C7F2A"/>
    <w:rsid w:val="001D0D53"/>
    <w:rsid w:val="001D2FF1"/>
    <w:rsid w:val="001D3DF2"/>
    <w:rsid w:val="001D4561"/>
    <w:rsid w:val="001D49CB"/>
    <w:rsid w:val="001D6E0E"/>
    <w:rsid w:val="001D7B2C"/>
    <w:rsid w:val="001E0441"/>
    <w:rsid w:val="001E1A30"/>
    <w:rsid w:val="001E24B8"/>
    <w:rsid w:val="001E34B2"/>
    <w:rsid w:val="001E34D4"/>
    <w:rsid w:val="001E4821"/>
    <w:rsid w:val="001E5170"/>
    <w:rsid w:val="001E5E82"/>
    <w:rsid w:val="001E79F9"/>
    <w:rsid w:val="001E7D3E"/>
    <w:rsid w:val="001F05B8"/>
    <w:rsid w:val="001F0DF6"/>
    <w:rsid w:val="001F2A94"/>
    <w:rsid w:val="001F31CA"/>
    <w:rsid w:val="001F3900"/>
    <w:rsid w:val="001F3D82"/>
    <w:rsid w:val="001F5E3C"/>
    <w:rsid w:val="001F6231"/>
    <w:rsid w:val="00200109"/>
    <w:rsid w:val="00201780"/>
    <w:rsid w:val="00201C07"/>
    <w:rsid w:val="002037CD"/>
    <w:rsid w:val="0020407B"/>
    <w:rsid w:val="00204498"/>
    <w:rsid w:val="002047E4"/>
    <w:rsid w:val="00206163"/>
    <w:rsid w:val="0020687E"/>
    <w:rsid w:val="00206FF7"/>
    <w:rsid w:val="00207604"/>
    <w:rsid w:val="00207B35"/>
    <w:rsid w:val="00207D98"/>
    <w:rsid w:val="00207F7B"/>
    <w:rsid w:val="00210ADB"/>
    <w:rsid w:val="00215D3F"/>
    <w:rsid w:val="0021676E"/>
    <w:rsid w:val="00216999"/>
    <w:rsid w:val="0022169C"/>
    <w:rsid w:val="00221D82"/>
    <w:rsid w:val="00225023"/>
    <w:rsid w:val="0022527B"/>
    <w:rsid w:val="00225854"/>
    <w:rsid w:val="00226957"/>
    <w:rsid w:val="0022713E"/>
    <w:rsid w:val="00227192"/>
    <w:rsid w:val="00227E3B"/>
    <w:rsid w:val="002319E9"/>
    <w:rsid w:val="00232976"/>
    <w:rsid w:val="00233659"/>
    <w:rsid w:val="00235135"/>
    <w:rsid w:val="00235A63"/>
    <w:rsid w:val="00235AFF"/>
    <w:rsid w:val="00240267"/>
    <w:rsid w:val="00240CA0"/>
    <w:rsid w:val="00240FF8"/>
    <w:rsid w:val="002413AF"/>
    <w:rsid w:val="002414D0"/>
    <w:rsid w:val="0024315A"/>
    <w:rsid w:val="00244A99"/>
    <w:rsid w:val="00245E0B"/>
    <w:rsid w:val="002513DF"/>
    <w:rsid w:val="00251849"/>
    <w:rsid w:val="00252AEB"/>
    <w:rsid w:val="00252C59"/>
    <w:rsid w:val="0025673A"/>
    <w:rsid w:val="00260754"/>
    <w:rsid w:val="00264269"/>
    <w:rsid w:val="00266D6F"/>
    <w:rsid w:val="00267F33"/>
    <w:rsid w:val="0027162A"/>
    <w:rsid w:val="0027188D"/>
    <w:rsid w:val="002718F8"/>
    <w:rsid w:val="00271C8A"/>
    <w:rsid w:val="00271CF4"/>
    <w:rsid w:val="002739DA"/>
    <w:rsid w:val="00274D4D"/>
    <w:rsid w:val="00274EEB"/>
    <w:rsid w:val="00277393"/>
    <w:rsid w:val="00277DBC"/>
    <w:rsid w:val="00280006"/>
    <w:rsid w:val="002806F9"/>
    <w:rsid w:val="00282D17"/>
    <w:rsid w:val="002831F4"/>
    <w:rsid w:val="0028466A"/>
    <w:rsid w:val="00284AB8"/>
    <w:rsid w:val="00286A1A"/>
    <w:rsid w:val="00287720"/>
    <w:rsid w:val="00290A3F"/>
    <w:rsid w:val="00292062"/>
    <w:rsid w:val="002921D9"/>
    <w:rsid w:val="00292A5E"/>
    <w:rsid w:val="00293852"/>
    <w:rsid w:val="00293BF6"/>
    <w:rsid w:val="002945A7"/>
    <w:rsid w:val="002954E8"/>
    <w:rsid w:val="002968AF"/>
    <w:rsid w:val="00297BD0"/>
    <w:rsid w:val="002A0442"/>
    <w:rsid w:val="002A359F"/>
    <w:rsid w:val="002A3B50"/>
    <w:rsid w:val="002A4595"/>
    <w:rsid w:val="002A4A8D"/>
    <w:rsid w:val="002A4FEC"/>
    <w:rsid w:val="002A509E"/>
    <w:rsid w:val="002A5FF3"/>
    <w:rsid w:val="002A6901"/>
    <w:rsid w:val="002A6ED3"/>
    <w:rsid w:val="002A77B6"/>
    <w:rsid w:val="002B14A6"/>
    <w:rsid w:val="002B28E1"/>
    <w:rsid w:val="002B310D"/>
    <w:rsid w:val="002B3B35"/>
    <w:rsid w:val="002B4683"/>
    <w:rsid w:val="002B524A"/>
    <w:rsid w:val="002B5332"/>
    <w:rsid w:val="002B6654"/>
    <w:rsid w:val="002B6E06"/>
    <w:rsid w:val="002C0D37"/>
    <w:rsid w:val="002C2564"/>
    <w:rsid w:val="002C4D4B"/>
    <w:rsid w:val="002C5316"/>
    <w:rsid w:val="002C6980"/>
    <w:rsid w:val="002C6D98"/>
    <w:rsid w:val="002C7F3B"/>
    <w:rsid w:val="002D1CA6"/>
    <w:rsid w:val="002D388E"/>
    <w:rsid w:val="002D5123"/>
    <w:rsid w:val="002D527F"/>
    <w:rsid w:val="002D556A"/>
    <w:rsid w:val="002D67EF"/>
    <w:rsid w:val="002E034A"/>
    <w:rsid w:val="002E0E06"/>
    <w:rsid w:val="002E24D8"/>
    <w:rsid w:val="002E364F"/>
    <w:rsid w:val="002E5A83"/>
    <w:rsid w:val="002E5A88"/>
    <w:rsid w:val="002E6B4C"/>
    <w:rsid w:val="002E7E62"/>
    <w:rsid w:val="002F1924"/>
    <w:rsid w:val="002F1FA4"/>
    <w:rsid w:val="002F3B2A"/>
    <w:rsid w:val="002F3F34"/>
    <w:rsid w:val="002F40C3"/>
    <w:rsid w:val="002F637D"/>
    <w:rsid w:val="002F6627"/>
    <w:rsid w:val="002F7CE8"/>
    <w:rsid w:val="003008B8"/>
    <w:rsid w:val="00301C0D"/>
    <w:rsid w:val="00303536"/>
    <w:rsid w:val="00304DEB"/>
    <w:rsid w:val="0030555E"/>
    <w:rsid w:val="00306FA2"/>
    <w:rsid w:val="003147AA"/>
    <w:rsid w:val="00314FE6"/>
    <w:rsid w:val="003160C4"/>
    <w:rsid w:val="00316679"/>
    <w:rsid w:val="00322533"/>
    <w:rsid w:val="003234F9"/>
    <w:rsid w:val="003247E5"/>
    <w:rsid w:val="00325A6F"/>
    <w:rsid w:val="00325E9E"/>
    <w:rsid w:val="003263BC"/>
    <w:rsid w:val="00332A78"/>
    <w:rsid w:val="00333218"/>
    <w:rsid w:val="00334C87"/>
    <w:rsid w:val="00335271"/>
    <w:rsid w:val="00336101"/>
    <w:rsid w:val="00337F9E"/>
    <w:rsid w:val="00341A86"/>
    <w:rsid w:val="003458DD"/>
    <w:rsid w:val="003460A1"/>
    <w:rsid w:val="00346962"/>
    <w:rsid w:val="00346C1D"/>
    <w:rsid w:val="003524C7"/>
    <w:rsid w:val="00353161"/>
    <w:rsid w:val="0035737E"/>
    <w:rsid w:val="00362B4E"/>
    <w:rsid w:val="00365490"/>
    <w:rsid w:val="003703A4"/>
    <w:rsid w:val="0037067A"/>
    <w:rsid w:val="00370B8B"/>
    <w:rsid w:val="00370CC2"/>
    <w:rsid w:val="00372404"/>
    <w:rsid w:val="00372A31"/>
    <w:rsid w:val="00374079"/>
    <w:rsid w:val="00374E8F"/>
    <w:rsid w:val="00376E1C"/>
    <w:rsid w:val="00377807"/>
    <w:rsid w:val="0038059D"/>
    <w:rsid w:val="00380B8D"/>
    <w:rsid w:val="003826F7"/>
    <w:rsid w:val="00382B31"/>
    <w:rsid w:val="003832C5"/>
    <w:rsid w:val="00385C68"/>
    <w:rsid w:val="00390AD9"/>
    <w:rsid w:val="003923A4"/>
    <w:rsid w:val="003927C3"/>
    <w:rsid w:val="00394CCF"/>
    <w:rsid w:val="00395103"/>
    <w:rsid w:val="003A0DA2"/>
    <w:rsid w:val="003A1034"/>
    <w:rsid w:val="003A2023"/>
    <w:rsid w:val="003A2579"/>
    <w:rsid w:val="003A59F8"/>
    <w:rsid w:val="003A5BAC"/>
    <w:rsid w:val="003A6676"/>
    <w:rsid w:val="003A7148"/>
    <w:rsid w:val="003B0532"/>
    <w:rsid w:val="003B2987"/>
    <w:rsid w:val="003B3817"/>
    <w:rsid w:val="003B5793"/>
    <w:rsid w:val="003B6375"/>
    <w:rsid w:val="003B6BDD"/>
    <w:rsid w:val="003C0740"/>
    <w:rsid w:val="003C0E68"/>
    <w:rsid w:val="003C1D9B"/>
    <w:rsid w:val="003C2225"/>
    <w:rsid w:val="003C41A2"/>
    <w:rsid w:val="003C5039"/>
    <w:rsid w:val="003C52A4"/>
    <w:rsid w:val="003C648E"/>
    <w:rsid w:val="003C7407"/>
    <w:rsid w:val="003C79FD"/>
    <w:rsid w:val="003D071F"/>
    <w:rsid w:val="003D0CC7"/>
    <w:rsid w:val="003D29F2"/>
    <w:rsid w:val="003D4055"/>
    <w:rsid w:val="003D48EE"/>
    <w:rsid w:val="003D52AF"/>
    <w:rsid w:val="003E0385"/>
    <w:rsid w:val="003E0C12"/>
    <w:rsid w:val="003E16A5"/>
    <w:rsid w:val="003E3A87"/>
    <w:rsid w:val="003E4A65"/>
    <w:rsid w:val="003E6614"/>
    <w:rsid w:val="003E6B19"/>
    <w:rsid w:val="003E7251"/>
    <w:rsid w:val="003E7D49"/>
    <w:rsid w:val="003F04BD"/>
    <w:rsid w:val="003F1021"/>
    <w:rsid w:val="003F2418"/>
    <w:rsid w:val="003F43FC"/>
    <w:rsid w:val="003F5080"/>
    <w:rsid w:val="003F55E2"/>
    <w:rsid w:val="003F5C3D"/>
    <w:rsid w:val="003F7893"/>
    <w:rsid w:val="0040138D"/>
    <w:rsid w:val="004013CB"/>
    <w:rsid w:val="00401534"/>
    <w:rsid w:val="0040157D"/>
    <w:rsid w:val="00401A87"/>
    <w:rsid w:val="00402CC1"/>
    <w:rsid w:val="004033A9"/>
    <w:rsid w:val="004066AD"/>
    <w:rsid w:val="00410F09"/>
    <w:rsid w:val="004122BE"/>
    <w:rsid w:val="00412A09"/>
    <w:rsid w:val="00412D1D"/>
    <w:rsid w:val="00413540"/>
    <w:rsid w:val="00413562"/>
    <w:rsid w:val="00413BCE"/>
    <w:rsid w:val="0041437C"/>
    <w:rsid w:val="00415068"/>
    <w:rsid w:val="0041579A"/>
    <w:rsid w:val="00415F9B"/>
    <w:rsid w:val="00416BFC"/>
    <w:rsid w:val="00422DF6"/>
    <w:rsid w:val="004231CA"/>
    <w:rsid w:val="004234AC"/>
    <w:rsid w:val="00423BBD"/>
    <w:rsid w:val="00424029"/>
    <w:rsid w:val="00424585"/>
    <w:rsid w:val="00425E6A"/>
    <w:rsid w:val="0042648F"/>
    <w:rsid w:val="00426B5D"/>
    <w:rsid w:val="00426B6F"/>
    <w:rsid w:val="00427080"/>
    <w:rsid w:val="00427FB1"/>
    <w:rsid w:val="00430F8F"/>
    <w:rsid w:val="0043222D"/>
    <w:rsid w:val="00432DBC"/>
    <w:rsid w:val="004351CD"/>
    <w:rsid w:val="00435757"/>
    <w:rsid w:val="0043582F"/>
    <w:rsid w:val="00437192"/>
    <w:rsid w:val="004404DF"/>
    <w:rsid w:val="004404FE"/>
    <w:rsid w:val="00442822"/>
    <w:rsid w:val="004434BB"/>
    <w:rsid w:val="0044372C"/>
    <w:rsid w:val="004439D5"/>
    <w:rsid w:val="004442EB"/>
    <w:rsid w:val="004444F5"/>
    <w:rsid w:val="00444B1D"/>
    <w:rsid w:val="0044545F"/>
    <w:rsid w:val="004454A7"/>
    <w:rsid w:val="00445A6B"/>
    <w:rsid w:val="00445F55"/>
    <w:rsid w:val="004463CA"/>
    <w:rsid w:val="00450476"/>
    <w:rsid w:val="00451117"/>
    <w:rsid w:val="00451550"/>
    <w:rsid w:val="00452418"/>
    <w:rsid w:val="00452BA0"/>
    <w:rsid w:val="00453CD6"/>
    <w:rsid w:val="004543CA"/>
    <w:rsid w:val="00454614"/>
    <w:rsid w:val="00456D53"/>
    <w:rsid w:val="00456F2D"/>
    <w:rsid w:val="00460F93"/>
    <w:rsid w:val="004611BE"/>
    <w:rsid w:val="004628BE"/>
    <w:rsid w:val="00462AB6"/>
    <w:rsid w:val="00462EF4"/>
    <w:rsid w:val="00464A5B"/>
    <w:rsid w:val="00464EB4"/>
    <w:rsid w:val="0046522B"/>
    <w:rsid w:val="004663A9"/>
    <w:rsid w:val="0046666C"/>
    <w:rsid w:val="00466A6E"/>
    <w:rsid w:val="00467BCA"/>
    <w:rsid w:val="004705CD"/>
    <w:rsid w:val="004705F9"/>
    <w:rsid w:val="00470ED7"/>
    <w:rsid w:val="0047273E"/>
    <w:rsid w:val="0047346D"/>
    <w:rsid w:val="00474D53"/>
    <w:rsid w:val="00475158"/>
    <w:rsid w:val="00475996"/>
    <w:rsid w:val="004815E3"/>
    <w:rsid w:val="00481C81"/>
    <w:rsid w:val="0048469E"/>
    <w:rsid w:val="004849E7"/>
    <w:rsid w:val="00485127"/>
    <w:rsid w:val="004864DE"/>
    <w:rsid w:val="004867F4"/>
    <w:rsid w:val="0049185F"/>
    <w:rsid w:val="0049331C"/>
    <w:rsid w:val="004939A4"/>
    <w:rsid w:val="00494468"/>
    <w:rsid w:val="0049791E"/>
    <w:rsid w:val="004A1DC7"/>
    <w:rsid w:val="004A2A7E"/>
    <w:rsid w:val="004A3C84"/>
    <w:rsid w:val="004A48D8"/>
    <w:rsid w:val="004A4AC0"/>
    <w:rsid w:val="004A4E16"/>
    <w:rsid w:val="004A5030"/>
    <w:rsid w:val="004A5BAE"/>
    <w:rsid w:val="004A5FFC"/>
    <w:rsid w:val="004A6929"/>
    <w:rsid w:val="004A6D66"/>
    <w:rsid w:val="004A7BA6"/>
    <w:rsid w:val="004A7F85"/>
    <w:rsid w:val="004B0732"/>
    <w:rsid w:val="004B176F"/>
    <w:rsid w:val="004B2F22"/>
    <w:rsid w:val="004B3899"/>
    <w:rsid w:val="004B3FE1"/>
    <w:rsid w:val="004B4036"/>
    <w:rsid w:val="004B5D00"/>
    <w:rsid w:val="004B5D91"/>
    <w:rsid w:val="004B7B72"/>
    <w:rsid w:val="004B7D65"/>
    <w:rsid w:val="004B7DAE"/>
    <w:rsid w:val="004C0E8A"/>
    <w:rsid w:val="004C141E"/>
    <w:rsid w:val="004C1D40"/>
    <w:rsid w:val="004C4503"/>
    <w:rsid w:val="004C47A4"/>
    <w:rsid w:val="004C52B3"/>
    <w:rsid w:val="004C5ACC"/>
    <w:rsid w:val="004C6707"/>
    <w:rsid w:val="004C6A2C"/>
    <w:rsid w:val="004C6C7D"/>
    <w:rsid w:val="004D1527"/>
    <w:rsid w:val="004D2B69"/>
    <w:rsid w:val="004D3B2D"/>
    <w:rsid w:val="004D43B4"/>
    <w:rsid w:val="004D5C30"/>
    <w:rsid w:val="004D671E"/>
    <w:rsid w:val="004D6A60"/>
    <w:rsid w:val="004E11D2"/>
    <w:rsid w:val="004E270A"/>
    <w:rsid w:val="004E3682"/>
    <w:rsid w:val="004E5991"/>
    <w:rsid w:val="004E6F36"/>
    <w:rsid w:val="004E7024"/>
    <w:rsid w:val="004F15B5"/>
    <w:rsid w:val="004F2380"/>
    <w:rsid w:val="004F2D25"/>
    <w:rsid w:val="004F3422"/>
    <w:rsid w:val="004F44BB"/>
    <w:rsid w:val="004F44F2"/>
    <w:rsid w:val="004F510C"/>
    <w:rsid w:val="004F6024"/>
    <w:rsid w:val="004F69F7"/>
    <w:rsid w:val="004F6B2B"/>
    <w:rsid w:val="00500E68"/>
    <w:rsid w:val="00500F74"/>
    <w:rsid w:val="00501323"/>
    <w:rsid w:val="00501B85"/>
    <w:rsid w:val="00501FD6"/>
    <w:rsid w:val="0050284B"/>
    <w:rsid w:val="00503B96"/>
    <w:rsid w:val="00503F63"/>
    <w:rsid w:val="0050438D"/>
    <w:rsid w:val="00504CF1"/>
    <w:rsid w:val="00504E63"/>
    <w:rsid w:val="00504E92"/>
    <w:rsid w:val="005056D8"/>
    <w:rsid w:val="00505D01"/>
    <w:rsid w:val="00506AC5"/>
    <w:rsid w:val="00506B56"/>
    <w:rsid w:val="00507AB1"/>
    <w:rsid w:val="005101BA"/>
    <w:rsid w:val="005101FB"/>
    <w:rsid w:val="0051108D"/>
    <w:rsid w:val="00511E6B"/>
    <w:rsid w:val="00513539"/>
    <w:rsid w:val="0051379B"/>
    <w:rsid w:val="00513EE7"/>
    <w:rsid w:val="005154B2"/>
    <w:rsid w:val="00516129"/>
    <w:rsid w:val="00521758"/>
    <w:rsid w:val="00522B27"/>
    <w:rsid w:val="00522BFB"/>
    <w:rsid w:val="0052310F"/>
    <w:rsid w:val="005232A6"/>
    <w:rsid w:val="005242FF"/>
    <w:rsid w:val="00524923"/>
    <w:rsid w:val="005249EC"/>
    <w:rsid w:val="0052572D"/>
    <w:rsid w:val="00526436"/>
    <w:rsid w:val="00530C03"/>
    <w:rsid w:val="005312AB"/>
    <w:rsid w:val="00535B4E"/>
    <w:rsid w:val="00535F03"/>
    <w:rsid w:val="00536068"/>
    <w:rsid w:val="005367E3"/>
    <w:rsid w:val="00536DA0"/>
    <w:rsid w:val="0054071C"/>
    <w:rsid w:val="00541ADC"/>
    <w:rsid w:val="0054216A"/>
    <w:rsid w:val="005429AE"/>
    <w:rsid w:val="0054358D"/>
    <w:rsid w:val="005455F6"/>
    <w:rsid w:val="00546317"/>
    <w:rsid w:val="00546BF8"/>
    <w:rsid w:val="00552A7C"/>
    <w:rsid w:val="00552AB5"/>
    <w:rsid w:val="00553A6C"/>
    <w:rsid w:val="00555DD8"/>
    <w:rsid w:val="00556A94"/>
    <w:rsid w:val="0055778C"/>
    <w:rsid w:val="00560236"/>
    <w:rsid w:val="005627C6"/>
    <w:rsid w:val="00564169"/>
    <w:rsid w:val="00564198"/>
    <w:rsid w:val="005653D8"/>
    <w:rsid w:val="00566074"/>
    <w:rsid w:val="00566578"/>
    <w:rsid w:val="005668DF"/>
    <w:rsid w:val="005669D8"/>
    <w:rsid w:val="00570076"/>
    <w:rsid w:val="0057066A"/>
    <w:rsid w:val="00571E68"/>
    <w:rsid w:val="00571FDA"/>
    <w:rsid w:val="0057500B"/>
    <w:rsid w:val="00580044"/>
    <w:rsid w:val="005805F4"/>
    <w:rsid w:val="005821FF"/>
    <w:rsid w:val="00583629"/>
    <w:rsid w:val="0058411C"/>
    <w:rsid w:val="00584A14"/>
    <w:rsid w:val="0058504B"/>
    <w:rsid w:val="00585648"/>
    <w:rsid w:val="00586F6F"/>
    <w:rsid w:val="005907C6"/>
    <w:rsid w:val="005912C4"/>
    <w:rsid w:val="00591829"/>
    <w:rsid w:val="00591836"/>
    <w:rsid w:val="00594053"/>
    <w:rsid w:val="00596400"/>
    <w:rsid w:val="00596479"/>
    <w:rsid w:val="00596E1E"/>
    <w:rsid w:val="0059761F"/>
    <w:rsid w:val="005A0730"/>
    <w:rsid w:val="005A419C"/>
    <w:rsid w:val="005A619C"/>
    <w:rsid w:val="005A6C2E"/>
    <w:rsid w:val="005A6D0A"/>
    <w:rsid w:val="005B0FAE"/>
    <w:rsid w:val="005B1672"/>
    <w:rsid w:val="005B18A5"/>
    <w:rsid w:val="005B1EB9"/>
    <w:rsid w:val="005B358C"/>
    <w:rsid w:val="005B45DD"/>
    <w:rsid w:val="005B4D8D"/>
    <w:rsid w:val="005B4DA7"/>
    <w:rsid w:val="005C02CB"/>
    <w:rsid w:val="005C0E7B"/>
    <w:rsid w:val="005C4F5C"/>
    <w:rsid w:val="005C682B"/>
    <w:rsid w:val="005D00A8"/>
    <w:rsid w:val="005D045F"/>
    <w:rsid w:val="005D27FE"/>
    <w:rsid w:val="005D356A"/>
    <w:rsid w:val="005D4F1A"/>
    <w:rsid w:val="005D50F2"/>
    <w:rsid w:val="005D63BD"/>
    <w:rsid w:val="005D695E"/>
    <w:rsid w:val="005D76DA"/>
    <w:rsid w:val="005E19E5"/>
    <w:rsid w:val="005E26CB"/>
    <w:rsid w:val="005E3DCC"/>
    <w:rsid w:val="005E50B8"/>
    <w:rsid w:val="005E5159"/>
    <w:rsid w:val="005E528B"/>
    <w:rsid w:val="005E5AEA"/>
    <w:rsid w:val="005E6129"/>
    <w:rsid w:val="005E6379"/>
    <w:rsid w:val="005E674F"/>
    <w:rsid w:val="005E6EB5"/>
    <w:rsid w:val="005F1AFF"/>
    <w:rsid w:val="005F2BDC"/>
    <w:rsid w:val="005F38C7"/>
    <w:rsid w:val="005F3D99"/>
    <w:rsid w:val="005F403E"/>
    <w:rsid w:val="005F4D1B"/>
    <w:rsid w:val="005F6C8C"/>
    <w:rsid w:val="0060028E"/>
    <w:rsid w:val="00601168"/>
    <w:rsid w:val="006032A1"/>
    <w:rsid w:val="00603679"/>
    <w:rsid w:val="006039AE"/>
    <w:rsid w:val="00604D96"/>
    <w:rsid w:val="00605C13"/>
    <w:rsid w:val="00605E85"/>
    <w:rsid w:val="006061F4"/>
    <w:rsid w:val="006065F1"/>
    <w:rsid w:val="0060668F"/>
    <w:rsid w:val="006107A6"/>
    <w:rsid w:val="00610EA5"/>
    <w:rsid w:val="00611EF3"/>
    <w:rsid w:val="0061211E"/>
    <w:rsid w:val="00613A88"/>
    <w:rsid w:val="006162DF"/>
    <w:rsid w:val="0061666E"/>
    <w:rsid w:val="00616BC4"/>
    <w:rsid w:val="00616DDC"/>
    <w:rsid w:val="00620098"/>
    <w:rsid w:val="00620529"/>
    <w:rsid w:val="00620BD3"/>
    <w:rsid w:val="00620CF9"/>
    <w:rsid w:val="00621056"/>
    <w:rsid w:val="00621387"/>
    <w:rsid w:val="006220CC"/>
    <w:rsid w:val="006225CB"/>
    <w:rsid w:val="00623741"/>
    <w:rsid w:val="00623D75"/>
    <w:rsid w:val="00624C49"/>
    <w:rsid w:val="00624D3F"/>
    <w:rsid w:val="00624DAA"/>
    <w:rsid w:val="00626351"/>
    <w:rsid w:val="00626D42"/>
    <w:rsid w:val="00627D2A"/>
    <w:rsid w:val="00630870"/>
    <w:rsid w:val="00630CAC"/>
    <w:rsid w:val="00631198"/>
    <w:rsid w:val="00632276"/>
    <w:rsid w:val="006322B5"/>
    <w:rsid w:val="00632CC9"/>
    <w:rsid w:val="00633CCF"/>
    <w:rsid w:val="00635385"/>
    <w:rsid w:val="00635A57"/>
    <w:rsid w:val="006370A8"/>
    <w:rsid w:val="00637145"/>
    <w:rsid w:val="00641BA9"/>
    <w:rsid w:val="00641C29"/>
    <w:rsid w:val="00641D32"/>
    <w:rsid w:val="00642B6F"/>
    <w:rsid w:val="00643227"/>
    <w:rsid w:val="006435CD"/>
    <w:rsid w:val="00644BA7"/>
    <w:rsid w:val="00644D47"/>
    <w:rsid w:val="00645BE5"/>
    <w:rsid w:val="006470F3"/>
    <w:rsid w:val="006477FF"/>
    <w:rsid w:val="00650592"/>
    <w:rsid w:val="00651C28"/>
    <w:rsid w:val="00651CC1"/>
    <w:rsid w:val="006537E1"/>
    <w:rsid w:val="00653FE4"/>
    <w:rsid w:val="006576D1"/>
    <w:rsid w:val="00657FC4"/>
    <w:rsid w:val="00660ABE"/>
    <w:rsid w:val="00660ECE"/>
    <w:rsid w:val="00661FB2"/>
    <w:rsid w:val="00662266"/>
    <w:rsid w:val="00663721"/>
    <w:rsid w:val="00663BCF"/>
    <w:rsid w:val="00663BF3"/>
    <w:rsid w:val="00666D16"/>
    <w:rsid w:val="00667164"/>
    <w:rsid w:val="00670090"/>
    <w:rsid w:val="006713D7"/>
    <w:rsid w:val="00671B9E"/>
    <w:rsid w:val="00671E21"/>
    <w:rsid w:val="006751EE"/>
    <w:rsid w:val="00675A07"/>
    <w:rsid w:val="006760F1"/>
    <w:rsid w:val="00677BA7"/>
    <w:rsid w:val="00680513"/>
    <w:rsid w:val="00681C08"/>
    <w:rsid w:val="00686CEE"/>
    <w:rsid w:val="006901B0"/>
    <w:rsid w:val="00690E6D"/>
    <w:rsid w:val="006925CA"/>
    <w:rsid w:val="00696E67"/>
    <w:rsid w:val="0069712F"/>
    <w:rsid w:val="006A07FC"/>
    <w:rsid w:val="006A1B0F"/>
    <w:rsid w:val="006A3B67"/>
    <w:rsid w:val="006A4C3D"/>
    <w:rsid w:val="006A686C"/>
    <w:rsid w:val="006A756D"/>
    <w:rsid w:val="006B0093"/>
    <w:rsid w:val="006B11F9"/>
    <w:rsid w:val="006B12B5"/>
    <w:rsid w:val="006B14D2"/>
    <w:rsid w:val="006B46D4"/>
    <w:rsid w:val="006B4B3B"/>
    <w:rsid w:val="006B6D7C"/>
    <w:rsid w:val="006B6F7F"/>
    <w:rsid w:val="006B73DF"/>
    <w:rsid w:val="006C0742"/>
    <w:rsid w:val="006C1EC6"/>
    <w:rsid w:val="006C2AE2"/>
    <w:rsid w:val="006C51EA"/>
    <w:rsid w:val="006C57F3"/>
    <w:rsid w:val="006C5C3F"/>
    <w:rsid w:val="006C5C5E"/>
    <w:rsid w:val="006C642F"/>
    <w:rsid w:val="006C7D2D"/>
    <w:rsid w:val="006D057F"/>
    <w:rsid w:val="006D05C1"/>
    <w:rsid w:val="006D1A0E"/>
    <w:rsid w:val="006D32E8"/>
    <w:rsid w:val="006D3E31"/>
    <w:rsid w:val="006D52AB"/>
    <w:rsid w:val="006D6368"/>
    <w:rsid w:val="006E2FFC"/>
    <w:rsid w:val="006E46C2"/>
    <w:rsid w:val="006E4AC0"/>
    <w:rsid w:val="006E53DC"/>
    <w:rsid w:val="006E5DA7"/>
    <w:rsid w:val="006F1A56"/>
    <w:rsid w:val="006F2C4C"/>
    <w:rsid w:val="006F3D33"/>
    <w:rsid w:val="006F4BB3"/>
    <w:rsid w:val="006F6EC8"/>
    <w:rsid w:val="006F7098"/>
    <w:rsid w:val="006F78F1"/>
    <w:rsid w:val="00701164"/>
    <w:rsid w:val="0070174C"/>
    <w:rsid w:val="00701C6E"/>
    <w:rsid w:val="00701EF2"/>
    <w:rsid w:val="00702AA0"/>
    <w:rsid w:val="00707A9B"/>
    <w:rsid w:val="00707AD3"/>
    <w:rsid w:val="00710419"/>
    <w:rsid w:val="007114A5"/>
    <w:rsid w:val="0071284C"/>
    <w:rsid w:val="00712E0A"/>
    <w:rsid w:val="0071321C"/>
    <w:rsid w:val="0071349C"/>
    <w:rsid w:val="00713FBA"/>
    <w:rsid w:val="00716AF1"/>
    <w:rsid w:val="00717D28"/>
    <w:rsid w:val="00720A8B"/>
    <w:rsid w:val="00721EC0"/>
    <w:rsid w:val="007226F1"/>
    <w:rsid w:val="007229CB"/>
    <w:rsid w:val="00725D9A"/>
    <w:rsid w:val="00726EDC"/>
    <w:rsid w:val="007277EF"/>
    <w:rsid w:val="00727F6A"/>
    <w:rsid w:val="00732C00"/>
    <w:rsid w:val="00732D2B"/>
    <w:rsid w:val="007345CC"/>
    <w:rsid w:val="00737307"/>
    <w:rsid w:val="00737557"/>
    <w:rsid w:val="00737685"/>
    <w:rsid w:val="00737A0F"/>
    <w:rsid w:val="00737DCD"/>
    <w:rsid w:val="00737F98"/>
    <w:rsid w:val="00740BC1"/>
    <w:rsid w:val="00740F71"/>
    <w:rsid w:val="007427EA"/>
    <w:rsid w:val="00742AE1"/>
    <w:rsid w:val="00743C7D"/>
    <w:rsid w:val="0074494C"/>
    <w:rsid w:val="00745C72"/>
    <w:rsid w:val="0074669F"/>
    <w:rsid w:val="00750BB0"/>
    <w:rsid w:val="00751681"/>
    <w:rsid w:val="00752443"/>
    <w:rsid w:val="0075248E"/>
    <w:rsid w:val="00753490"/>
    <w:rsid w:val="0075359F"/>
    <w:rsid w:val="0075446B"/>
    <w:rsid w:val="007557AF"/>
    <w:rsid w:val="00755A5E"/>
    <w:rsid w:val="007569AD"/>
    <w:rsid w:val="0075724A"/>
    <w:rsid w:val="007574BB"/>
    <w:rsid w:val="007575AC"/>
    <w:rsid w:val="0076077C"/>
    <w:rsid w:val="00763CC0"/>
    <w:rsid w:val="0076454B"/>
    <w:rsid w:val="00766825"/>
    <w:rsid w:val="007672AB"/>
    <w:rsid w:val="00767A18"/>
    <w:rsid w:val="007701DB"/>
    <w:rsid w:val="00770B22"/>
    <w:rsid w:val="00771189"/>
    <w:rsid w:val="0077156C"/>
    <w:rsid w:val="007719D0"/>
    <w:rsid w:val="00771D5C"/>
    <w:rsid w:val="00772405"/>
    <w:rsid w:val="007727EF"/>
    <w:rsid w:val="00772BB2"/>
    <w:rsid w:val="00772BF6"/>
    <w:rsid w:val="00780B1C"/>
    <w:rsid w:val="00780B22"/>
    <w:rsid w:val="00781718"/>
    <w:rsid w:val="007829E8"/>
    <w:rsid w:val="0078360E"/>
    <w:rsid w:val="00783A51"/>
    <w:rsid w:val="00783E00"/>
    <w:rsid w:val="00784972"/>
    <w:rsid w:val="00784F9F"/>
    <w:rsid w:val="00785C55"/>
    <w:rsid w:val="00787105"/>
    <w:rsid w:val="00787384"/>
    <w:rsid w:val="00790B56"/>
    <w:rsid w:val="007944DE"/>
    <w:rsid w:val="00796A76"/>
    <w:rsid w:val="007A0390"/>
    <w:rsid w:val="007A0C8A"/>
    <w:rsid w:val="007A3123"/>
    <w:rsid w:val="007A4181"/>
    <w:rsid w:val="007A59EC"/>
    <w:rsid w:val="007A5AAD"/>
    <w:rsid w:val="007A5D98"/>
    <w:rsid w:val="007A5E8E"/>
    <w:rsid w:val="007A7A52"/>
    <w:rsid w:val="007B04FD"/>
    <w:rsid w:val="007B054B"/>
    <w:rsid w:val="007B1529"/>
    <w:rsid w:val="007B22D6"/>
    <w:rsid w:val="007B43BE"/>
    <w:rsid w:val="007B4510"/>
    <w:rsid w:val="007B6A37"/>
    <w:rsid w:val="007B755D"/>
    <w:rsid w:val="007B75AE"/>
    <w:rsid w:val="007C217F"/>
    <w:rsid w:val="007C251D"/>
    <w:rsid w:val="007C3C1A"/>
    <w:rsid w:val="007C4234"/>
    <w:rsid w:val="007C5134"/>
    <w:rsid w:val="007C6953"/>
    <w:rsid w:val="007C737E"/>
    <w:rsid w:val="007D209D"/>
    <w:rsid w:val="007D2FEB"/>
    <w:rsid w:val="007D5F6A"/>
    <w:rsid w:val="007E170C"/>
    <w:rsid w:val="007E1A51"/>
    <w:rsid w:val="007E1C84"/>
    <w:rsid w:val="007E1CFE"/>
    <w:rsid w:val="007E2FA1"/>
    <w:rsid w:val="007E3A4A"/>
    <w:rsid w:val="007E5042"/>
    <w:rsid w:val="007E5DB6"/>
    <w:rsid w:val="007E61A4"/>
    <w:rsid w:val="007E61CF"/>
    <w:rsid w:val="007E755C"/>
    <w:rsid w:val="007E7F87"/>
    <w:rsid w:val="007F13FE"/>
    <w:rsid w:val="007F2517"/>
    <w:rsid w:val="007F270C"/>
    <w:rsid w:val="007F45B2"/>
    <w:rsid w:val="007F6665"/>
    <w:rsid w:val="0080101B"/>
    <w:rsid w:val="008021BE"/>
    <w:rsid w:val="0080243A"/>
    <w:rsid w:val="00802A7B"/>
    <w:rsid w:val="0080376A"/>
    <w:rsid w:val="00804673"/>
    <w:rsid w:val="00804FCC"/>
    <w:rsid w:val="00807614"/>
    <w:rsid w:val="00807B14"/>
    <w:rsid w:val="00810A33"/>
    <w:rsid w:val="008115B8"/>
    <w:rsid w:val="00811737"/>
    <w:rsid w:val="0081272B"/>
    <w:rsid w:val="00813165"/>
    <w:rsid w:val="00814564"/>
    <w:rsid w:val="00814759"/>
    <w:rsid w:val="0081626C"/>
    <w:rsid w:val="00820C4D"/>
    <w:rsid w:val="008218AB"/>
    <w:rsid w:val="0082210E"/>
    <w:rsid w:val="00823791"/>
    <w:rsid w:val="00827167"/>
    <w:rsid w:val="00827EA1"/>
    <w:rsid w:val="008312D1"/>
    <w:rsid w:val="00831379"/>
    <w:rsid w:val="00831D0D"/>
    <w:rsid w:val="00832118"/>
    <w:rsid w:val="00832A54"/>
    <w:rsid w:val="00834C57"/>
    <w:rsid w:val="00834FAA"/>
    <w:rsid w:val="00834FD8"/>
    <w:rsid w:val="00835412"/>
    <w:rsid w:val="008373FE"/>
    <w:rsid w:val="00840142"/>
    <w:rsid w:val="0084053A"/>
    <w:rsid w:val="0084107C"/>
    <w:rsid w:val="008431B4"/>
    <w:rsid w:val="008451DC"/>
    <w:rsid w:val="00845434"/>
    <w:rsid w:val="00847D11"/>
    <w:rsid w:val="00847D7E"/>
    <w:rsid w:val="00850A3B"/>
    <w:rsid w:val="00850E2D"/>
    <w:rsid w:val="00851695"/>
    <w:rsid w:val="00851CE3"/>
    <w:rsid w:val="00852452"/>
    <w:rsid w:val="00852DFB"/>
    <w:rsid w:val="0085352A"/>
    <w:rsid w:val="00854215"/>
    <w:rsid w:val="00857029"/>
    <w:rsid w:val="00857A8C"/>
    <w:rsid w:val="008622C1"/>
    <w:rsid w:val="008645E3"/>
    <w:rsid w:val="008657E7"/>
    <w:rsid w:val="0087005C"/>
    <w:rsid w:val="00871D51"/>
    <w:rsid w:val="00873883"/>
    <w:rsid w:val="008746F9"/>
    <w:rsid w:val="00876218"/>
    <w:rsid w:val="0087747B"/>
    <w:rsid w:val="00877DBD"/>
    <w:rsid w:val="008802E2"/>
    <w:rsid w:val="00882A65"/>
    <w:rsid w:val="00883818"/>
    <w:rsid w:val="00885E6A"/>
    <w:rsid w:val="00887FA5"/>
    <w:rsid w:val="00890F17"/>
    <w:rsid w:val="00892696"/>
    <w:rsid w:val="00892921"/>
    <w:rsid w:val="00892F34"/>
    <w:rsid w:val="00893ACC"/>
    <w:rsid w:val="008A0BC0"/>
    <w:rsid w:val="008A27A9"/>
    <w:rsid w:val="008A32B2"/>
    <w:rsid w:val="008A3FDE"/>
    <w:rsid w:val="008A5821"/>
    <w:rsid w:val="008A5E73"/>
    <w:rsid w:val="008A7031"/>
    <w:rsid w:val="008A7A9A"/>
    <w:rsid w:val="008A7C84"/>
    <w:rsid w:val="008B1824"/>
    <w:rsid w:val="008B3F48"/>
    <w:rsid w:val="008B433D"/>
    <w:rsid w:val="008B48C3"/>
    <w:rsid w:val="008B5A3F"/>
    <w:rsid w:val="008B6C74"/>
    <w:rsid w:val="008B73D3"/>
    <w:rsid w:val="008B79B9"/>
    <w:rsid w:val="008C10FA"/>
    <w:rsid w:val="008C1F4C"/>
    <w:rsid w:val="008C38FE"/>
    <w:rsid w:val="008C492F"/>
    <w:rsid w:val="008C49B1"/>
    <w:rsid w:val="008C573D"/>
    <w:rsid w:val="008C5F2A"/>
    <w:rsid w:val="008C60F8"/>
    <w:rsid w:val="008C7D7E"/>
    <w:rsid w:val="008D109B"/>
    <w:rsid w:val="008D242B"/>
    <w:rsid w:val="008D27E0"/>
    <w:rsid w:val="008D5377"/>
    <w:rsid w:val="008D6F15"/>
    <w:rsid w:val="008D7545"/>
    <w:rsid w:val="008D7C70"/>
    <w:rsid w:val="008E0E5B"/>
    <w:rsid w:val="008E14F1"/>
    <w:rsid w:val="008E181C"/>
    <w:rsid w:val="008E2006"/>
    <w:rsid w:val="008E3E49"/>
    <w:rsid w:val="008E48AE"/>
    <w:rsid w:val="008E4F50"/>
    <w:rsid w:val="008E51F1"/>
    <w:rsid w:val="008E5E29"/>
    <w:rsid w:val="008E6954"/>
    <w:rsid w:val="008E6E90"/>
    <w:rsid w:val="008E7953"/>
    <w:rsid w:val="008F15F6"/>
    <w:rsid w:val="008F1FF3"/>
    <w:rsid w:val="008F2B09"/>
    <w:rsid w:val="008F3112"/>
    <w:rsid w:val="008F385F"/>
    <w:rsid w:val="008F3CA9"/>
    <w:rsid w:val="008F4F80"/>
    <w:rsid w:val="008F4F91"/>
    <w:rsid w:val="008F525A"/>
    <w:rsid w:val="008F5A1B"/>
    <w:rsid w:val="008F5EE8"/>
    <w:rsid w:val="008F5FCD"/>
    <w:rsid w:val="008F7E0F"/>
    <w:rsid w:val="00900934"/>
    <w:rsid w:val="009023CB"/>
    <w:rsid w:val="00904342"/>
    <w:rsid w:val="0090508A"/>
    <w:rsid w:val="009054DA"/>
    <w:rsid w:val="00910773"/>
    <w:rsid w:val="009123F9"/>
    <w:rsid w:val="00914BD1"/>
    <w:rsid w:val="00915DF3"/>
    <w:rsid w:val="0091703F"/>
    <w:rsid w:val="009171BE"/>
    <w:rsid w:val="0092112E"/>
    <w:rsid w:val="009213E2"/>
    <w:rsid w:val="00921EFF"/>
    <w:rsid w:val="00923447"/>
    <w:rsid w:val="00927038"/>
    <w:rsid w:val="0093119E"/>
    <w:rsid w:val="009314A3"/>
    <w:rsid w:val="009335D1"/>
    <w:rsid w:val="00934140"/>
    <w:rsid w:val="00935F6F"/>
    <w:rsid w:val="0093701D"/>
    <w:rsid w:val="009378E8"/>
    <w:rsid w:val="00937BBC"/>
    <w:rsid w:val="009405DC"/>
    <w:rsid w:val="009413E1"/>
    <w:rsid w:val="0094189E"/>
    <w:rsid w:val="0094260E"/>
    <w:rsid w:val="00943014"/>
    <w:rsid w:val="00943B26"/>
    <w:rsid w:val="00943D2E"/>
    <w:rsid w:val="00944139"/>
    <w:rsid w:val="00945B8F"/>
    <w:rsid w:val="00945F86"/>
    <w:rsid w:val="0094633B"/>
    <w:rsid w:val="00946365"/>
    <w:rsid w:val="00946E60"/>
    <w:rsid w:val="00947359"/>
    <w:rsid w:val="009508C0"/>
    <w:rsid w:val="0095194A"/>
    <w:rsid w:val="00951A9F"/>
    <w:rsid w:val="00951F3C"/>
    <w:rsid w:val="0096568D"/>
    <w:rsid w:val="00965FC5"/>
    <w:rsid w:val="00966598"/>
    <w:rsid w:val="00971F50"/>
    <w:rsid w:val="0097283A"/>
    <w:rsid w:val="00972E6E"/>
    <w:rsid w:val="0097334C"/>
    <w:rsid w:val="00973ABD"/>
    <w:rsid w:val="0097586B"/>
    <w:rsid w:val="00977C9E"/>
    <w:rsid w:val="00983C46"/>
    <w:rsid w:val="00983DA5"/>
    <w:rsid w:val="009871FE"/>
    <w:rsid w:val="00990F12"/>
    <w:rsid w:val="00992FC3"/>
    <w:rsid w:val="00993809"/>
    <w:rsid w:val="00993946"/>
    <w:rsid w:val="00993A0F"/>
    <w:rsid w:val="009973D2"/>
    <w:rsid w:val="00997C36"/>
    <w:rsid w:val="00997DA2"/>
    <w:rsid w:val="00997FEA"/>
    <w:rsid w:val="009A0833"/>
    <w:rsid w:val="009A0F57"/>
    <w:rsid w:val="009A1432"/>
    <w:rsid w:val="009A180B"/>
    <w:rsid w:val="009A547D"/>
    <w:rsid w:val="009A5B73"/>
    <w:rsid w:val="009A6942"/>
    <w:rsid w:val="009A6A16"/>
    <w:rsid w:val="009B06A3"/>
    <w:rsid w:val="009B0B39"/>
    <w:rsid w:val="009B0FB4"/>
    <w:rsid w:val="009B1FA1"/>
    <w:rsid w:val="009B2AAF"/>
    <w:rsid w:val="009B3F3B"/>
    <w:rsid w:val="009B52C6"/>
    <w:rsid w:val="009B7006"/>
    <w:rsid w:val="009C0444"/>
    <w:rsid w:val="009C0522"/>
    <w:rsid w:val="009C0587"/>
    <w:rsid w:val="009C0D0A"/>
    <w:rsid w:val="009C0D6A"/>
    <w:rsid w:val="009C1DFF"/>
    <w:rsid w:val="009C35B8"/>
    <w:rsid w:val="009C37F8"/>
    <w:rsid w:val="009C4E28"/>
    <w:rsid w:val="009C7562"/>
    <w:rsid w:val="009C7AC2"/>
    <w:rsid w:val="009D1FA3"/>
    <w:rsid w:val="009D27CE"/>
    <w:rsid w:val="009D4B01"/>
    <w:rsid w:val="009D5AF6"/>
    <w:rsid w:val="009D6103"/>
    <w:rsid w:val="009E0F28"/>
    <w:rsid w:val="009E1EF9"/>
    <w:rsid w:val="009E2E87"/>
    <w:rsid w:val="009E3CE9"/>
    <w:rsid w:val="009E4049"/>
    <w:rsid w:val="009E562B"/>
    <w:rsid w:val="009E65FD"/>
    <w:rsid w:val="009E6673"/>
    <w:rsid w:val="009F1DBA"/>
    <w:rsid w:val="009F592E"/>
    <w:rsid w:val="009F668C"/>
    <w:rsid w:val="009F74D2"/>
    <w:rsid w:val="00A00FB7"/>
    <w:rsid w:val="00A01BAF"/>
    <w:rsid w:val="00A02F20"/>
    <w:rsid w:val="00A044B2"/>
    <w:rsid w:val="00A05D82"/>
    <w:rsid w:val="00A078CD"/>
    <w:rsid w:val="00A110F7"/>
    <w:rsid w:val="00A12EB2"/>
    <w:rsid w:val="00A1606C"/>
    <w:rsid w:val="00A17CC0"/>
    <w:rsid w:val="00A223B9"/>
    <w:rsid w:val="00A250E0"/>
    <w:rsid w:val="00A2634E"/>
    <w:rsid w:val="00A26881"/>
    <w:rsid w:val="00A272C0"/>
    <w:rsid w:val="00A27CF3"/>
    <w:rsid w:val="00A31161"/>
    <w:rsid w:val="00A314D8"/>
    <w:rsid w:val="00A31E4E"/>
    <w:rsid w:val="00A3208F"/>
    <w:rsid w:val="00A3267B"/>
    <w:rsid w:val="00A331A0"/>
    <w:rsid w:val="00A35BF9"/>
    <w:rsid w:val="00A35CB4"/>
    <w:rsid w:val="00A41F98"/>
    <w:rsid w:val="00A43DE7"/>
    <w:rsid w:val="00A45043"/>
    <w:rsid w:val="00A459C5"/>
    <w:rsid w:val="00A463F2"/>
    <w:rsid w:val="00A47B50"/>
    <w:rsid w:val="00A50320"/>
    <w:rsid w:val="00A55100"/>
    <w:rsid w:val="00A55302"/>
    <w:rsid w:val="00A557C6"/>
    <w:rsid w:val="00A56C21"/>
    <w:rsid w:val="00A61D30"/>
    <w:rsid w:val="00A63230"/>
    <w:rsid w:val="00A6344E"/>
    <w:rsid w:val="00A666E9"/>
    <w:rsid w:val="00A70746"/>
    <w:rsid w:val="00A70FE8"/>
    <w:rsid w:val="00A761CF"/>
    <w:rsid w:val="00A80A96"/>
    <w:rsid w:val="00A810DE"/>
    <w:rsid w:val="00A8119F"/>
    <w:rsid w:val="00A818A5"/>
    <w:rsid w:val="00A82C23"/>
    <w:rsid w:val="00A834F3"/>
    <w:rsid w:val="00A8590A"/>
    <w:rsid w:val="00A86A6D"/>
    <w:rsid w:val="00A87349"/>
    <w:rsid w:val="00A93CA8"/>
    <w:rsid w:val="00A94569"/>
    <w:rsid w:val="00A94DD1"/>
    <w:rsid w:val="00A95A6D"/>
    <w:rsid w:val="00A95C76"/>
    <w:rsid w:val="00A95CAC"/>
    <w:rsid w:val="00A96C95"/>
    <w:rsid w:val="00A96E19"/>
    <w:rsid w:val="00A97B17"/>
    <w:rsid w:val="00AA19A7"/>
    <w:rsid w:val="00AA2162"/>
    <w:rsid w:val="00AA3F6E"/>
    <w:rsid w:val="00AA3FCD"/>
    <w:rsid w:val="00AA60A2"/>
    <w:rsid w:val="00AB14A1"/>
    <w:rsid w:val="00AB2D3B"/>
    <w:rsid w:val="00AB50BC"/>
    <w:rsid w:val="00AB7118"/>
    <w:rsid w:val="00AB71B5"/>
    <w:rsid w:val="00AB7230"/>
    <w:rsid w:val="00AC0F58"/>
    <w:rsid w:val="00AC27E5"/>
    <w:rsid w:val="00AC330B"/>
    <w:rsid w:val="00AC3F93"/>
    <w:rsid w:val="00AC5B74"/>
    <w:rsid w:val="00AC6643"/>
    <w:rsid w:val="00AC739F"/>
    <w:rsid w:val="00AD01EE"/>
    <w:rsid w:val="00AD1DCD"/>
    <w:rsid w:val="00AD6504"/>
    <w:rsid w:val="00AD6B8A"/>
    <w:rsid w:val="00AD6E0C"/>
    <w:rsid w:val="00AE02AA"/>
    <w:rsid w:val="00AE0CA2"/>
    <w:rsid w:val="00AE17B9"/>
    <w:rsid w:val="00AE3EBA"/>
    <w:rsid w:val="00AE52E1"/>
    <w:rsid w:val="00AE5680"/>
    <w:rsid w:val="00AE584E"/>
    <w:rsid w:val="00AE5D18"/>
    <w:rsid w:val="00AE5DCE"/>
    <w:rsid w:val="00AE6FFA"/>
    <w:rsid w:val="00AE7206"/>
    <w:rsid w:val="00AF0120"/>
    <w:rsid w:val="00AF300B"/>
    <w:rsid w:val="00AF4597"/>
    <w:rsid w:val="00AF4BF6"/>
    <w:rsid w:val="00AF4C6C"/>
    <w:rsid w:val="00AF54D4"/>
    <w:rsid w:val="00AF57F5"/>
    <w:rsid w:val="00AF6AEB"/>
    <w:rsid w:val="00AF6ED8"/>
    <w:rsid w:val="00AF777B"/>
    <w:rsid w:val="00B00207"/>
    <w:rsid w:val="00B00B9E"/>
    <w:rsid w:val="00B0166C"/>
    <w:rsid w:val="00B01824"/>
    <w:rsid w:val="00B05195"/>
    <w:rsid w:val="00B05B2B"/>
    <w:rsid w:val="00B05BBF"/>
    <w:rsid w:val="00B06CFC"/>
    <w:rsid w:val="00B0756B"/>
    <w:rsid w:val="00B0756F"/>
    <w:rsid w:val="00B118B9"/>
    <w:rsid w:val="00B12034"/>
    <w:rsid w:val="00B1292C"/>
    <w:rsid w:val="00B13284"/>
    <w:rsid w:val="00B14A53"/>
    <w:rsid w:val="00B15DA9"/>
    <w:rsid w:val="00B176D9"/>
    <w:rsid w:val="00B17FB6"/>
    <w:rsid w:val="00B2072C"/>
    <w:rsid w:val="00B20C6C"/>
    <w:rsid w:val="00B21595"/>
    <w:rsid w:val="00B22BB1"/>
    <w:rsid w:val="00B22D06"/>
    <w:rsid w:val="00B243EF"/>
    <w:rsid w:val="00B24E4F"/>
    <w:rsid w:val="00B251B6"/>
    <w:rsid w:val="00B2530D"/>
    <w:rsid w:val="00B270B4"/>
    <w:rsid w:val="00B30F18"/>
    <w:rsid w:val="00B310D5"/>
    <w:rsid w:val="00B31996"/>
    <w:rsid w:val="00B32C68"/>
    <w:rsid w:val="00B33773"/>
    <w:rsid w:val="00B338F5"/>
    <w:rsid w:val="00B343ED"/>
    <w:rsid w:val="00B4097D"/>
    <w:rsid w:val="00B40B06"/>
    <w:rsid w:val="00B42588"/>
    <w:rsid w:val="00B429DE"/>
    <w:rsid w:val="00B44DFB"/>
    <w:rsid w:val="00B45F1C"/>
    <w:rsid w:val="00B4646D"/>
    <w:rsid w:val="00B466F4"/>
    <w:rsid w:val="00B46F1A"/>
    <w:rsid w:val="00B46F41"/>
    <w:rsid w:val="00B501C2"/>
    <w:rsid w:val="00B517AF"/>
    <w:rsid w:val="00B52C17"/>
    <w:rsid w:val="00B52CFC"/>
    <w:rsid w:val="00B5333F"/>
    <w:rsid w:val="00B53F83"/>
    <w:rsid w:val="00B55B0A"/>
    <w:rsid w:val="00B55D75"/>
    <w:rsid w:val="00B600FD"/>
    <w:rsid w:val="00B61275"/>
    <w:rsid w:val="00B61835"/>
    <w:rsid w:val="00B61B3B"/>
    <w:rsid w:val="00B62FFD"/>
    <w:rsid w:val="00B6479E"/>
    <w:rsid w:val="00B64ADC"/>
    <w:rsid w:val="00B64EFE"/>
    <w:rsid w:val="00B64F0C"/>
    <w:rsid w:val="00B672CC"/>
    <w:rsid w:val="00B70FF2"/>
    <w:rsid w:val="00B71322"/>
    <w:rsid w:val="00B73B06"/>
    <w:rsid w:val="00B74060"/>
    <w:rsid w:val="00B74385"/>
    <w:rsid w:val="00B755F4"/>
    <w:rsid w:val="00B76844"/>
    <w:rsid w:val="00B80F93"/>
    <w:rsid w:val="00B810DE"/>
    <w:rsid w:val="00B812CB"/>
    <w:rsid w:val="00B828B5"/>
    <w:rsid w:val="00B830DC"/>
    <w:rsid w:val="00B83CC2"/>
    <w:rsid w:val="00B8522A"/>
    <w:rsid w:val="00B85DA1"/>
    <w:rsid w:val="00B8600D"/>
    <w:rsid w:val="00B866C7"/>
    <w:rsid w:val="00B868AF"/>
    <w:rsid w:val="00B87320"/>
    <w:rsid w:val="00B876E3"/>
    <w:rsid w:val="00B87CE3"/>
    <w:rsid w:val="00B911F5"/>
    <w:rsid w:val="00B91540"/>
    <w:rsid w:val="00B91F4C"/>
    <w:rsid w:val="00B94223"/>
    <w:rsid w:val="00B94C71"/>
    <w:rsid w:val="00B95234"/>
    <w:rsid w:val="00B95373"/>
    <w:rsid w:val="00B96271"/>
    <w:rsid w:val="00B96479"/>
    <w:rsid w:val="00B96834"/>
    <w:rsid w:val="00B96B83"/>
    <w:rsid w:val="00B97B19"/>
    <w:rsid w:val="00BA01C2"/>
    <w:rsid w:val="00BA0B04"/>
    <w:rsid w:val="00BA2A9B"/>
    <w:rsid w:val="00BA3807"/>
    <w:rsid w:val="00BA42EA"/>
    <w:rsid w:val="00BA4706"/>
    <w:rsid w:val="00BA5F4C"/>
    <w:rsid w:val="00BB00B2"/>
    <w:rsid w:val="00BB1F13"/>
    <w:rsid w:val="00BB24F1"/>
    <w:rsid w:val="00BB3B4D"/>
    <w:rsid w:val="00BB5690"/>
    <w:rsid w:val="00BB5C27"/>
    <w:rsid w:val="00BB6322"/>
    <w:rsid w:val="00BB6722"/>
    <w:rsid w:val="00BB6909"/>
    <w:rsid w:val="00BB6A72"/>
    <w:rsid w:val="00BB6C29"/>
    <w:rsid w:val="00BB6DB8"/>
    <w:rsid w:val="00BB708C"/>
    <w:rsid w:val="00BB759B"/>
    <w:rsid w:val="00BB776E"/>
    <w:rsid w:val="00BC0F81"/>
    <w:rsid w:val="00BC25B1"/>
    <w:rsid w:val="00BC2767"/>
    <w:rsid w:val="00BC34B0"/>
    <w:rsid w:val="00BC3D75"/>
    <w:rsid w:val="00BC4BBB"/>
    <w:rsid w:val="00BC6407"/>
    <w:rsid w:val="00BD1EBA"/>
    <w:rsid w:val="00BD487A"/>
    <w:rsid w:val="00BD51F0"/>
    <w:rsid w:val="00BE065D"/>
    <w:rsid w:val="00BE374E"/>
    <w:rsid w:val="00BE3D37"/>
    <w:rsid w:val="00BE4010"/>
    <w:rsid w:val="00BE5122"/>
    <w:rsid w:val="00BE7548"/>
    <w:rsid w:val="00BF2344"/>
    <w:rsid w:val="00BF2811"/>
    <w:rsid w:val="00BF2CEA"/>
    <w:rsid w:val="00BF332B"/>
    <w:rsid w:val="00BF36DE"/>
    <w:rsid w:val="00BF4265"/>
    <w:rsid w:val="00BF5A1E"/>
    <w:rsid w:val="00BF6192"/>
    <w:rsid w:val="00C006AC"/>
    <w:rsid w:val="00C03211"/>
    <w:rsid w:val="00C033CB"/>
    <w:rsid w:val="00C03432"/>
    <w:rsid w:val="00C050AD"/>
    <w:rsid w:val="00C05818"/>
    <w:rsid w:val="00C06C6E"/>
    <w:rsid w:val="00C10087"/>
    <w:rsid w:val="00C105A3"/>
    <w:rsid w:val="00C10770"/>
    <w:rsid w:val="00C110AD"/>
    <w:rsid w:val="00C123E9"/>
    <w:rsid w:val="00C1342B"/>
    <w:rsid w:val="00C155F8"/>
    <w:rsid w:val="00C15688"/>
    <w:rsid w:val="00C16979"/>
    <w:rsid w:val="00C200F7"/>
    <w:rsid w:val="00C21622"/>
    <w:rsid w:val="00C22B4E"/>
    <w:rsid w:val="00C2311E"/>
    <w:rsid w:val="00C24A15"/>
    <w:rsid w:val="00C26E9F"/>
    <w:rsid w:val="00C27BC8"/>
    <w:rsid w:val="00C314B3"/>
    <w:rsid w:val="00C3305E"/>
    <w:rsid w:val="00C3371F"/>
    <w:rsid w:val="00C33F73"/>
    <w:rsid w:val="00C350CD"/>
    <w:rsid w:val="00C35E86"/>
    <w:rsid w:val="00C372A7"/>
    <w:rsid w:val="00C3751F"/>
    <w:rsid w:val="00C407AC"/>
    <w:rsid w:val="00C407DF"/>
    <w:rsid w:val="00C40D28"/>
    <w:rsid w:val="00C4133D"/>
    <w:rsid w:val="00C41A51"/>
    <w:rsid w:val="00C42766"/>
    <w:rsid w:val="00C43700"/>
    <w:rsid w:val="00C442F4"/>
    <w:rsid w:val="00C45527"/>
    <w:rsid w:val="00C4552E"/>
    <w:rsid w:val="00C46DDF"/>
    <w:rsid w:val="00C51263"/>
    <w:rsid w:val="00C5488A"/>
    <w:rsid w:val="00C550EB"/>
    <w:rsid w:val="00C56F40"/>
    <w:rsid w:val="00C5708C"/>
    <w:rsid w:val="00C60529"/>
    <w:rsid w:val="00C63609"/>
    <w:rsid w:val="00C638FC"/>
    <w:rsid w:val="00C640C8"/>
    <w:rsid w:val="00C64306"/>
    <w:rsid w:val="00C6556F"/>
    <w:rsid w:val="00C65C01"/>
    <w:rsid w:val="00C67575"/>
    <w:rsid w:val="00C709D7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77772"/>
    <w:rsid w:val="00C804C1"/>
    <w:rsid w:val="00C83350"/>
    <w:rsid w:val="00C8378B"/>
    <w:rsid w:val="00C83C7C"/>
    <w:rsid w:val="00C8424F"/>
    <w:rsid w:val="00C84BAA"/>
    <w:rsid w:val="00C863D6"/>
    <w:rsid w:val="00C87962"/>
    <w:rsid w:val="00C87E4D"/>
    <w:rsid w:val="00C90853"/>
    <w:rsid w:val="00C91E16"/>
    <w:rsid w:val="00C935A3"/>
    <w:rsid w:val="00C944A4"/>
    <w:rsid w:val="00C94627"/>
    <w:rsid w:val="00C94DE9"/>
    <w:rsid w:val="00C95F1E"/>
    <w:rsid w:val="00C973E6"/>
    <w:rsid w:val="00C97D46"/>
    <w:rsid w:val="00CA06F5"/>
    <w:rsid w:val="00CA11F5"/>
    <w:rsid w:val="00CA177C"/>
    <w:rsid w:val="00CA2AC6"/>
    <w:rsid w:val="00CA3B19"/>
    <w:rsid w:val="00CA573A"/>
    <w:rsid w:val="00CA5AC6"/>
    <w:rsid w:val="00CA662D"/>
    <w:rsid w:val="00CB0AF6"/>
    <w:rsid w:val="00CB28DF"/>
    <w:rsid w:val="00CB36FE"/>
    <w:rsid w:val="00CB5A7B"/>
    <w:rsid w:val="00CB677D"/>
    <w:rsid w:val="00CC186B"/>
    <w:rsid w:val="00CC2AE7"/>
    <w:rsid w:val="00CC37A7"/>
    <w:rsid w:val="00CC4766"/>
    <w:rsid w:val="00CC5DB4"/>
    <w:rsid w:val="00CC6208"/>
    <w:rsid w:val="00CD0939"/>
    <w:rsid w:val="00CD0A86"/>
    <w:rsid w:val="00CD0D21"/>
    <w:rsid w:val="00CD0EBA"/>
    <w:rsid w:val="00CD1797"/>
    <w:rsid w:val="00CD3ABF"/>
    <w:rsid w:val="00CD5B4D"/>
    <w:rsid w:val="00CD5D73"/>
    <w:rsid w:val="00CD65B7"/>
    <w:rsid w:val="00CD7F0A"/>
    <w:rsid w:val="00CE1D06"/>
    <w:rsid w:val="00CE2094"/>
    <w:rsid w:val="00CE47FC"/>
    <w:rsid w:val="00CE4BE2"/>
    <w:rsid w:val="00CE5B85"/>
    <w:rsid w:val="00CE69FB"/>
    <w:rsid w:val="00CE741F"/>
    <w:rsid w:val="00CF13D7"/>
    <w:rsid w:val="00CF15A5"/>
    <w:rsid w:val="00CF37A6"/>
    <w:rsid w:val="00CF3876"/>
    <w:rsid w:val="00CF3DC4"/>
    <w:rsid w:val="00CF498A"/>
    <w:rsid w:val="00CF55EA"/>
    <w:rsid w:val="00CF569F"/>
    <w:rsid w:val="00CF63C3"/>
    <w:rsid w:val="00CF7276"/>
    <w:rsid w:val="00D0047A"/>
    <w:rsid w:val="00D00669"/>
    <w:rsid w:val="00D01AC3"/>
    <w:rsid w:val="00D023DA"/>
    <w:rsid w:val="00D04B08"/>
    <w:rsid w:val="00D055C6"/>
    <w:rsid w:val="00D0605D"/>
    <w:rsid w:val="00D06539"/>
    <w:rsid w:val="00D07AE8"/>
    <w:rsid w:val="00D07D98"/>
    <w:rsid w:val="00D10E91"/>
    <w:rsid w:val="00D13510"/>
    <w:rsid w:val="00D13567"/>
    <w:rsid w:val="00D13C00"/>
    <w:rsid w:val="00D142C8"/>
    <w:rsid w:val="00D16F49"/>
    <w:rsid w:val="00D170CC"/>
    <w:rsid w:val="00D17636"/>
    <w:rsid w:val="00D20981"/>
    <w:rsid w:val="00D21916"/>
    <w:rsid w:val="00D21F78"/>
    <w:rsid w:val="00D23272"/>
    <w:rsid w:val="00D232D9"/>
    <w:rsid w:val="00D2630B"/>
    <w:rsid w:val="00D278F6"/>
    <w:rsid w:val="00D27B11"/>
    <w:rsid w:val="00D3116A"/>
    <w:rsid w:val="00D320C9"/>
    <w:rsid w:val="00D32183"/>
    <w:rsid w:val="00D33286"/>
    <w:rsid w:val="00D33BAA"/>
    <w:rsid w:val="00D343EB"/>
    <w:rsid w:val="00D3478B"/>
    <w:rsid w:val="00D355DE"/>
    <w:rsid w:val="00D35B6E"/>
    <w:rsid w:val="00D35E27"/>
    <w:rsid w:val="00D3627F"/>
    <w:rsid w:val="00D36F87"/>
    <w:rsid w:val="00D37543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6EED"/>
    <w:rsid w:val="00D47F7C"/>
    <w:rsid w:val="00D5073E"/>
    <w:rsid w:val="00D508A5"/>
    <w:rsid w:val="00D50D3F"/>
    <w:rsid w:val="00D51BE7"/>
    <w:rsid w:val="00D52CA7"/>
    <w:rsid w:val="00D55325"/>
    <w:rsid w:val="00D56C06"/>
    <w:rsid w:val="00D60DBE"/>
    <w:rsid w:val="00D62642"/>
    <w:rsid w:val="00D663E5"/>
    <w:rsid w:val="00D67183"/>
    <w:rsid w:val="00D70B0A"/>
    <w:rsid w:val="00D725F7"/>
    <w:rsid w:val="00D72B6B"/>
    <w:rsid w:val="00D72DB9"/>
    <w:rsid w:val="00D7388F"/>
    <w:rsid w:val="00D738BD"/>
    <w:rsid w:val="00D73CCD"/>
    <w:rsid w:val="00D749A0"/>
    <w:rsid w:val="00D75118"/>
    <w:rsid w:val="00D769DA"/>
    <w:rsid w:val="00D80A67"/>
    <w:rsid w:val="00D81485"/>
    <w:rsid w:val="00D8184A"/>
    <w:rsid w:val="00D83E8C"/>
    <w:rsid w:val="00D843D3"/>
    <w:rsid w:val="00D844F7"/>
    <w:rsid w:val="00D84D42"/>
    <w:rsid w:val="00D85031"/>
    <w:rsid w:val="00D855F5"/>
    <w:rsid w:val="00D86DD7"/>
    <w:rsid w:val="00D87753"/>
    <w:rsid w:val="00D87CEA"/>
    <w:rsid w:val="00D902D6"/>
    <w:rsid w:val="00D90E09"/>
    <w:rsid w:val="00D90F2A"/>
    <w:rsid w:val="00D91447"/>
    <w:rsid w:val="00D9163A"/>
    <w:rsid w:val="00D91CA7"/>
    <w:rsid w:val="00D91ED3"/>
    <w:rsid w:val="00D92E2A"/>
    <w:rsid w:val="00D9764E"/>
    <w:rsid w:val="00D9774D"/>
    <w:rsid w:val="00D97F16"/>
    <w:rsid w:val="00DA07DF"/>
    <w:rsid w:val="00DA18DB"/>
    <w:rsid w:val="00DA3ADB"/>
    <w:rsid w:val="00DA4C0B"/>
    <w:rsid w:val="00DA559C"/>
    <w:rsid w:val="00DA5771"/>
    <w:rsid w:val="00DA67A8"/>
    <w:rsid w:val="00DA6B4E"/>
    <w:rsid w:val="00DA7164"/>
    <w:rsid w:val="00DB0DFF"/>
    <w:rsid w:val="00DB1460"/>
    <w:rsid w:val="00DB4356"/>
    <w:rsid w:val="00DB4E0A"/>
    <w:rsid w:val="00DB53BA"/>
    <w:rsid w:val="00DB6A2A"/>
    <w:rsid w:val="00DB715E"/>
    <w:rsid w:val="00DB7878"/>
    <w:rsid w:val="00DB7DA5"/>
    <w:rsid w:val="00DC035B"/>
    <w:rsid w:val="00DC05CD"/>
    <w:rsid w:val="00DC082A"/>
    <w:rsid w:val="00DC1485"/>
    <w:rsid w:val="00DC30F1"/>
    <w:rsid w:val="00DC47E9"/>
    <w:rsid w:val="00DC4853"/>
    <w:rsid w:val="00DC4877"/>
    <w:rsid w:val="00DC5BD9"/>
    <w:rsid w:val="00DD0263"/>
    <w:rsid w:val="00DD1AD8"/>
    <w:rsid w:val="00DD299E"/>
    <w:rsid w:val="00DD31DC"/>
    <w:rsid w:val="00DD3DBD"/>
    <w:rsid w:val="00DD5C43"/>
    <w:rsid w:val="00DD672E"/>
    <w:rsid w:val="00DE0A0B"/>
    <w:rsid w:val="00DE1A9F"/>
    <w:rsid w:val="00DE4801"/>
    <w:rsid w:val="00DE66C4"/>
    <w:rsid w:val="00DE6F3E"/>
    <w:rsid w:val="00DF0828"/>
    <w:rsid w:val="00DF0CEE"/>
    <w:rsid w:val="00DF1F2E"/>
    <w:rsid w:val="00DF2793"/>
    <w:rsid w:val="00DF2F2F"/>
    <w:rsid w:val="00DF3E6A"/>
    <w:rsid w:val="00DF695E"/>
    <w:rsid w:val="00DF6B23"/>
    <w:rsid w:val="00DF71B1"/>
    <w:rsid w:val="00E01755"/>
    <w:rsid w:val="00E0394C"/>
    <w:rsid w:val="00E048C9"/>
    <w:rsid w:val="00E055A8"/>
    <w:rsid w:val="00E05792"/>
    <w:rsid w:val="00E05B0B"/>
    <w:rsid w:val="00E05B76"/>
    <w:rsid w:val="00E0788F"/>
    <w:rsid w:val="00E07A3D"/>
    <w:rsid w:val="00E11A99"/>
    <w:rsid w:val="00E12C2D"/>
    <w:rsid w:val="00E13228"/>
    <w:rsid w:val="00E13408"/>
    <w:rsid w:val="00E137F3"/>
    <w:rsid w:val="00E148A0"/>
    <w:rsid w:val="00E14A9F"/>
    <w:rsid w:val="00E16565"/>
    <w:rsid w:val="00E17E22"/>
    <w:rsid w:val="00E21EDB"/>
    <w:rsid w:val="00E24262"/>
    <w:rsid w:val="00E24A0A"/>
    <w:rsid w:val="00E24B90"/>
    <w:rsid w:val="00E24D71"/>
    <w:rsid w:val="00E24DB0"/>
    <w:rsid w:val="00E25A65"/>
    <w:rsid w:val="00E27FF1"/>
    <w:rsid w:val="00E312C1"/>
    <w:rsid w:val="00E31C70"/>
    <w:rsid w:val="00E34C24"/>
    <w:rsid w:val="00E35C58"/>
    <w:rsid w:val="00E360F1"/>
    <w:rsid w:val="00E3670B"/>
    <w:rsid w:val="00E4115D"/>
    <w:rsid w:val="00E41BCB"/>
    <w:rsid w:val="00E503F3"/>
    <w:rsid w:val="00E51A88"/>
    <w:rsid w:val="00E52E6F"/>
    <w:rsid w:val="00E53A88"/>
    <w:rsid w:val="00E55A3F"/>
    <w:rsid w:val="00E5679B"/>
    <w:rsid w:val="00E56C1F"/>
    <w:rsid w:val="00E571AD"/>
    <w:rsid w:val="00E57DB7"/>
    <w:rsid w:val="00E6156F"/>
    <w:rsid w:val="00E624F4"/>
    <w:rsid w:val="00E6258A"/>
    <w:rsid w:val="00E63C7C"/>
    <w:rsid w:val="00E641CC"/>
    <w:rsid w:val="00E6610C"/>
    <w:rsid w:val="00E6682D"/>
    <w:rsid w:val="00E66C3E"/>
    <w:rsid w:val="00E67E98"/>
    <w:rsid w:val="00E70531"/>
    <w:rsid w:val="00E706A0"/>
    <w:rsid w:val="00E70BD9"/>
    <w:rsid w:val="00E70EE1"/>
    <w:rsid w:val="00E7176A"/>
    <w:rsid w:val="00E717FD"/>
    <w:rsid w:val="00E71CFF"/>
    <w:rsid w:val="00E72E4E"/>
    <w:rsid w:val="00E73AAB"/>
    <w:rsid w:val="00E7414E"/>
    <w:rsid w:val="00E7450D"/>
    <w:rsid w:val="00E74F42"/>
    <w:rsid w:val="00E7599D"/>
    <w:rsid w:val="00E776A2"/>
    <w:rsid w:val="00E8267C"/>
    <w:rsid w:val="00E82BE1"/>
    <w:rsid w:val="00E85884"/>
    <w:rsid w:val="00E872A5"/>
    <w:rsid w:val="00E87B2C"/>
    <w:rsid w:val="00E91A82"/>
    <w:rsid w:val="00E93FF5"/>
    <w:rsid w:val="00E948EE"/>
    <w:rsid w:val="00E9503D"/>
    <w:rsid w:val="00E95A93"/>
    <w:rsid w:val="00E974EC"/>
    <w:rsid w:val="00EA38F7"/>
    <w:rsid w:val="00EA3B41"/>
    <w:rsid w:val="00EA4524"/>
    <w:rsid w:val="00EA6B3B"/>
    <w:rsid w:val="00EA7ED5"/>
    <w:rsid w:val="00EB2E8F"/>
    <w:rsid w:val="00EB3C6F"/>
    <w:rsid w:val="00EB4BB5"/>
    <w:rsid w:val="00EB5979"/>
    <w:rsid w:val="00EB63AA"/>
    <w:rsid w:val="00EC1635"/>
    <w:rsid w:val="00EC23B0"/>
    <w:rsid w:val="00EC2C7C"/>
    <w:rsid w:val="00EC628B"/>
    <w:rsid w:val="00EC765E"/>
    <w:rsid w:val="00EC7BE1"/>
    <w:rsid w:val="00EC7F75"/>
    <w:rsid w:val="00ED0C85"/>
    <w:rsid w:val="00ED39F3"/>
    <w:rsid w:val="00ED429F"/>
    <w:rsid w:val="00ED4C32"/>
    <w:rsid w:val="00ED4C36"/>
    <w:rsid w:val="00ED6AC0"/>
    <w:rsid w:val="00ED6CF2"/>
    <w:rsid w:val="00ED72A8"/>
    <w:rsid w:val="00ED7701"/>
    <w:rsid w:val="00EE0FCE"/>
    <w:rsid w:val="00EE1D84"/>
    <w:rsid w:val="00EE1EDC"/>
    <w:rsid w:val="00EE335B"/>
    <w:rsid w:val="00EE46C6"/>
    <w:rsid w:val="00EE4964"/>
    <w:rsid w:val="00EE4F9D"/>
    <w:rsid w:val="00EE5F6C"/>
    <w:rsid w:val="00EE6F8B"/>
    <w:rsid w:val="00EF1656"/>
    <w:rsid w:val="00EF29F2"/>
    <w:rsid w:val="00EF3D80"/>
    <w:rsid w:val="00EF521A"/>
    <w:rsid w:val="00EF545A"/>
    <w:rsid w:val="00EF7878"/>
    <w:rsid w:val="00F00348"/>
    <w:rsid w:val="00F00A8F"/>
    <w:rsid w:val="00F00F43"/>
    <w:rsid w:val="00F0136A"/>
    <w:rsid w:val="00F02D24"/>
    <w:rsid w:val="00F0498D"/>
    <w:rsid w:val="00F05C9F"/>
    <w:rsid w:val="00F07201"/>
    <w:rsid w:val="00F10C36"/>
    <w:rsid w:val="00F10EF5"/>
    <w:rsid w:val="00F113B8"/>
    <w:rsid w:val="00F11A53"/>
    <w:rsid w:val="00F13B21"/>
    <w:rsid w:val="00F1526B"/>
    <w:rsid w:val="00F15739"/>
    <w:rsid w:val="00F15DF2"/>
    <w:rsid w:val="00F16145"/>
    <w:rsid w:val="00F16997"/>
    <w:rsid w:val="00F169F0"/>
    <w:rsid w:val="00F16ABD"/>
    <w:rsid w:val="00F205AF"/>
    <w:rsid w:val="00F23FF6"/>
    <w:rsid w:val="00F261AC"/>
    <w:rsid w:val="00F30892"/>
    <w:rsid w:val="00F31D0B"/>
    <w:rsid w:val="00F32AD4"/>
    <w:rsid w:val="00F33A8A"/>
    <w:rsid w:val="00F34619"/>
    <w:rsid w:val="00F359E3"/>
    <w:rsid w:val="00F35BB8"/>
    <w:rsid w:val="00F35C9B"/>
    <w:rsid w:val="00F36808"/>
    <w:rsid w:val="00F36C55"/>
    <w:rsid w:val="00F40C07"/>
    <w:rsid w:val="00F41AC8"/>
    <w:rsid w:val="00F41D24"/>
    <w:rsid w:val="00F42C15"/>
    <w:rsid w:val="00F430F3"/>
    <w:rsid w:val="00F43DA2"/>
    <w:rsid w:val="00F473A4"/>
    <w:rsid w:val="00F545F8"/>
    <w:rsid w:val="00F56AF0"/>
    <w:rsid w:val="00F56F0F"/>
    <w:rsid w:val="00F57DD8"/>
    <w:rsid w:val="00F61A2D"/>
    <w:rsid w:val="00F62C69"/>
    <w:rsid w:val="00F62D53"/>
    <w:rsid w:val="00F65FB1"/>
    <w:rsid w:val="00F667E3"/>
    <w:rsid w:val="00F6705A"/>
    <w:rsid w:val="00F670FE"/>
    <w:rsid w:val="00F7182B"/>
    <w:rsid w:val="00F71F66"/>
    <w:rsid w:val="00F724C9"/>
    <w:rsid w:val="00F746CF"/>
    <w:rsid w:val="00F75FFB"/>
    <w:rsid w:val="00F766C8"/>
    <w:rsid w:val="00F7753A"/>
    <w:rsid w:val="00F77F11"/>
    <w:rsid w:val="00F80828"/>
    <w:rsid w:val="00F80C7B"/>
    <w:rsid w:val="00F81B77"/>
    <w:rsid w:val="00F82507"/>
    <w:rsid w:val="00F8386F"/>
    <w:rsid w:val="00F842D3"/>
    <w:rsid w:val="00F84580"/>
    <w:rsid w:val="00F84843"/>
    <w:rsid w:val="00F85ADE"/>
    <w:rsid w:val="00F85B57"/>
    <w:rsid w:val="00F8606F"/>
    <w:rsid w:val="00F86C92"/>
    <w:rsid w:val="00F874A9"/>
    <w:rsid w:val="00F90541"/>
    <w:rsid w:val="00F907B8"/>
    <w:rsid w:val="00F90FED"/>
    <w:rsid w:val="00F91961"/>
    <w:rsid w:val="00F91A63"/>
    <w:rsid w:val="00F92A43"/>
    <w:rsid w:val="00F947B2"/>
    <w:rsid w:val="00F95DEB"/>
    <w:rsid w:val="00F964A5"/>
    <w:rsid w:val="00FA00E1"/>
    <w:rsid w:val="00FA0952"/>
    <w:rsid w:val="00FA0993"/>
    <w:rsid w:val="00FA3179"/>
    <w:rsid w:val="00FA3192"/>
    <w:rsid w:val="00FA4679"/>
    <w:rsid w:val="00FB0630"/>
    <w:rsid w:val="00FB0667"/>
    <w:rsid w:val="00FB1BE3"/>
    <w:rsid w:val="00FB3512"/>
    <w:rsid w:val="00FB35F6"/>
    <w:rsid w:val="00FB481E"/>
    <w:rsid w:val="00FB6670"/>
    <w:rsid w:val="00FB68D7"/>
    <w:rsid w:val="00FB6D56"/>
    <w:rsid w:val="00FC0E66"/>
    <w:rsid w:val="00FC0E7C"/>
    <w:rsid w:val="00FC14E3"/>
    <w:rsid w:val="00FC36D0"/>
    <w:rsid w:val="00FC3AAD"/>
    <w:rsid w:val="00FC3E31"/>
    <w:rsid w:val="00FC4623"/>
    <w:rsid w:val="00FC57B2"/>
    <w:rsid w:val="00FC6F4A"/>
    <w:rsid w:val="00FC77D8"/>
    <w:rsid w:val="00FD00EE"/>
    <w:rsid w:val="00FD06E7"/>
    <w:rsid w:val="00FD074A"/>
    <w:rsid w:val="00FD1979"/>
    <w:rsid w:val="00FD1E72"/>
    <w:rsid w:val="00FD442C"/>
    <w:rsid w:val="00FD677C"/>
    <w:rsid w:val="00FD6959"/>
    <w:rsid w:val="00FD7920"/>
    <w:rsid w:val="00FE04E9"/>
    <w:rsid w:val="00FE1463"/>
    <w:rsid w:val="00FE2082"/>
    <w:rsid w:val="00FE2E6E"/>
    <w:rsid w:val="00FE3C0D"/>
    <w:rsid w:val="00FE587D"/>
    <w:rsid w:val="00FE6C6B"/>
    <w:rsid w:val="00FF01D1"/>
    <w:rsid w:val="00FF11F2"/>
    <w:rsid w:val="00FF12E9"/>
    <w:rsid w:val="00FF2534"/>
    <w:rsid w:val="00FF36B1"/>
    <w:rsid w:val="00FF3A51"/>
    <w:rsid w:val="00FF51C2"/>
    <w:rsid w:val="00FF5923"/>
    <w:rsid w:val="00FF6B2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2FF7FF-FB71-47E0-8DDB-27270EB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45C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No Spacing"/>
    <w:uiPriority w:val="1"/>
    <w:qFormat/>
    <w:rsid w:val="002806F9"/>
    <w:pPr>
      <w:spacing w:after="0" w:line="240" w:lineRule="auto"/>
    </w:pPr>
  </w:style>
  <w:style w:type="table" w:customStyle="1" w:styleId="12">
    <w:name w:val="Сетка таблицы1"/>
    <w:basedOn w:val="a1"/>
    <w:next w:val="af7"/>
    <w:uiPriority w:val="59"/>
    <w:rsid w:val="0028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010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30E6-2E50-4052-A75D-0FD0DE20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8911</Words>
  <Characters>50793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2021-07-09T08:47:00Z</cp:lastPrinted>
  <dcterms:created xsi:type="dcterms:W3CDTF">2021-07-09T08:48:00Z</dcterms:created>
  <dcterms:modified xsi:type="dcterms:W3CDTF">2021-07-09T08:48:00Z</dcterms:modified>
</cp:coreProperties>
</file>