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2D2506" w:rsidRDefault="00B32A34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2D2506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F7EC6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23A" w:rsidRDefault="007B223A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B223A" w:rsidRPr="0031066C" w:rsidRDefault="007B223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B223A" w:rsidRPr="0099544D" w:rsidRDefault="007B223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B223A" w:rsidRDefault="007B223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23A" w:rsidRPr="00A43577" w:rsidRDefault="000F689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28.07.2021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223A" w:rsidRPr="00A43577" w:rsidRDefault="000F689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564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7B223A" w:rsidRDefault="007B223A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B223A" w:rsidRPr="0031066C" w:rsidRDefault="007B223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B223A" w:rsidRPr="0099544D" w:rsidRDefault="007B223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B223A" w:rsidRDefault="007B223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7B223A" w:rsidRPr="00A43577" w:rsidRDefault="000F689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28.07.2021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7B223A" w:rsidRPr="00A43577" w:rsidRDefault="000F689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564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2D2506" w:rsidRDefault="00311B9D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2D2506" w:rsidRDefault="00311B9D" w:rsidP="00F51ED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2D2506" w:rsidRDefault="00311B9D" w:rsidP="00F51ED8">
      <w:pPr>
        <w:jc w:val="both"/>
        <w:rPr>
          <w:sz w:val="24"/>
          <w:lang w:val="en-US"/>
        </w:rPr>
      </w:pPr>
    </w:p>
    <w:p w:rsidR="00311B9D" w:rsidRPr="002D2506" w:rsidRDefault="0069121D" w:rsidP="00F51ED8">
      <w:pPr>
        <w:jc w:val="both"/>
        <w:rPr>
          <w:sz w:val="24"/>
        </w:rPr>
      </w:pPr>
      <w:r w:rsidRPr="002D2506">
        <w:rPr>
          <w:sz w:val="24"/>
        </w:rPr>
        <w:t xml:space="preserve">  </w:t>
      </w:r>
    </w:p>
    <w:p w:rsidR="00311B9D" w:rsidRPr="002D2506" w:rsidRDefault="00311B9D" w:rsidP="00F51ED8">
      <w:pPr>
        <w:jc w:val="both"/>
        <w:rPr>
          <w:sz w:val="24"/>
        </w:rPr>
      </w:pPr>
    </w:p>
    <w:p w:rsidR="009C7DD1" w:rsidRPr="002D2506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Pr="002D2506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Pr="002D2506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020C45" w:rsidRPr="002D2506" w:rsidRDefault="00AA52DC" w:rsidP="0088000D">
      <w:pPr>
        <w:suppressAutoHyphens/>
        <w:autoSpaceDE w:val="0"/>
        <w:autoSpaceDN w:val="0"/>
        <w:adjustRightInd w:val="0"/>
        <w:spacing w:line="240" w:lineRule="exact"/>
        <w:ind w:right="4953"/>
        <w:rPr>
          <w:b/>
          <w:bCs/>
          <w:sz w:val="28"/>
          <w:szCs w:val="28"/>
        </w:rPr>
      </w:pPr>
      <w:bookmarkStart w:id="0" w:name="_GoBack"/>
      <w:r w:rsidRPr="002D2506">
        <w:rPr>
          <w:b/>
          <w:bCs/>
          <w:sz w:val="28"/>
          <w:szCs w:val="28"/>
        </w:rPr>
        <w:t>О внесении изменений</w:t>
      </w:r>
      <w:r w:rsidR="009C7DD1" w:rsidRPr="002D2506">
        <w:rPr>
          <w:b/>
          <w:bCs/>
          <w:sz w:val="28"/>
          <w:szCs w:val="28"/>
        </w:rPr>
        <w:t xml:space="preserve"> </w:t>
      </w:r>
      <w:r w:rsidR="00DA294A" w:rsidRPr="002D2506">
        <w:rPr>
          <w:b/>
          <w:bCs/>
          <w:sz w:val="28"/>
          <w:szCs w:val="28"/>
        </w:rPr>
        <w:t xml:space="preserve">в </w:t>
      </w:r>
      <w:r w:rsidR="00B535C0" w:rsidRPr="002D2506">
        <w:rPr>
          <w:b/>
          <w:bCs/>
          <w:sz w:val="28"/>
          <w:szCs w:val="28"/>
        </w:rPr>
        <w:t xml:space="preserve">Методику расчета нормативных затрат </w:t>
      </w:r>
      <w:r w:rsidR="0088000D">
        <w:rPr>
          <w:b/>
          <w:bCs/>
          <w:sz w:val="28"/>
          <w:szCs w:val="28"/>
        </w:rPr>
        <w:br/>
      </w:r>
      <w:r w:rsidR="00B535C0" w:rsidRPr="002D2506">
        <w:rPr>
          <w:b/>
          <w:bCs/>
          <w:sz w:val="28"/>
          <w:szCs w:val="28"/>
        </w:rPr>
        <w:t xml:space="preserve">на оказание муниципальной услуги </w:t>
      </w:r>
      <w:r w:rsidR="0088000D">
        <w:rPr>
          <w:b/>
          <w:bCs/>
          <w:sz w:val="28"/>
          <w:szCs w:val="28"/>
        </w:rPr>
        <w:br/>
      </w:r>
      <w:r w:rsidR="00B535C0" w:rsidRPr="002D2506">
        <w:rPr>
          <w:b/>
          <w:bCs/>
          <w:sz w:val="28"/>
          <w:szCs w:val="28"/>
        </w:rPr>
        <w:t xml:space="preserve">по организации деятельности клубных формирований и формирований самодеятельного народного творчества (в сфере образования) </w:t>
      </w:r>
      <w:r w:rsidR="0088000D">
        <w:rPr>
          <w:b/>
          <w:bCs/>
          <w:sz w:val="28"/>
          <w:szCs w:val="28"/>
        </w:rPr>
        <w:br/>
      </w:r>
      <w:r w:rsidR="00B535C0" w:rsidRPr="002D2506">
        <w:rPr>
          <w:b/>
          <w:bCs/>
          <w:sz w:val="28"/>
          <w:szCs w:val="28"/>
        </w:rPr>
        <w:t xml:space="preserve">и нормативных затрат на содержание муниципального имущества, </w:t>
      </w:r>
      <w:r w:rsidR="0088000D">
        <w:rPr>
          <w:b/>
          <w:bCs/>
          <w:sz w:val="28"/>
          <w:szCs w:val="28"/>
        </w:rPr>
        <w:br/>
      </w:r>
      <w:r w:rsidR="00B535C0" w:rsidRPr="002D2506">
        <w:rPr>
          <w:b/>
          <w:bCs/>
          <w:sz w:val="28"/>
          <w:szCs w:val="28"/>
        </w:rPr>
        <w:t>уплату налогов</w:t>
      </w:r>
      <w:r w:rsidR="00DA294A" w:rsidRPr="002D2506">
        <w:rPr>
          <w:b/>
          <w:bCs/>
          <w:sz w:val="28"/>
          <w:szCs w:val="28"/>
        </w:rPr>
        <w:t>,</w:t>
      </w:r>
      <w:r w:rsidR="00B535C0" w:rsidRPr="002D2506">
        <w:rPr>
          <w:b/>
          <w:bCs/>
          <w:sz w:val="28"/>
          <w:szCs w:val="28"/>
        </w:rPr>
        <w:t xml:space="preserve"> </w:t>
      </w:r>
      <w:r w:rsidR="00DA294A" w:rsidRPr="002D2506">
        <w:rPr>
          <w:b/>
          <w:bCs/>
          <w:sz w:val="28"/>
          <w:szCs w:val="28"/>
        </w:rPr>
        <w:t xml:space="preserve">утвержденную </w:t>
      </w:r>
      <w:r w:rsidR="00020C45" w:rsidRPr="002D2506">
        <w:rPr>
          <w:b/>
          <w:bCs/>
          <w:sz w:val="28"/>
          <w:szCs w:val="28"/>
        </w:rPr>
        <w:t>постановление</w:t>
      </w:r>
      <w:r w:rsidR="00DA294A" w:rsidRPr="002D2506">
        <w:rPr>
          <w:b/>
          <w:bCs/>
          <w:sz w:val="28"/>
          <w:szCs w:val="28"/>
        </w:rPr>
        <w:t>м</w:t>
      </w:r>
      <w:r w:rsidR="00020C45" w:rsidRPr="002D2506">
        <w:rPr>
          <w:b/>
          <w:bCs/>
          <w:sz w:val="28"/>
          <w:szCs w:val="28"/>
        </w:rPr>
        <w:t xml:space="preserve"> администрац</w:t>
      </w:r>
      <w:r w:rsidR="00EC1F64" w:rsidRPr="002D2506">
        <w:rPr>
          <w:b/>
          <w:bCs/>
          <w:sz w:val="28"/>
          <w:szCs w:val="28"/>
        </w:rPr>
        <w:t xml:space="preserve">ии города Перми </w:t>
      </w:r>
      <w:r w:rsidR="00B535C0" w:rsidRPr="002D2506">
        <w:rPr>
          <w:b/>
          <w:bCs/>
          <w:sz w:val="28"/>
          <w:szCs w:val="28"/>
        </w:rPr>
        <w:t>от 05</w:t>
      </w:r>
      <w:r w:rsidR="00D91D68" w:rsidRPr="002D2506">
        <w:rPr>
          <w:b/>
          <w:bCs/>
          <w:sz w:val="28"/>
          <w:szCs w:val="28"/>
        </w:rPr>
        <w:t>.</w:t>
      </w:r>
      <w:r w:rsidR="00B535C0" w:rsidRPr="002D2506">
        <w:rPr>
          <w:b/>
          <w:bCs/>
          <w:sz w:val="28"/>
          <w:szCs w:val="28"/>
        </w:rPr>
        <w:t>08</w:t>
      </w:r>
      <w:r w:rsidR="00EC1F64" w:rsidRPr="002D2506">
        <w:rPr>
          <w:b/>
          <w:bCs/>
          <w:sz w:val="28"/>
          <w:szCs w:val="28"/>
        </w:rPr>
        <w:t>.2016</w:t>
      </w:r>
      <w:r w:rsidR="00020C45" w:rsidRPr="002D2506">
        <w:rPr>
          <w:b/>
          <w:bCs/>
          <w:sz w:val="28"/>
          <w:szCs w:val="28"/>
        </w:rPr>
        <w:t xml:space="preserve"> № </w:t>
      </w:r>
      <w:r w:rsidR="00B535C0" w:rsidRPr="002D2506">
        <w:rPr>
          <w:b/>
          <w:bCs/>
          <w:sz w:val="28"/>
          <w:szCs w:val="28"/>
        </w:rPr>
        <w:t>563</w:t>
      </w:r>
    </w:p>
    <w:bookmarkEnd w:id="0"/>
    <w:p w:rsidR="00AA52DC" w:rsidRPr="002D2506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AA52DC" w:rsidRPr="002D2506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AA52DC" w:rsidRPr="002D2506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9C6011" w:rsidRDefault="009C6011" w:rsidP="009C60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</w:t>
      </w:r>
      <w:r w:rsidRPr="00D62738">
        <w:rPr>
          <w:sz w:val="28"/>
          <w:szCs w:val="28"/>
        </w:rPr>
        <w:t>формирования, размещения, финансового обеспечения и контроля</w:t>
      </w:r>
      <w:r>
        <w:rPr>
          <w:sz w:val="28"/>
          <w:szCs w:val="28"/>
        </w:rPr>
        <w:t xml:space="preserve"> </w:t>
      </w:r>
      <w:r w:rsidRPr="00D62738">
        <w:rPr>
          <w:sz w:val="28"/>
          <w:szCs w:val="28"/>
        </w:rPr>
        <w:t>выполнения муниципального задания на оказание муниципальных</w:t>
      </w:r>
      <w:r>
        <w:rPr>
          <w:sz w:val="28"/>
          <w:szCs w:val="28"/>
        </w:rPr>
        <w:t xml:space="preserve"> </w:t>
      </w:r>
      <w:r w:rsidRPr="00D62738">
        <w:rPr>
          <w:sz w:val="28"/>
          <w:szCs w:val="28"/>
        </w:rPr>
        <w:t>услуг (выполнение работ)</w:t>
      </w:r>
      <w:r>
        <w:rPr>
          <w:sz w:val="28"/>
          <w:szCs w:val="28"/>
        </w:rPr>
        <w:t xml:space="preserve">, утвержденным постановлением администрации города Перми от 30 ноября 2007 г. № 502, в целях актуализации нормативной правовой базы </w:t>
      </w:r>
      <w:r w:rsidRPr="009B54A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города Перми</w:t>
      </w:r>
    </w:p>
    <w:p w:rsidR="000A3B30" w:rsidRPr="002D2506" w:rsidRDefault="000A3B30" w:rsidP="00507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2506">
        <w:rPr>
          <w:sz w:val="28"/>
          <w:szCs w:val="28"/>
        </w:rPr>
        <w:t>администрация города Перми ПОСТАНОВЛЯЕТ:</w:t>
      </w:r>
    </w:p>
    <w:p w:rsidR="00020C45" w:rsidRPr="002D2506" w:rsidRDefault="00E95495" w:rsidP="005073E2">
      <w:pPr>
        <w:autoSpaceDE w:val="0"/>
        <w:autoSpaceDN w:val="0"/>
        <w:adjustRightInd w:val="0"/>
        <w:ind w:firstLine="709"/>
        <w:jc w:val="both"/>
        <w:rPr>
          <w:color w:val="392C69"/>
          <w:sz w:val="28"/>
          <w:szCs w:val="28"/>
        </w:rPr>
      </w:pPr>
      <w:r w:rsidRPr="002D2506">
        <w:rPr>
          <w:sz w:val="28"/>
          <w:szCs w:val="28"/>
        </w:rPr>
        <w:t>1</w:t>
      </w:r>
      <w:r w:rsidR="00BC62A5" w:rsidRPr="002D2506">
        <w:rPr>
          <w:sz w:val="28"/>
          <w:szCs w:val="28"/>
        </w:rPr>
        <w:t xml:space="preserve">. Внести в </w:t>
      </w:r>
      <w:r w:rsidR="00565515" w:rsidRPr="002D2506">
        <w:rPr>
          <w:sz w:val="28"/>
          <w:szCs w:val="28"/>
        </w:rPr>
        <w:t>Методику расчета нормативных затрат на оказание муниципальной услуги по организации деятельности клубных формирований и формирований самодеятельного народного творчества (в сфере образования) и нормативных затрат на содержание муниципального имущества, уплату налогов, утвержденную постановлением администрации города Перми от 05</w:t>
      </w:r>
      <w:r w:rsidR="0092353E">
        <w:rPr>
          <w:sz w:val="28"/>
          <w:szCs w:val="28"/>
        </w:rPr>
        <w:t xml:space="preserve"> августа </w:t>
      </w:r>
      <w:r w:rsidR="00565515" w:rsidRPr="002D2506">
        <w:rPr>
          <w:sz w:val="28"/>
          <w:szCs w:val="28"/>
        </w:rPr>
        <w:t>2016</w:t>
      </w:r>
      <w:r w:rsidR="0092353E">
        <w:rPr>
          <w:sz w:val="28"/>
          <w:szCs w:val="28"/>
        </w:rPr>
        <w:t xml:space="preserve"> г.</w:t>
      </w:r>
      <w:r w:rsidR="00565515" w:rsidRPr="002D2506">
        <w:rPr>
          <w:sz w:val="28"/>
          <w:szCs w:val="28"/>
        </w:rPr>
        <w:t xml:space="preserve"> №</w:t>
      </w:r>
      <w:r w:rsidR="0092353E">
        <w:rPr>
          <w:sz w:val="28"/>
          <w:szCs w:val="28"/>
        </w:rPr>
        <w:t> </w:t>
      </w:r>
      <w:r w:rsidR="00565515" w:rsidRPr="002D2506">
        <w:rPr>
          <w:sz w:val="28"/>
          <w:szCs w:val="28"/>
        </w:rPr>
        <w:t>563</w:t>
      </w:r>
      <w:r w:rsidR="00D91D68" w:rsidRPr="002D2506">
        <w:rPr>
          <w:sz w:val="28"/>
          <w:szCs w:val="28"/>
        </w:rPr>
        <w:t xml:space="preserve"> </w:t>
      </w:r>
      <w:r w:rsidR="00EC1F64" w:rsidRPr="002D2506">
        <w:rPr>
          <w:sz w:val="28"/>
          <w:szCs w:val="28"/>
        </w:rPr>
        <w:t xml:space="preserve">(в ред. </w:t>
      </w:r>
      <w:r w:rsidR="00565515" w:rsidRPr="002D2506">
        <w:rPr>
          <w:sz w:val="28"/>
          <w:szCs w:val="28"/>
        </w:rPr>
        <w:t xml:space="preserve">от 19.10.2016 № 899, от 14.02.2017 № 101, от 30.05.2017 № 414, от 30.08.2017 </w:t>
      </w:r>
      <w:r w:rsidR="00315C3E">
        <w:rPr>
          <w:sz w:val="28"/>
          <w:szCs w:val="28"/>
        </w:rPr>
        <w:br/>
      </w:r>
      <w:r w:rsidR="00565515" w:rsidRPr="002D2506">
        <w:rPr>
          <w:sz w:val="28"/>
          <w:szCs w:val="28"/>
        </w:rPr>
        <w:t>№ 666, от 06.10.2017 № 808, от 19.09.2018 № 617, от 11.06.2019 № 264, от 02.10.2019 № 624, от 13.08.2020 №</w:t>
      </w:r>
      <w:r w:rsidR="002660CA" w:rsidRPr="002D2506">
        <w:rPr>
          <w:sz w:val="28"/>
          <w:szCs w:val="28"/>
        </w:rPr>
        <w:t xml:space="preserve"> 704</w:t>
      </w:r>
      <w:r w:rsidR="007B223A">
        <w:rPr>
          <w:sz w:val="28"/>
          <w:szCs w:val="28"/>
        </w:rPr>
        <w:t>, от 27.04.2021 № 308</w:t>
      </w:r>
      <w:r w:rsidR="00EC1F64" w:rsidRPr="002D2506">
        <w:rPr>
          <w:sz w:val="28"/>
          <w:szCs w:val="28"/>
        </w:rPr>
        <w:t>)</w:t>
      </w:r>
      <w:r w:rsidR="002C48B5" w:rsidRPr="002D2506">
        <w:rPr>
          <w:sz w:val="28"/>
          <w:szCs w:val="28"/>
        </w:rPr>
        <w:t>, следующие изменения:</w:t>
      </w:r>
    </w:p>
    <w:p w:rsidR="00A22B1C" w:rsidRPr="002D2506" w:rsidRDefault="00E95495" w:rsidP="005073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506">
        <w:rPr>
          <w:sz w:val="28"/>
          <w:szCs w:val="28"/>
        </w:rPr>
        <w:t>1</w:t>
      </w:r>
      <w:r w:rsidR="006A416C" w:rsidRPr="002D2506">
        <w:rPr>
          <w:sz w:val="28"/>
          <w:szCs w:val="28"/>
        </w:rPr>
        <w:t>.1.</w:t>
      </w:r>
      <w:r w:rsidR="00A22B1C" w:rsidRPr="002D2506">
        <w:rPr>
          <w:sz w:val="28"/>
          <w:szCs w:val="28"/>
        </w:rPr>
        <w:t xml:space="preserve"> </w:t>
      </w:r>
      <w:r w:rsidR="00B36AAD">
        <w:rPr>
          <w:sz w:val="28"/>
          <w:szCs w:val="28"/>
        </w:rPr>
        <w:t xml:space="preserve">после пункта 3.3.2 </w:t>
      </w:r>
      <w:r w:rsidR="00C82C35" w:rsidRPr="002D2506">
        <w:rPr>
          <w:sz w:val="28"/>
          <w:szCs w:val="28"/>
        </w:rPr>
        <w:t xml:space="preserve">дополнить </w:t>
      </w:r>
      <w:r w:rsidR="00A22B1C" w:rsidRPr="002D2506">
        <w:rPr>
          <w:sz w:val="28"/>
          <w:szCs w:val="28"/>
        </w:rPr>
        <w:t>пункт</w:t>
      </w:r>
      <w:r w:rsidR="00C82C35" w:rsidRPr="002D2506">
        <w:rPr>
          <w:sz w:val="28"/>
          <w:szCs w:val="28"/>
        </w:rPr>
        <w:t>ом</w:t>
      </w:r>
      <w:r w:rsidR="00A22B1C" w:rsidRPr="002D2506">
        <w:rPr>
          <w:sz w:val="28"/>
          <w:szCs w:val="28"/>
        </w:rPr>
        <w:t xml:space="preserve"> 3.</w:t>
      </w:r>
      <w:r w:rsidRPr="002D2506">
        <w:rPr>
          <w:sz w:val="28"/>
          <w:szCs w:val="28"/>
        </w:rPr>
        <w:t>3</w:t>
      </w:r>
      <w:r w:rsidR="00C82C35" w:rsidRPr="002D2506">
        <w:rPr>
          <w:sz w:val="28"/>
          <w:szCs w:val="28"/>
        </w:rPr>
        <w:t>.3</w:t>
      </w:r>
      <w:r w:rsidR="00A22B1C" w:rsidRPr="002D2506">
        <w:rPr>
          <w:sz w:val="28"/>
          <w:szCs w:val="28"/>
        </w:rPr>
        <w:t xml:space="preserve"> </w:t>
      </w:r>
      <w:r w:rsidRPr="002D2506">
        <w:rPr>
          <w:sz w:val="28"/>
          <w:szCs w:val="28"/>
        </w:rPr>
        <w:t>следующего содержания:</w:t>
      </w:r>
    </w:p>
    <w:p w:rsidR="007407D8" w:rsidRPr="002D2506" w:rsidRDefault="007407D8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D2506">
        <w:rPr>
          <w:rFonts w:ascii="Times New Roman" w:hAnsi="Times New Roman" w:cs="Times New Roman"/>
          <w:sz w:val="28"/>
          <w:szCs w:val="22"/>
        </w:rPr>
        <w:t xml:space="preserve">«3.3.3.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</w:t>
      </w:r>
      <w:r w:rsidRPr="002D2506">
        <w:rPr>
          <w:rFonts w:ascii="Times New Roman" w:hAnsi="Times New Roman" w:cs="Times New Roman"/>
          <w:sz w:val="28"/>
          <w:szCs w:val="22"/>
        </w:rPr>
        <w:br/>
        <w:t>в части имущества, используемого в процессе оказания муниципальной услуги.</w:t>
      </w:r>
      <w:r w:rsidR="007B223A">
        <w:rPr>
          <w:rFonts w:ascii="Times New Roman" w:hAnsi="Times New Roman" w:cs="Times New Roman"/>
          <w:sz w:val="28"/>
          <w:szCs w:val="22"/>
        </w:rPr>
        <w:t>»;</w:t>
      </w:r>
    </w:p>
    <w:p w:rsidR="00896DA2" w:rsidRPr="002D2506" w:rsidRDefault="004E3E26" w:rsidP="005073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506">
        <w:rPr>
          <w:sz w:val="28"/>
          <w:szCs w:val="28"/>
        </w:rPr>
        <w:t>1.2. в пункте 3.4:</w:t>
      </w:r>
    </w:p>
    <w:p w:rsidR="00896DA2" w:rsidRPr="002D2506" w:rsidRDefault="00896DA2" w:rsidP="005073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506">
        <w:rPr>
          <w:sz w:val="28"/>
          <w:szCs w:val="28"/>
        </w:rPr>
        <w:t>1.2.1. абзац второй</w:t>
      </w:r>
      <w:r w:rsidR="00084EFB">
        <w:rPr>
          <w:sz w:val="28"/>
          <w:szCs w:val="28"/>
        </w:rPr>
        <w:t xml:space="preserve"> после слова «услуги»</w:t>
      </w:r>
      <w:r w:rsidRPr="002D2506">
        <w:rPr>
          <w:sz w:val="28"/>
          <w:szCs w:val="28"/>
        </w:rPr>
        <w:t xml:space="preserve"> дополнить словами «</w:t>
      </w:r>
      <w:r w:rsidR="006618C0" w:rsidRPr="002D2506">
        <w:rPr>
          <w:sz w:val="28"/>
          <w:szCs w:val="28"/>
        </w:rPr>
        <w:t xml:space="preserve">за исключением затрат, указанных в </w:t>
      </w:r>
      <w:r w:rsidR="007B223A">
        <w:rPr>
          <w:sz w:val="28"/>
          <w:szCs w:val="28"/>
        </w:rPr>
        <w:t>пункте</w:t>
      </w:r>
      <w:r w:rsidR="00AC0B4C">
        <w:rPr>
          <w:sz w:val="28"/>
          <w:szCs w:val="28"/>
        </w:rPr>
        <w:t xml:space="preserve"> 3</w:t>
      </w:r>
      <w:r w:rsidR="006618C0" w:rsidRPr="002D2506">
        <w:rPr>
          <w:sz w:val="28"/>
          <w:szCs w:val="28"/>
        </w:rPr>
        <w:t>.3</w:t>
      </w:r>
      <w:r w:rsidR="00AC0B4C">
        <w:rPr>
          <w:sz w:val="28"/>
          <w:szCs w:val="28"/>
        </w:rPr>
        <w:t>.3</w:t>
      </w:r>
      <w:r w:rsidR="006618C0" w:rsidRPr="002D2506">
        <w:rPr>
          <w:sz w:val="28"/>
          <w:szCs w:val="28"/>
        </w:rPr>
        <w:t xml:space="preserve"> и абзацах втором, третьем пункта 5.1</w:t>
      </w:r>
      <w:r w:rsidR="00AC0B4C">
        <w:rPr>
          <w:sz w:val="28"/>
          <w:szCs w:val="28"/>
        </w:rPr>
        <w:t xml:space="preserve"> настоящей Методики</w:t>
      </w:r>
      <w:r w:rsidRPr="002D2506">
        <w:rPr>
          <w:sz w:val="28"/>
          <w:szCs w:val="28"/>
        </w:rPr>
        <w:t>»;</w:t>
      </w:r>
    </w:p>
    <w:p w:rsidR="00896DA2" w:rsidRPr="002D2506" w:rsidRDefault="00896DA2" w:rsidP="005073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506">
        <w:rPr>
          <w:sz w:val="28"/>
          <w:szCs w:val="28"/>
        </w:rPr>
        <w:t>1.2.2. абзац трет</w:t>
      </w:r>
      <w:r w:rsidR="00D863BA" w:rsidRPr="002D2506">
        <w:rPr>
          <w:sz w:val="28"/>
          <w:szCs w:val="28"/>
        </w:rPr>
        <w:t>ий</w:t>
      </w:r>
      <w:r w:rsidRPr="002D2506">
        <w:rPr>
          <w:sz w:val="28"/>
          <w:szCs w:val="28"/>
        </w:rPr>
        <w:t xml:space="preserve"> </w:t>
      </w:r>
      <w:r w:rsidR="00084EFB">
        <w:rPr>
          <w:sz w:val="28"/>
          <w:szCs w:val="28"/>
        </w:rPr>
        <w:t xml:space="preserve">по слова «имущества» </w:t>
      </w:r>
      <w:r w:rsidR="00D863BA" w:rsidRPr="002D2506">
        <w:rPr>
          <w:sz w:val="28"/>
          <w:szCs w:val="28"/>
        </w:rPr>
        <w:t xml:space="preserve">дополнить словами </w:t>
      </w:r>
      <w:r w:rsidRPr="002D2506">
        <w:rPr>
          <w:sz w:val="28"/>
          <w:szCs w:val="28"/>
        </w:rPr>
        <w:t>«</w:t>
      </w:r>
      <w:r w:rsidR="00D863BA" w:rsidRPr="002D2506">
        <w:rPr>
          <w:sz w:val="28"/>
          <w:szCs w:val="28"/>
        </w:rPr>
        <w:t xml:space="preserve">за исключением затрат, указанных в </w:t>
      </w:r>
      <w:r w:rsidR="007B223A">
        <w:rPr>
          <w:sz w:val="28"/>
          <w:szCs w:val="28"/>
        </w:rPr>
        <w:t>пункте</w:t>
      </w:r>
      <w:r w:rsidR="00D863BA" w:rsidRPr="002D2506">
        <w:rPr>
          <w:sz w:val="28"/>
          <w:szCs w:val="28"/>
        </w:rPr>
        <w:t xml:space="preserve"> 3.3.3 настоящей Методики</w:t>
      </w:r>
      <w:r w:rsidR="00614086" w:rsidRPr="002D2506">
        <w:rPr>
          <w:sz w:val="28"/>
          <w:szCs w:val="28"/>
        </w:rPr>
        <w:t>»</w:t>
      </w:r>
      <w:r w:rsidRPr="002D2506">
        <w:rPr>
          <w:sz w:val="28"/>
          <w:szCs w:val="28"/>
        </w:rPr>
        <w:t>;</w:t>
      </w:r>
    </w:p>
    <w:p w:rsidR="006A5B60" w:rsidRPr="002D2506" w:rsidRDefault="00411736" w:rsidP="005073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506">
        <w:rPr>
          <w:sz w:val="28"/>
          <w:szCs w:val="28"/>
        </w:rPr>
        <w:lastRenderedPageBreak/>
        <w:t xml:space="preserve">1.2.3. </w:t>
      </w:r>
      <w:r w:rsidR="008D46BB" w:rsidRPr="002D2506">
        <w:rPr>
          <w:sz w:val="28"/>
          <w:szCs w:val="28"/>
        </w:rPr>
        <w:t xml:space="preserve">в абзаце четвертом после слов «содержание объектов особо ценного движимого имущества» дополнить </w:t>
      </w:r>
      <w:r w:rsidR="00BB3C4C">
        <w:rPr>
          <w:sz w:val="28"/>
          <w:szCs w:val="28"/>
        </w:rPr>
        <w:t>словами «</w:t>
      </w:r>
      <w:r w:rsidR="008D46BB" w:rsidRPr="002D2506">
        <w:rPr>
          <w:sz w:val="28"/>
          <w:szCs w:val="28"/>
        </w:rPr>
        <w:t xml:space="preserve">за исключением затрат, указанных </w:t>
      </w:r>
      <w:r w:rsidR="0088000D">
        <w:rPr>
          <w:sz w:val="28"/>
          <w:szCs w:val="28"/>
        </w:rPr>
        <w:br/>
      </w:r>
      <w:r w:rsidR="008D46BB" w:rsidRPr="002D2506">
        <w:rPr>
          <w:sz w:val="28"/>
          <w:szCs w:val="28"/>
        </w:rPr>
        <w:t xml:space="preserve">в </w:t>
      </w:r>
      <w:r w:rsidR="007B223A">
        <w:rPr>
          <w:sz w:val="28"/>
          <w:szCs w:val="28"/>
        </w:rPr>
        <w:t>пункте</w:t>
      </w:r>
      <w:r w:rsidR="008D46BB" w:rsidRPr="002D2506">
        <w:rPr>
          <w:sz w:val="28"/>
          <w:szCs w:val="28"/>
        </w:rPr>
        <w:t xml:space="preserve"> 3.3.3 настоящей Методики»</w:t>
      </w:r>
      <w:r w:rsidR="0088000D">
        <w:rPr>
          <w:sz w:val="28"/>
          <w:szCs w:val="28"/>
        </w:rPr>
        <w:t>;</w:t>
      </w:r>
    </w:p>
    <w:p w:rsidR="008D577C" w:rsidRPr="002D2506" w:rsidRDefault="008D577C" w:rsidP="005073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506">
        <w:rPr>
          <w:sz w:val="28"/>
          <w:szCs w:val="28"/>
        </w:rPr>
        <w:t xml:space="preserve">1.2.4. абзац восьмой </w:t>
      </w:r>
      <w:r w:rsidR="00167813" w:rsidRPr="002D2506">
        <w:rPr>
          <w:sz w:val="28"/>
          <w:szCs w:val="28"/>
        </w:rPr>
        <w:t>признать утратившим силу</w:t>
      </w:r>
      <w:r w:rsidRPr="002D2506">
        <w:rPr>
          <w:sz w:val="28"/>
          <w:szCs w:val="28"/>
        </w:rPr>
        <w:t>;</w:t>
      </w:r>
    </w:p>
    <w:p w:rsidR="00C109E1" w:rsidRPr="002D2506" w:rsidRDefault="003F442D" w:rsidP="005073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506">
        <w:rPr>
          <w:sz w:val="28"/>
          <w:szCs w:val="28"/>
        </w:rPr>
        <w:t>1.3. в пункте 4.</w:t>
      </w:r>
      <w:r w:rsidR="009A2A0D" w:rsidRPr="002D2506">
        <w:rPr>
          <w:sz w:val="28"/>
          <w:szCs w:val="28"/>
        </w:rPr>
        <w:t>3</w:t>
      </w:r>
      <w:r w:rsidRPr="002D2506">
        <w:rPr>
          <w:sz w:val="28"/>
          <w:szCs w:val="28"/>
        </w:rPr>
        <w:t>:</w:t>
      </w:r>
    </w:p>
    <w:p w:rsidR="003F442D" w:rsidRDefault="003F442D" w:rsidP="005073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506">
        <w:rPr>
          <w:sz w:val="28"/>
          <w:szCs w:val="28"/>
        </w:rPr>
        <w:t>1.3.1. абзац второй изложить в следующей редакции:</w:t>
      </w:r>
    </w:p>
    <w:p w:rsidR="003F442D" w:rsidRDefault="003F442D" w:rsidP="005073E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D2506">
        <w:rPr>
          <w:sz w:val="28"/>
          <w:szCs w:val="28"/>
        </w:rPr>
        <w:t>«N</w:t>
      </w:r>
      <w:r w:rsidRPr="002D2506">
        <w:rPr>
          <w:sz w:val="28"/>
          <w:szCs w:val="28"/>
          <w:vertAlign w:val="subscript"/>
        </w:rPr>
        <w:t>непоср</w:t>
      </w:r>
      <w:r w:rsidRPr="002D2506">
        <w:rPr>
          <w:sz w:val="28"/>
          <w:szCs w:val="28"/>
        </w:rPr>
        <w:t>. = N</w:t>
      </w:r>
      <w:r w:rsidRPr="002D2506">
        <w:rPr>
          <w:sz w:val="28"/>
          <w:szCs w:val="28"/>
          <w:vertAlign w:val="subscript"/>
        </w:rPr>
        <w:t>оту</w:t>
      </w:r>
      <w:r w:rsidRPr="002D2506">
        <w:rPr>
          <w:sz w:val="28"/>
          <w:szCs w:val="28"/>
        </w:rPr>
        <w:t xml:space="preserve"> + N</w:t>
      </w:r>
      <w:r w:rsidRPr="002D2506">
        <w:rPr>
          <w:sz w:val="28"/>
          <w:szCs w:val="28"/>
          <w:vertAlign w:val="subscript"/>
        </w:rPr>
        <w:t>мз</w:t>
      </w:r>
      <w:r w:rsidR="00BB3C4C" w:rsidRPr="00BB3C4C">
        <w:rPr>
          <w:sz w:val="28"/>
          <w:szCs w:val="28"/>
        </w:rPr>
        <w:t xml:space="preserve"> </w:t>
      </w:r>
      <w:r w:rsidRPr="002D2506">
        <w:rPr>
          <w:sz w:val="28"/>
          <w:szCs w:val="28"/>
        </w:rPr>
        <w:t>+ N</w:t>
      </w:r>
      <w:r w:rsidRPr="002D2506">
        <w:rPr>
          <w:sz w:val="28"/>
          <w:szCs w:val="28"/>
          <w:vertAlign w:val="subscript"/>
        </w:rPr>
        <w:t>из</w:t>
      </w:r>
      <w:r w:rsidRPr="002D2506">
        <w:rPr>
          <w:sz w:val="28"/>
          <w:szCs w:val="28"/>
        </w:rPr>
        <w:t>, где»;</w:t>
      </w:r>
    </w:p>
    <w:p w:rsidR="003F442D" w:rsidRPr="002D2506" w:rsidRDefault="003F442D" w:rsidP="005073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506">
        <w:rPr>
          <w:sz w:val="28"/>
          <w:szCs w:val="28"/>
        </w:rPr>
        <w:t>1.3.2. дополнить абзацем следующего содержания:</w:t>
      </w:r>
    </w:p>
    <w:p w:rsidR="00100D01" w:rsidRPr="002D2506" w:rsidRDefault="00100D01" w:rsidP="005073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506">
        <w:rPr>
          <w:sz w:val="28"/>
          <w:szCs w:val="28"/>
        </w:rPr>
        <w:t>«N</w:t>
      </w:r>
      <w:r w:rsidRPr="002D2506">
        <w:rPr>
          <w:sz w:val="28"/>
          <w:szCs w:val="28"/>
          <w:vertAlign w:val="subscript"/>
        </w:rPr>
        <w:t>из</w:t>
      </w:r>
      <w:r w:rsidRPr="002D2506">
        <w:rPr>
          <w:sz w:val="28"/>
          <w:szCs w:val="28"/>
        </w:rPr>
        <w:t xml:space="preserve"> –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услуги.»;</w:t>
      </w:r>
    </w:p>
    <w:p w:rsidR="003F442D" w:rsidRPr="002D2506" w:rsidRDefault="003F442D" w:rsidP="005073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202C">
        <w:rPr>
          <w:sz w:val="28"/>
          <w:szCs w:val="28"/>
        </w:rPr>
        <w:t>1.4.</w:t>
      </w:r>
      <w:r w:rsidRPr="002D2506">
        <w:rPr>
          <w:sz w:val="28"/>
          <w:szCs w:val="28"/>
        </w:rPr>
        <w:t xml:space="preserve"> дополнить пунктами</w:t>
      </w:r>
      <w:r w:rsidR="00AE0265" w:rsidRPr="002D2506">
        <w:rPr>
          <w:sz w:val="28"/>
          <w:szCs w:val="28"/>
        </w:rPr>
        <w:t xml:space="preserve"> 4</w:t>
      </w:r>
      <w:r w:rsidR="00FF202C">
        <w:rPr>
          <w:sz w:val="28"/>
          <w:szCs w:val="28"/>
        </w:rPr>
        <w:t>.5</w:t>
      </w:r>
      <w:r w:rsidR="007B223A">
        <w:rPr>
          <w:sz w:val="28"/>
          <w:szCs w:val="28"/>
        </w:rPr>
        <w:t>.2</w:t>
      </w:r>
      <w:r w:rsidR="00AE0265" w:rsidRPr="002D2506">
        <w:rPr>
          <w:sz w:val="28"/>
          <w:szCs w:val="28"/>
          <w:vertAlign w:val="superscript"/>
        </w:rPr>
        <w:t>1</w:t>
      </w:r>
      <w:r w:rsidR="00AE0265" w:rsidRPr="003968E5">
        <w:rPr>
          <w:sz w:val="28"/>
          <w:szCs w:val="28"/>
        </w:rPr>
        <w:t xml:space="preserve">, </w:t>
      </w:r>
      <w:r w:rsidR="003968E5" w:rsidRPr="003968E5">
        <w:rPr>
          <w:sz w:val="28"/>
          <w:szCs w:val="28"/>
        </w:rPr>
        <w:t>4.5.2</w:t>
      </w:r>
      <w:r w:rsidR="003968E5" w:rsidRPr="003968E5">
        <w:rPr>
          <w:sz w:val="28"/>
          <w:szCs w:val="28"/>
          <w:vertAlign w:val="superscript"/>
        </w:rPr>
        <w:t>1</w:t>
      </w:r>
      <w:r w:rsidR="003968E5">
        <w:rPr>
          <w:sz w:val="28"/>
          <w:szCs w:val="28"/>
        </w:rPr>
        <w:t xml:space="preserve">.1, </w:t>
      </w:r>
      <w:r w:rsidR="003968E5" w:rsidRPr="003968E5">
        <w:rPr>
          <w:sz w:val="28"/>
          <w:szCs w:val="28"/>
        </w:rPr>
        <w:t>4.5.2</w:t>
      </w:r>
      <w:r w:rsidR="003968E5" w:rsidRPr="003968E5">
        <w:rPr>
          <w:sz w:val="28"/>
          <w:szCs w:val="28"/>
          <w:vertAlign w:val="superscript"/>
        </w:rPr>
        <w:t>1</w:t>
      </w:r>
      <w:r w:rsidR="003968E5">
        <w:rPr>
          <w:sz w:val="28"/>
          <w:szCs w:val="28"/>
        </w:rPr>
        <w:t xml:space="preserve">.2, </w:t>
      </w:r>
      <w:r w:rsidR="003968E5" w:rsidRPr="003968E5">
        <w:rPr>
          <w:sz w:val="28"/>
          <w:szCs w:val="28"/>
        </w:rPr>
        <w:t>4.5.2</w:t>
      </w:r>
      <w:r w:rsidR="003968E5" w:rsidRPr="003968E5">
        <w:rPr>
          <w:sz w:val="28"/>
          <w:szCs w:val="28"/>
          <w:vertAlign w:val="superscript"/>
        </w:rPr>
        <w:t>1</w:t>
      </w:r>
      <w:r w:rsidR="003968E5" w:rsidRPr="003968E5">
        <w:rPr>
          <w:sz w:val="28"/>
          <w:szCs w:val="28"/>
        </w:rPr>
        <w:t xml:space="preserve">.3 </w:t>
      </w:r>
      <w:r w:rsidRPr="003968E5">
        <w:rPr>
          <w:sz w:val="28"/>
          <w:szCs w:val="28"/>
        </w:rPr>
        <w:t xml:space="preserve">следующего </w:t>
      </w:r>
      <w:r w:rsidR="0042041B" w:rsidRPr="002D2506">
        <w:rPr>
          <w:sz w:val="28"/>
          <w:szCs w:val="28"/>
        </w:rPr>
        <w:t>содержания:</w:t>
      </w:r>
    </w:p>
    <w:p w:rsidR="001B4938" w:rsidRPr="002D2506" w:rsidRDefault="00FF202C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FF202C">
        <w:rPr>
          <w:rFonts w:ascii="Times New Roman" w:hAnsi="Times New Roman" w:cs="Times New Roman"/>
          <w:sz w:val="28"/>
          <w:szCs w:val="22"/>
        </w:rPr>
        <w:t>«</w:t>
      </w:r>
      <w:r w:rsidR="001B4938" w:rsidRPr="00FF202C">
        <w:rPr>
          <w:rFonts w:ascii="Times New Roman" w:hAnsi="Times New Roman" w:cs="Times New Roman"/>
          <w:sz w:val="28"/>
          <w:szCs w:val="22"/>
        </w:rPr>
        <w:t>4.</w:t>
      </w:r>
      <w:r w:rsidRPr="00FF202C">
        <w:rPr>
          <w:rFonts w:ascii="Times New Roman" w:hAnsi="Times New Roman" w:cs="Times New Roman"/>
          <w:sz w:val="28"/>
          <w:szCs w:val="22"/>
        </w:rPr>
        <w:t>5</w:t>
      </w:r>
      <w:r w:rsidR="007B223A">
        <w:rPr>
          <w:rFonts w:ascii="Times New Roman" w:hAnsi="Times New Roman" w:cs="Times New Roman"/>
          <w:sz w:val="28"/>
          <w:szCs w:val="22"/>
        </w:rPr>
        <w:t>.2</w:t>
      </w:r>
      <w:r w:rsidR="001B4938" w:rsidRPr="00FF202C">
        <w:rPr>
          <w:rFonts w:ascii="Times New Roman" w:hAnsi="Times New Roman" w:cs="Times New Roman"/>
          <w:sz w:val="28"/>
          <w:szCs w:val="22"/>
          <w:vertAlign w:val="superscript"/>
        </w:rPr>
        <w:t>1</w:t>
      </w:r>
      <w:r w:rsidR="001B4938" w:rsidRPr="00FF202C">
        <w:rPr>
          <w:rFonts w:ascii="Times New Roman" w:hAnsi="Times New Roman" w:cs="Times New Roman"/>
          <w:sz w:val="28"/>
          <w:szCs w:val="22"/>
        </w:rPr>
        <w:t>.</w:t>
      </w:r>
      <w:r w:rsidR="001B4938" w:rsidRPr="002D2506">
        <w:rPr>
          <w:rFonts w:ascii="Times New Roman" w:hAnsi="Times New Roman" w:cs="Times New Roman"/>
          <w:sz w:val="28"/>
          <w:szCs w:val="22"/>
        </w:rPr>
        <w:t xml:space="preserve">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услуги, рассчитываются по формуле:</w:t>
      </w:r>
    </w:p>
    <w:p w:rsidR="001B4938" w:rsidRPr="002D2506" w:rsidRDefault="001B4938" w:rsidP="005073E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2"/>
        </w:rPr>
      </w:pPr>
      <w:r w:rsidRPr="002D2506">
        <w:rPr>
          <w:rFonts w:ascii="Times New Roman" w:hAnsi="Times New Roman" w:cs="Times New Roman"/>
          <w:sz w:val="28"/>
          <w:szCs w:val="22"/>
          <w:lang w:val="en-US"/>
        </w:rPr>
        <w:t>N</w:t>
      </w:r>
      <w:r w:rsidRPr="002D2506">
        <w:rPr>
          <w:rFonts w:ascii="Times New Roman" w:hAnsi="Times New Roman" w:cs="Times New Roman"/>
          <w:sz w:val="28"/>
          <w:szCs w:val="22"/>
          <w:vertAlign w:val="subscript"/>
        </w:rPr>
        <w:t>из</w:t>
      </w:r>
      <w:r w:rsidR="00BB3C4C" w:rsidRPr="00BB3C4C">
        <w:rPr>
          <w:rFonts w:ascii="Times New Roman" w:hAnsi="Times New Roman" w:cs="Times New Roman"/>
          <w:sz w:val="28"/>
          <w:szCs w:val="22"/>
        </w:rPr>
        <w:t xml:space="preserve"> </w:t>
      </w:r>
      <w:r w:rsidRPr="002D2506">
        <w:rPr>
          <w:rFonts w:ascii="Times New Roman" w:hAnsi="Times New Roman" w:cs="Times New Roman"/>
          <w:sz w:val="28"/>
          <w:szCs w:val="22"/>
        </w:rPr>
        <w:t>=</w:t>
      </w:r>
      <w:r w:rsidR="00BB3C4C">
        <w:rPr>
          <w:rFonts w:ascii="Times New Roman" w:hAnsi="Times New Roman" w:cs="Times New Roman"/>
          <w:sz w:val="28"/>
          <w:szCs w:val="22"/>
        </w:rPr>
        <w:t xml:space="preserve"> </w:t>
      </w:r>
      <w:r w:rsidRPr="002D2506">
        <w:rPr>
          <w:rFonts w:ascii="Times New Roman" w:hAnsi="Times New Roman" w:cs="Times New Roman"/>
          <w:sz w:val="28"/>
          <w:szCs w:val="22"/>
          <w:lang w:val="en-US"/>
        </w:rPr>
        <w:t>N</w:t>
      </w:r>
      <w:r w:rsidRPr="002D2506">
        <w:rPr>
          <w:rFonts w:ascii="Times New Roman" w:hAnsi="Times New Roman" w:cs="Times New Roman"/>
          <w:sz w:val="28"/>
          <w:szCs w:val="22"/>
          <w:vertAlign w:val="subscript"/>
        </w:rPr>
        <w:t>ку</w:t>
      </w:r>
      <w:r w:rsidR="00BB3C4C" w:rsidRPr="00BB3C4C">
        <w:rPr>
          <w:rFonts w:ascii="Times New Roman" w:hAnsi="Times New Roman" w:cs="Times New Roman"/>
          <w:sz w:val="28"/>
          <w:szCs w:val="22"/>
        </w:rPr>
        <w:t xml:space="preserve"> </w:t>
      </w:r>
      <w:r w:rsidRPr="002D2506">
        <w:rPr>
          <w:rFonts w:ascii="Times New Roman" w:hAnsi="Times New Roman" w:cs="Times New Roman"/>
          <w:sz w:val="28"/>
          <w:szCs w:val="22"/>
        </w:rPr>
        <w:t xml:space="preserve">+ </w:t>
      </w:r>
      <w:r w:rsidRPr="002D2506">
        <w:rPr>
          <w:rFonts w:ascii="Times New Roman" w:hAnsi="Times New Roman" w:cs="Times New Roman"/>
          <w:sz w:val="28"/>
          <w:szCs w:val="22"/>
          <w:lang w:val="en-US"/>
        </w:rPr>
        <w:t>N</w:t>
      </w:r>
      <w:r w:rsidRPr="002D2506">
        <w:rPr>
          <w:rFonts w:ascii="Times New Roman" w:hAnsi="Times New Roman" w:cs="Times New Roman"/>
          <w:sz w:val="28"/>
          <w:szCs w:val="22"/>
          <w:vertAlign w:val="subscript"/>
        </w:rPr>
        <w:t xml:space="preserve">сни </w:t>
      </w:r>
      <w:r w:rsidRPr="002D2506">
        <w:rPr>
          <w:rFonts w:ascii="Times New Roman" w:hAnsi="Times New Roman" w:cs="Times New Roman"/>
          <w:sz w:val="28"/>
          <w:szCs w:val="22"/>
        </w:rPr>
        <w:t xml:space="preserve"> + </w:t>
      </w:r>
      <w:r w:rsidRPr="002D2506">
        <w:rPr>
          <w:rFonts w:ascii="Times New Roman" w:hAnsi="Times New Roman" w:cs="Times New Roman"/>
          <w:sz w:val="28"/>
          <w:szCs w:val="22"/>
          <w:lang w:val="en-US"/>
        </w:rPr>
        <w:t>N</w:t>
      </w:r>
      <w:r w:rsidRPr="002D2506">
        <w:rPr>
          <w:rFonts w:ascii="Times New Roman" w:hAnsi="Times New Roman" w:cs="Times New Roman"/>
          <w:sz w:val="28"/>
          <w:szCs w:val="22"/>
          <w:vertAlign w:val="subscript"/>
        </w:rPr>
        <w:t>соцди</w:t>
      </w:r>
      <w:r w:rsidRPr="002D2506">
        <w:rPr>
          <w:rFonts w:ascii="Times New Roman" w:hAnsi="Times New Roman" w:cs="Times New Roman"/>
          <w:sz w:val="28"/>
          <w:szCs w:val="22"/>
        </w:rPr>
        <w:t>, где</w:t>
      </w:r>
    </w:p>
    <w:p w:rsidR="001B4938" w:rsidRPr="002D2506" w:rsidRDefault="001B4938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D2506">
        <w:rPr>
          <w:rFonts w:ascii="Times New Roman" w:hAnsi="Times New Roman" w:cs="Times New Roman"/>
          <w:sz w:val="28"/>
          <w:szCs w:val="22"/>
        </w:rPr>
        <w:t>N</w:t>
      </w:r>
      <w:r w:rsidRPr="002D2506">
        <w:rPr>
          <w:rFonts w:ascii="Times New Roman" w:hAnsi="Times New Roman" w:cs="Times New Roman"/>
          <w:sz w:val="28"/>
          <w:szCs w:val="22"/>
          <w:vertAlign w:val="subscript"/>
        </w:rPr>
        <w:t>ку</w:t>
      </w:r>
      <w:r w:rsidRPr="002D2506">
        <w:rPr>
          <w:rFonts w:ascii="Times New Roman" w:hAnsi="Times New Roman" w:cs="Times New Roman"/>
          <w:sz w:val="28"/>
          <w:szCs w:val="22"/>
        </w:rPr>
        <w:t xml:space="preserve"> </w:t>
      </w:r>
      <w:r w:rsidR="00F224B8">
        <w:rPr>
          <w:rFonts w:ascii="Times New Roman" w:hAnsi="Times New Roman" w:cs="Times New Roman"/>
          <w:sz w:val="28"/>
          <w:szCs w:val="22"/>
        </w:rPr>
        <w:t>–</w:t>
      </w:r>
      <w:r w:rsidRPr="002D2506">
        <w:rPr>
          <w:rFonts w:ascii="Times New Roman" w:hAnsi="Times New Roman" w:cs="Times New Roman"/>
          <w:sz w:val="28"/>
          <w:szCs w:val="22"/>
        </w:rPr>
        <w:t xml:space="preserve"> затраты на оплату коммунальных услуг;</w:t>
      </w:r>
    </w:p>
    <w:p w:rsidR="001B4938" w:rsidRPr="002D2506" w:rsidRDefault="001B4938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D2506">
        <w:rPr>
          <w:rFonts w:ascii="Times New Roman" w:hAnsi="Times New Roman" w:cs="Times New Roman"/>
          <w:sz w:val="28"/>
          <w:szCs w:val="22"/>
          <w:lang w:val="en-US"/>
        </w:rPr>
        <w:t>N</w:t>
      </w:r>
      <w:r w:rsidRPr="002D2506">
        <w:rPr>
          <w:rFonts w:ascii="Times New Roman" w:hAnsi="Times New Roman" w:cs="Times New Roman"/>
          <w:sz w:val="28"/>
          <w:szCs w:val="22"/>
          <w:vertAlign w:val="subscript"/>
        </w:rPr>
        <w:t>сни</w:t>
      </w:r>
      <w:r w:rsidRPr="002D2506">
        <w:rPr>
          <w:rFonts w:ascii="Times New Roman" w:hAnsi="Times New Roman" w:cs="Times New Roman"/>
          <w:sz w:val="28"/>
          <w:szCs w:val="22"/>
        </w:rPr>
        <w:t xml:space="preserve"> – затраты на содержание объектов недвижимого имущества;</w:t>
      </w:r>
    </w:p>
    <w:p w:rsidR="001B4938" w:rsidRPr="002D2506" w:rsidRDefault="001B4938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D2506">
        <w:rPr>
          <w:rFonts w:ascii="Times New Roman" w:hAnsi="Times New Roman" w:cs="Times New Roman"/>
          <w:sz w:val="28"/>
          <w:szCs w:val="22"/>
          <w:lang w:val="en-US"/>
        </w:rPr>
        <w:t>N</w:t>
      </w:r>
      <w:r w:rsidRPr="00BB3C4C">
        <w:rPr>
          <w:rFonts w:ascii="Times New Roman" w:hAnsi="Times New Roman" w:cs="Times New Roman"/>
          <w:sz w:val="28"/>
          <w:szCs w:val="22"/>
          <w:vertAlign w:val="subscript"/>
        </w:rPr>
        <w:t>соцди</w:t>
      </w:r>
      <w:r w:rsidRPr="002D2506">
        <w:rPr>
          <w:rFonts w:ascii="Times New Roman" w:hAnsi="Times New Roman" w:cs="Times New Roman"/>
          <w:sz w:val="28"/>
          <w:szCs w:val="22"/>
        </w:rPr>
        <w:t xml:space="preserve"> – затраты на содержание </w:t>
      </w:r>
      <w:r w:rsidR="005A7B9E">
        <w:rPr>
          <w:rFonts w:ascii="Times New Roman" w:hAnsi="Times New Roman" w:cs="Times New Roman"/>
          <w:sz w:val="28"/>
          <w:szCs w:val="22"/>
        </w:rPr>
        <w:t xml:space="preserve">объектов </w:t>
      </w:r>
      <w:r w:rsidRPr="002D2506">
        <w:rPr>
          <w:rFonts w:ascii="Times New Roman" w:hAnsi="Times New Roman" w:cs="Times New Roman"/>
          <w:sz w:val="28"/>
          <w:szCs w:val="22"/>
        </w:rPr>
        <w:t>особо ценного движимого имущества.</w:t>
      </w:r>
    </w:p>
    <w:p w:rsidR="001B4938" w:rsidRDefault="003968E5" w:rsidP="00F224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3968E5">
        <w:rPr>
          <w:rFonts w:ascii="Times New Roman" w:hAnsi="Times New Roman" w:cs="Times New Roman"/>
          <w:sz w:val="28"/>
          <w:szCs w:val="28"/>
        </w:rPr>
        <w:t>4.5.2</w:t>
      </w:r>
      <w:r w:rsidRPr="003968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968E5">
        <w:rPr>
          <w:rFonts w:ascii="Times New Roman" w:hAnsi="Times New Roman" w:cs="Times New Roman"/>
          <w:sz w:val="28"/>
          <w:szCs w:val="28"/>
        </w:rPr>
        <w:t>.1</w:t>
      </w:r>
      <w:r w:rsidR="001B4938" w:rsidRPr="003968E5">
        <w:rPr>
          <w:rFonts w:ascii="Times New Roman" w:hAnsi="Times New Roman" w:cs="Times New Roman"/>
          <w:sz w:val="28"/>
          <w:szCs w:val="22"/>
        </w:rPr>
        <w:t xml:space="preserve">. </w:t>
      </w:r>
      <w:r w:rsidR="001B4938" w:rsidRPr="002D2506">
        <w:rPr>
          <w:rFonts w:ascii="Times New Roman" w:hAnsi="Times New Roman" w:cs="Times New Roman"/>
          <w:sz w:val="28"/>
          <w:szCs w:val="22"/>
        </w:rPr>
        <w:t>Затраты на оплату коммунальных услуг определяются по формуле:</w:t>
      </w:r>
    </w:p>
    <w:p w:rsidR="001B4938" w:rsidRDefault="008A4BCF" w:rsidP="00F224B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2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2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2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2"/>
              </w:rPr>
              <m:t>ку</m:t>
            </m:r>
            <m:r>
              <m:rPr>
                <m:nor/>
              </m:rPr>
              <w:rPr>
                <w:rFonts w:ascii="Cambria Math" w:hAnsi="Times New Roman" w:cs="Times New Roman"/>
                <w:sz w:val="28"/>
                <w:szCs w:val="22"/>
              </w:rPr>
              <m:t xml:space="preserve"> </m:t>
            </m:r>
          </m:sub>
        </m:sSub>
        <m:r>
          <m:rPr>
            <m:nor/>
          </m:rPr>
          <w:rPr>
            <w:rFonts w:ascii="Times New Roman" w:hAnsi="Times New Roman" w:cs="Times New Roman"/>
            <w:sz w:val="28"/>
            <w:szCs w:val="22"/>
          </w:rPr>
          <m:t>=</m:t>
        </m:r>
        <m:r>
          <m:rPr>
            <m:nor/>
          </m:rPr>
          <w:rPr>
            <w:rFonts w:ascii="Cambria Math" w:hAnsi="Times New Roman" w:cs="Times New Roman"/>
            <w:sz w:val="28"/>
            <w:szCs w:val="22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  <w:szCs w:val="22"/>
          </w:rPr>
          <m:t>(</m:t>
        </m:r>
        <m:nary>
          <m:naryPr>
            <m:chr m:val="∑"/>
            <m:subHide m:val="1"/>
            <m:supHide m:val="1"/>
            <m:ctrlPr>
              <w:rPr>
                <w:rFonts w:ascii="Cambria Math" w:hAnsi="Cambria Math" w:cs="Times New Roman"/>
                <w:sz w:val="28"/>
                <w:szCs w:val="22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2"/>
                  </w:rPr>
                </m:ctrlPr>
              </m:sSub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2"/>
                    <w:lang w:val="en-US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2"/>
                  </w:rPr>
                  <m:t xml:space="preserve">ку 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2"/>
                  </w:rPr>
                  <m:t>w</m:t>
                </m:r>
              </m:sup>
            </m:sSubSup>
          </m:e>
        </m:nary>
        <m:r>
          <m:rPr>
            <m:nor/>
          </m:rPr>
          <w:rPr>
            <w:rFonts w:ascii="Times New Roman" w:hAnsi="Times New Roman" w:cs="Times New Roman"/>
            <w:sz w:val="28"/>
            <w:szCs w:val="22"/>
          </w:rPr>
          <m:t xml:space="preserve">× </m:t>
        </m:r>
        <m:sSubSup>
          <m:sSubSupPr>
            <m:ctrlPr>
              <w:rPr>
                <w:rFonts w:ascii="Cambria Math" w:hAnsi="Cambria Math" w:cs="Times New Roman"/>
                <w:sz w:val="28"/>
                <w:szCs w:val="22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2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2"/>
              </w:rPr>
              <m:t>ку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2"/>
              </w:rPr>
              <m:t>w</m:t>
            </m:r>
          </m:sup>
        </m:sSubSup>
        <m:r>
          <m:rPr>
            <m:nor/>
          </m:rPr>
          <w:rPr>
            <w:rFonts w:ascii="Times New Roman" w:hAnsi="Times New Roman" w:cs="Times New Roman"/>
            <w:sz w:val="28"/>
            <w:szCs w:val="22"/>
          </w:rPr>
          <m:t>) ×</m:t>
        </m:r>
        <m:r>
          <m:rPr>
            <m:nor/>
          </m:rPr>
          <w:rPr>
            <w:rFonts w:ascii="Cambria Math" w:hAnsi="Times New Roman" w:cs="Times New Roman"/>
            <w:sz w:val="28"/>
            <w:szCs w:val="22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  <w:szCs w:val="22"/>
          </w:rPr>
          <m:t>ИПЦ</m:t>
        </m:r>
      </m:oMath>
      <w:r w:rsidR="001B4938" w:rsidRPr="002D2506">
        <w:rPr>
          <w:rFonts w:ascii="Times New Roman" w:hAnsi="Times New Roman" w:cs="Times New Roman"/>
          <w:sz w:val="28"/>
          <w:szCs w:val="22"/>
        </w:rPr>
        <w:t>, где</w:t>
      </w:r>
    </w:p>
    <w:p w:rsidR="001B4938" w:rsidRPr="002D2506" w:rsidRDefault="008A4BCF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2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2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2"/>
              </w:rPr>
              <m:t>ку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2"/>
              </w:rPr>
              <m:t>w</m:t>
            </m:r>
          </m:sup>
        </m:sSubSup>
      </m:oMath>
      <w:r w:rsidR="00DD66F7">
        <w:rPr>
          <w:rFonts w:ascii="Times New Roman" w:hAnsi="Times New Roman" w:cs="Times New Roman"/>
          <w:sz w:val="28"/>
          <w:szCs w:val="22"/>
        </w:rPr>
        <w:t xml:space="preserve"> </w:t>
      </w:r>
      <w:r w:rsidR="00F224B8">
        <w:rPr>
          <w:rFonts w:ascii="Times New Roman" w:hAnsi="Times New Roman" w:cs="Times New Roman"/>
          <w:sz w:val="28"/>
          <w:szCs w:val="22"/>
        </w:rPr>
        <w:t>–</w:t>
      </w:r>
      <w:r w:rsidR="001B4938" w:rsidRPr="002D2506">
        <w:rPr>
          <w:rFonts w:ascii="Times New Roman" w:hAnsi="Times New Roman" w:cs="Times New Roman"/>
          <w:sz w:val="28"/>
          <w:szCs w:val="22"/>
        </w:rPr>
        <w:t xml:space="preserve"> значение натуральной нормы потребления (расхода) w-го вида коммунальных услуг, учитываемое при расчете нормативных затрат, непосредственно связанных с оказанием муниципальной услуги, рассчитанное исходя из фактического (расхода) w-го вида коммунальных услуг за 2019 год и среднего количества муниципальных услуг;</w:t>
      </w:r>
    </w:p>
    <w:p w:rsidR="001B4938" w:rsidRPr="002D2506" w:rsidRDefault="008A4BCF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2"/>
                <w:lang w:val="en-US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2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2"/>
              </w:rPr>
              <m:t>ку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2"/>
                <w:lang w:val="en-US"/>
              </w:rPr>
              <m:t>w</m:t>
            </m:r>
          </m:sup>
        </m:sSubSup>
      </m:oMath>
      <w:r w:rsidR="001B4938" w:rsidRPr="002D2506">
        <w:rPr>
          <w:rFonts w:ascii="Times New Roman" w:hAnsi="Times New Roman" w:cs="Times New Roman"/>
          <w:sz w:val="28"/>
          <w:szCs w:val="22"/>
        </w:rPr>
        <w:t xml:space="preserve"> </w:t>
      </w:r>
      <w:r w:rsidR="00F224B8">
        <w:rPr>
          <w:rFonts w:ascii="Times New Roman" w:hAnsi="Times New Roman" w:cs="Times New Roman"/>
          <w:sz w:val="28"/>
          <w:szCs w:val="22"/>
        </w:rPr>
        <w:t>–</w:t>
      </w:r>
      <w:r w:rsidR="001B4938" w:rsidRPr="002D2506">
        <w:rPr>
          <w:rFonts w:ascii="Times New Roman" w:hAnsi="Times New Roman" w:cs="Times New Roman"/>
          <w:sz w:val="28"/>
          <w:szCs w:val="22"/>
        </w:rPr>
        <w:t xml:space="preserve"> цена (тариф) w-го вида коммунальных услуг, учитываемая при расчете нормативных затрат, непосредственно связанных с оказанием муниципальной услуги.</w:t>
      </w:r>
    </w:p>
    <w:p w:rsidR="001B4938" w:rsidRPr="002D2506" w:rsidRDefault="003968E5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3968E5">
        <w:rPr>
          <w:rFonts w:ascii="Times New Roman" w:hAnsi="Times New Roman" w:cs="Times New Roman"/>
          <w:sz w:val="28"/>
          <w:szCs w:val="28"/>
        </w:rPr>
        <w:t>4.5.2</w:t>
      </w:r>
      <w:r w:rsidRPr="003968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968E5">
        <w:rPr>
          <w:rFonts w:ascii="Times New Roman" w:hAnsi="Times New Roman" w:cs="Times New Roman"/>
          <w:sz w:val="28"/>
          <w:szCs w:val="28"/>
        </w:rPr>
        <w:t>.2</w:t>
      </w:r>
      <w:r w:rsidR="001B4938" w:rsidRPr="003968E5">
        <w:rPr>
          <w:rFonts w:ascii="Times New Roman" w:hAnsi="Times New Roman" w:cs="Times New Roman"/>
          <w:sz w:val="28"/>
          <w:szCs w:val="22"/>
        </w:rPr>
        <w:t>. Затраты</w:t>
      </w:r>
      <w:r w:rsidR="001B4938" w:rsidRPr="002D2506">
        <w:rPr>
          <w:rFonts w:ascii="Times New Roman" w:hAnsi="Times New Roman" w:cs="Times New Roman"/>
          <w:sz w:val="28"/>
          <w:szCs w:val="22"/>
        </w:rPr>
        <w:t xml:space="preserve"> на содержание объектов недвижимого имущества определяются по формуле:</w:t>
      </w:r>
    </w:p>
    <w:p w:rsidR="001B4938" w:rsidRPr="002D2506" w:rsidRDefault="008A4BCF" w:rsidP="005073E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2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2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2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2"/>
              </w:rPr>
              <m:t>сни</m:t>
            </m:r>
          </m:sub>
        </m:sSub>
        <m:r>
          <m:rPr>
            <m:nor/>
          </m:rPr>
          <w:rPr>
            <w:rFonts w:ascii="Cambria Math" w:hAnsi="Times New Roman" w:cs="Times New Roman"/>
            <w:sz w:val="28"/>
            <w:szCs w:val="22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  <w:szCs w:val="22"/>
          </w:rPr>
          <m:t>=</m:t>
        </m:r>
        <m:r>
          <m:rPr>
            <m:nor/>
          </m:rPr>
          <w:rPr>
            <w:rFonts w:ascii="Cambria Math" w:hAnsi="Times New Roman" w:cs="Times New Roman"/>
            <w:sz w:val="28"/>
            <w:szCs w:val="22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  <w:szCs w:val="22"/>
          </w:rPr>
          <m:t>(</m:t>
        </m:r>
        <m:nary>
          <m:naryPr>
            <m:chr m:val="∑"/>
            <m:subHide m:val="1"/>
            <m:supHide m:val="1"/>
            <m:ctrlPr>
              <w:rPr>
                <w:rFonts w:ascii="Cambria Math" w:hAnsi="Cambria Math" w:cs="Times New Roman"/>
                <w:sz w:val="28"/>
                <w:szCs w:val="22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2"/>
                  </w:rPr>
                </m:ctrlPr>
              </m:sSub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2"/>
                    <w:lang w:val="en-US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2"/>
                  </w:rPr>
                  <m:t xml:space="preserve">сни 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2"/>
                  </w:rPr>
                  <m:t>n</m:t>
                </m:r>
              </m:sup>
            </m:sSubSup>
          </m:e>
        </m:nary>
        <m:r>
          <m:rPr>
            <m:nor/>
          </m:rPr>
          <w:rPr>
            <w:rFonts w:ascii="Times New Roman" w:hAnsi="Times New Roman" w:cs="Times New Roman"/>
            <w:sz w:val="28"/>
            <w:szCs w:val="22"/>
          </w:rPr>
          <m:t xml:space="preserve">× </m:t>
        </m:r>
        <m:sSubSup>
          <m:sSubSupPr>
            <m:ctrlPr>
              <w:rPr>
                <w:rFonts w:ascii="Cambria Math" w:hAnsi="Cambria Math" w:cs="Times New Roman"/>
                <w:sz w:val="28"/>
                <w:szCs w:val="22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2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2"/>
              </w:rPr>
              <m:t>сни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2"/>
                <w:lang w:val="en-US"/>
              </w:rPr>
              <m:t>n</m:t>
            </m:r>
          </m:sup>
        </m:sSubSup>
        <m:r>
          <m:rPr>
            <m:nor/>
          </m:rPr>
          <w:rPr>
            <w:rFonts w:ascii="Times New Roman" w:hAnsi="Times New Roman" w:cs="Times New Roman"/>
            <w:sz w:val="28"/>
            <w:szCs w:val="22"/>
          </w:rPr>
          <m:t>)</m:t>
        </m:r>
        <m:r>
          <m:rPr>
            <m:nor/>
          </m:rPr>
          <w:rPr>
            <w:rFonts w:ascii="Cambria Math" w:hAnsi="Times New Roman" w:cs="Times New Roman"/>
            <w:sz w:val="28"/>
            <w:szCs w:val="22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  <w:szCs w:val="22"/>
          </w:rPr>
          <m:t>×</m:t>
        </m:r>
        <m:r>
          <m:rPr>
            <m:nor/>
          </m:rPr>
          <w:rPr>
            <w:rFonts w:ascii="Cambria Math" w:hAnsi="Times New Roman" w:cs="Times New Roman"/>
            <w:sz w:val="28"/>
            <w:szCs w:val="22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  <w:szCs w:val="22"/>
          </w:rPr>
          <m:t>ИПЦ</m:t>
        </m:r>
      </m:oMath>
      <w:r w:rsidR="001B4938" w:rsidRPr="002D2506">
        <w:rPr>
          <w:rFonts w:ascii="Times New Roman" w:hAnsi="Times New Roman" w:cs="Times New Roman"/>
          <w:sz w:val="28"/>
          <w:szCs w:val="22"/>
        </w:rPr>
        <w:t>, где</w:t>
      </w:r>
    </w:p>
    <w:p w:rsidR="001B4938" w:rsidRPr="002D2506" w:rsidRDefault="008A4BCF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2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2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2"/>
              </w:rPr>
              <m:t>сни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2"/>
              </w:rPr>
              <m:t>n</m:t>
            </m:r>
          </m:sup>
        </m:sSubSup>
      </m:oMath>
      <w:r w:rsidR="00DD66F7">
        <w:rPr>
          <w:rFonts w:ascii="Times New Roman" w:hAnsi="Times New Roman" w:cs="Times New Roman"/>
          <w:sz w:val="28"/>
          <w:szCs w:val="22"/>
        </w:rPr>
        <w:t xml:space="preserve"> </w:t>
      </w:r>
      <w:r w:rsidR="00F224B8">
        <w:rPr>
          <w:rFonts w:ascii="Times New Roman" w:hAnsi="Times New Roman" w:cs="Times New Roman"/>
          <w:sz w:val="28"/>
          <w:szCs w:val="22"/>
        </w:rPr>
        <w:t>–</w:t>
      </w:r>
      <w:r w:rsidR="001B4938" w:rsidRPr="002D2506">
        <w:rPr>
          <w:rFonts w:ascii="Times New Roman" w:hAnsi="Times New Roman" w:cs="Times New Roman"/>
          <w:sz w:val="28"/>
          <w:szCs w:val="22"/>
        </w:rPr>
        <w:t xml:space="preserve"> значение натуральной нормы потребления n-го вида содержания объектов недвижимого имущества, учитываемое при расчете нормативных затрат, непосредственно связанных с оказанием муниципальной услуги</w:t>
      </w:r>
      <w:r w:rsidR="003968E5">
        <w:rPr>
          <w:rFonts w:ascii="Times New Roman" w:hAnsi="Times New Roman" w:cs="Times New Roman"/>
          <w:sz w:val="28"/>
          <w:szCs w:val="22"/>
        </w:rPr>
        <w:t>,</w:t>
      </w:r>
      <w:r w:rsidR="001B4938" w:rsidRPr="002D2506">
        <w:rPr>
          <w:rFonts w:ascii="Times New Roman" w:hAnsi="Times New Roman" w:cs="Times New Roman"/>
          <w:sz w:val="28"/>
          <w:szCs w:val="22"/>
        </w:rPr>
        <w:t xml:space="preserve"> и рассчитанное </w:t>
      </w:r>
      <w:r w:rsidR="003968E5">
        <w:rPr>
          <w:rFonts w:ascii="Times New Roman" w:hAnsi="Times New Roman" w:cs="Times New Roman"/>
          <w:sz w:val="28"/>
          <w:szCs w:val="22"/>
        </w:rPr>
        <w:br/>
      </w:r>
      <w:r w:rsidR="001B4938" w:rsidRPr="002D2506">
        <w:rPr>
          <w:rFonts w:ascii="Times New Roman" w:hAnsi="Times New Roman" w:cs="Times New Roman"/>
          <w:sz w:val="28"/>
          <w:szCs w:val="22"/>
        </w:rPr>
        <w:t>с учетом среднего количества муниципальных услуг;</w:t>
      </w:r>
    </w:p>
    <w:p w:rsidR="001B4938" w:rsidRPr="002D2506" w:rsidRDefault="008A4BCF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2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2"/>
              </w:rPr>
              <m:t>P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2"/>
              </w:rPr>
              <m:t>сни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2"/>
              </w:rPr>
              <m:t>n</m:t>
            </m:r>
          </m:sup>
        </m:sSubSup>
      </m:oMath>
      <w:r w:rsidR="00976671">
        <w:rPr>
          <w:rFonts w:ascii="Times New Roman" w:hAnsi="Times New Roman" w:cs="Times New Roman"/>
          <w:sz w:val="28"/>
          <w:szCs w:val="22"/>
        </w:rPr>
        <w:t xml:space="preserve"> </w:t>
      </w:r>
      <w:r w:rsidR="00F224B8">
        <w:rPr>
          <w:rFonts w:ascii="Times New Roman" w:hAnsi="Times New Roman" w:cs="Times New Roman"/>
          <w:sz w:val="28"/>
          <w:szCs w:val="22"/>
        </w:rPr>
        <w:t>–</w:t>
      </w:r>
      <w:r w:rsidR="001B4938" w:rsidRPr="002D2506">
        <w:rPr>
          <w:rFonts w:ascii="Times New Roman" w:hAnsi="Times New Roman" w:cs="Times New Roman"/>
          <w:sz w:val="28"/>
          <w:szCs w:val="22"/>
        </w:rPr>
        <w:t xml:space="preserve"> цена (тариф) n-го вида содержания объектов недвижимого имущества, учитываемая при расчете нормативных затрат, непосредственно связанных с оказанием муниципальной услуги.</w:t>
      </w:r>
    </w:p>
    <w:p w:rsidR="001B4938" w:rsidRPr="002D2506" w:rsidRDefault="001B4938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D2506">
        <w:rPr>
          <w:rFonts w:ascii="Times New Roman" w:hAnsi="Times New Roman" w:cs="Times New Roman"/>
          <w:sz w:val="28"/>
          <w:szCs w:val="22"/>
        </w:rPr>
        <w:lastRenderedPageBreak/>
        <w:t>При расчете затрат на содержание объектов недвижимого имущества учитываются следующие виды работ (услуг) по содержанию недвижимого имущества:</w:t>
      </w:r>
    </w:p>
    <w:p w:rsidR="001B4938" w:rsidRPr="002D2506" w:rsidRDefault="001B4938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D2506">
        <w:rPr>
          <w:rFonts w:ascii="Times New Roman" w:hAnsi="Times New Roman" w:cs="Times New Roman"/>
          <w:sz w:val="28"/>
          <w:szCs w:val="22"/>
        </w:rPr>
        <w:t>текущий ремонт зданий и сооружений;</w:t>
      </w:r>
    </w:p>
    <w:p w:rsidR="001B4938" w:rsidRPr="003968E5" w:rsidRDefault="001B4938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D2506">
        <w:rPr>
          <w:rFonts w:ascii="Times New Roman" w:hAnsi="Times New Roman" w:cs="Times New Roman"/>
          <w:sz w:val="28"/>
          <w:szCs w:val="22"/>
        </w:rPr>
        <w:t xml:space="preserve">обслуживание и уборка помещений здания и сооружения (дезинфекция и </w:t>
      </w:r>
      <w:r w:rsidRPr="003968E5">
        <w:rPr>
          <w:rFonts w:ascii="Times New Roman" w:hAnsi="Times New Roman" w:cs="Times New Roman"/>
          <w:sz w:val="28"/>
          <w:szCs w:val="22"/>
        </w:rPr>
        <w:t>дератизация).</w:t>
      </w:r>
    </w:p>
    <w:p w:rsidR="001B4938" w:rsidRPr="002D2506" w:rsidRDefault="003968E5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3968E5">
        <w:rPr>
          <w:rFonts w:ascii="Times New Roman" w:hAnsi="Times New Roman" w:cs="Times New Roman"/>
          <w:sz w:val="28"/>
          <w:szCs w:val="28"/>
        </w:rPr>
        <w:t>4.5.2</w:t>
      </w:r>
      <w:r w:rsidRPr="003968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968E5">
        <w:rPr>
          <w:rFonts w:ascii="Times New Roman" w:hAnsi="Times New Roman" w:cs="Times New Roman"/>
          <w:sz w:val="28"/>
          <w:szCs w:val="28"/>
        </w:rPr>
        <w:t>.3</w:t>
      </w:r>
      <w:r w:rsidR="001B4938" w:rsidRPr="003968E5">
        <w:rPr>
          <w:rFonts w:ascii="Times New Roman" w:hAnsi="Times New Roman" w:cs="Times New Roman"/>
          <w:sz w:val="28"/>
          <w:szCs w:val="22"/>
        </w:rPr>
        <w:t>. Затраты</w:t>
      </w:r>
      <w:r w:rsidR="001B4938" w:rsidRPr="002D2506">
        <w:rPr>
          <w:rFonts w:ascii="Times New Roman" w:hAnsi="Times New Roman" w:cs="Times New Roman"/>
          <w:sz w:val="28"/>
          <w:szCs w:val="22"/>
        </w:rPr>
        <w:t xml:space="preserve"> на содержание объектов особо ценного движимого имущества определяются по формуле:</w:t>
      </w:r>
    </w:p>
    <w:p w:rsidR="001B4938" w:rsidRPr="002D2506" w:rsidRDefault="008A4BCF" w:rsidP="005073E2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2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2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2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2"/>
              </w:rPr>
              <m:t>соцди</m:t>
            </m:r>
          </m:sub>
        </m:sSub>
        <m:r>
          <m:rPr>
            <m:nor/>
          </m:rPr>
          <w:rPr>
            <w:rFonts w:ascii="Cambria Math" w:hAnsi="Times New Roman" w:cs="Times New Roman"/>
            <w:sz w:val="28"/>
            <w:szCs w:val="22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  <w:szCs w:val="22"/>
          </w:rPr>
          <m:t>=</m:t>
        </m:r>
        <m:r>
          <m:rPr>
            <m:nor/>
          </m:rPr>
          <w:rPr>
            <w:rFonts w:ascii="Cambria Math" w:hAnsi="Times New Roman" w:cs="Times New Roman"/>
            <w:sz w:val="28"/>
            <w:szCs w:val="22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  <w:szCs w:val="22"/>
          </w:rPr>
          <m:t>(</m:t>
        </m:r>
        <m:nary>
          <m:naryPr>
            <m:chr m:val="∑"/>
            <m:subHide m:val="1"/>
            <m:supHide m:val="1"/>
            <m:ctrlPr>
              <w:rPr>
                <w:rFonts w:ascii="Cambria Math" w:hAnsi="Cambria Math" w:cs="Times New Roman"/>
                <w:sz w:val="28"/>
                <w:szCs w:val="22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2"/>
                  </w:rPr>
                </m:ctrlPr>
              </m:sSub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2"/>
                    <w:lang w:val="en-US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2"/>
                  </w:rPr>
                  <m:t>соцди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2"/>
                  </w:rPr>
                  <m:t xml:space="preserve"> 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2"/>
                    <w:lang w:val="en-US"/>
                  </w:rPr>
                  <m:t>t</m:t>
                </m:r>
              </m:sup>
            </m:sSubSup>
          </m:e>
        </m:nary>
        <m:r>
          <m:rPr>
            <m:nor/>
          </m:rPr>
          <w:rPr>
            <w:rFonts w:ascii="Times New Roman" w:hAnsi="Times New Roman" w:cs="Times New Roman"/>
            <w:sz w:val="28"/>
            <w:szCs w:val="22"/>
          </w:rPr>
          <m:t>×</m:t>
        </m:r>
        <m:r>
          <m:rPr>
            <m:sty m:val="p"/>
          </m:rPr>
          <w:rPr>
            <w:rFonts w:ascii="Cambria Math" w:hAnsi="Cambria Math" w:cs="Times New Roman"/>
            <w:sz w:val="28"/>
            <w:szCs w:val="22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sz w:val="28"/>
                <w:szCs w:val="22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2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2"/>
              </w:rPr>
              <m:t>соцди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2"/>
                <w:lang w:val="en-US"/>
              </w:rPr>
              <m:t>t</m:t>
            </m:r>
          </m:sup>
        </m:sSubSup>
        <m:r>
          <m:rPr>
            <m:nor/>
          </m:rPr>
          <w:rPr>
            <w:rFonts w:ascii="Times New Roman" w:hAnsi="Times New Roman" w:cs="Times New Roman"/>
            <w:sz w:val="28"/>
            <w:szCs w:val="22"/>
          </w:rPr>
          <m:t>)</m:t>
        </m:r>
        <m:r>
          <m:rPr>
            <m:nor/>
          </m:rPr>
          <w:rPr>
            <w:rFonts w:ascii="Cambria Math" w:hAnsi="Times New Roman" w:cs="Times New Roman"/>
            <w:sz w:val="28"/>
            <w:szCs w:val="22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  <w:szCs w:val="22"/>
          </w:rPr>
          <m:t>×</m:t>
        </m:r>
        <m:r>
          <m:rPr>
            <m:nor/>
          </m:rPr>
          <w:rPr>
            <w:rFonts w:ascii="Cambria Math" w:hAnsi="Times New Roman" w:cs="Times New Roman"/>
            <w:sz w:val="28"/>
            <w:szCs w:val="22"/>
          </w:rPr>
          <m:t xml:space="preserve"> </m:t>
        </m:r>
        <m:r>
          <m:rPr>
            <m:nor/>
          </m:rPr>
          <w:rPr>
            <w:rFonts w:ascii="Times New Roman" w:hAnsi="Times New Roman" w:cs="Times New Roman"/>
            <w:sz w:val="28"/>
            <w:szCs w:val="22"/>
          </w:rPr>
          <m:t>ИПЦ</m:t>
        </m:r>
      </m:oMath>
      <w:r w:rsidR="001B4938" w:rsidRPr="002D2506">
        <w:rPr>
          <w:rFonts w:ascii="Times New Roman" w:hAnsi="Times New Roman" w:cs="Times New Roman"/>
          <w:sz w:val="28"/>
          <w:szCs w:val="22"/>
        </w:rPr>
        <w:t>, где</w:t>
      </w:r>
    </w:p>
    <w:p w:rsidR="001B4938" w:rsidRPr="002D2506" w:rsidRDefault="008A4BCF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2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2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2"/>
              </w:rPr>
              <m:t>соцди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2"/>
              </w:rPr>
              <m:t>t</m:t>
            </m:r>
          </m:sup>
        </m:sSubSup>
      </m:oMath>
      <w:r w:rsidR="00976671">
        <w:rPr>
          <w:rFonts w:ascii="Times New Roman" w:hAnsi="Times New Roman" w:cs="Times New Roman"/>
          <w:sz w:val="28"/>
          <w:szCs w:val="22"/>
        </w:rPr>
        <w:t xml:space="preserve"> </w:t>
      </w:r>
      <w:r w:rsidR="00F224B8">
        <w:rPr>
          <w:rFonts w:ascii="Times New Roman" w:hAnsi="Times New Roman" w:cs="Times New Roman"/>
          <w:sz w:val="28"/>
          <w:szCs w:val="22"/>
        </w:rPr>
        <w:t>–</w:t>
      </w:r>
      <w:r w:rsidR="001B4938" w:rsidRPr="002D2506">
        <w:rPr>
          <w:rFonts w:ascii="Times New Roman" w:hAnsi="Times New Roman" w:cs="Times New Roman"/>
          <w:sz w:val="28"/>
          <w:szCs w:val="22"/>
        </w:rPr>
        <w:t xml:space="preserve"> значение натуральной нормы потребления t-го вида содержания объектов особо ценного движимого имущества, учитываемое при расчете базового норматива затрат, непосредственно связанных с оказанием муниципальной услуги, рассчитанное с учетом среднего количества муниципальных услуг;</w:t>
      </w:r>
    </w:p>
    <w:p w:rsidR="001B4938" w:rsidRPr="002D2506" w:rsidRDefault="008A4BCF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2"/>
              </w:rPr>
            </m:ctrlPr>
          </m:sSubSupPr>
          <m:e>
            <m:r>
              <m:rPr>
                <m:nor/>
              </m:rPr>
              <w:rPr>
                <w:rFonts w:ascii="Modern No. 20" w:hAnsi="Modern No. 20" w:cs="Times New Roman"/>
                <w:sz w:val="28"/>
                <w:szCs w:val="22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Cambria" w:hAnsi="Cambria" w:cs="Cambria"/>
                <w:sz w:val="28"/>
                <w:szCs w:val="22"/>
              </w:rPr>
              <m:t>соцди</m:t>
            </m:r>
          </m:sub>
          <m:sup>
            <m:r>
              <m:rPr>
                <m:nor/>
              </m:rPr>
              <w:rPr>
                <w:rFonts w:ascii="Modern No. 20" w:hAnsi="Modern No. 20" w:cs="Times New Roman"/>
                <w:sz w:val="28"/>
                <w:szCs w:val="22"/>
              </w:rPr>
              <m:t>t</m:t>
            </m:r>
          </m:sup>
        </m:sSubSup>
      </m:oMath>
      <w:r w:rsidR="00F14C4F">
        <w:rPr>
          <w:rFonts w:ascii="Times New Roman" w:hAnsi="Times New Roman" w:cs="Times New Roman"/>
          <w:sz w:val="28"/>
          <w:szCs w:val="22"/>
        </w:rPr>
        <w:t xml:space="preserve"> </w:t>
      </w:r>
      <w:r w:rsidR="00F224B8">
        <w:rPr>
          <w:rFonts w:ascii="Times New Roman" w:hAnsi="Times New Roman" w:cs="Times New Roman"/>
          <w:sz w:val="28"/>
          <w:szCs w:val="22"/>
        </w:rPr>
        <w:t>–</w:t>
      </w:r>
      <w:r w:rsidR="001B4938" w:rsidRPr="002D2506">
        <w:rPr>
          <w:rFonts w:ascii="Times New Roman" w:hAnsi="Times New Roman" w:cs="Times New Roman"/>
          <w:sz w:val="28"/>
          <w:szCs w:val="22"/>
        </w:rPr>
        <w:t xml:space="preserve"> цена (тариф) t-го вида содержания объектов особо ценного движимого имущества, учитываемая при расчете базового норматива затрат, непосредственно связанных с оказанием муниципальной услуги.</w:t>
      </w:r>
    </w:p>
    <w:p w:rsidR="001B4938" w:rsidRPr="002D2506" w:rsidRDefault="001B4938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D2506">
        <w:rPr>
          <w:rFonts w:ascii="Times New Roman" w:hAnsi="Times New Roman" w:cs="Times New Roman"/>
          <w:sz w:val="28"/>
          <w:szCs w:val="22"/>
        </w:rPr>
        <w:t>При расчете затрат на содержание объектов особо ценного движимого имущества учитываются следующие виды работ (услуг) по содержанию особо ценного движимого имущества:</w:t>
      </w:r>
    </w:p>
    <w:p w:rsidR="001B4938" w:rsidRPr="002D2506" w:rsidRDefault="001B4938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D2506">
        <w:rPr>
          <w:rFonts w:ascii="Times New Roman" w:hAnsi="Times New Roman" w:cs="Times New Roman"/>
          <w:sz w:val="28"/>
          <w:szCs w:val="22"/>
        </w:rPr>
        <w:t>заправка картриджей;</w:t>
      </w:r>
    </w:p>
    <w:p w:rsidR="001B4938" w:rsidRPr="002D2506" w:rsidRDefault="001B4938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D2506">
        <w:rPr>
          <w:rFonts w:ascii="Times New Roman" w:hAnsi="Times New Roman" w:cs="Times New Roman"/>
          <w:sz w:val="28"/>
          <w:szCs w:val="22"/>
        </w:rPr>
        <w:t>техническое обслуживание рабочих мест и компьютерного класса, персональных компьютеров, копировально-множительной техники и видеопроекционного оборудования;</w:t>
      </w:r>
    </w:p>
    <w:p w:rsidR="001B4938" w:rsidRPr="002D2506" w:rsidRDefault="001B4938" w:rsidP="005073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2D2506">
        <w:rPr>
          <w:rFonts w:ascii="Times New Roman" w:hAnsi="Times New Roman" w:cs="Times New Roman"/>
          <w:sz w:val="28"/>
          <w:szCs w:val="22"/>
        </w:rPr>
        <w:t>техническое обслуживание средств системы автоматической пожарной сигнализации и системы оповещения и управления эвакуацией).</w:t>
      </w:r>
      <w:r w:rsidR="003C2AC4" w:rsidRPr="002D2506">
        <w:rPr>
          <w:rFonts w:ascii="Times New Roman" w:hAnsi="Times New Roman" w:cs="Times New Roman"/>
          <w:sz w:val="28"/>
          <w:szCs w:val="22"/>
        </w:rPr>
        <w:t>»;</w:t>
      </w:r>
    </w:p>
    <w:p w:rsidR="0042041B" w:rsidRPr="002D2506" w:rsidRDefault="00693385" w:rsidP="005073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06">
        <w:rPr>
          <w:sz w:val="28"/>
          <w:szCs w:val="28"/>
        </w:rPr>
        <w:t>1.</w:t>
      </w:r>
      <w:r w:rsidR="002178D7" w:rsidRPr="002D2506">
        <w:rPr>
          <w:sz w:val="28"/>
          <w:szCs w:val="28"/>
        </w:rPr>
        <w:t>5</w:t>
      </w:r>
      <w:r w:rsidRPr="002D2506">
        <w:rPr>
          <w:sz w:val="28"/>
          <w:szCs w:val="28"/>
        </w:rPr>
        <w:t>. в пункте 4.</w:t>
      </w:r>
      <w:r w:rsidR="003659C9" w:rsidRPr="002D2506">
        <w:rPr>
          <w:sz w:val="28"/>
          <w:szCs w:val="28"/>
        </w:rPr>
        <w:t>6</w:t>
      </w:r>
      <w:r w:rsidRPr="002D2506">
        <w:rPr>
          <w:sz w:val="28"/>
          <w:szCs w:val="28"/>
        </w:rPr>
        <w:t>:</w:t>
      </w:r>
    </w:p>
    <w:p w:rsidR="00693385" w:rsidRPr="002D2506" w:rsidRDefault="00693385" w:rsidP="005073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06">
        <w:rPr>
          <w:sz w:val="28"/>
          <w:szCs w:val="28"/>
        </w:rPr>
        <w:t>1.</w:t>
      </w:r>
      <w:r w:rsidR="002178D7" w:rsidRPr="002D2506">
        <w:rPr>
          <w:sz w:val="28"/>
          <w:szCs w:val="28"/>
        </w:rPr>
        <w:t>5</w:t>
      </w:r>
      <w:r w:rsidRPr="002D2506">
        <w:rPr>
          <w:sz w:val="28"/>
          <w:szCs w:val="28"/>
        </w:rPr>
        <w:t xml:space="preserve">.1. абзац четвертый </w:t>
      </w:r>
      <w:r w:rsidR="00084EFB">
        <w:rPr>
          <w:sz w:val="28"/>
          <w:szCs w:val="28"/>
        </w:rPr>
        <w:t xml:space="preserve">после слова «услуги» </w:t>
      </w:r>
      <w:r w:rsidRPr="002D2506">
        <w:rPr>
          <w:sz w:val="28"/>
          <w:szCs w:val="28"/>
        </w:rPr>
        <w:t>дополнить словами «</w:t>
      </w:r>
      <w:r w:rsidR="007718FD" w:rsidRPr="002D2506">
        <w:rPr>
          <w:sz w:val="28"/>
          <w:szCs w:val="28"/>
        </w:rPr>
        <w:t>за исключением затрат, указанных в пункт</w:t>
      </w:r>
      <w:r w:rsidR="007B223A">
        <w:rPr>
          <w:sz w:val="28"/>
          <w:szCs w:val="28"/>
        </w:rPr>
        <w:t>е</w:t>
      </w:r>
      <w:r w:rsidR="007718FD" w:rsidRPr="002D2506">
        <w:rPr>
          <w:sz w:val="28"/>
          <w:szCs w:val="28"/>
        </w:rPr>
        <w:t xml:space="preserve"> </w:t>
      </w:r>
      <w:r w:rsidR="00424716">
        <w:rPr>
          <w:sz w:val="28"/>
          <w:szCs w:val="28"/>
        </w:rPr>
        <w:t>3</w:t>
      </w:r>
      <w:r w:rsidR="007718FD" w:rsidRPr="002D2506">
        <w:rPr>
          <w:sz w:val="28"/>
          <w:szCs w:val="28"/>
        </w:rPr>
        <w:t>.3</w:t>
      </w:r>
      <w:r w:rsidR="00424716">
        <w:rPr>
          <w:sz w:val="28"/>
          <w:szCs w:val="28"/>
        </w:rPr>
        <w:t>.3</w:t>
      </w:r>
      <w:r w:rsidR="007718FD" w:rsidRPr="002D2506">
        <w:rPr>
          <w:sz w:val="28"/>
          <w:szCs w:val="28"/>
        </w:rPr>
        <w:t xml:space="preserve"> и абзацах втором, третьем пункта 5.1</w:t>
      </w:r>
      <w:r w:rsidR="00450D0E">
        <w:rPr>
          <w:sz w:val="28"/>
          <w:szCs w:val="28"/>
        </w:rPr>
        <w:t xml:space="preserve"> настоящей Методики</w:t>
      </w:r>
      <w:r w:rsidRPr="002D2506">
        <w:rPr>
          <w:sz w:val="28"/>
          <w:szCs w:val="28"/>
        </w:rPr>
        <w:t>»;</w:t>
      </w:r>
    </w:p>
    <w:p w:rsidR="00693385" w:rsidRPr="002D2506" w:rsidRDefault="00693385" w:rsidP="005073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06">
        <w:rPr>
          <w:sz w:val="28"/>
          <w:szCs w:val="28"/>
        </w:rPr>
        <w:t>1.</w:t>
      </w:r>
      <w:r w:rsidR="002178D7" w:rsidRPr="002D2506">
        <w:rPr>
          <w:sz w:val="28"/>
          <w:szCs w:val="28"/>
        </w:rPr>
        <w:t>5</w:t>
      </w:r>
      <w:r w:rsidRPr="002D2506">
        <w:rPr>
          <w:sz w:val="28"/>
          <w:szCs w:val="28"/>
        </w:rPr>
        <w:t>.2.</w:t>
      </w:r>
      <w:r w:rsidR="0074287D" w:rsidRPr="002D2506">
        <w:rPr>
          <w:sz w:val="28"/>
          <w:szCs w:val="28"/>
        </w:rPr>
        <w:t xml:space="preserve"> абзац пятый </w:t>
      </w:r>
      <w:r w:rsidR="00084EFB">
        <w:rPr>
          <w:sz w:val="28"/>
          <w:szCs w:val="28"/>
        </w:rPr>
        <w:t xml:space="preserve">после слова «имущества» </w:t>
      </w:r>
      <w:r w:rsidR="0074287D" w:rsidRPr="002D2506">
        <w:rPr>
          <w:sz w:val="28"/>
          <w:szCs w:val="28"/>
        </w:rPr>
        <w:t>дополнить словами</w:t>
      </w:r>
      <w:r w:rsidRPr="002D2506">
        <w:rPr>
          <w:sz w:val="28"/>
          <w:szCs w:val="28"/>
        </w:rPr>
        <w:t xml:space="preserve"> </w:t>
      </w:r>
      <w:r w:rsidR="00BB3C4C">
        <w:rPr>
          <w:sz w:val="28"/>
          <w:szCs w:val="28"/>
        </w:rPr>
        <w:t>«</w:t>
      </w:r>
      <w:r w:rsidR="0074287D" w:rsidRPr="002D2506">
        <w:rPr>
          <w:sz w:val="28"/>
          <w:szCs w:val="28"/>
        </w:rPr>
        <w:t xml:space="preserve">за исключением затрат, указанных в </w:t>
      </w:r>
      <w:r w:rsidR="007B223A">
        <w:rPr>
          <w:sz w:val="28"/>
          <w:szCs w:val="28"/>
        </w:rPr>
        <w:t>пункте</w:t>
      </w:r>
      <w:r w:rsidR="0074287D" w:rsidRPr="002D2506">
        <w:rPr>
          <w:sz w:val="28"/>
          <w:szCs w:val="28"/>
        </w:rPr>
        <w:t xml:space="preserve"> </w:t>
      </w:r>
      <w:r w:rsidR="00424716">
        <w:rPr>
          <w:sz w:val="28"/>
          <w:szCs w:val="28"/>
        </w:rPr>
        <w:t>3</w:t>
      </w:r>
      <w:r w:rsidR="0074287D" w:rsidRPr="002D2506">
        <w:rPr>
          <w:sz w:val="28"/>
          <w:szCs w:val="28"/>
        </w:rPr>
        <w:t>.3</w:t>
      </w:r>
      <w:r w:rsidR="00424716">
        <w:rPr>
          <w:sz w:val="28"/>
          <w:szCs w:val="28"/>
        </w:rPr>
        <w:t>.3</w:t>
      </w:r>
      <w:r w:rsidR="00450D0E">
        <w:rPr>
          <w:sz w:val="28"/>
          <w:szCs w:val="28"/>
        </w:rPr>
        <w:t xml:space="preserve"> настоящей Методики</w:t>
      </w:r>
      <w:r w:rsidR="0074287D" w:rsidRPr="002D2506">
        <w:rPr>
          <w:sz w:val="28"/>
          <w:szCs w:val="28"/>
        </w:rPr>
        <w:t>»</w:t>
      </w:r>
      <w:r w:rsidRPr="002D2506">
        <w:rPr>
          <w:sz w:val="28"/>
          <w:szCs w:val="28"/>
        </w:rPr>
        <w:t>;</w:t>
      </w:r>
    </w:p>
    <w:p w:rsidR="00526BA3" w:rsidRPr="002D2506" w:rsidRDefault="00693385" w:rsidP="005073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06">
        <w:rPr>
          <w:sz w:val="28"/>
          <w:szCs w:val="28"/>
        </w:rPr>
        <w:t>1.</w:t>
      </w:r>
      <w:r w:rsidR="002178D7" w:rsidRPr="002D2506">
        <w:rPr>
          <w:sz w:val="28"/>
          <w:szCs w:val="28"/>
        </w:rPr>
        <w:t>5</w:t>
      </w:r>
      <w:r w:rsidR="004C050E" w:rsidRPr="002D2506">
        <w:rPr>
          <w:sz w:val="28"/>
          <w:szCs w:val="28"/>
        </w:rPr>
        <w:t xml:space="preserve">.3. абзац шестой </w:t>
      </w:r>
      <w:r w:rsidR="00084EFB">
        <w:rPr>
          <w:sz w:val="28"/>
          <w:szCs w:val="28"/>
        </w:rPr>
        <w:t xml:space="preserve">после слова «имущества» </w:t>
      </w:r>
      <w:r w:rsidR="004C050E" w:rsidRPr="002D2506">
        <w:rPr>
          <w:sz w:val="28"/>
          <w:szCs w:val="28"/>
        </w:rPr>
        <w:t>дополнить</w:t>
      </w:r>
      <w:r w:rsidRPr="002D2506">
        <w:rPr>
          <w:sz w:val="28"/>
          <w:szCs w:val="28"/>
        </w:rPr>
        <w:t xml:space="preserve"> слова</w:t>
      </w:r>
      <w:r w:rsidR="004C050E" w:rsidRPr="002D2506">
        <w:rPr>
          <w:sz w:val="28"/>
          <w:szCs w:val="28"/>
        </w:rPr>
        <w:t>ми</w:t>
      </w:r>
      <w:r w:rsidRPr="002D2506">
        <w:rPr>
          <w:sz w:val="28"/>
          <w:szCs w:val="28"/>
        </w:rPr>
        <w:t xml:space="preserve"> «</w:t>
      </w:r>
      <w:r w:rsidR="004C050E" w:rsidRPr="002D2506">
        <w:rPr>
          <w:sz w:val="28"/>
          <w:szCs w:val="28"/>
        </w:rPr>
        <w:t>за исключением затрат, указанных в пункт</w:t>
      </w:r>
      <w:r w:rsidR="007B223A">
        <w:rPr>
          <w:sz w:val="28"/>
          <w:szCs w:val="28"/>
        </w:rPr>
        <w:t>е</w:t>
      </w:r>
      <w:r w:rsidR="004C050E" w:rsidRPr="002D2506">
        <w:rPr>
          <w:sz w:val="28"/>
          <w:szCs w:val="28"/>
        </w:rPr>
        <w:t xml:space="preserve"> </w:t>
      </w:r>
      <w:r w:rsidR="00424716">
        <w:rPr>
          <w:sz w:val="28"/>
          <w:szCs w:val="28"/>
        </w:rPr>
        <w:t>3</w:t>
      </w:r>
      <w:r w:rsidR="004C050E" w:rsidRPr="002D2506">
        <w:rPr>
          <w:sz w:val="28"/>
          <w:szCs w:val="28"/>
        </w:rPr>
        <w:t>.3</w:t>
      </w:r>
      <w:r w:rsidR="00424716">
        <w:rPr>
          <w:sz w:val="28"/>
          <w:szCs w:val="28"/>
        </w:rPr>
        <w:t>.3</w:t>
      </w:r>
      <w:r w:rsidR="00450D0E">
        <w:rPr>
          <w:sz w:val="28"/>
          <w:szCs w:val="28"/>
        </w:rPr>
        <w:t xml:space="preserve"> настоящей Методики</w:t>
      </w:r>
      <w:r w:rsidR="00526BA3" w:rsidRPr="002D2506">
        <w:rPr>
          <w:sz w:val="28"/>
          <w:szCs w:val="28"/>
        </w:rPr>
        <w:t>»;</w:t>
      </w:r>
    </w:p>
    <w:p w:rsidR="007A4AC6" w:rsidRDefault="00693385" w:rsidP="007B22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06">
        <w:rPr>
          <w:sz w:val="28"/>
          <w:szCs w:val="28"/>
        </w:rPr>
        <w:t>1.</w:t>
      </w:r>
      <w:r w:rsidR="002178D7" w:rsidRPr="002D2506">
        <w:rPr>
          <w:sz w:val="28"/>
          <w:szCs w:val="28"/>
        </w:rPr>
        <w:t>6</w:t>
      </w:r>
      <w:r w:rsidR="007B223A">
        <w:rPr>
          <w:sz w:val="28"/>
          <w:szCs w:val="28"/>
        </w:rPr>
        <w:t>.</w:t>
      </w:r>
      <w:r w:rsidRPr="002D2506">
        <w:rPr>
          <w:sz w:val="28"/>
          <w:szCs w:val="28"/>
        </w:rPr>
        <w:t xml:space="preserve"> </w:t>
      </w:r>
      <w:r w:rsidR="007B223A">
        <w:rPr>
          <w:sz w:val="28"/>
          <w:szCs w:val="28"/>
        </w:rPr>
        <w:t>абзацы шестой, седьмой, восьмой, девятый и десятый пункта 4.7 признать утратившими силу;</w:t>
      </w:r>
    </w:p>
    <w:p w:rsidR="007B223A" w:rsidRDefault="007B223A" w:rsidP="007B22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дополнить пунктом 4.7</w:t>
      </w:r>
      <w:r>
        <w:rPr>
          <w:sz w:val="28"/>
          <w:szCs w:val="28"/>
          <w:vertAlign w:val="superscript"/>
        </w:rPr>
        <w:t>1</w:t>
      </w:r>
      <w:r w:rsidRPr="003968E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7B223A" w:rsidRPr="007B223A" w:rsidRDefault="007B223A" w:rsidP="007C5A1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23A">
        <w:rPr>
          <w:sz w:val="28"/>
          <w:szCs w:val="28"/>
        </w:rPr>
        <w:t>«4.7</w:t>
      </w:r>
      <w:r w:rsidRPr="007B223A">
        <w:rPr>
          <w:sz w:val="28"/>
          <w:szCs w:val="28"/>
          <w:vertAlign w:val="superscript"/>
        </w:rPr>
        <w:t>1</w:t>
      </w:r>
      <w:r w:rsidRPr="007B223A">
        <w:rPr>
          <w:sz w:val="28"/>
          <w:szCs w:val="28"/>
        </w:rPr>
        <w:t xml:space="preserve">. При расчете затрат на коммунальные услуги, установленном пунктами </w:t>
      </w:r>
      <w:r w:rsidR="0054259E" w:rsidRPr="003968E5">
        <w:rPr>
          <w:sz w:val="28"/>
          <w:szCs w:val="28"/>
        </w:rPr>
        <w:t>4.5.2</w:t>
      </w:r>
      <w:r w:rsidR="0054259E" w:rsidRPr="003968E5">
        <w:rPr>
          <w:sz w:val="28"/>
          <w:szCs w:val="28"/>
          <w:vertAlign w:val="superscript"/>
        </w:rPr>
        <w:t>1</w:t>
      </w:r>
      <w:r w:rsidR="0054259E" w:rsidRPr="003968E5">
        <w:rPr>
          <w:sz w:val="28"/>
          <w:szCs w:val="28"/>
        </w:rPr>
        <w:t>.1</w:t>
      </w:r>
      <w:r w:rsidRPr="007B223A">
        <w:rPr>
          <w:sz w:val="28"/>
          <w:szCs w:val="28"/>
        </w:rPr>
        <w:t xml:space="preserve"> и 4.7</w:t>
      </w:r>
      <w:r w:rsidR="003968E5">
        <w:rPr>
          <w:sz w:val="28"/>
          <w:szCs w:val="28"/>
        </w:rPr>
        <w:t>,</w:t>
      </w:r>
      <w:r w:rsidRPr="007B223A">
        <w:rPr>
          <w:sz w:val="28"/>
          <w:szCs w:val="28"/>
        </w:rPr>
        <w:t xml:space="preserve"> учитываются следующие виды коммунальных услуг:</w:t>
      </w:r>
    </w:p>
    <w:p w:rsidR="007B223A" w:rsidRPr="007B223A" w:rsidRDefault="007B223A" w:rsidP="007C5A1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23A">
        <w:rPr>
          <w:sz w:val="28"/>
          <w:szCs w:val="28"/>
        </w:rPr>
        <w:t>электроснабжение (50 % от общего объема потребления);</w:t>
      </w:r>
    </w:p>
    <w:p w:rsidR="007B223A" w:rsidRPr="007B223A" w:rsidRDefault="007B223A" w:rsidP="007C5A1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23A">
        <w:rPr>
          <w:sz w:val="28"/>
          <w:szCs w:val="28"/>
        </w:rPr>
        <w:t>теплоснабжение (50 % от общего объема потребления);</w:t>
      </w:r>
    </w:p>
    <w:p w:rsidR="007B223A" w:rsidRPr="007B223A" w:rsidRDefault="007B223A" w:rsidP="007C5A1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23A">
        <w:rPr>
          <w:sz w:val="28"/>
          <w:szCs w:val="28"/>
        </w:rPr>
        <w:t>водоснабжение и водоотведение;</w:t>
      </w:r>
    </w:p>
    <w:p w:rsidR="007B223A" w:rsidRPr="007B223A" w:rsidRDefault="007B223A" w:rsidP="007C5A1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23A">
        <w:rPr>
          <w:sz w:val="28"/>
          <w:szCs w:val="28"/>
        </w:rPr>
        <w:t>вывоз твердых коммунальных отходов.</w:t>
      </w:r>
      <w:r w:rsidR="007C5A17">
        <w:rPr>
          <w:sz w:val="28"/>
          <w:szCs w:val="28"/>
        </w:rPr>
        <w:t>».</w:t>
      </w:r>
    </w:p>
    <w:p w:rsidR="003073CE" w:rsidRPr="002D2506" w:rsidRDefault="00397993" w:rsidP="005073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2506">
        <w:rPr>
          <w:sz w:val="28"/>
          <w:szCs w:val="28"/>
        </w:rPr>
        <w:t>2</w:t>
      </w:r>
      <w:r w:rsidR="003073CE" w:rsidRPr="002D2506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</w:t>
      </w:r>
      <w:r w:rsidR="003073CE" w:rsidRPr="002D2506">
        <w:rPr>
          <w:sz w:val="28"/>
          <w:szCs w:val="28"/>
        </w:rPr>
        <w:lastRenderedPageBreak/>
        <w:t>нов местного самоуправления муниципального образования город Пермь»</w:t>
      </w:r>
      <w:r w:rsidR="00C94CA4" w:rsidRPr="002D2506">
        <w:rPr>
          <w:sz w:val="28"/>
          <w:szCs w:val="28"/>
        </w:rPr>
        <w:t xml:space="preserve"> и применяется при расчете объема финансового обеспечения выполнения муниципального задания, начиная с муниципального задания на 2022 год и плановый период 2023 и 2024 годов</w:t>
      </w:r>
      <w:r w:rsidR="00D77DB3" w:rsidRPr="002D2506">
        <w:rPr>
          <w:sz w:val="28"/>
          <w:szCs w:val="28"/>
        </w:rPr>
        <w:t>.</w:t>
      </w:r>
    </w:p>
    <w:p w:rsidR="003073CE" w:rsidRPr="002D2506" w:rsidRDefault="00397993" w:rsidP="005073E2">
      <w:pPr>
        <w:ind w:firstLine="720"/>
        <w:jc w:val="both"/>
        <w:rPr>
          <w:sz w:val="28"/>
          <w:szCs w:val="28"/>
        </w:rPr>
      </w:pPr>
      <w:r w:rsidRPr="002D2506">
        <w:rPr>
          <w:sz w:val="28"/>
          <w:szCs w:val="28"/>
        </w:rPr>
        <w:t>3</w:t>
      </w:r>
      <w:r w:rsidR="003073CE" w:rsidRPr="002D2506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73CE" w:rsidRPr="002D2506" w:rsidRDefault="00397993" w:rsidP="005073E2">
      <w:pPr>
        <w:ind w:firstLine="720"/>
        <w:jc w:val="both"/>
        <w:rPr>
          <w:sz w:val="28"/>
          <w:szCs w:val="28"/>
        </w:rPr>
      </w:pPr>
      <w:r w:rsidRPr="002D2506">
        <w:rPr>
          <w:sz w:val="28"/>
          <w:szCs w:val="28"/>
        </w:rPr>
        <w:t>4</w:t>
      </w:r>
      <w:r w:rsidR="003073CE" w:rsidRPr="002D2506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073CE" w:rsidRPr="002D2506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3073CE" w:rsidRPr="002D2506" w:rsidRDefault="00397993" w:rsidP="005073E2">
      <w:pPr>
        <w:ind w:firstLine="720"/>
        <w:jc w:val="both"/>
        <w:rPr>
          <w:bCs/>
          <w:sz w:val="28"/>
          <w:szCs w:val="28"/>
        </w:rPr>
      </w:pPr>
      <w:r w:rsidRPr="002D2506">
        <w:rPr>
          <w:bCs/>
          <w:sz w:val="28"/>
          <w:szCs w:val="28"/>
        </w:rPr>
        <w:t>5</w:t>
      </w:r>
      <w:r w:rsidR="003073CE" w:rsidRPr="002D2506"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 w:rsidR="003073CE" w:rsidRPr="002D2506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 w:rsidR="000A1D42" w:rsidRPr="002D2506">
        <w:rPr>
          <w:bCs/>
          <w:sz w:val="28"/>
          <w:szCs w:val="28"/>
        </w:rPr>
        <w:t>Грибанова</w:t>
      </w:r>
      <w:r w:rsidR="003073CE" w:rsidRPr="002D2506">
        <w:rPr>
          <w:bCs/>
          <w:sz w:val="28"/>
          <w:szCs w:val="28"/>
        </w:rPr>
        <w:t xml:space="preserve"> </w:t>
      </w:r>
      <w:r w:rsidR="000A1D42" w:rsidRPr="002D2506">
        <w:rPr>
          <w:bCs/>
          <w:sz w:val="28"/>
          <w:szCs w:val="28"/>
        </w:rPr>
        <w:t>А</w:t>
      </w:r>
      <w:r w:rsidR="003073CE" w:rsidRPr="002D2506">
        <w:rPr>
          <w:bCs/>
          <w:sz w:val="28"/>
          <w:szCs w:val="28"/>
        </w:rPr>
        <w:t>.А.</w:t>
      </w:r>
    </w:p>
    <w:p w:rsidR="001839A5" w:rsidRDefault="001839A5" w:rsidP="001839A5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</w:rPr>
      </w:pPr>
    </w:p>
    <w:p w:rsidR="001839A5" w:rsidRDefault="001839A5" w:rsidP="001839A5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textAlignment w:val="baseline"/>
        <w:rPr>
          <w:sz w:val="28"/>
        </w:rPr>
      </w:pPr>
    </w:p>
    <w:p w:rsidR="001839A5" w:rsidRDefault="001839A5" w:rsidP="001839A5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textAlignment w:val="baseline"/>
        <w:rPr>
          <w:sz w:val="28"/>
        </w:rPr>
      </w:pPr>
    </w:p>
    <w:p w:rsidR="007B3641" w:rsidRDefault="001839A5" w:rsidP="001839A5">
      <w:pPr>
        <w:tabs>
          <w:tab w:val="right" w:pos="9915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"/>
          <w:szCs w:val="28"/>
        </w:rPr>
      </w:pPr>
      <w:r>
        <w:rPr>
          <w:sz w:val="28"/>
        </w:rPr>
        <w:t xml:space="preserve">И.о. Главы города Перми </w:t>
      </w:r>
      <w:r>
        <w:rPr>
          <w:sz w:val="28"/>
        </w:rPr>
        <w:tab/>
        <w:t>Э.А. Хайруллин</w:t>
      </w:r>
      <w:r w:rsidR="00D62195">
        <w:rPr>
          <w:sz w:val="2"/>
          <w:szCs w:val="28"/>
        </w:rPr>
        <w:t xml:space="preserve"> </w:t>
      </w:r>
    </w:p>
    <w:p w:rsidR="007B3641" w:rsidRPr="007B3641" w:rsidRDefault="007B3641" w:rsidP="007B3641">
      <w:pPr>
        <w:jc w:val="right"/>
        <w:rPr>
          <w:sz w:val="2"/>
          <w:szCs w:val="28"/>
        </w:rPr>
      </w:pPr>
    </w:p>
    <w:sectPr w:rsidR="007B3641" w:rsidRPr="007B3641" w:rsidSect="00515AEC">
      <w:headerReference w:type="default" r:id="rId10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571" w:rsidRDefault="00332571">
      <w:r>
        <w:separator/>
      </w:r>
    </w:p>
  </w:endnote>
  <w:endnote w:type="continuationSeparator" w:id="0">
    <w:p w:rsidR="00332571" w:rsidRDefault="0033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571" w:rsidRDefault="00332571">
      <w:r>
        <w:separator/>
      </w:r>
    </w:p>
  </w:footnote>
  <w:footnote w:type="continuationSeparator" w:id="0">
    <w:p w:rsidR="00332571" w:rsidRDefault="00332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23A" w:rsidRPr="00367237" w:rsidRDefault="0004167A" w:rsidP="005068FC">
    <w:pPr>
      <w:pStyle w:val="a9"/>
      <w:jc w:val="center"/>
      <w:rPr>
        <w:sz w:val="28"/>
        <w:szCs w:val="28"/>
      </w:rPr>
    </w:pPr>
    <w:r w:rsidRPr="00FC2E1D">
      <w:rPr>
        <w:sz w:val="28"/>
        <w:szCs w:val="28"/>
      </w:rPr>
      <w:fldChar w:fldCharType="begin"/>
    </w:r>
    <w:r w:rsidR="007B223A" w:rsidRPr="00FC2E1D">
      <w:rPr>
        <w:sz w:val="28"/>
        <w:szCs w:val="28"/>
      </w:rPr>
      <w:instrText>PAGE   \* MERGEFORMAT</w:instrText>
    </w:r>
    <w:r w:rsidRPr="00FC2E1D">
      <w:rPr>
        <w:sz w:val="28"/>
        <w:szCs w:val="28"/>
      </w:rPr>
      <w:fldChar w:fldCharType="separate"/>
    </w:r>
    <w:r w:rsidR="000F6892">
      <w:rPr>
        <w:noProof/>
        <w:sz w:val="28"/>
        <w:szCs w:val="28"/>
      </w:rPr>
      <w:t>2</w:t>
    </w:r>
    <w:r w:rsidRPr="00FC2E1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408EA"/>
    <w:multiLevelType w:val="hybridMultilevel"/>
    <w:tmpl w:val="88C8E408"/>
    <w:lvl w:ilvl="0" w:tplc="67603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497"/>
    <w:rsid w:val="000009DF"/>
    <w:rsid w:val="00000E0B"/>
    <w:rsid w:val="0000233C"/>
    <w:rsid w:val="00002B06"/>
    <w:rsid w:val="00007787"/>
    <w:rsid w:val="0001036C"/>
    <w:rsid w:val="00011530"/>
    <w:rsid w:val="00011C83"/>
    <w:rsid w:val="00012A5E"/>
    <w:rsid w:val="0001309F"/>
    <w:rsid w:val="0001333B"/>
    <w:rsid w:val="00013BBF"/>
    <w:rsid w:val="00015508"/>
    <w:rsid w:val="00016026"/>
    <w:rsid w:val="00020C45"/>
    <w:rsid w:val="00020C77"/>
    <w:rsid w:val="00034CBE"/>
    <w:rsid w:val="000366AF"/>
    <w:rsid w:val="00040600"/>
    <w:rsid w:val="0004167A"/>
    <w:rsid w:val="00042FC9"/>
    <w:rsid w:val="00043FFA"/>
    <w:rsid w:val="00047611"/>
    <w:rsid w:val="00053368"/>
    <w:rsid w:val="00055274"/>
    <w:rsid w:val="00055E59"/>
    <w:rsid w:val="00060702"/>
    <w:rsid w:val="00061A3F"/>
    <w:rsid w:val="00062453"/>
    <w:rsid w:val="000659D3"/>
    <w:rsid w:val="00065B2B"/>
    <w:rsid w:val="00066521"/>
    <w:rsid w:val="00067277"/>
    <w:rsid w:val="0008166C"/>
    <w:rsid w:val="000818EF"/>
    <w:rsid w:val="00081C0B"/>
    <w:rsid w:val="00081E36"/>
    <w:rsid w:val="00082727"/>
    <w:rsid w:val="00082BBB"/>
    <w:rsid w:val="0008401E"/>
    <w:rsid w:val="00084EFB"/>
    <w:rsid w:val="000924B2"/>
    <w:rsid w:val="0009420D"/>
    <w:rsid w:val="0009689B"/>
    <w:rsid w:val="000A0C75"/>
    <w:rsid w:val="000A1D42"/>
    <w:rsid w:val="000A322C"/>
    <w:rsid w:val="000A3B30"/>
    <w:rsid w:val="000A7E03"/>
    <w:rsid w:val="000B0C94"/>
    <w:rsid w:val="000B1163"/>
    <w:rsid w:val="000B785A"/>
    <w:rsid w:val="000B7BC6"/>
    <w:rsid w:val="000C01B7"/>
    <w:rsid w:val="000C1181"/>
    <w:rsid w:val="000C2BFF"/>
    <w:rsid w:val="000C3CD3"/>
    <w:rsid w:val="000D19D7"/>
    <w:rsid w:val="000D37E4"/>
    <w:rsid w:val="000D6AB8"/>
    <w:rsid w:val="000E068D"/>
    <w:rsid w:val="000E225A"/>
    <w:rsid w:val="000E3183"/>
    <w:rsid w:val="000E3A43"/>
    <w:rsid w:val="000E6086"/>
    <w:rsid w:val="000E75C4"/>
    <w:rsid w:val="000E75D6"/>
    <w:rsid w:val="000F1645"/>
    <w:rsid w:val="000F27D9"/>
    <w:rsid w:val="000F3023"/>
    <w:rsid w:val="000F4419"/>
    <w:rsid w:val="000F6892"/>
    <w:rsid w:val="000F77D1"/>
    <w:rsid w:val="00100D01"/>
    <w:rsid w:val="0010187B"/>
    <w:rsid w:val="00105413"/>
    <w:rsid w:val="00105F1F"/>
    <w:rsid w:val="001072E8"/>
    <w:rsid w:val="001102BB"/>
    <w:rsid w:val="0011144E"/>
    <w:rsid w:val="001128E8"/>
    <w:rsid w:val="001134E5"/>
    <w:rsid w:val="00114293"/>
    <w:rsid w:val="00116217"/>
    <w:rsid w:val="001272F4"/>
    <w:rsid w:val="00134886"/>
    <w:rsid w:val="0013769D"/>
    <w:rsid w:val="00140B5B"/>
    <w:rsid w:val="00146A11"/>
    <w:rsid w:val="001470D3"/>
    <w:rsid w:val="001479FE"/>
    <w:rsid w:val="001521B4"/>
    <w:rsid w:val="00154D3B"/>
    <w:rsid w:val="001602DD"/>
    <w:rsid w:val="00160A27"/>
    <w:rsid w:val="00163C06"/>
    <w:rsid w:val="00167248"/>
    <w:rsid w:val="00167813"/>
    <w:rsid w:val="00170229"/>
    <w:rsid w:val="00170BCA"/>
    <w:rsid w:val="001717E3"/>
    <w:rsid w:val="00172A22"/>
    <w:rsid w:val="001773C2"/>
    <w:rsid w:val="00180F7B"/>
    <w:rsid w:val="0018390B"/>
    <w:rsid w:val="001839A5"/>
    <w:rsid w:val="00184081"/>
    <w:rsid w:val="0019086C"/>
    <w:rsid w:val="00190982"/>
    <w:rsid w:val="001911A7"/>
    <w:rsid w:val="00195638"/>
    <w:rsid w:val="001A33A1"/>
    <w:rsid w:val="001A3C79"/>
    <w:rsid w:val="001A4424"/>
    <w:rsid w:val="001A5696"/>
    <w:rsid w:val="001A62D3"/>
    <w:rsid w:val="001B0839"/>
    <w:rsid w:val="001B084C"/>
    <w:rsid w:val="001B1234"/>
    <w:rsid w:val="001B13FE"/>
    <w:rsid w:val="001B287F"/>
    <w:rsid w:val="001B4938"/>
    <w:rsid w:val="001B4991"/>
    <w:rsid w:val="001B4D66"/>
    <w:rsid w:val="001C34F0"/>
    <w:rsid w:val="001C4EF5"/>
    <w:rsid w:val="001D1021"/>
    <w:rsid w:val="001D208F"/>
    <w:rsid w:val="001D5232"/>
    <w:rsid w:val="001E4AAC"/>
    <w:rsid w:val="001F0436"/>
    <w:rsid w:val="001F4374"/>
    <w:rsid w:val="001F75FE"/>
    <w:rsid w:val="002043A0"/>
    <w:rsid w:val="002044BE"/>
    <w:rsid w:val="00205257"/>
    <w:rsid w:val="00206E85"/>
    <w:rsid w:val="0021057F"/>
    <w:rsid w:val="002118B9"/>
    <w:rsid w:val="00212D00"/>
    <w:rsid w:val="002150F9"/>
    <w:rsid w:val="00216351"/>
    <w:rsid w:val="00216409"/>
    <w:rsid w:val="002173C0"/>
    <w:rsid w:val="002178D7"/>
    <w:rsid w:val="00220DAE"/>
    <w:rsid w:val="00222871"/>
    <w:rsid w:val="00226E44"/>
    <w:rsid w:val="0023256D"/>
    <w:rsid w:val="00233B4F"/>
    <w:rsid w:val="00233C15"/>
    <w:rsid w:val="00234AD3"/>
    <w:rsid w:val="00236128"/>
    <w:rsid w:val="00236FDC"/>
    <w:rsid w:val="0023761E"/>
    <w:rsid w:val="002379E8"/>
    <w:rsid w:val="002404D1"/>
    <w:rsid w:val="002412BF"/>
    <w:rsid w:val="002454AB"/>
    <w:rsid w:val="00246BBC"/>
    <w:rsid w:val="00251499"/>
    <w:rsid w:val="00255ABB"/>
    <w:rsid w:val="00256217"/>
    <w:rsid w:val="0025698F"/>
    <w:rsid w:val="00256DCB"/>
    <w:rsid w:val="00257F08"/>
    <w:rsid w:val="00261565"/>
    <w:rsid w:val="0026464B"/>
    <w:rsid w:val="00265FBA"/>
    <w:rsid w:val="002660CA"/>
    <w:rsid w:val="00270459"/>
    <w:rsid w:val="00271143"/>
    <w:rsid w:val="00272E18"/>
    <w:rsid w:val="0027347D"/>
    <w:rsid w:val="00273AC1"/>
    <w:rsid w:val="00273F91"/>
    <w:rsid w:val="00275088"/>
    <w:rsid w:val="002760B5"/>
    <w:rsid w:val="00277231"/>
    <w:rsid w:val="00282A67"/>
    <w:rsid w:val="00283D92"/>
    <w:rsid w:val="00284E3D"/>
    <w:rsid w:val="00285967"/>
    <w:rsid w:val="00286364"/>
    <w:rsid w:val="0028697D"/>
    <w:rsid w:val="00287BED"/>
    <w:rsid w:val="002919F8"/>
    <w:rsid w:val="0029681B"/>
    <w:rsid w:val="002A10C4"/>
    <w:rsid w:val="002A2A6C"/>
    <w:rsid w:val="002B0713"/>
    <w:rsid w:val="002B1E7A"/>
    <w:rsid w:val="002B23C1"/>
    <w:rsid w:val="002B251C"/>
    <w:rsid w:val="002B6584"/>
    <w:rsid w:val="002C028D"/>
    <w:rsid w:val="002C412D"/>
    <w:rsid w:val="002C48B5"/>
    <w:rsid w:val="002C6299"/>
    <w:rsid w:val="002D0BDF"/>
    <w:rsid w:val="002D2506"/>
    <w:rsid w:val="002D3643"/>
    <w:rsid w:val="002E06B6"/>
    <w:rsid w:val="002E167F"/>
    <w:rsid w:val="002E57D9"/>
    <w:rsid w:val="002E7632"/>
    <w:rsid w:val="002F06D4"/>
    <w:rsid w:val="002F0C0C"/>
    <w:rsid w:val="002F2B47"/>
    <w:rsid w:val="002F309C"/>
    <w:rsid w:val="002F651D"/>
    <w:rsid w:val="00300183"/>
    <w:rsid w:val="003073CE"/>
    <w:rsid w:val="0031066C"/>
    <w:rsid w:val="00311B9D"/>
    <w:rsid w:val="00311DEC"/>
    <w:rsid w:val="00315527"/>
    <w:rsid w:val="00315C3E"/>
    <w:rsid w:val="00320266"/>
    <w:rsid w:val="00321755"/>
    <w:rsid w:val="00326D9D"/>
    <w:rsid w:val="00327F53"/>
    <w:rsid w:val="003300DB"/>
    <w:rsid w:val="00330C29"/>
    <w:rsid w:val="003310FB"/>
    <w:rsid w:val="0033179C"/>
    <w:rsid w:val="00332571"/>
    <w:rsid w:val="00333D31"/>
    <w:rsid w:val="0033514F"/>
    <w:rsid w:val="003354A0"/>
    <w:rsid w:val="00337CF9"/>
    <w:rsid w:val="00344077"/>
    <w:rsid w:val="00347587"/>
    <w:rsid w:val="003503F1"/>
    <w:rsid w:val="003607E1"/>
    <w:rsid w:val="003610D3"/>
    <w:rsid w:val="00361F5D"/>
    <w:rsid w:val="003628C2"/>
    <w:rsid w:val="00362A5E"/>
    <w:rsid w:val="003636B5"/>
    <w:rsid w:val="00365142"/>
    <w:rsid w:val="003654E7"/>
    <w:rsid w:val="003659C9"/>
    <w:rsid w:val="00365EB8"/>
    <w:rsid w:val="003673B1"/>
    <w:rsid w:val="00381FC2"/>
    <w:rsid w:val="00382554"/>
    <w:rsid w:val="00383581"/>
    <w:rsid w:val="00383630"/>
    <w:rsid w:val="0038457E"/>
    <w:rsid w:val="003866B1"/>
    <w:rsid w:val="0039280C"/>
    <w:rsid w:val="00392B4F"/>
    <w:rsid w:val="00393118"/>
    <w:rsid w:val="00395621"/>
    <w:rsid w:val="003968E5"/>
    <w:rsid w:val="003971D1"/>
    <w:rsid w:val="00397993"/>
    <w:rsid w:val="003A033C"/>
    <w:rsid w:val="003A0FFF"/>
    <w:rsid w:val="003A148C"/>
    <w:rsid w:val="003A1D3F"/>
    <w:rsid w:val="003A3CDB"/>
    <w:rsid w:val="003A67CD"/>
    <w:rsid w:val="003A6A26"/>
    <w:rsid w:val="003A7856"/>
    <w:rsid w:val="003B00C9"/>
    <w:rsid w:val="003B1FA8"/>
    <w:rsid w:val="003B2D00"/>
    <w:rsid w:val="003B3F8E"/>
    <w:rsid w:val="003B6EBC"/>
    <w:rsid w:val="003B737C"/>
    <w:rsid w:val="003C1A96"/>
    <w:rsid w:val="003C2013"/>
    <w:rsid w:val="003C2AC4"/>
    <w:rsid w:val="003C4368"/>
    <w:rsid w:val="003C48B7"/>
    <w:rsid w:val="003C7923"/>
    <w:rsid w:val="003D2AE1"/>
    <w:rsid w:val="003D369A"/>
    <w:rsid w:val="003E00D7"/>
    <w:rsid w:val="003E1BBE"/>
    <w:rsid w:val="003E3BD1"/>
    <w:rsid w:val="003E4B12"/>
    <w:rsid w:val="003E5D36"/>
    <w:rsid w:val="003F0044"/>
    <w:rsid w:val="003F442D"/>
    <w:rsid w:val="003F493F"/>
    <w:rsid w:val="003F69C5"/>
    <w:rsid w:val="003F6FC2"/>
    <w:rsid w:val="004008C6"/>
    <w:rsid w:val="00400B7E"/>
    <w:rsid w:val="004015C3"/>
    <w:rsid w:val="0040170F"/>
    <w:rsid w:val="004027EB"/>
    <w:rsid w:val="00402993"/>
    <w:rsid w:val="00402DFC"/>
    <w:rsid w:val="00403111"/>
    <w:rsid w:val="004056B7"/>
    <w:rsid w:val="004069A6"/>
    <w:rsid w:val="00407423"/>
    <w:rsid w:val="00410820"/>
    <w:rsid w:val="00410A18"/>
    <w:rsid w:val="00410E0D"/>
    <w:rsid w:val="00411736"/>
    <w:rsid w:val="00414D7D"/>
    <w:rsid w:val="00415168"/>
    <w:rsid w:val="004158FA"/>
    <w:rsid w:val="00416CA7"/>
    <w:rsid w:val="004172C7"/>
    <w:rsid w:val="00420207"/>
    <w:rsid w:val="0042041B"/>
    <w:rsid w:val="0042106D"/>
    <w:rsid w:val="00424716"/>
    <w:rsid w:val="00425586"/>
    <w:rsid w:val="0042670F"/>
    <w:rsid w:val="0043020D"/>
    <w:rsid w:val="0043154F"/>
    <w:rsid w:val="00432DCB"/>
    <w:rsid w:val="004371FC"/>
    <w:rsid w:val="00442593"/>
    <w:rsid w:val="00443AEA"/>
    <w:rsid w:val="0044651E"/>
    <w:rsid w:val="004465B2"/>
    <w:rsid w:val="00446FA9"/>
    <w:rsid w:val="00447895"/>
    <w:rsid w:val="0044797F"/>
    <w:rsid w:val="00450D0E"/>
    <w:rsid w:val="00450E81"/>
    <w:rsid w:val="00453784"/>
    <w:rsid w:val="004613CB"/>
    <w:rsid w:val="004622A4"/>
    <w:rsid w:val="0046288B"/>
    <w:rsid w:val="004628F0"/>
    <w:rsid w:val="00464B35"/>
    <w:rsid w:val="00464BC2"/>
    <w:rsid w:val="004665DC"/>
    <w:rsid w:val="00467C8E"/>
    <w:rsid w:val="00472AF4"/>
    <w:rsid w:val="00472DD2"/>
    <w:rsid w:val="00472E0C"/>
    <w:rsid w:val="00474508"/>
    <w:rsid w:val="00475D52"/>
    <w:rsid w:val="00483E30"/>
    <w:rsid w:val="0048443D"/>
    <w:rsid w:val="00484901"/>
    <w:rsid w:val="00484971"/>
    <w:rsid w:val="00484F3A"/>
    <w:rsid w:val="004853E9"/>
    <w:rsid w:val="00486E4A"/>
    <w:rsid w:val="00491535"/>
    <w:rsid w:val="00496CF1"/>
    <w:rsid w:val="004971C1"/>
    <w:rsid w:val="00497B81"/>
    <w:rsid w:val="004A057F"/>
    <w:rsid w:val="004A2BC3"/>
    <w:rsid w:val="004A3A14"/>
    <w:rsid w:val="004A4DBE"/>
    <w:rsid w:val="004A6551"/>
    <w:rsid w:val="004B33E5"/>
    <w:rsid w:val="004B6848"/>
    <w:rsid w:val="004C050E"/>
    <w:rsid w:val="004C38F9"/>
    <w:rsid w:val="004C526A"/>
    <w:rsid w:val="004C5F0D"/>
    <w:rsid w:val="004C642B"/>
    <w:rsid w:val="004C688C"/>
    <w:rsid w:val="004D008A"/>
    <w:rsid w:val="004D1A41"/>
    <w:rsid w:val="004D255E"/>
    <w:rsid w:val="004D59C6"/>
    <w:rsid w:val="004D648B"/>
    <w:rsid w:val="004D6634"/>
    <w:rsid w:val="004D732F"/>
    <w:rsid w:val="004D7B70"/>
    <w:rsid w:val="004E2815"/>
    <w:rsid w:val="004E34DD"/>
    <w:rsid w:val="004E3C5C"/>
    <w:rsid w:val="004E3E26"/>
    <w:rsid w:val="004F455C"/>
    <w:rsid w:val="004F6DF2"/>
    <w:rsid w:val="004F7F4E"/>
    <w:rsid w:val="0050376C"/>
    <w:rsid w:val="005068FC"/>
    <w:rsid w:val="005073E2"/>
    <w:rsid w:val="00510680"/>
    <w:rsid w:val="00510A4B"/>
    <w:rsid w:val="00511F77"/>
    <w:rsid w:val="0051216D"/>
    <w:rsid w:val="00513A05"/>
    <w:rsid w:val="00513C55"/>
    <w:rsid w:val="0051419A"/>
    <w:rsid w:val="00515944"/>
    <w:rsid w:val="00515AEC"/>
    <w:rsid w:val="0051621E"/>
    <w:rsid w:val="005170EC"/>
    <w:rsid w:val="00517E79"/>
    <w:rsid w:val="00523B38"/>
    <w:rsid w:val="00523FA1"/>
    <w:rsid w:val="0052604C"/>
    <w:rsid w:val="00526BA3"/>
    <w:rsid w:val="005333BA"/>
    <w:rsid w:val="00533D0A"/>
    <w:rsid w:val="00534C5A"/>
    <w:rsid w:val="00540641"/>
    <w:rsid w:val="00540735"/>
    <w:rsid w:val="0054259E"/>
    <w:rsid w:val="00544F47"/>
    <w:rsid w:val="0054585E"/>
    <w:rsid w:val="00547A77"/>
    <w:rsid w:val="005506DC"/>
    <w:rsid w:val="00552E3A"/>
    <w:rsid w:val="00554779"/>
    <w:rsid w:val="005554A5"/>
    <w:rsid w:val="005560E4"/>
    <w:rsid w:val="00556AF9"/>
    <w:rsid w:val="00561294"/>
    <w:rsid w:val="005622C5"/>
    <w:rsid w:val="00565515"/>
    <w:rsid w:val="00566DEA"/>
    <w:rsid w:val="005714CD"/>
    <w:rsid w:val="0057165E"/>
    <w:rsid w:val="00571FF8"/>
    <w:rsid w:val="00572D30"/>
    <w:rsid w:val="0058522E"/>
    <w:rsid w:val="005915D4"/>
    <w:rsid w:val="00591AB5"/>
    <w:rsid w:val="00594221"/>
    <w:rsid w:val="005949AE"/>
    <w:rsid w:val="00595DE0"/>
    <w:rsid w:val="005968CD"/>
    <w:rsid w:val="00596FBA"/>
    <w:rsid w:val="005A0706"/>
    <w:rsid w:val="005A09A2"/>
    <w:rsid w:val="005A2CDA"/>
    <w:rsid w:val="005A3D3B"/>
    <w:rsid w:val="005A479E"/>
    <w:rsid w:val="005A51E1"/>
    <w:rsid w:val="005A74FB"/>
    <w:rsid w:val="005A7B9E"/>
    <w:rsid w:val="005B0836"/>
    <w:rsid w:val="005B2C54"/>
    <w:rsid w:val="005B3D17"/>
    <w:rsid w:val="005B426F"/>
    <w:rsid w:val="005B47FB"/>
    <w:rsid w:val="005B4FD6"/>
    <w:rsid w:val="005C11B3"/>
    <w:rsid w:val="005C3F95"/>
    <w:rsid w:val="005D19D8"/>
    <w:rsid w:val="005D4134"/>
    <w:rsid w:val="005D47DA"/>
    <w:rsid w:val="005D4931"/>
    <w:rsid w:val="005D566C"/>
    <w:rsid w:val="005E1B51"/>
    <w:rsid w:val="005E2EC0"/>
    <w:rsid w:val="005E6AC7"/>
    <w:rsid w:val="005E6CF9"/>
    <w:rsid w:val="005F0ED7"/>
    <w:rsid w:val="005F23F8"/>
    <w:rsid w:val="005F5CCC"/>
    <w:rsid w:val="005F769C"/>
    <w:rsid w:val="005F7F5A"/>
    <w:rsid w:val="00600BF6"/>
    <w:rsid w:val="00605553"/>
    <w:rsid w:val="006117EA"/>
    <w:rsid w:val="00612A46"/>
    <w:rsid w:val="00612A85"/>
    <w:rsid w:val="00614086"/>
    <w:rsid w:val="00615700"/>
    <w:rsid w:val="00620C16"/>
    <w:rsid w:val="00622700"/>
    <w:rsid w:val="00626C7D"/>
    <w:rsid w:val="00633B7C"/>
    <w:rsid w:val="006351F8"/>
    <w:rsid w:val="0063569C"/>
    <w:rsid w:val="00637B3F"/>
    <w:rsid w:val="006401DB"/>
    <w:rsid w:val="00641FA3"/>
    <w:rsid w:val="0064570C"/>
    <w:rsid w:val="00645F9F"/>
    <w:rsid w:val="006509C2"/>
    <w:rsid w:val="00650EFA"/>
    <w:rsid w:val="00651081"/>
    <w:rsid w:val="00652481"/>
    <w:rsid w:val="00653A28"/>
    <w:rsid w:val="00654A22"/>
    <w:rsid w:val="00654F58"/>
    <w:rsid w:val="00655DF6"/>
    <w:rsid w:val="0065674C"/>
    <w:rsid w:val="00660691"/>
    <w:rsid w:val="006618C0"/>
    <w:rsid w:val="0066333F"/>
    <w:rsid w:val="00663E4E"/>
    <w:rsid w:val="00663FF9"/>
    <w:rsid w:val="00664041"/>
    <w:rsid w:val="00667FA9"/>
    <w:rsid w:val="0067048B"/>
    <w:rsid w:val="006705BE"/>
    <w:rsid w:val="00670FC0"/>
    <w:rsid w:val="00674595"/>
    <w:rsid w:val="00674ACA"/>
    <w:rsid w:val="00677BD8"/>
    <w:rsid w:val="00677DA8"/>
    <w:rsid w:val="006823BF"/>
    <w:rsid w:val="00682C36"/>
    <w:rsid w:val="00683A00"/>
    <w:rsid w:val="0068406A"/>
    <w:rsid w:val="00686255"/>
    <w:rsid w:val="00687064"/>
    <w:rsid w:val="0069121D"/>
    <w:rsid w:val="00691F65"/>
    <w:rsid w:val="00692556"/>
    <w:rsid w:val="00693385"/>
    <w:rsid w:val="006A04FA"/>
    <w:rsid w:val="006A3F45"/>
    <w:rsid w:val="006A416C"/>
    <w:rsid w:val="006A5B60"/>
    <w:rsid w:val="006A5CF9"/>
    <w:rsid w:val="006A765D"/>
    <w:rsid w:val="006A7A25"/>
    <w:rsid w:val="006B1893"/>
    <w:rsid w:val="006B4FF9"/>
    <w:rsid w:val="006B77A9"/>
    <w:rsid w:val="006C1952"/>
    <w:rsid w:val="006C1E77"/>
    <w:rsid w:val="006C26EB"/>
    <w:rsid w:val="006C2935"/>
    <w:rsid w:val="006C6693"/>
    <w:rsid w:val="006C6CBA"/>
    <w:rsid w:val="006C6D2E"/>
    <w:rsid w:val="006D03F6"/>
    <w:rsid w:val="006D5069"/>
    <w:rsid w:val="006D676B"/>
    <w:rsid w:val="006D6847"/>
    <w:rsid w:val="006D74FC"/>
    <w:rsid w:val="006E1C8A"/>
    <w:rsid w:val="006E261B"/>
    <w:rsid w:val="006E2B5B"/>
    <w:rsid w:val="006E34ED"/>
    <w:rsid w:val="006E6400"/>
    <w:rsid w:val="006F0F72"/>
    <w:rsid w:val="006F2792"/>
    <w:rsid w:val="006F4CF5"/>
    <w:rsid w:val="006F681C"/>
    <w:rsid w:val="006F7313"/>
    <w:rsid w:val="00704BC3"/>
    <w:rsid w:val="007075DF"/>
    <w:rsid w:val="007105B2"/>
    <w:rsid w:val="007154B9"/>
    <w:rsid w:val="00715EFD"/>
    <w:rsid w:val="0072025D"/>
    <w:rsid w:val="00721D9F"/>
    <w:rsid w:val="0073119D"/>
    <w:rsid w:val="00731206"/>
    <w:rsid w:val="007316B2"/>
    <w:rsid w:val="007334E1"/>
    <w:rsid w:val="00735BBC"/>
    <w:rsid w:val="007361B2"/>
    <w:rsid w:val="007407D8"/>
    <w:rsid w:val="00741CCA"/>
    <w:rsid w:val="0074287D"/>
    <w:rsid w:val="007434A1"/>
    <w:rsid w:val="00743A12"/>
    <w:rsid w:val="007473FE"/>
    <w:rsid w:val="00747BA6"/>
    <w:rsid w:val="00747CD2"/>
    <w:rsid w:val="00747FE9"/>
    <w:rsid w:val="007511B4"/>
    <w:rsid w:val="007516CE"/>
    <w:rsid w:val="0075445D"/>
    <w:rsid w:val="00754686"/>
    <w:rsid w:val="007671BF"/>
    <w:rsid w:val="007674E7"/>
    <w:rsid w:val="0077140A"/>
    <w:rsid w:val="007718FD"/>
    <w:rsid w:val="00772D2F"/>
    <w:rsid w:val="00773606"/>
    <w:rsid w:val="00774050"/>
    <w:rsid w:val="00774252"/>
    <w:rsid w:val="0077478D"/>
    <w:rsid w:val="00780595"/>
    <w:rsid w:val="007805A5"/>
    <w:rsid w:val="00784E1B"/>
    <w:rsid w:val="007858E5"/>
    <w:rsid w:val="00786798"/>
    <w:rsid w:val="007874EB"/>
    <w:rsid w:val="00787E04"/>
    <w:rsid w:val="00787E3F"/>
    <w:rsid w:val="00790F77"/>
    <w:rsid w:val="0079336A"/>
    <w:rsid w:val="007934EA"/>
    <w:rsid w:val="00796003"/>
    <w:rsid w:val="00796F24"/>
    <w:rsid w:val="007977FE"/>
    <w:rsid w:val="007A0A96"/>
    <w:rsid w:val="007A29E4"/>
    <w:rsid w:val="007A4AC6"/>
    <w:rsid w:val="007B15BF"/>
    <w:rsid w:val="007B223A"/>
    <w:rsid w:val="007B3641"/>
    <w:rsid w:val="007B36CE"/>
    <w:rsid w:val="007B7DAF"/>
    <w:rsid w:val="007C1AEB"/>
    <w:rsid w:val="007C290D"/>
    <w:rsid w:val="007C46E8"/>
    <w:rsid w:val="007C5532"/>
    <w:rsid w:val="007C5A17"/>
    <w:rsid w:val="007C64A4"/>
    <w:rsid w:val="007C7B0C"/>
    <w:rsid w:val="007D17DA"/>
    <w:rsid w:val="007D2090"/>
    <w:rsid w:val="007D4D4D"/>
    <w:rsid w:val="007E191E"/>
    <w:rsid w:val="007E1B78"/>
    <w:rsid w:val="007E53B4"/>
    <w:rsid w:val="007E55AF"/>
    <w:rsid w:val="007E641D"/>
    <w:rsid w:val="007F14A5"/>
    <w:rsid w:val="007F1AA7"/>
    <w:rsid w:val="007F31AB"/>
    <w:rsid w:val="007F3CE2"/>
    <w:rsid w:val="007F3D2B"/>
    <w:rsid w:val="007F7111"/>
    <w:rsid w:val="00800C8F"/>
    <w:rsid w:val="00801480"/>
    <w:rsid w:val="008028AF"/>
    <w:rsid w:val="00803B13"/>
    <w:rsid w:val="00805962"/>
    <w:rsid w:val="00805FFF"/>
    <w:rsid w:val="00806D80"/>
    <w:rsid w:val="00813C1B"/>
    <w:rsid w:val="00822714"/>
    <w:rsid w:val="0082467D"/>
    <w:rsid w:val="00824DBB"/>
    <w:rsid w:val="0082617F"/>
    <w:rsid w:val="00826B67"/>
    <w:rsid w:val="0083007D"/>
    <w:rsid w:val="00831162"/>
    <w:rsid w:val="0083238F"/>
    <w:rsid w:val="00832754"/>
    <w:rsid w:val="00836100"/>
    <w:rsid w:val="008361C3"/>
    <w:rsid w:val="00837047"/>
    <w:rsid w:val="00843100"/>
    <w:rsid w:val="008434FA"/>
    <w:rsid w:val="00844AD0"/>
    <w:rsid w:val="008468C5"/>
    <w:rsid w:val="00846CA3"/>
    <w:rsid w:val="008500B3"/>
    <w:rsid w:val="00850BE1"/>
    <w:rsid w:val="008510DD"/>
    <w:rsid w:val="0085300E"/>
    <w:rsid w:val="008532BC"/>
    <w:rsid w:val="008534C2"/>
    <w:rsid w:val="0085366E"/>
    <w:rsid w:val="00854475"/>
    <w:rsid w:val="0085759B"/>
    <w:rsid w:val="00857DB0"/>
    <w:rsid w:val="00860340"/>
    <w:rsid w:val="008649C8"/>
    <w:rsid w:val="00864C42"/>
    <w:rsid w:val="00864D60"/>
    <w:rsid w:val="008660E8"/>
    <w:rsid w:val="00871024"/>
    <w:rsid w:val="00872A5A"/>
    <w:rsid w:val="008750FA"/>
    <w:rsid w:val="008760F9"/>
    <w:rsid w:val="00876CE2"/>
    <w:rsid w:val="00877AA3"/>
    <w:rsid w:val="0088000D"/>
    <w:rsid w:val="008855A7"/>
    <w:rsid w:val="00886B8A"/>
    <w:rsid w:val="00887AD8"/>
    <w:rsid w:val="008905A4"/>
    <w:rsid w:val="008922CA"/>
    <w:rsid w:val="00894087"/>
    <w:rsid w:val="008958B9"/>
    <w:rsid w:val="00896DA2"/>
    <w:rsid w:val="00896F06"/>
    <w:rsid w:val="008A0CE1"/>
    <w:rsid w:val="008B3558"/>
    <w:rsid w:val="008B55ED"/>
    <w:rsid w:val="008B6756"/>
    <w:rsid w:val="008B7AF1"/>
    <w:rsid w:val="008C076B"/>
    <w:rsid w:val="008C118E"/>
    <w:rsid w:val="008C551A"/>
    <w:rsid w:val="008D11D2"/>
    <w:rsid w:val="008D12DF"/>
    <w:rsid w:val="008D1861"/>
    <w:rsid w:val="008D41C2"/>
    <w:rsid w:val="008D46BB"/>
    <w:rsid w:val="008D577C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727B"/>
    <w:rsid w:val="0090028A"/>
    <w:rsid w:val="00900E37"/>
    <w:rsid w:val="0090413A"/>
    <w:rsid w:val="00905B96"/>
    <w:rsid w:val="00915545"/>
    <w:rsid w:val="00917047"/>
    <w:rsid w:val="00921443"/>
    <w:rsid w:val="009215AD"/>
    <w:rsid w:val="0092253E"/>
    <w:rsid w:val="00922FB0"/>
    <w:rsid w:val="0092353E"/>
    <w:rsid w:val="00924DC0"/>
    <w:rsid w:val="009279EF"/>
    <w:rsid w:val="00935D4A"/>
    <w:rsid w:val="0093688D"/>
    <w:rsid w:val="00940F20"/>
    <w:rsid w:val="009415F9"/>
    <w:rsid w:val="00942F67"/>
    <w:rsid w:val="00944A22"/>
    <w:rsid w:val="00945A84"/>
    <w:rsid w:val="0094640B"/>
    <w:rsid w:val="0094697D"/>
    <w:rsid w:val="0094707C"/>
    <w:rsid w:val="00947A03"/>
    <w:rsid w:val="009525D7"/>
    <w:rsid w:val="0095621E"/>
    <w:rsid w:val="00957F74"/>
    <w:rsid w:val="00963F62"/>
    <w:rsid w:val="009648EC"/>
    <w:rsid w:val="00966592"/>
    <w:rsid w:val="009710F7"/>
    <w:rsid w:val="00973561"/>
    <w:rsid w:val="009746BE"/>
    <w:rsid w:val="009759CB"/>
    <w:rsid w:val="00976588"/>
    <w:rsid w:val="00976671"/>
    <w:rsid w:val="00977ECA"/>
    <w:rsid w:val="00986954"/>
    <w:rsid w:val="0098715C"/>
    <w:rsid w:val="00987D67"/>
    <w:rsid w:val="009904C8"/>
    <w:rsid w:val="00990C44"/>
    <w:rsid w:val="00993B09"/>
    <w:rsid w:val="0099544D"/>
    <w:rsid w:val="00996B6D"/>
    <w:rsid w:val="009A1E48"/>
    <w:rsid w:val="009A2A0D"/>
    <w:rsid w:val="009A572F"/>
    <w:rsid w:val="009A7509"/>
    <w:rsid w:val="009B0FB8"/>
    <w:rsid w:val="009B3281"/>
    <w:rsid w:val="009B3567"/>
    <w:rsid w:val="009B3A6D"/>
    <w:rsid w:val="009B47E7"/>
    <w:rsid w:val="009B54A1"/>
    <w:rsid w:val="009B6F1E"/>
    <w:rsid w:val="009C4306"/>
    <w:rsid w:val="009C4AE9"/>
    <w:rsid w:val="009C6011"/>
    <w:rsid w:val="009C62E5"/>
    <w:rsid w:val="009C6CA1"/>
    <w:rsid w:val="009C7DD1"/>
    <w:rsid w:val="009D21F6"/>
    <w:rsid w:val="009E1E98"/>
    <w:rsid w:val="009E3839"/>
    <w:rsid w:val="009E46F6"/>
    <w:rsid w:val="009E7370"/>
    <w:rsid w:val="009F303B"/>
    <w:rsid w:val="009F389A"/>
    <w:rsid w:val="009F753E"/>
    <w:rsid w:val="00A00524"/>
    <w:rsid w:val="00A0067C"/>
    <w:rsid w:val="00A0143A"/>
    <w:rsid w:val="00A0623F"/>
    <w:rsid w:val="00A1458A"/>
    <w:rsid w:val="00A14C12"/>
    <w:rsid w:val="00A16C1E"/>
    <w:rsid w:val="00A22B1C"/>
    <w:rsid w:val="00A23860"/>
    <w:rsid w:val="00A23BC0"/>
    <w:rsid w:val="00A23CD3"/>
    <w:rsid w:val="00A31707"/>
    <w:rsid w:val="00A32E6D"/>
    <w:rsid w:val="00A32E7A"/>
    <w:rsid w:val="00A336B0"/>
    <w:rsid w:val="00A352B4"/>
    <w:rsid w:val="00A35860"/>
    <w:rsid w:val="00A36C69"/>
    <w:rsid w:val="00A372EA"/>
    <w:rsid w:val="00A428EC"/>
    <w:rsid w:val="00A43577"/>
    <w:rsid w:val="00A46EF0"/>
    <w:rsid w:val="00A5080F"/>
    <w:rsid w:val="00A50A90"/>
    <w:rsid w:val="00A53BF3"/>
    <w:rsid w:val="00A53E16"/>
    <w:rsid w:val="00A56BEC"/>
    <w:rsid w:val="00A5738E"/>
    <w:rsid w:val="00A60869"/>
    <w:rsid w:val="00A62055"/>
    <w:rsid w:val="00A6277C"/>
    <w:rsid w:val="00A62B10"/>
    <w:rsid w:val="00A644B6"/>
    <w:rsid w:val="00A71013"/>
    <w:rsid w:val="00A720AA"/>
    <w:rsid w:val="00A73B55"/>
    <w:rsid w:val="00A7717D"/>
    <w:rsid w:val="00A77289"/>
    <w:rsid w:val="00A8048F"/>
    <w:rsid w:val="00A81249"/>
    <w:rsid w:val="00A81C97"/>
    <w:rsid w:val="00A82353"/>
    <w:rsid w:val="00A8292B"/>
    <w:rsid w:val="00A83E3C"/>
    <w:rsid w:val="00A83E47"/>
    <w:rsid w:val="00A8556F"/>
    <w:rsid w:val="00A86A37"/>
    <w:rsid w:val="00A87EB7"/>
    <w:rsid w:val="00A902BC"/>
    <w:rsid w:val="00A90750"/>
    <w:rsid w:val="00A916F6"/>
    <w:rsid w:val="00A933B0"/>
    <w:rsid w:val="00A93AEB"/>
    <w:rsid w:val="00A93DF0"/>
    <w:rsid w:val="00A959FC"/>
    <w:rsid w:val="00A95F31"/>
    <w:rsid w:val="00A9769B"/>
    <w:rsid w:val="00AA099A"/>
    <w:rsid w:val="00AA18A1"/>
    <w:rsid w:val="00AA242C"/>
    <w:rsid w:val="00AA405C"/>
    <w:rsid w:val="00AA52DC"/>
    <w:rsid w:val="00AB1262"/>
    <w:rsid w:val="00AB2876"/>
    <w:rsid w:val="00AB4AEA"/>
    <w:rsid w:val="00AB602A"/>
    <w:rsid w:val="00AB6D65"/>
    <w:rsid w:val="00AB71B6"/>
    <w:rsid w:val="00AC0B4C"/>
    <w:rsid w:val="00AC19AA"/>
    <w:rsid w:val="00AC2FB7"/>
    <w:rsid w:val="00AC30FA"/>
    <w:rsid w:val="00AC3D17"/>
    <w:rsid w:val="00AC5F14"/>
    <w:rsid w:val="00AC7268"/>
    <w:rsid w:val="00AD0537"/>
    <w:rsid w:val="00AD3677"/>
    <w:rsid w:val="00AD4C92"/>
    <w:rsid w:val="00AD5111"/>
    <w:rsid w:val="00AD58FE"/>
    <w:rsid w:val="00AE0265"/>
    <w:rsid w:val="00AE2552"/>
    <w:rsid w:val="00AE406F"/>
    <w:rsid w:val="00AE74DE"/>
    <w:rsid w:val="00AF144F"/>
    <w:rsid w:val="00AF27B0"/>
    <w:rsid w:val="00AF2FD9"/>
    <w:rsid w:val="00AF3209"/>
    <w:rsid w:val="00AF5318"/>
    <w:rsid w:val="00AF60A0"/>
    <w:rsid w:val="00AF64D7"/>
    <w:rsid w:val="00B02237"/>
    <w:rsid w:val="00B0377E"/>
    <w:rsid w:val="00B03B2E"/>
    <w:rsid w:val="00B05018"/>
    <w:rsid w:val="00B062F7"/>
    <w:rsid w:val="00B06547"/>
    <w:rsid w:val="00B11382"/>
    <w:rsid w:val="00B1225D"/>
    <w:rsid w:val="00B158D0"/>
    <w:rsid w:val="00B1624E"/>
    <w:rsid w:val="00B17A14"/>
    <w:rsid w:val="00B218B0"/>
    <w:rsid w:val="00B22EC4"/>
    <w:rsid w:val="00B25C6F"/>
    <w:rsid w:val="00B3084F"/>
    <w:rsid w:val="00B32A34"/>
    <w:rsid w:val="00B32E52"/>
    <w:rsid w:val="00B33713"/>
    <w:rsid w:val="00B3414C"/>
    <w:rsid w:val="00B34ED0"/>
    <w:rsid w:val="00B34F77"/>
    <w:rsid w:val="00B363DD"/>
    <w:rsid w:val="00B36AAD"/>
    <w:rsid w:val="00B40E29"/>
    <w:rsid w:val="00B42189"/>
    <w:rsid w:val="00B46EB6"/>
    <w:rsid w:val="00B476CE"/>
    <w:rsid w:val="00B50C81"/>
    <w:rsid w:val="00B513B7"/>
    <w:rsid w:val="00B514F9"/>
    <w:rsid w:val="00B525BC"/>
    <w:rsid w:val="00B52DF0"/>
    <w:rsid w:val="00B535C0"/>
    <w:rsid w:val="00B53C71"/>
    <w:rsid w:val="00B53E1C"/>
    <w:rsid w:val="00B616B0"/>
    <w:rsid w:val="00B61936"/>
    <w:rsid w:val="00B61F82"/>
    <w:rsid w:val="00B6607C"/>
    <w:rsid w:val="00B73E7F"/>
    <w:rsid w:val="00B74692"/>
    <w:rsid w:val="00B77175"/>
    <w:rsid w:val="00B8309C"/>
    <w:rsid w:val="00B85BCA"/>
    <w:rsid w:val="00B8715F"/>
    <w:rsid w:val="00B957FF"/>
    <w:rsid w:val="00B9714E"/>
    <w:rsid w:val="00BA088C"/>
    <w:rsid w:val="00BA12BC"/>
    <w:rsid w:val="00BA27A8"/>
    <w:rsid w:val="00BA2C18"/>
    <w:rsid w:val="00BA3A0B"/>
    <w:rsid w:val="00BA5D35"/>
    <w:rsid w:val="00BB13A2"/>
    <w:rsid w:val="00BB304C"/>
    <w:rsid w:val="00BB3C4C"/>
    <w:rsid w:val="00BB552F"/>
    <w:rsid w:val="00BB6CF5"/>
    <w:rsid w:val="00BB7856"/>
    <w:rsid w:val="00BC62A5"/>
    <w:rsid w:val="00BC657B"/>
    <w:rsid w:val="00BD35FB"/>
    <w:rsid w:val="00BD52AF"/>
    <w:rsid w:val="00BD6476"/>
    <w:rsid w:val="00BD7611"/>
    <w:rsid w:val="00BD7CC9"/>
    <w:rsid w:val="00BE06C5"/>
    <w:rsid w:val="00BE18F4"/>
    <w:rsid w:val="00BE1926"/>
    <w:rsid w:val="00BE2771"/>
    <w:rsid w:val="00BE449F"/>
    <w:rsid w:val="00BE77AD"/>
    <w:rsid w:val="00BE7931"/>
    <w:rsid w:val="00BE7DA8"/>
    <w:rsid w:val="00BE7FA4"/>
    <w:rsid w:val="00BF1591"/>
    <w:rsid w:val="00BF20EE"/>
    <w:rsid w:val="00BF50BC"/>
    <w:rsid w:val="00BF682B"/>
    <w:rsid w:val="00BF72E2"/>
    <w:rsid w:val="00BF79B2"/>
    <w:rsid w:val="00C040F7"/>
    <w:rsid w:val="00C050B2"/>
    <w:rsid w:val="00C078C8"/>
    <w:rsid w:val="00C078E6"/>
    <w:rsid w:val="00C0799E"/>
    <w:rsid w:val="00C109E1"/>
    <w:rsid w:val="00C11766"/>
    <w:rsid w:val="00C13CCD"/>
    <w:rsid w:val="00C255D6"/>
    <w:rsid w:val="00C2602D"/>
    <w:rsid w:val="00C265F9"/>
    <w:rsid w:val="00C27247"/>
    <w:rsid w:val="00C341CC"/>
    <w:rsid w:val="00C34FBC"/>
    <w:rsid w:val="00C37676"/>
    <w:rsid w:val="00C3774B"/>
    <w:rsid w:val="00C41503"/>
    <w:rsid w:val="00C415AF"/>
    <w:rsid w:val="00C42985"/>
    <w:rsid w:val="00C44DCF"/>
    <w:rsid w:val="00C468D4"/>
    <w:rsid w:val="00C46F75"/>
    <w:rsid w:val="00C5430D"/>
    <w:rsid w:val="00C543D0"/>
    <w:rsid w:val="00C73A7B"/>
    <w:rsid w:val="00C75BBE"/>
    <w:rsid w:val="00C761E8"/>
    <w:rsid w:val="00C80810"/>
    <w:rsid w:val="00C812FE"/>
    <w:rsid w:val="00C82C35"/>
    <w:rsid w:val="00C835B8"/>
    <w:rsid w:val="00C858FC"/>
    <w:rsid w:val="00C8730C"/>
    <w:rsid w:val="00C912C1"/>
    <w:rsid w:val="00C93D4F"/>
    <w:rsid w:val="00C94CA4"/>
    <w:rsid w:val="00C94E56"/>
    <w:rsid w:val="00CA027D"/>
    <w:rsid w:val="00CA0EEC"/>
    <w:rsid w:val="00CA1229"/>
    <w:rsid w:val="00CA2818"/>
    <w:rsid w:val="00CA4344"/>
    <w:rsid w:val="00CA6DD6"/>
    <w:rsid w:val="00CB16A6"/>
    <w:rsid w:val="00CB2D1C"/>
    <w:rsid w:val="00CB3264"/>
    <w:rsid w:val="00CB4B24"/>
    <w:rsid w:val="00CB6D23"/>
    <w:rsid w:val="00CC1164"/>
    <w:rsid w:val="00CC1301"/>
    <w:rsid w:val="00CC1F72"/>
    <w:rsid w:val="00CC2661"/>
    <w:rsid w:val="00CC4773"/>
    <w:rsid w:val="00CC5516"/>
    <w:rsid w:val="00CD4635"/>
    <w:rsid w:val="00CD4684"/>
    <w:rsid w:val="00CD4CDD"/>
    <w:rsid w:val="00CE0C67"/>
    <w:rsid w:val="00CE0CDF"/>
    <w:rsid w:val="00CE1881"/>
    <w:rsid w:val="00CE36D7"/>
    <w:rsid w:val="00CE4F44"/>
    <w:rsid w:val="00CE6108"/>
    <w:rsid w:val="00CE6847"/>
    <w:rsid w:val="00CE75A6"/>
    <w:rsid w:val="00CF0B75"/>
    <w:rsid w:val="00CF0FD7"/>
    <w:rsid w:val="00CF1CB9"/>
    <w:rsid w:val="00CF3EA1"/>
    <w:rsid w:val="00CF408F"/>
    <w:rsid w:val="00CF42EA"/>
    <w:rsid w:val="00CF60B3"/>
    <w:rsid w:val="00CF6D5F"/>
    <w:rsid w:val="00D00CB9"/>
    <w:rsid w:val="00D050D8"/>
    <w:rsid w:val="00D06A26"/>
    <w:rsid w:val="00D1109D"/>
    <w:rsid w:val="00D120BE"/>
    <w:rsid w:val="00D12E2E"/>
    <w:rsid w:val="00D137AA"/>
    <w:rsid w:val="00D13E83"/>
    <w:rsid w:val="00D15808"/>
    <w:rsid w:val="00D168C3"/>
    <w:rsid w:val="00D21AF6"/>
    <w:rsid w:val="00D22ECE"/>
    <w:rsid w:val="00D2315D"/>
    <w:rsid w:val="00D3204F"/>
    <w:rsid w:val="00D3443F"/>
    <w:rsid w:val="00D36646"/>
    <w:rsid w:val="00D36A19"/>
    <w:rsid w:val="00D47AC4"/>
    <w:rsid w:val="00D501E9"/>
    <w:rsid w:val="00D50455"/>
    <w:rsid w:val="00D51E28"/>
    <w:rsid w:val="00D536D6"/>
    <w:rsid w:val="00D57318"/>
    <w:rsid w:val="00D573D0"/>
    <w:rsid w:val="00D60C36"/>
    <w:rsid w:val="00D60FAF"/>
    <w:rsid w:val="00D62195"/>
    <w:rsid w:val="00D717A0"/>
    <w:rsid w:val="00D7354B"/>
    <w:rsid w:val="00D7427A"/>
    <w:rsid w:val="00D7481E"/>
    <w:rsid w:val="00D74F19"/>
    <w:rsid w:val="00D750F3"/>
    <w:rsid w:val="00D7581B"/>
    <w:rsid w:val="00D77B56"/>
    <w:rsid w:val="00D77DB3"/>
    <w:rsid w:val="00D825D6"/>
    <w:rsid w:val="00D8621A"/>
    <w:rsid w:val="00D863BA"/>
    <w:rsid w:val="00D87DCE"/>
    <w:rsid w:val="00D91D68"/>
    <w:rsid w:val="00D929D1"/>
    <w:rsid w:val="00D938E2"/>
    <w:rsid w:val="00D957E8"/>
    <w:rsid w:val="00DA16D8"/>
    <w:rsid w:val="00DA294A"/>
    <w:rsid w:val="00DA3FC7"/>
    <w:rsid w:val="00DA4A63"/>
    <w:rsid w:val="00DA59EA"/>
    <w:rsid w:val="00DA5AC1"/>
    <w:rsid w:val="00DA5B3D"/>
    <w:rsid w:val="00DB35B2"/>
    <w:rsid w:val="00DB4116"/>
    <w:rsid w:val="00DB7E9E"/>
    <w:rsid w:val="00DC2567"/>
    <w:rsid w:val="00DC3E30"/>
    <w:rsid w:val="00DC4C2A"/>
    <w:rsid w:val="00DD1106"/>
    <w:rsid w:val="00DD17BD"/>
    <w:rsid w:val="00DD2829"/>
    <w:rsid w:val="00DD3EC0"/>
    <w:rsid w:val="00DD66F7"/>
    <w:rsid w:val="00DF0364"/>
    <w:rsid w:val="00DF0A01"/>
    <w:rsid w:val="00DF2A61"/>
    <w:rsid w:val="00DF370E"/>
    <w:rsid w:val="00DF7B8E"/>
    <w:rsid w:val="00E06174"/>
    <w:rsid w:val="00E10C5C"/>
    <w:rsid w:val="00E11A22"/>
    <w:rsid w:val="00E14DA5"/>
    <w:rsid w:val="00E16CB9"/>
    <w:rsid w:val="00E16FD0"/>
    <w:rsid w:val="00E201A4"/>
    <w:rsid w:val="00E21CC8"/>
    <w:rsid w:val="00E2559B"/>
    <w:rsid w:val="00E2585C"/>
    <w:rsid w:val="00E26752"/>
    <w:rsid w:val="00E26C28"/>
    <w:rsid w:val="00E33D2C"/>
    <w:rsid w:val="00E443AE"/>
    <w:rsid w:val="00E44B27"/>
    <w:rsid w:val="00E51E4B"/>
    <w:rsid w:val="00E53118"/>
    <w:rsid w:val="00E54089"/>
    <w:rsid w:val="00E60335"/>
    <w:rsid w:val="00E60E71"/>
    <w:rsid w:val="00E6384F"/>
    <w:rsid w:val="00E65867"/>
    <w:rsid w:val="00E66F9B"/>
    <w:rsid w:val="00E6713E"/>
    <w:rsid w:val="00E67292"/>
    <w:rsid w:val="00E6742B"/>
    <w:rsid w:val="00E7226C"/>
    <w:rsid w:val="00E7249A"/>
    <w:rsid w:val="00E73A3F"/>
    <w:rsid w:val="00E76210"/>
    <w:rsid w:val="00E76C0B"/>
    <w:rsid w:val="00E8368F"/>
    <w:rsid w:val="00E8668D"/>
    <w:rsid w:val="00E87F74"/>
    <w:rsid w:val="00E9046A"/>
    <w:rsid w:val="00E91B13"/>
    <w:rsid w:val="00E94157"/>
    <w:rsid w:val="00E94BE2"/>
    <w:rsid w:val="00E950C2"/>
    <w:rsid w:val="00E953E6"/>
    <w:rsid w:val="00E95495"/>
    <w:rsid w:val="00E9717A"/>
    <w:rsid w:val="00EB015B"/>
    <w:rsid w:val="00EB0A96"/>
    <w:rsid w:val="00EB26AB"/>
    <w:rsid w:val="00EB6611"/>
    <w:rsid w:val="00EC077D"/>
    <w:rsid w:val="00EC1F64"/>
    <w:rsid w:val="00EC5AA0"/>
    <w:rsid w:val="00EC6DC8"/>
    <w:rsid w:val="00ED29D5"/>
    <w:rsid w:val="00ED2A1E"/>
    <w:rsid w:val="00ED7202"/>
    <w:rsid w:val="00EE0A34"/>
    <w:rsid w:val="00EE2C26"/>
    <w:rsid w:val="00EE2F0F"/>
    <w:rsid w:val="00EE4B64"/>
    <w:rsid w:val="00EE4DAC"/>
    <w:rsid w:val="00EE7280"/>
    <w:rsid w:val="00EF055C"/>
    <w:rsid w:val="00EF0EAB"/>
    <w:rsid w:val="00EF40EE"/>
    <w:rsid w:val="00EF724F"/>
    <w:rsid w:val="00F022D2"/>
    <w:rsid w:val="00F02F64"/>
    <w:rsid w:val="00F04BD2"/>
    <w:rsid w:val="00F05CCA"/>
    <w:rsid w:val="00F079C3"/>
    <w:rsid w:val="00F11317"/>
    <w:rsid w:val="00F14C4F"/>
    <w:rsid w:val="00F15863"/>
    <w:rsid w:val="00F16424"/>
    <w:rsid w:val="00F22129"/>
    <w:rsid w:val="00F224B8"/>
    <w:rsid w:val="00F25A31"/>
    <w:rsid w:val="00F26F26"/>
    <w:rsid w:val="00F3050F"/>
    <w:rsid w:val="00F309AB"/>
    <w:rsid w:val="00F31051"/>
    <w:rsid w:val="00F33857"/>
    <w:rsid w:val="00F33D6C"/>
    <w:rsid w:val="00F3508F"/>
    <w:rsid w:val="00F3644B"/>
    <w:rsid w:val="00F369DC"/>
    <w:rsid w:val="00F41971"/>
    <w:rsid w:val="00F43E1B"/>
    <w:rsid w:val="00F50388"/>
    <w:rsid w:val="00F505B1"/>
    <w:rsid w:val="00F51ED8"/>
    <w:rsid w:val="00F538A7"/>
    <w:rsid w:val="00F60203"/>
    <w:rsid w:val="00F61A49"/>
    <w:rsid w:val="00F63689"/>
    <w:rsid w:val="00F64A25"/>
    <w:rsid w:val="00F6693E"/>
    <w:rsid w:val="00F675D1"/>
    <w:rsid w:val="00F71367"/>
    <w:rsid w:val="00F72DF1"/>
    <w:rsid w:val="00F74606"/>
    <w:rsid w:val="00F7787B"/>
    <w:rsid w:val="00F77F3F"/>
    <w:rsid w:val="00F809F8"/>
    <w:rsid w:val="00F82107"/>
    <w:rsid w:val="00F85464"/>
    <w:rsid w:val="00F8596B"/>
    <w:rsid w:val="00F86B69"/>
    <w:rsid w:val="00F903EB"/>
    <w:rsid w:val="00F90E33"/>
    <w:rsid w:val="00F90FA8"/>
    <w:rsid w:val="00F922FB"/>
    <w:rsid w:val="00F95E00"/>
    <w:rsid w:val="00F970B6"/>
    <w:rsid w:val="00FA0E65"/>
    <w:rsid w:val="00FA192F"/>
    <w:rsid w:val="00FA34FF"/>
    <w:rsid w:val="00FA4290"/>
    <w:rsid w:val="00FA6DAF"/>
    <w:rsid w:val="00FB0739"/>
    <w:rsid w:val="00FB3942"/>
    <w:rsid w:val="00FB66DE"/>
    <w:rsid w:val="00FC122A"/>
    <w:rsid w:val="00FC13BF"/>
    <w:rsid w:val="00FC4344"/>
    <w:rsid w:val="00FC5EBF"/>
    <w:rsid w:val="00FC5F1A"/>
    <w:rsid w:val="00FD0234"/>
    <w:rsid w:val="00FD2F9F"/>
    <w:rsid w:val="00FD4741"/>
    <w:rsid w:val="00FD5E1F"/>
    <w:rsid w:val="00FE0D5A"/>
    <w:rsid w:val="00FE1744"/>
    <w:rsid w:val="00FE2696"/>
    <w:rsid w:val="00FF1050"/>
    <w:rsid w:val="00FF202C"/>
    <w:rsid w:val="00FF3CD1"/>
    <w:rsid w:val="00FF3F5F"/>
    <w:rsid w:val="00FF575B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9541BA-E3A5-4D70-B0DB-E1A69C01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00"/>
  </w:style>
  <w:style w:type="paragraph" w:styleId="1">
    <w:name w:val="heading 1"/>
    <w:basedOn w:val="a"/>
    <w:next w:val="a"/>
    <w:qFormat/>
    <w:rsid w:val="006E640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E640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E640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E640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6E6400"/>
    <w:pPr>
      <w:ind w:right="-1"/>
      <w:jc w:val="both"/>
    </w:pPr>
    <w:rPr>
      <w:sz w:val="26"/>
    </w:rPr>
  </w:style>
  <w:style w:type="paragraph" w:styleId="a7">
    <w:name w:val="footer"/>
    <w:basedOn w:val="a"/>
    <w:rsid w:val="006E640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E6400"/>
  </w:style>
  <w:style w:type="paragraph" w:styleId="a9">
    <w:name w:val="header"/>
    <w:basedOn w:val="a"/>
    <w:link w:val="aa"/>
    <w:uiPriority w:val="99"/>
    <w:rsid w:val="006E6400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4F6D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38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Placeholder Text"/>
    <w:basedOn w:val="a0"/>
    <w:uiPriority w:val="99"/>
    <w:semiHidden/>
    <w:rsid w:val="00AB60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89774-0CC3-4EAF-94D7-FD2D9694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6898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7848</CharactersWithSpaces>
  <SharedDoc>false</SharedDoc>
  <HLinks>
    <vt:vector size="12" baseType="variant"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consultantplus://offline/ref=1F96068A37EFC988D311AAB3EFDA112C04294289B17A99D9F51E3CE6EFE762CB3A1552B59835BB9E453F2836A03C1B109017299B10025DE48FD8F16CvFsDF</vt:lpwstr>
      </vt:variant>
      <vt:variant>
        <vt:lpwstr/>
      </vt:variant>
      <vt:variant>
        <vt:i4>2228276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consultantplus://offline/ref=1F96068A37EFC988D311AAB3EFDA112C04294289B17B9FD6F61C3CE6EFE762CB3A1552B59835BB9E453F2835A53C1B109017299B10025DE48FD8F16CvFsDF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2021-07-28T04:30:00Z</cp:lastPrinted>
  <dcterms:created xsi:type="dcterms:W3CDTF">2021-07-28T09:13:00Z</dcterms:created>
  <dcterms:modified xsi:type="dcterms:W3CDTF">2021-07-28T09:13:00Z</dcterms:modified>
</cp:coreProperties>
</file>