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52F" w:rsidRPr="0004152F" w:rsidRDefault="0004152F" w:rsidP="0004152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вносится Главой города Перми</w:t>
      </w:r>
    </w:p>
    <w:p w:rsidR="0004152F" w:rsidRPr="0004152F" w:rsidRDefault="0004152F" w:rsidP="0004152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  <w:r w:rsidRPr="0004152F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A19F0D1" wp14:editId="70384A87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152F" w:rsidRPr="0004152F" w:rsidRDefault="0004152F" w:rsidP="0004152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4152F" w:rsidRPr="0004152F" w:rsidRDefault="0004152F" w:rsidP="0004152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4152F" w:rsidRPr="0004152F" w:rsidRDefault="0004152F" w:rsidP="0004152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4152F" w:rsidRPr="0004152F" w:rsidRDefault="0004152F" w:rsidP="0004152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04152F" w:rsidRPr="0004152F" w:rsidRDefault="0004152F" w:rsidP="000415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415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Пермская городская Дума</w:t>
      </w:r>
    </w:p>
    <w:p w:rsidR="0004152F" w:rsidRPr="0004152F" w:rsidRDefault="0004152F" w:rsidP="0004152F">
      <w:pPr>
        <w:spacing w:after="720" w:line="240" w:lineRule="auto"/>
        <w:jc w:val="center"/>
        <w:rPr>
          <w:rFonts w:ascii="Times New Roman" w:eastAsia="Times New Roman" w:hAnsi="Times New Roman" w:cs="Times New Roman"/>
          <w:snapToGrid w:val="0"/>
          <w:spacing w:val="50"/>
          <w:sz w:val="32"/>
          <w:szCs w:val="32"/>
          <w:lang w:eastAsia="ru-RU"/>
        </w:rPr>
      </w:pPr>
      <w:r w:rsidRPr="0004152F">
        <w:rPr>
          <w:rFonts w:ascii="Times New Roman" w:eastAsia="Times New Roman" w:hAnsi="Times New Roman" w:cs="Times New Roman"/>
          <w:snapToGrid w:val="0"/>
          <w:spacing w:val="50"/>
          <w:sz w:val="32"/>
          <w:szCs w:val="32"/>
          <w:lang w:eastAsia="ru-RU"/>
        </w:rPr>
        <w:t>РЕШЕНИЕ</w:t>
      </w:r>
    </w:p>
    <w:p w:rsidR="0004152F" w:rsidRDefault="005F3766" w:rsidP="00C908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15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Пермской городской Думы от 28.03.2017 </w:t>
      </w:r>
    </w:p>
    <w:p w:rsidR="0004152F" w:rsidRDefault="005F3766" w:rsidP="00C908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15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60 «Об установлении дополнительной меры социальной поддержки </w:t>
      </w:r>
    </w:p>
    <w:p w:rsidR="0004152F" w:rsidRDefault="00603834" w:rsidP="00C908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15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отдельных категорий лиц на оплату проезда по муниципальным маршрутам регулярных перевозок по регулируемым тарифам города Перми и расходного обязательства по предоставлению дополнительной меры социальной поддержки для отдельных категорий лиц на оплату проезда </w:t>
      </w:r>
    </w:p>
    <w:p w:rsidR="008132B4" w:rsidRPr="0004152F" w:rsidRDefault="00603834" w:rsidP="00C908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15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муниципальным маршрутам регулярных перевозок по регулируемым тарифам города Перми»</w:t>
      </w:r>
    </w:p>
    <w:p w:rsidR="009F7D4E" w:rsidRPr="0004152F" w:rsidRDefault="009F7D4E" w:rsidP="00C908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7D4E" w:rsidRPr="0004152F" w:rsidRDefault="009F7D4E" w:rsidP="00C908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0BC6" w:rsidRPr="0004152F" w:rsidRDefault="00603834" w:rsidP="00041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5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</w:t>
      </w:r>
      <w:r w:rsidR="009F7D4E" w:rsidRPr="0004152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</w:t>
      </w:r>
      <w:r w:rsidRPr="0004152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F7D4E" w:rsidRPr="00041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</w:t>
      </w:r>
      <w:r w:rsidRPr="0004152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F7D4E" w:rsidRPr="00041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</w:t>
      </w:r>
      <w:r w:rsidRPr="0004152F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авления в Российской Федерации»</w:t>
      </w:r>
    </w:p>
    <w:p w:rsidR="00110BC6" w:rsidRPr="0004152F" w:rsidRDefault="00110BC6" w:rsidP="00110BC6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Calibri" w:hAnsi="Times New Roman" w:cs="Times New Roman"/>
          <w:b/>
          <w:spacing w:val="50"/>
          <w:sz w:val="28"/>
          <w:szCs w:val="28"/>
        </w:rPr>
      </w:pPr>
      <w:r w:rsidRPr="0004152F">
        <w:rPr>
          <w:rFonts w:ascii="Times New Roman" w:eastAsia="Calibri" w:hAnsi="Times New Roman" w:cs="Times New Roman"/>
          <w:sz w:val="28"/>
          <w:szCs w:val="28"/>
        </w:rPr>
        <w:t xml:space="preserve">Пермская городская Дума </w:t>
      </w:r>
      <w:r w:rsidRPr="0004152F">
        <w:rPr>
          <w:rFonts w:ascii="Times New Roman" w:eastAsia="Calibri" w:hAnsi="Times New Roman" w:cs="Times New Roman"/>
          <w:b/>
          <w:spacing w:val="50"/>
          <w:sz w:val="28"/>
          <w:szCs w:val="28"/>
        </w:rPr>
        <w:t>решила:</w:t>
      </w:r>
    </w:p>
    <w:p w:rsidR="007618F6" w:rsidRPr="0004152F" w:rsidRDefault="009F7D4E" w:rsidP="00041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03834" w:rsidRPr="0004152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решение Пермской городской Думы от 28.03.2017 № 60 «Об установлении дополнительной меры социальной поддержки для отдельных категорий лиц на оплату проезда по муниципальным маршрутам регулярных перевозок по</w:t>
      </w:r>
      <w:r w:rsidR="000415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03834" w:rsidRPr="000415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регулируемым тарифам города Перми и расходного обязательства по предоставлению дополнительной меры социальной поддержки для отдельных категорий лиц на оплату проезда по муниципальным маршрутам регулярных перевозок по регулируемым тарифам города Перми»</w:t>
      </w:r>
      <w:r w:rsidR="00CC4ABC" w:rsidRPr="00041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решений Пермской городской Думы от 24.10.2017 № 214, от 28.01.2020 № 6) изменения</w:t>
      </w:r>
      <w:r w:rsidR="00603834" w:rsidRPr="0004152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C4ABC" w:rsidRPr="0004152F" w:rsidRDefault="00D05D89" w:rsidP="00041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52F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603834" w:rsidRPr="00041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ABC" w:rsidRPr="00041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03834" w:rsidRPr="0004152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CC4ABC" w:rsidRPr="0004152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03834" w:rsidRPr="00041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CC4ABC" w:rsidRPr="0004152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C4ABC" w:rsidRPr="0004152F" w:rsidRDefault="00D05D89" w:rsidP="00041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52F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CC4ABC" w:rsidRPr="0004152F">
        <w:rPr>
          <w:rFonts w:ascii="Times New Roman" w:eastAsia="Times New Roman" w:hAnsi="Times New Roman" w:cs="Times New Roman"/>
          <w:sz w:val="28"/>
          <w:szCs w:val="28"/>
          <w:lang w:eastAsia="ru-RU"/>
        </w:rPr>
        <w:t>.1 подпункт 2.1 изложить в редакции:</w:t>
      </w:r>
    </w:p>
    <w:p w:rsidR="00CC4ABC" w:rsidRPr="0004152F" w:rsidRDefault="00CC4ABC" w:rsidP="00041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52F">
        <w:rPr>
          <w:rFonts w:ascii="Times New Roman" w:eastAsia="Times New Roman" w:hAnsi="Times New Roman" w:cs="Times New Roman"/>
          <w:sz w:val="28"/>
          <w:szCs w:val="28"/>
          <w:lang w:eastAsia="ru-RU"/>
        </w:rPr>
        <w:t>«2.1. обучающимся в общеобразовательных организациях города Перми:</w:t>
      </w:r>
    </w:p>
    <w:p w:rsidR="00CC4ABC" w:rsidRPr="0004152F" w:rsidRDefault="00CC4ABC" w:rsidP="00041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52F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с 1 по 4 класс;</w:t>
      </w:r>
    </w:p>
    <w:p w:rsidR="00CC4ABC" w:rsidRPr="0004152F" w:rsidRDefault="00CC4ABC" w:rsidP="00041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52F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с 5 по 11 класс;»;</w:t>
      </w:r>
    </w:p>
    <w:p w:rsidR="00603834" w:rsidRPr="0004152F" w:rsidRDefault="00D05D89" w:rsidP="00041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52F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CC4ABC" w:rsidRPr="00041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 </w:t>
      </w:r>
      <w:r w:rsidR="00603834" w:rsidRPr="000415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подпунктом 2.4 следующего содержания:</w:t>
      </w:r>
    </w:p>
    <w:p w:rsidR="00603834" w:rsidRPr="0004152F" w:rsidRDefault="00603834" w:rsidP="00041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52F">
        <w:rPr>
          <w:rFonts w:ascii="Times New Roman" w:eastAsia="Times New Roman" w:hAnsi="Times New Roman" w:cs="Times New Roman"/>
          <w:sz w:val="28"/>
          <w:szCs w:val="28"/>
          <w:lang w:eastAsia="ru-RU"/>
        </w:rPr>
        <w:t>«2.4. членам малоимущих многодетных семей</w:t>
      </w:r>
      <w:r w:rsidR="00075011" w:rsidRPr="0004152F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</w:p>
    <w:p w:rsidR="00075011" w:rsidRPr="0004152F" w:rsidRDefault="00D05D89" w:rsidP="00041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52F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075011" w:rsidRPr="00041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2</w:t>
      </w:r>
      <w:r w:rsidR="0004152F" w:rsidRPr="0004152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075011" w:rsidRPr="0004152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75011" w:rsidRPr="0004152F" w:rsidRDefault="00D05D89" w:rsidP="00041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52F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075011" w:rsidRPr="0004152F">
        <w:rPr>
          <w:rFonts w:ascii="Times New Roman" w:eastAsia="Times New Roman" w:hAnsi="Times New Roman" w:cs="Times New Roman"/>
          <w:sz w:val="28"/>
          <w:szCs w:val="28"/>
          <w:lang w:eastAsia="ru-RU"/>
        </w:rPr>
        <w:t>.1 дополнить абзацем вторым следующего содержания:</w:t>
      </w:r>
    </w:p>
    <w:p w:rsidR="00075011" w:rsidRPr="0004152F" w:rsidRDefault="00075011" w:rsidP="00041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52F">
        <w:rPr>
          <w:rFonts w:ascii="Times New Roman" w:eastAsia="Times New Roman" w:hAnsi="Times New Roman" w:cs="Times New Roman"/>
          <w:sz w:val="28"/>
          <w:szCs w:val="28"/>
          <w:lang w:eastAsia="ru-RU"/>
        </w:rPr>
        <w:t>«100-процентной скидки от действующего тарифа на перевозки по муниципальным маршрутам на оплату поездок по муниципальным маршрутам с использованием льготного проездного документа без лимита поездок в течение месяца для обучающихся в общеобразоват</w:t>
      </w:r>
      <w:r w:rsidR="00EC02C7" w:rsidRPr="00041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ельных организациях города </w:t>
      </w:r>
      <w:r w:rsidR="00A87150" w:rsidRPr="00041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Перми, указанных в </w:t>
      </w:r>
      <w:r w:rsidR="001460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A87150" w:rsidRPr="0004152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2.1.1</w:t>
      </w:r>
      <w:r w:rsidR="00D05D89" w:rsidRPr="00041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решения</w:t>
      </w:r>
      <w:r w:rsidRPr="0004152F">
        <w:rPr>
          <w:rFonts w:ascii="Times New Roman" w:eastAsia="Times New Roman" w:hAnsi="Times New Roman" w:cs="Times New Roman"/>
          <w:sz w:val="28"/>
          <w:szCs w:val="28"/>
          <w:lang w:eastAsia="ru-RU"/>
        </w:rPr>
        <w:t>;»;</w:t>
      </w:r>
    </w:p>
    <w:p w:rsidR="0004152F" w:rsidRDefault="00D05D89" w:rsidP="00041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52F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075011" w:rsidRPr="00041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 </w:t>
      </w:r>
      <w:r w:rsidR="003227E0" w:rsidRPr="00041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второй дополнить словами: </w:t>
      </w:r>
    </w:p>
    <w:p w:rsidR="00075011" w:rsidRPr="0004152F" w:rsidRDefault="003227E0" w:rsidP="00041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5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«обучающимся в общеобразовательных организациях города Перми</w:t>
      </w:r>
      <w:r w:rsidR="00EC02C7" w:rsidRPr="0004152F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</w:t>
      </w:r>
      <w:r w:rsidR="0014605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C02C7" w:rsidRPr="00041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1460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EC02C7" w:rsidRPr="0004152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2.1.2</w:t>
      </w:r>
      <w:r w:rsidR="00D05D89" w:rsidRPr="00041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решения</w:t>
      </w:r>
      <w:r w:rsidRPr="00041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1289C" w:rsidRPr="00041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гражданам, </w:t>
      </w:r>
      <w:r w:rsidRPr="0004152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имеющим право на трудовую пенсию по старости, но не имеющим права на меры социальной поддержки в</w:t>
      </w:r>
      <w:r w:rsidR="001460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415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федеральным и региональным законодательством, членам малоимущих многодетных семей»;</w:t>
      </w:r>
    </w:p>
    <w:p w:rsidR="003227E0" w:rsidRPr="0004152F" w:rsidRDefault="00D05D89" w:rsidP="00041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52F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3227E0" w:rsidRPr="0004152F">
        <w:rPr>
          <w:rFonts w:ascii="Times New Roman" w:eastAsia="Times New Roman" w:hAnsi="Times New Roman" w:cs="Times New Roman"/>
          <w:sz w:val="28"/>
          <w:szCs w:val="28"/>
          <w:lang w:eastAsia="ru-RU"/>
        </w:rPr>
        <w:t>.3 дополнить абзацем четвертым следующего содержания:</w:t>
      </w:r>
    </w:p>
    <w:p w:rsidR="003227E0" w:rsidRPr="0004152F" w:rsidRDefault="003227E0" w:rsidP="00041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«40-процентной скидки от действующего тарифа на перевозки по </w:t>
      </w:r>
      <w:r w:rsidR="009534BA" w:rsidRPr="000415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Pr="00041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маршрутам на оплату поездок по муниципальным маршрутам с использованием льготного проездного документа без лимита поездок в течение месяца с</w:t>
      </w:r>
      <w:r w:rsidR="00ED55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4152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 оплаты льготного проездно</w:t>
      </w:r>
      <w:r w:rsidR="002A0718" w:rsidRPr="00041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документа членам малоимущих </w:t>
      </w:r>
      <w:r w:rsidRPr="0004152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многодетных семей</w:t>
      </w:r>
      <w:r w:rsidR="009534BA" w:rsidRPr="00041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(расчет размера стоимости </w:t>
      </w:r>
      <w:proofErr w:type="spellStart"/>
      <w:r w:rsidR="009534BA" w:rsidRPr="0004152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безлимитного</w:t>
      </w:r>
      <w:proofErr w:type="spellEnd"/>
      <w:r w:rsidR="009534BA" w:rsidRPr="00041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льготного проездного документа осуществляется исходя из 60 поездок в месяц)</w:t>
      </w:r>
      <w:r w:rsidR="00ED55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4152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075011" w:rsidRPr="0004152F" w:rsidRDefault="00D05D89" w:rsidP="00041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52F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3227E0" w:rsidRPr="00041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 абзац третий дополнить словами: </w:t>
      </w:r>
    </w:p>
    <w:p w:rsidR="00075011" w:rsidRPr="0004152F" w:rsidRDefault="003227E0" w:rsidP="00041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52F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«обучающимся в общеобразовательных организациях города Перми</w:t>
      </w:r>
      <w:r w:rsidR="00EC02C7" w:rsidRPr="00041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указанным в </w:t>
      </w:r>
      <w:r w:rsidR="001E17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EC02C7" w:rsidRPr="0004152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2.1.</w:t>
      </w:r>
      <w:r w:rsidR="00A87150" w:rsidRPr="0004152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05D89" w:rsidRPr="00041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решения</w:t>
      </w:r>
      <w:r w:rsidRPr="00041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C02C7" w:rsidRPr="00041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пассажирам, </w:t>
      </w:r>
      <w:r w:rsidRPr="0004152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имеющим право на трудовую пенсию по старости, но не имеющим права на меры социальной поддержки в соответствии с федеральным и региональным законодательством»;</w:t>
      </w:r>
    </w:p>
    <w:p w:rsidR="006C4AC7" w:rsidRPr="0004152F" w:rsidRDefault="00D05D89" w:rsidP="00041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52F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3227E0" w:rsidRPr="00041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 </w:t>
      </w:r>
      <w:r w:rsidR="006C4AC7" w:rsidRPr="00041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227E0" w:rsidRPr="0004152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</w:t>
      </w:r>
      <w:r w:rsidR="006C4AC7" w:rsidRPr="0004152F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пятом:</w:t>
      </w:r>
    </w:p>
    <w:p w:rsidR="006C4AC7" w:rsidRPr="0004152F" w:rsidRDefault="00D05D89" w:rsidP="00041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52F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6C4AC7" w:rsidRPr="0004152F">
        <w:rPr>
          <w:rFonts w:ascii="Times New Roman" w:eastAsia="Times New Roman" w:hAnsi="Times New Roman" w:cs="Times New Roman"/>
          <w:sz w:val="28"/>
          <w:szCs w:val="28"/>
          <w:lang w:eastAsia="ru-RU"/>
        </w:rPr>
        <w:t>.5.1 после слов «общеобразовательных организациях города Перми» дополнить словами</w:t>
      </w:r>
      <w:r w:rsidR="00146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C4AC7" w:rsidRPr="0004152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</w:t>
      </w:r>
      <w:r w:rsidR="0014605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6C4AC7" w:rsidRPr="00041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1E17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6C4AC7" w:rsidRPr="0004152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2.1.2</w:t>
      </w:r>
      <w:r w:rsidRPr="00041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решения</w:t>
      </w:r>
      <w:r w:rsidR="0014605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C4AC7" w:rsidRPr="000415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27E0" w:rsidRPr="0004152F" w:rsidRDefault="00D05D89" w:rsidP="00041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52F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6C4AC7" w:rsidRPr="0004152F">
        <w:rPr>
          <w:rFonts w:ascii="Times New Roman" w:eastAsia="Times New Roman" w:hAnsi="Times New Roman" w:cs="Times New Roman"/>
          <w:sz w:val="28"/>
          <w:szCs w:val="28"/>
          <w:lang w:eastAsia="ru-RU"/>
        </w:rPr>
        <w:t>.5.2</w:t>
      </w:r>
      <w:bookmarkStart w:id="0" w:name="_GoBack"/>
      <w:bookmarkEnd w:id="0"/>
      <w:r w:rsidR="003227E0" w:rsidRPr="00041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 «</w:t>
      </w:r>
      <w:r w:rsidR="009534BA" w:rsidRPr="00041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(расчет размера стоимости </w:t>
      </w:r>
      <w:proofErr w:type="spellStart"/>
      <w:r w:rsidR="009534BA" w:rsidRPr="0004152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безлимитного</w:t>
      </w:r>
      <w:proofErr w:type="spellEnd"/>
      <w:r w:rsidR="009534BA" w:rsidRPr="00041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льготного проездного документа осуществляется исходя из 101 поездки в месяц)»;</w:t>
      </w:r>
    </w:p>
    <w:p w:rsidR="009534BA" w:rsidRPr="0004152F" w:rsidRDefault="00D05D89" w:rsidP="00041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52F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9534BA" w:rsidRPr="0004152F">
        <w:rPr>
          <w:rFonts w:ascii="Times New Roman" w:eastAsia="Times New Roman" w:hAnsi="Times New Roman" w:cs="Times New Roman"/>
          <w:sz w:val="28"/>
          <w:szCs w:val="28"/>
          <w:lang w:eastAsia="ru-RU"/>
        </w:rPr>
        <w:t>.6 абзац шестой признать утратившим силу;</w:t>
      </w:r>
    </w:p>
    <w:p w:rsidR="00EC02C7" w:rsidRPr="0004152F" w:rsidRDefault="00D05D89" w:rsidP="00041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52F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EC02C7" w:rsidRPr="00041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541B" w:rsidRPr="00041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C02C7" w:rsidRPr="0004152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</w:t>
      </w:r>
      <w:r w:rsidR="0095541B" w:rsidRPr="0004152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C02C7" w:rsidRPr="00041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</w:t>
      </w:r>
      <w:r w:rsidR="0095541B" w:rsidRPr="0004152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C02C7" w:rsidRPr="00041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3 </w:t>
      </w:r>
      <w:r w:rsidR="0095541B" w:rsidRPr="0004152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«а также распределение доходов от реализации льготных проездных документов между хозяйствующими субъектами, осуществляющими пассажирские перевозки отдельных категорий лиц по муниципальным маршрутам города Перми,» исключить</w:t>
      </w:r>
      <w:r w:rsidR="00EC02C7" w:rsidRPr="000415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C02C7" w:rsidRPr="0004152F" w:rsidRDefault="00D05D89" w:rsidP="00041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52F"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EC02C7" w:rsidRPr="00041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541B" w:rsidRPr="0004152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EC02C7" w:rsidRPr="00041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</w:t>
      </w:r>
      <w:r w:rsidR="00260292" w:rsidRPr="0004152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редакции:</w:t>
      </w:r>
    </w:p>
    <w:p w:rsidR="00260292" w:rsidRPr="0004152F" w:rsidRDefault="00260292" w:rsidP="00041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52F">
        <w:rPr>
          <w:rFonts w:ascii="Times New Roman" w:eastAsia="Times New Roman" w:hAnsi="Times New Roman" w:cs="Times New Roman"/>
          <w:sz w:val="28"/>
          <w:szCs w:val="28"/>
          <w:lang w:eastAsia="ru-RU"/>
        </w:rPr>
        <w:t>«4. Установить, что рас</w:t>
      </w:r>
      <w:r w:rsidR="002A0718" w:rsidRPr="0004152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ходы, связанные с изготовлением транспортных карт</w:t>
      </w:r>
      <w:r w:rsidRPr="0004152F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</w:t>
      </w:r>
      <w:r w:rsidR="00ED551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4152F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расходным обязательством муниципального образования город Пермь.</w:t>
      </w:r>
    </w:p>
    <w:p w:rsidR="00260292" w:rsidRPr="0004152F" w:rsidRDefault="002A0718" w:rsidP="00041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5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Расходы, связанные с реализацией расходного обязательства, финансируются за счет собственных доходов бюджета города Перми.».</w:t>
      </w:r>
    </w:p>
    <w:p w:rsidR="00EC02C7" w:rsidRPr="0004152F" w:rsidRDefault="00EC02C7" w:rsidP="00041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52F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Рекомендовать адм</w:t>
      </w:r>
      <w:r w:rsidR="00A87150" w:rsidRPr="00041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инистрации города Перми до </w:t>
      </w:r>
      <w:r w:rsidR="00870641" w:rsidRPr="0004152F">
        <w:rPr>
          <w:rFonts w:ascii="Times New Roman" w:eastAsia="Times New Roman" w:hAnsi="Times New Roman" w:cs="Times New Roman"/>
          <w:sz w:val="28"/>
          <w:szCs w:val="28"/>
          <w:lang w:eastAsia="ru-RU"/>
        </w:rPr>
        <w:t>01.12</w:t>
      </w:r>
      <w:r w:rsidR="00A87150" w:rsidRPr="0004152F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обеспечить приве</w:t>
      </w:r>
      <w:r w:rsidRPr="0004152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дение муниципальных правовых актов город</w:t>
      </w:r>
      <w:r w:rsidR="00A87150" w:rsidRPr="0004152F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Перми в соответствие настояще</w:t>
      </w:r>
      <w:r w:rsidRPr="000415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 решению.</w:t>
      </w:r>
    </w:p>
    <w:p w:rsidR="009F7BEA" w:rsidRPr="0004152F" w:rsidRDefault="00A87150" w:rsidP="00041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52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F7BEA" w:rsidRPr="0004152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с 01.0</w:t>
      </w:r>
      <w:r w:rsidR="00870641" w:rsidRPr="0004152F">
        <w:rPr>
          <w:rFonts w:ascii="Times New Roman" w:eastAsia="Times New Roman" w:hAnsi="Times New Roman" w:cs="Times New Roman"/>
          <w:sz w:val="28"/>
          <w:szCs w:val="28"/>
          <w:lang w:eastAsia="ru-RU"/>
        </w:rPr>
        <w:t>1.2022</w:t>
      </w:r>
      <w:r w:rsidR="009F7BEA" w:rsidRPr="000415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7BEA" w:rsidRPr="0004152F" w:rsidRDefault="00A87150" w:rsidP="00041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52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F7BEA" w:rsidRPr="0004152F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04152F" w:rsidRDefault="0004152F" w:rsidP="00041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52F" w:rsidRDefault="0004152F" w:rsidP="00041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52F" w:rsidRDefault="0004152F" w:rsidP="00041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4BA" w:rsidRPr="0004152F" w:rsidRDefault="00A87150" w:rsidP="00041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5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9534BA" w:rsidRPr="0004152F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решения возложить на комитет Пермской городской Думы по экономическому развитию.</w:t>
      </w:r>
    </w:p>
    <w:p w:rsidR="00C90806" w:rsidRPr="0004152F" w:rsidRDefault="00C90806" w:rsidP="00041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:rsidR="00BA7F57" w:rsidRDefault="00BA7F57" w:rsidP="00041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:rsidR="0004152F" w:rsidRPr="0004152F" w:rsidRDefault="0004152F" w:rsidP="00041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:rsidR="00110BC6" w:rsidRPr="0004152F" w:rsidRDefault="00110BC6" w:rsidP="0004152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152F">
        <w:rPr>
          <w:rFonts w:ascii="Times New Roman" w:eastAsia="Calibri" w:hAnsi="Times New Roman" w:cs="Times New Roman"/>
          <w:sz w:val="28"/>
          <w:szCs w:val="28"/>
        </w:rPr>
        <w:t>Временно исполняющий</w:t>
      </w:r>
    </w:p>
    <w:p w:rsidR="00110BC6" w:rsidRPr="0004152F" w:rsidRDefault="00110BC6" w:rsidP="0004152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152F">
        <w:rPr>
          <w:rFonts w:ascii="Times New Roman" w:eastAsia="Calibri" w:hAnsi="Times New Roman" w:cs="Times New Roman"/>
          <w:sz w:val="28"/>
          <w:szCs w:val="28"/>
        </w:rPr>
        <w:t>полномочия председателя</w:t>
      </w:r>
    </w:p>
    <w:p w:rsidR="00110BC6" w:rsidRPr="0004152F" w:rsidRDefault="00110BC6" w:rsidP="0004152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152F">
        <w:rPr>
          <w:rFonts w:ascii="Times New Roman" w:eastAsia="Calibri" w:hAnsi="Times New Roman" w:cs="Times New Roman"/>
          <w:sz w:val="28"/>
          <w:szCs w:val="28"/>
        </w:rPr>
        <w:t>Пермской городской Думы</w:t>
      </w:r>
      <w:r w:rsidRPr="0004152F">
        <w:rPr>
          <w:rFonts w:ascii="Times New Roman" w:eastAsia="Calibri" w:hAnsi="Times New Roman" w:cs="Times New Roman"/>
          <w:sz w:val="28"/>
          <w:szCs w:val="28"/>
        </w:rPr>
        <w:tab/>
      </w:r>
      <w:r w:rsidRPr="0004152F">
        <w:rPr>
          <w:rFonts w:ascii="Times New Roman" w:eastAsia="Calibri" w:hAnsi="Times New Roman" w:cs="Times New Roman"/>
          <w:sz w:val="28"/>
          <w:szCs w:val="28"/>
        </w:rPr>
        <w:tab/>
      </w:r>
      <w:r w:rsidRPr="0004152F">
        <w:rPr>
          <w:rFonts w:ascii="Times New Roman" w:eastAsia="Calibri" w:hAnsi="Times New Roman" w:cs="Times New Roman"/>
          <w:sz w:val="28"/>
          <w:szCs w:val="28"/>
        </w:rPr>
        <w:tab/>
      </w:r>
      <w:r w:rsidRPr="0004152F">
        <w:rPr>
          <w:rFonts w:ascii="Times New Roman" w:eastAsia="Calibri" w:hAnsi="Times New Roman" w:cs="Times New Roman"/>
          <w:sz w:val="28"/>
          <w:szCs w:val="28"/>
        </w:rPr>
        <w:tab/>
      </w:r>
      <w:r w:rsidRPr="0004152F">
        <w:rPr>
          <w:rFonts w:ascii="Times New Roman" w:eastAsia="Calibri" w:hAnsi="Times New Roman" w:cs="Times New Roman"/>
          <w:sz w:val="28"/>
          <w:szCs w:val="28"/>
        </w:rPr>
        <w:tab/>
      </w:r>
      <w:r w:rsidRPr="0004152F">
        <w:rPr>
          <w:rFonts w:ascii="Times New Roman" w:eastAsia="Calibri" w:hAnsi="Times New Roman" w:cs="Times New Roman"/>
          <w:sz w:val="28"/>
          <w:szCs w:val="28"/>
        </w:rPr>
        <w:tab/>
      </w:r>
      <w:r w:rsidRPr="0004152F">
        <w:rPr>
          <w:rFonts w:ascii="Times New Roman" w:eastAsia="Calibri" w:hAnsi="Times New Roman" w:cs="Times New Roman"/>
          <w:sz w:val="28"/>
          <w:szCs w:val="28"/>
        </w:rPr>
        <w:tab/>
        <w:t xml:space="preserve">     Д.В. Малютин</w:t>
      </w:r>
    </w:p>
    <w:p w:rsidR="00110BC6" w:rsidRPr="0004152F" w:rsidRDefault="00110BC6" w:rsidP="0004152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10BC6" w:rsidRDefault="00110BC6" w:rsidP="0004152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152F" w:rsidRPr="0004152F" w:rsidRDefault="0004152F" w:rsidP="0004152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18F6" w:rsidRPr="0004152F" w:rsidRDefault="00110BC6" w:rsidP="0004152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52F">
        <w:rPr>
          <w:rFonts w:ascii="Times New Roman" w:eastAsia="Calibri" w:hAnsi="Times New Roman" w:cs="Times New Roman"/>
          <w:sz w:val="28"/>
          <w:szCs w:val="28"/>
        </w:rPr>
        <w:t xml:space="preserve">Глава города Перми                                                                           </w:t>
      </w:r>
      <w:r w:rsidR="00BA7F57" w:rsidRPr="0004152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C7391D" w:rsidRPr="0004152F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BA7F57" w:rsidRPr="0004152F">
        <w:rPr>
          <w:rFonts w:ascii="Times New Roman" w:eastAsia="Calibri" w:hAnsi="Times New Roman" w:cs="Times New Roman"/>
          <w:sz w:val="28"/>
          <w:szCs w:val="28"/>
        </w:rPr>
        <w:t>А.Н. Дёмкин</w:t>
      </w:r>
    </w:p>
    <w:sectPr w:rsidR="007618F6" w:rsidRPr="0004152F" w:rsidSect="007618F6">
      <w:headerReference w:type="default" r:id="rId7"/>
      <w:pgSz w:w="11906" w:h="16838" w:code="9"/>
      <w:pgMar w:top="363" w:right="567" w:bottom="1134" w:left="1418" w:header="567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E09" w:rsidRDefault="00015E09">
      <w:pPr>
        <w:spacing w:after="0" w:line="240" w:lineRule="auto"/>
      </w:pPr>
      <w:r>
        <w:separator/>
      </w:r>
    </w:p>
  </w:endnote>
  <w:endnote w:type="continuationSeparator" w:id="0">
    <w:p w:rsidR="00015E09" w:rsidRDefault="00015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E09" w:rsidRDefault="00015E09">
      <w:pPr>
        <w:spacing w:after="0" w:line="240" w:lineRule="auto"/>
      </w:pPr>
      <w:r>
        <w:separator/>
      </w:r>
    </w:p>
  </w:footnote>
  <w:footnote w:type="continuationSeparator" w:id="0">
    <w:p w:rsidR="00015E09" w:rsidRDefault="00015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19603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618F6" w:rsidRPr="007618F6" w:rsidRDefault="007618F6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618F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618F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618F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D3EE8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7618F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618F6" w:rsidRPr="007618F6" w:rsidRDefault="007618F6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CE0"/>
    <w:rsid w:val="0000281D"/>
    <w:rsid w:val="00002F4C"/>
    <w:rsid w:val="000132F8"/>
    <w:rsid w:val="00015E09"/>
    <w:rsid w:val="0004152F"/>
    <w:rsid w:val="00075011"/>
    <w:rsid w:val="000A47AF"/>
    <w:rsid w:val="00110BC6"/>
    <w:rsid w:val="00127CE0"/>
    <w:rsid w:val="00146052"/>
    <w:rsid w:val="00152D3A"/>
    <w:rsid w:val="00156F19"/>
    <w:rsid w:val="001E1782"/>
    <w:rsid w:val="0021461F"/>
    <w:rsid w:val="00227302"/>
    <w:rsid w:val="00260292"/>
    <w:rsid w:val="002A0718"/>
    <w:rsid w:val="002E21C2"/>
    <w:rsid w:val="003227E0"/>
    <w:rsid w:val="00344E8A"/>
    <w:rsid w:val="003615C2"/>
    <w:rsid w:val="003E1E68"/>
    <w:rsid w:val="00450407"/>
    <w:rsid w:val="004C340B"/>
    <w:rsid w:val="00504D92"/>
    <w:rsid w:val="005462A3"/>
    <w:rsid w:val="005A3920"/>
    <w:rsid w:val="005B0757"/>
    <w:rsid w:val="005B7F01"/>
    <w:rsid w:val="005F3766"/>
    <w:rsid w:val="00603834"/>
    <w:rsid w:val="00617107"/>
    <w:rsid w:val="006B57CB"/>
    <w:rsid w:val="006C4AC7"/>
    <w:rsid w:val="007618F6"/>
    <w:rsid w:val="007749CE"/>
    <w:rsid w:val="007D3EE8"/>
    <w:rsid w:val="007D5B87"/>
    <w:rsid w:val="008132B4"/>
    <w:rsid w:val="00821B04"/>
    <w:rsid w:val="008569DE"/>
    <w:rsid w:val="00870641"/>
    <w:rsid w:val="008C72C6"/>
    <w:rsid w:val="0091289C"/>
    <w:rsid w:val="009534BA"/>
    <w:rsid w:val="0095541B"/>
    <w:rsid w:val="009F7BEA"/>
    <w:rsid w:val="009F7D4E"/>
    <w:rsid w:val="00A15FDD"/>
    <w:rsid w:val="00A733AA"/>
    <w:rsid w:val="00A87150"/>
    <w:rsid w:val="00AA5A64"/>
    <w:rsid w:val="00AC7831"/>
    <w:rsid w:val="00AD4EB1"/>
    <w:rsid w:val="00AF5DBB"/>
    <w:rsid w:val="00B2739D"/>
    <w:rsid w:val="00BA7F57"/>
    <w:rsid w:val="00C7391D"/>
    <w:rsid w:val="00C90806"/>
    <w:rsid w:val="00CC4ABC"/>
    <w:rsid w:val="00D05D89"/>
    <w:rsid w:val="00DF113E"/>
    <w:rsid w:val="00E33F13"/>
    <w:rsid w:val="00EC02C7"/>
    <w:rsid w:val="00ED551A"/>
    <w:rsid w:val="00EF43AA"/>
    <w:rsid w:val="00F101CA"/>
    <w:rsid w:val="00F13A6C"/>
    <w:rsid w:val="00F9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432691-D11A-480F-A3C9-57F4120F9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32B4"/>
  </w:style>
  <w:style w:type="paragraph" w:styleId="a5">
    <w:name w:val="footer"/>
    <w:basedOn w:val="a"/>
    <w:link w:val="a6"/>
    <w:uiPriority w:val="99"/>
    <w:unhideWhenUsed/>
    <w:rsid w:val="00C90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0806"/>
  </w:style>
  <w:style w:type="paragraph" w:styleId="a7">
    <w:name w:val="Balloon Text"/>
    <w:basedOn w:val="a"/>
    <w:link w:val="a8"/>
    <w:uiPriority w:val="99"/>
    <w:semiHidden/>
    <w:unhideWhenUsed/>
    <w:rsid w:val="00A15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5F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Иконникова Анастасия Александровна</dc:creator>
  <cp:keywords/>
  <dc:description/>
  <cp:lastModifiedBy>Дубровина Ольга Юрьевна</cp:lastModifiedBy>
  <cp:revision>19</cp:revision>
  <cp:lastPrinted>2021-08-03T11:34:00Z</cp:lastPrinted>
  <dcterms:created xsi:type="dcterms:W3CDTF">2020-12-09T04:46:00Z</dcterms:created>
  <dcterms:modified xsi:type="dcterms:W3CDTF">2021-08-03T11:37:00Z</dcterms:modified>
</cp:coreProperties>
</file>