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47C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2D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47C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2DD7">
                        <w:rPr>
                          <w:sz w:val="28"/>
                          <w:szCs w:val="28"/>
                          <w:u w:val="single"/>
                        </w:rPr>
                        <w:t xml:space="preserve">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7C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47C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1A25" w:rsidRDefault="00061A25" w:rsidP="00061A2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061A25" w:rsidRDefault="00061A25" w:rsidP="00061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04.10.2016 № 205 «О регистрации фракции «ЕДИНАЯ РОССИЯ»</w:t>
      </w:r>
    </w:p>
    <w:p w:rsidR="00061A25" w:rsidRDefault="00061A25" w:rsidP="00061A2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Пермской городской Думе»</w:t>
      </w:r>
    </w:p>
    <w:p w:rsidR="00061A25" w:rsidRDefault="00061A25" w:rsidP="00061A2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61A25" w:rsidRPr="00073900" w:rsidRDefault="00061A25" w:rsidP="00061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1E7">
        <w:rPr>
          <w:sz w:val="28"/>
          <w:szCs w:val="28"/>
        </w:rPr>
        <w:t>1. </w:t>
      </w:r>
      <w:r>
        <w:rPr>
          <w:sz w:val="28"/>
          <w:szCs w:val="28"/>
        </w:rPr>
        <w:t>Внести в решение Пермской городской Думы от 04.10.2016 № 205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фракции «ЕДИНАЯ РОССИЯ» в Пермской городской Думе» (в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решений Пермской городской Думы от 25.10.2</w:t>
      </w:r>
      <w:r w:rsidR="00247C1C">
        <w:rPr>
          <w:sz w:val="28"/>
          <w:szCs w:val="28"/>
        </w:rPr>
        <w:t xml:space="preserve">016 № 228, от 27.10.2020 </w:t>
      </w:r>
      <w:r>
        <w:rPr>
          <w:sz w:val="28"/>
          <w:szCs w:val="28"/>
        </w:rPr>
        <w:t>№</w:t>
      </w:r>
      <w:r w:rsidR="00247C1C">
        <w:rPr>
          <w:sz w:val="28"/>
          <w:szCs w:val="28"/>
        </w:rPr>
        <w:t> </w:t>
      </w:r>
      <w:r>
        <w:rPr>
          <w:sz w:val="28"/>
          <w:szCs w:val="28"/>
        </w:rPr>
        <w:t>225, от 15.12.2020 № 283, от 23.03.2021 № 84) изменение, исключив в пункте 1 слова «Филиппов Александр Егорович».</w:t>
      </w:r>
    </w:p>
    <w:p w:rsidR="00061A25" w:rsidRDefault="00061A25" w:rsidP="00061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61A25" w:rsidRDefault="00061A25" w:rsidP="00061A25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</w:t>
      </w:r>
      <w:r w:rsidRPr="00E626A9">
        <w:rPr>
          <w:sz w:val="28"/>
          <w:szCs w:val="28"/>
        </w:rPr>
        <w:t>р</w:t>
      </w:r>
      <w:r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626A9"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</w:t>
      </w:r>
      <w:r w:rsidRPr="00DD62C3"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DD62C3">
        <w:rPr>
          <w:sz w:val="28"/>
          <w:szCs w:val="28"/>
        </w:rPr>
        <w:t>н</w:t>
      </w:r>
      <w:r w:rsidRPr="00DD62C3">
        <w:rPr>
          <w:sz w:val="28"/>
          <w:szCs w:val="28"/>
        </w:rPr>
        <w:t>формационно-телекоммуникационной сети Интернет.</w:t>
      </w:r>
    </w:p>
    <w:p w:rsidR="00061A25" w:rsidRPr="007861EE" w:rsidRDefault="00061A25" w:rsidP="00061A2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B58C3">
        <w:rPr>
          <w:rFonts w:ascii="Calibri" w:hAnsi="Calibri"/>
          <w:sz w:val="28"/>
          <w:szCs w:val="28"/>
        </w:rPr>
        <w:t xml:space="preserve">4. </w:t>
      </w:r>
      <w:proofErr w:type="gramStart"/>
      <w:r w:rsidRPr="00786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61E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</w:t>
      </w:r>
      <w:r>
        <w:rPr>
          <w:rFonts w:ascii="Times New Roman" w:hAnsi="Times New Roman"/>
          <w:sz w:val="28"/>
          <w:szCs w:val="28"/>
        </w:rPr>
        <w:t>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A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0pcThoogLUO6wKV5IaR28rGDHU=" w:salt="tT5l7oh2pUrbK+N9qS8b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25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7C1C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DD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2021-08-25T09:47:00Z</cp:lastPrinted>
  <dcterms:created xsi:type="dcterms:W3CDTF">2021-08-23T10:58:00Z</dcterms:created>
  <dcterms:modified xsi:type="dcterms:W3CDTF">2021-08-25T09:48:00Z</dcterms:modified>
</cp:coreProperties>
</file>