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B30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70A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B30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70AE">
                        <w:rPr>
                          <w:sz w:val="28"/>
                          <w:szCs w:val="28"/>
                          <w:u w:val="single"/>
                        </w:rPr>
                        <w:t xml:space="preserve"> 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B30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B30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E4313" w:rsidRPr="008E4313" w:rsidRDefault="008E4313" w:rsidP="008E4313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8E4313">
        <w:rPr>
          <w:rFonts w:eastAsia="Calibri"/>
          <w:b/>
          <w:sz w:val="28"/>
          <w:szCs w:val="28"/>
          <w:lang w:eastAsia="en-US"/>
        </w:rPr>
        <w:t>О внесении изменения в решение Пермской городской Думы от 27.04.2021</w:t>
      </w:r>
    </w:p>
    <w:p w:rsidR="008E4313" w:rsidRPr="008E4313" w:rsidRDefault="008E4313" w:rsidP="008E4313">
      <w:pPr>
        <w:jc w:val="center"/>
        <w:rPr>
          <w:b/>
          <w:sz w:val="28"/>
          <w:szCs w:val="28"/>
        </w:rPr>
      </w:pPr>
      <w:r w:rsidRPr="008E4313">
        <w:rPr>
          <w:rFonts w:eastAsia="Calibri"/>
          <w:b/>
          <w:sz w:val="28"/>
          <w:szCs w:val="28"/>
          <w:lang w:eastAsia="en-US"/>
        </w:rPr>
        <w:t>№ 96 «</w:t>
      </w:r>
      <w:r w:rsidRPr="008E4313">
        <w:rPr>
          <w:b/>
          <w:sz w:val="28"/>
          <w:szCs w:val="28"/>
        </w:rPr>
        <w:t xml:space="preserve">О разрешении безвозмездной передачи земельных участков </w:t>
      </w:r>
    </w:p>
    <w:p w:rsidR="008E4313" w:rsidRPr="008E4313" w:rsidRDefault="008E4313" w:rsidP="008E4313">
      <w:pPr>
        <w:spacing w:after="480"/>
        <w:jc w:val="center"/>
        <w:rPr>
          <w:sz w:val="28"/>
          <w:szCs w:val="28"/>
        </w:rPr>
      </w:pPr>
      <w:r w:rsidRPr="008E4313">
        <w:rPr>
          <w:b/>
          <w:sz w:val="28"/>
          <w:szCs w:val="28"/>
        </w:rPr>
        <w:t>в собственность Пермского края»</w:t>
      </w:r>
    </w:p>
    <w:p w:rsidR="008E4313" w:rsidRPr="008E4313" w:rsidRDefault="008E4313" w:rsidP="008E4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4313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 Федерального закона от 22.08.2004 № 122-ФЗ «О внесении изменений в законод</w:t>
      </w:r>
      <w:r w:rsidRPr="008E4313">
        <w:rPr>
          <w:sz w:val="28"/>
          <w:szCs w:val="28"/>
        </w:rPr>
        <w:t>а</w:t>
      </w:r>
      <w:r w:rsidRPr="008E4313">
        <w:rPr>
          <w:sz w:val="28"/>
          <w:szCs w:val="28"/>
        </w:rPr>
        <w:t xml:space="preserve">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</w:t>
      </w:r>
      <w:proofErr w:type="gramEnd"/>
      <w:r w:rsidRPr="008E4313">
        <w:rPr>
          <w:sz w:val="28"/>
          <w:szCs w:val="28"/>
        </w:rPr>
        <w:t>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8E4313" w:rsidRPr="008E4313" w:rsidRDefault="008E4313" w:rsidP="008E4313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8E4313">
        <w:rPr>
          <w:sz w:val="28"/>
          <w:szCs w:val="28"/>
        </w:rPr>
        <w:t xml:space="preserve">Пермская городская Дума </w:t>
      </w:r>
      <w:r w:rsidRPr="008E4313">
        <w:rPr>
          <w:b/>
          <w:spacing w:val="50"/>
          <w:sz w:val="28"/>
          <w:szCs w:val="28"/>
        </w:rPr>
        <w:t>решила:</w:t>
      </w:r>
    </w:p>
    <w:p w:rsidR="008E4313" w:rsidRPr="008E4313" w:rsidRDefault="008E4313" w:rsidP="008E4313">
      <w:pPr>
        <w:ind w:firstLine="709"/>
        <w:jc w:val="both"/>
        <w:rPr>
          <w:sz w:val="28"/>
          <w:szCs w:val="28"/>
        </w:rPr>
      </w:pPr>
      <w:r w:rsidRPr="008E4313">
        <w:rPr>
          <w:sz w:val="28"/>
          <w:szCs w:val="28"/>
        </w:rPr>
        <w:t>1. Внести в решение Пермской городской Думы от 27.04.2021 № 96 «О ра</w:t>
      </w:r>
      <w:r w:rsidRPr="008E4313">
        <w:rPr>
          <w:sz w:val="28"/>
          <w:szCs w:val="28"/>
        </w:rPr>
        <w:t>з</w:t>
      </w:r>
      <w:r w:rsidRPr="008E4313">
        <w:rPr>
          <w:sz w:val="28"/>
          <w:szCs w:val="28"/>
        </w:rPr>
        <w:t>решении безвозмездной передачи земельных участков в собственность Пермского края» изменение, дополнив пунктом 1</w:t>
      </w:r>
      <w:r w:rsidRPr="008E4313">
        <w:rPr>
          <w:sz w:val="28"/>
          <w:szCs w:val="28"/>
          <w:vertAlign w:val="superscript"/>
        </w:rPr>
        <w:t>1</w:t>
      </w:r>
      <w:r w:rsidRPr="008E4313">
        <w:rPr>
          <w:sz w:val="28"/>
          <w:szCs w:val="28"/>
        </w:rPr>
        <w:t xml:space="preserve"> следующего содержания:</w:t>
      </w:r>
    </w:p>
    <w:p w:rsidR="008E4313" w:rsidRPr="008E4313" w:rsidRDefault="008E4313" w:rsidP="008E4313">
      <w:pPr>
        <w:ind w:firstLine="709"/>
        <w:jc w:val="both"/>
        <w:rPr>
          <w:sz w:val="28"/>
          <w:szCs w:val="28"/>
        </w:rPr>
      </w:pPr>
      <w:r w:rsidRPr="008E4313">
        <w:rPr>
          <w:sz w:val="28"/>
          <w:szCs w:val="28"/>
        </w:rPr>
        <w:t>«1</w:t>
      </w:r>
      <w:r w:rsidRPr="008E4313">
        <w:rPr>
          <w:sz w:val="28"/>
          <w:szCs w:val="28"/>
          <w:vertAlign w:val="superscript"/>
        </w:rPr>
        <w:t>1</w:t>
      </w:r>
      <w:r w:rsidRPr="008E4313">
        <w:rPr>
          <w:sz w:val="28"/>
          <w:szCs w:val="28"/>
        </w:rPr>
        <w:t xml:space="preserve">. </w:t>
      </w:r>
      <w:r w:rsidR="00027107">
        <w:rPr>
          <w:rFonts w:eastAsia="Arial Unicode MS"/>
          <w:sz w:val="28"/>
          <w:szCs w:val="28"/>
        </w:rPr>
        <w:t>Разрешить администрации города Перми передать проектную докуме</w:t>
      </w:r>
      <w:r w:rsidR="00027107">
        <w:rPr>
          <w:rFonts w:eastAsia="Arial Unicode MS"/>
          <w:sz w:val="28"/>
          <w:szCs w:val="28"/>
        </w:rPr>
        <w:t>н</w:t>
      </w:r>
      <w:r w:rsidR="00027107">
        <w:rPr>
          <w:rFonts w:eastAsia="Arial Unicode MS"/>
          <w:sz w:val="28"/>
          <w:szCs w:val="28"/>
        </w:rPr>
        <w:t>тацию, разработанную в рамках исполнения муниципальных контрактов от 09.06.2020 № 25, от 27.10.2020 № 37, исключительные права на нее в собстве</w:t>
      </w:r>
      <w:r w:rsidR="00027107">
        <w:rPr>
          <w:rFonts w:eastAsia="Arial Unicode MS"/>
          <w:sz w:val="28"/>
          <w:szCs w:val="28"/>
        </w:rPr>
        <w:t>н</w:t>
      </w:r>
      <w:r w:rsidR="00027107">
        <w:rPr>
          <w:rFonts w:eastAsia="Arial Unicode MS"/>
          <w:sz w:val="28"/>
          <w:szCs w:val="28"/>
        </w:rPr>
        <w:t>ность Пермского края</w:t>
      </w:r>
      <w:proofErr w:type="gramStart"/>
      <w:r w:rsidR="00027107">
        <w:rPr>
          <w:sz w:val="28"/>
          <w:szCs w:val="28"/>
        </w:rPr>
        <w:t>.».</w:t>
      </w:r>
      <w:proofErr w:type="gramEnd"/>
    </w:p>
    <w:p w:rsidR="008E4313" w:rsidRPr="008E4313" w:rsidRDefault="008E4313" w:rsidP="008E4313">
      <w:pPr>
        <w:ind w:firstLine="709"/>
        <w:contextualSpacing/>
        <w:jc w:val="both"/>
        <w:rPr>
          <w:sz w:val="28"/>
          <w:szCs w:val="28"/>
        </w:rPr>
      </w:pPr>
      <w:r w:rsidRPr="008E4313">
        <w:rPr>
          <w:sz w:val="28"/>
          <w:szCs w:val="28"/>
        </w:rPr>
        <w:t xml:space="preserve">2. </w:t>
      </w:r>
      <w:r w:rsidR="00027107">
        <w:rPr>
          <w:rFonts w:eastAsia="Arial Unicode MS"/>
          <w:sz w:val="28"/>
          <w:szCs w:val="28"/>
        </w:rPr>
        <w:t>Настоящее решение вступает в силу со дня передачи муниципальному образованию исключительных прав на результаты деятельности, созданные при выполнении работ по муниципальным контрактам от 09.06.2020 № 25, от</w:t>
      </w:r>
      <w:r w:rsidR="00027107" w:rsidRPr="005013FE">
        <w:rPr>
          <w:rFonts w:eastAsia="Arial Unicode MS"/>
          <w:sz w:val="28"/>
          <w:szCs w:val="28"/>
        </w:rPr>
        <w:t> </w:t>
      </w:r>
      <w:r w:rsidR="00027107">
        <w:rPr>
          <w:rFonts w:eastAsia="Arial Unicode MS"/>
          <w:sz w:val="28"/>
          <w:szCs w:val="28"/>
        </w:rPr>
        <w:t>27.10.2020 № 37, но не ранее дня его официального опубликования в печатном средстве массовой информации «Официальный бюллетень органов местного с</w:t>
      </w:r>
      <w:r w:rsidR="00027107">
        <w:rPr>
          <w:rFonts w:eastAsia="Arial Unicode MS"/>
          <w:sz w:val="28"/>
          <w:szCs w:val="28"/>
        </w:rPr>
        <w:t>а</w:t>
      </w:r>
      <w:r w:rsidR="00027107">
        <w:rPr>
          <w:rFonts w:eastAsia="Arial Unicode MS"/>
          <w:sz w:val="28"/>
          <w:szCs w:val="28"/>
        </w:rPr>
        <w:t>моуправления муниципального образования город Пермь».</w:t>
      </w:r>
    </w:p>
    <w:p w:rsidR="008E4313" w:rsidRPr="008E4313" w:rsidRDefault="008E4313" w:rsidP="008E43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E4313">
        <w:rPr>
          <w:sz w:val="28"/>
          <w:szCs w:val="28"/>
        </w:rPr>
        <w:t>3. Опубликовать настоящее решение в печатном средстве массовой инфо</w:t>
      </w:r>
      <w:r w:rsidRPr="008E4313">
        <w:rPr>
          <w:sz w:val="28"/>
          <w:szCs w:val="28"/>
        </w:rPr>
        <w:t>р</w:t>
      </w:r>
      <w:r w:rsidRPr="008E431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E4313">
        <w:rPr>
          <w:sz w:val="28"/>
          <w:szCs w:val="28"/>
        </w:rPr>
        <w:t>ь</w:t>
      </w:r>
      <w:r w:rsidRPr="008E4313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E4313">
        <w:rPr>
          <w:sz w:val="28"/>
          <w:szCs w:val="28"/>
        </w:rPr>
        <w:t>н</w:t>
      </w:r>
      <w:r w:rsidRPr="008E4313">
        <w:rPr>
          <w:sz w:val="28"/>
          <w:szCs w:val="28"/>
        </w:rPr>
        <w:lastRenderedPageBreak/>
        <w:t>формационно-телекоммуникационной сети Интернет.</w:t>
      </w:r>
    </w:p>
    <w:p w:rsidR="008E4313" w:rsidRPr="008E4313" w:rsidRDefault="008E4313" w:rsidP="008E43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E4313">
        <w:rPr>
          <w:sz w:val="28"/>
          <w:szCs w:val="28"/>
        </w:rPr>
        <w:t xml:space="preserve">4. </w:t>
      </w:r>
      <w:proofErr w:type="gramStart"/>
      <w:r w:rsidRPr="008E4313">
        <w:rPr>
          <w:sz w:val="28"/>
          <w:szCs w:val="28"/>
        </w:rPr>
        <w:t>Контроль за</w:t>
      </w:r>
      <w:proofErr w:type="gramEnd"/>
      <w:r w:rsidRPr="008E4313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Pr="008E4313">
        <w:rPr>
          <w:i/>
          <w:color w:val="FF0000"/>
          <w:sz w:val="28"/>
          <w:szCs w:val="28"/>
        </w:rPr>
        <w:t xml:space="preserve"> </w:t>
      </w:r>
      <w:r w:rsidRPr="008E4313">
        <w:rPr>
          <w:sz w:val="28"/>
          <w:szCs w:val="28"/>
        </w:rPr>
        <w:t>по инвестициям и управлению муниципальными р</w:t>
      </w:r>
      <w:r w:rsidRPr="008E4313">
        <w:rPr>
          <w:sz w:val="28"/>
          <w:szCs w:val="28"/>
        </w:rPr>
        <w:t>е</w:t>
      </w:r>
      <w:r w:rsidRPr="008E4313">
        <w:rPr>
          <w:sz w:val="28"/>
          <w:szCs w:val="28"/>
        </w:rPr>
        <w:t>сурсами.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0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TIDX5cy/aZynyPQx817rLTav8c=" w:salt="HNCpD1NQPP3K03PDOYQ8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7107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3051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4313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D70AE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2101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2021-08-25T10:57:00Z</cp:lastPrinted>
  <dcterms:created xsi:type="dcterms:W3CDTF">2021-08-17T05:59:00Z</dcterms:created>
  <dcterms:modified xsi:type="dcterms:W3CDTF">2021-08-25T10:59:00Z</dcterms:modified>
</cp:coreProperties>
</file>