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DE7F55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-574040</wp:posOffset>
                </wp:positionV>
                <wp:extent cx="6285865" cy="1350010"/>
                <wp:effectExtent l="0" t="0" r="635" b="254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Default="008F4BE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4BE9" w:rsidRPr="0031066C" w:rsidRDefault="008F4BE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F4BE9" w:rsidRPr="0099544D" w:rsidRDefault="008F4B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4BE9" w:rsidRDefault="008F4B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Pr="00A43577" w:rsidRDefault="008F4B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BE9" w:rsidRPr="00A43577" w:rsidRDefault="008F4B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pt;margin-top:-45.2pt;width:494.95pt;height:106.3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F4BE9" w:rsidRDefault="008F4BE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4BE9" w:rsidRPr="0031066C" w:rsidRDefault="008F4BE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F4BE9" w:rsidRPr="0099544D" w:rsidRDefault="008F4B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4BE9" w:rsidRDefault="008F4B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F4BE9" w:rsidRPr="00A43577" w:rsidRDefault="008F4B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F4BE9" w:rsidRPr="00A43577" w:rsidRDefault="008F4B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E30F51" w:rsidRDefault="00E30F51" w:rsidP="006F0384">
      <w:pPr>
        <w:pStyle w:val="ac"/>
        <w:ind w:right="5662"/>
        <w:rPr>
          <w:b w:val="0"/>
          <w:szCs w:val="28"/>
        </w:rPr>
      </w:pPr>
      <w:r w:rsidRPr="00E30F51">
        <w:rPr>
          <w:b w:val="0"/>
          <w:szCs w:val="28"/>
          <w:u w:val="single"/>
        </w:rPr>
        <w:t>02.09.2021</w:t>
      </w:r>
      <w:r w:rsidRPr="00E30F5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</w:t>
      </w:r>
      <w:r w:rsidRPr="00E30F51">
        <w:rPr>
          <w:b w:val="0"/>
          <w:szCs w:val="28"/>
          <w:u w:val="single"/>
        </w:rPr>
        <w:t>№ 124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проекта 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65555D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  <w:bookmarkEnd w:id="0"/>
    </w:p>
    <w:p w:rsidR="0041682D" w:rsidRDefault="0041682D" w:rsidP="0068277F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68277F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68277F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E258A9" w:rsidRDefault="00971563" w:rsidP="00E258A9">
      <w:pPr>
        <w:ind w:right="-143" w:firstLine="709"/>
        <w:contextualSpacing/>
        <w:jc w:val="both"/>
        <w:rPr>
          <w:kern w:val="16"/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69523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</w:t>
      </w:r>
      <w:r w:rsidR="000F6D19">
        <w:rPr>
          <w:sz w:val="28"/>
          <w:szCs w:val="28"/>
        </w:rPr>
        <w:t xml:space="preserve"> </w:t>
      </w:r>
      <w:r w:rsidR="001542A5" w:rsidRPr="00B30720">
        <w:rPr>
          <w:sz w:val="28"/>
          <w:szCs w:val="28"/>
        </w:rPr>
        <w:t xml:space="preserve">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>Устава</w:t>
      </w:r>
      <w:r w:rsidR="007C09E0">
        <w:rPr>
          <w:sz w:val="28"/>
          <w:szCs w:val="28"/>
        </w:rPr>
        <w:t xml:space="preserve"> </w:t>
      </w:r>
      <w:r w:rsidR="001542A5" w:rsidRPr="00C93519">
        <w:rPr>
          <w:sz w:val="28"/>
          <w:szCs w:val="28"/>
        </w:rPr>
        <w:t xml:space="preserve">города Перми, Правил землепользования и застройки города Перми, утвержденных решением Пермской городской Думы </w:t>
      </w:r>
      <w:r w:rsidR="0069523E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F70C99" w:rsidRPr="00C93519">
        <w:rPr>
          <w:sz w:val="28"/>
          <w:szCs w:val="28"/>
        </w:rPr>
        <w:t xml:space="preserve">заключения </w:t>
      </w:r>
      <w:r w:rsidR="00F70C99" w:rsidRPr="00C93519">
        <w:rPr>
          <w:rFonts w:eastAsia="Calibri"/>
          <w:sz w:val="28"/>
          <w:szCs w:val="28"/>
        </w:rPr>
        <w:t xml:space="preserve">комиссии </w:t>
      </w:r>
      <w:r w:rsidR="00F70C99" w:rsidRPr="00C93519">
        <w:rPr>
          <w:sz w:val="28"/>
          <w:szCs w:val="28"/>
        </w:rPr>
        <w:t>по подготовке</w:t>
      </w:r>
      <w:r w:rsidR="00812DBE" w:rsidRPr="00C93519">
        <w:rPr>
          <w:sz w:val="28"/>
          <w:szCs w:val="28"/>
        </w:rPr>
        <w:t xml:space="preserve"> проекта </w:t>
      </w:r>
      <w:r w:rsidR="00F70C99" w:rsidRPr="00C93519">
        <w:rPr>
          <w:sz w:val="28"/>
          <w:szCs w:val="28"/>
        </w:rPr>
        <w:t>правил землепользования и застро</w:t>
      </w:r>
      <w:r w:rsidR="006F4BA7">
        <w:rPr>
          <w:sz w:val="28"/>
          <w:szCs w:val="28"/>
        </w:rPr>
        <w:t>йки Пермского городского округа</w:t>
      </w:r>
      <w:r w:rsidR="00E258A9" w:rsidRPr="00B30720">
        <w:rPr>
          <w:sz w:val="28"/>
          <w:szCs w:val="28"/>
        </w:rPr>
        <w:t xml:space="preserve"> с рекомендациями </w:t>
      </w:r>
      <w:r w:rsidR="0069523E">
        <w:rPr>
          <w:sz w:val="28"/>
          <w:szCs w:val="28"/>
        </w:rPr>
        <w:br/>
      </w:r>
      <w:r w:rsidR="00E258A9" w:rsidRPr="00B30720">
        <w:rPr>
          <w:sz w:val="28"/>
          <w:szCs w:val="28"/>
        </w:rPr>
        <w:t>о готовности  проекта</w:t>
      </w:r>
      <w:r w:rsidR="00E258A9">
        <w:rPr>
          <w:sz w:val="28"/>
          <w:szCs w:val="28"/>
        </w:rPr>
        <w:t xml:space="preserve"> Правил, проекта</w:t>
      </w:r>
      <w:r w:rsidR="000F6D19">
        <w:rPr>
          <w:sz w:val="28"/>
          <w:szCs w:val="28"/>
        </w:rPr>
        <w:t xml:space="preserve"> </w:t>
      </w:r>
      <w:r w:rsidR="00E258A9">
        <w:rPr>
          <w:sz w:val="28"/>
          <w:szCs w:val="28"/>
        </w:rPr>
        <w:t>о внесении</w:t>
      </w:r>
      <w:r w:rsidR="00E258A9" w:rsidRPr="00B30720">
        <w:rPr>
          <w:sz w:val="28"/>
          <w:szCs w:val="28"/>
        </w:rPr>
        <w:t xml:space="preserve"> изменений в Правила</w:t>
      </w:r>
      <w:r w:rsidR="007C09E0">
        <w:rPr>
          <w:sz w:val="28"/>
          <w:szCs w:val="28"/>
        </w:rPr>
        <w:t xml:space="preserve"> </w:t>
      </w:r>
      <w:r w:rsidR="00E258A9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69523E">
        <w:rPr>
          <w:sz w:val="28"/>
          <w:szCs w:val="28"/>
        </w:rPr>
        <w:br/>
      </w:r>
      <w:r w:rsidR="00E258A9" w:rsidRPr="00D21432">
        <w:rPr>
          <w:sz w:val="28"/>
          <w:szCs w:val="28"/>
        </w:rPr>
        <w:t xml:space="preserve">от </w:t>
      </w:r>
      <w:r w:rsidR="00E258A9">
        <w:rPr>
          <w:sz w:val="28"/>
          <w:szCs w:val="28"/>
        </w:rPr>
        <w:t>03 августа</w:t>
      </w:r>
      <w:r w:rsidR="00E258A9" w:rsidRPr="00D21432">
        <w:rPr>
          <w:sz w:val="28"/>
          <w:szCs w:val="28"/>
        </w:rPr>
        <w:t xml:space="preserve"> 2021 г. № 31-05-4-3исх-</w:t>
      </w:r>
      <w:r w:rsidR="00E258A9">
        <w:rPr>
          <w:sz w:val="28"/>
          <w:szCs w:val="28"/>
        </w:rPr>
        <w:t xml:space="preserve">293 </w:t>
      </w:r>
    </w:p>
    <w:p w:rsidR="00971563" w:rsidRPr="00812DBE" w:rsidRDefault="00971563" w:rsidP="00E258A9">
      <w:pPr>
        <w:tabs>
          <w:tab w:val="left" w:pos="2410"/>
        </w:tabs>
        <w:jc w:val="both"/>
        <w:rPr>
          <w:sz w:val="28"/>
          <w:szCs w:val="28"/>
        </w:rPr>
      </w:pPr>
      <w:r w:rsidRPr="00812DBE">
        <w:rPr>
          <w:sz w:val="28"/>
          <w:szCs w:val="28"/>
        </w:rPr>
        <w:t>ПОСТАНОВЛЯЮ:</w:t>
      </w:r>
    </w:p>
    <w:p w:rsidR="00602CBD" w:rsidRPr="00812DBE" w:rsidRDefault="002B24BF" w:rsidP="009D0B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2DBE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812DBE">
        <w:rPr>
          <w:color w:val="auto"/>
          <w:sz w:val="28"/>
          <w:szCs w:val="28"/>
        </w:rPr>
        <w:t>проекта изменений</w:t>
      </w:r>
      <w:r w:rsidR="00112D05" w:rsidRPr="00812DBE">
        <w:rPr>
          <w:color w:val="auto"/>
          <w:sz w:val="28"/>
          <w:szCs w:val="28"/>
        </w:rPr>
        <w:t xml:space="preserve">, которые вносятся </w:t>
      </w:r>
      <w:r w:rsidRPr="00812DBE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812DBE">
        <w:rPr>
          <w:color w:val="auto"/>
          <w:sz w:val="28"/>
          <w:szCs w:val="28"/>
        </w:rPr>
        <w:t xml:space="preserve"> июня </w:t>
      </w:r>
      <w:r w:rsidRPr="00812DBE">
        <w:rPr>
          <w:color w:val="auto"/>
          <w:sz w:val="28"/>
          <w:szCs w:val="28"/>
        </w:rPr>
        <w:t>2007</w:t>
      </w:r>
      <w:r w:rsidR="001542A5" w:rsidRPr="00812DBE">
        <w:rPr>
          <w:color w:val="auto"/>
          <w:sz w:val="28"/>
          <w:szCs w:val="28"/>
        </w:rPr>
        <w:t xml:space="preserve"> г.</w:t>
      </w:r>
      <w:r w:rsidR="000E465B" w:rsidRPr="00812DBE">
        <w:rPr>
          <w:color w:val="auto"/>
          <w:sz w:val="28"/>
          <w:szCs w:val="28"/>
        </w:rPr>
        <w:t xml:space="preserve"> № 143</w:t>
      </w:r>
      <w:r w:rsidRPr="00812DBE">
        <w:rPr>
          <w:color w:val="auto"/>
          <w:sz w:val="28"/>
          <w:szCs w:val="28"/>
        </w:rPr>
        <w:t xml:space="preserve"> (далее </w:t>
      </w:r>
      <w:r w:rsidR="001542A5" w:rsidRPr="00812DBE">
        <w:rPr>
          <w:color w:val="auto"/>
          <w:sz w:val="28"/>
          <w:szCs w:val="28"/>
        </w:rPr>
        <w:t>– проект</w:t>
      </w:r>
      <w:r w:rsidR="00731C8C" w:rsidRPr="00812DBE">
        <w:rPr>
          <w:color w:val="auto"/>
          <w:sz w:val="28"/>
          <w:szCs w:val="28"/>
        </w:rPr>
        <w:t xml:space="preserve"> изменений</w:t>
      </w:r>
      <w:r w:rsidRPr="00812DBE">
        <w:rPr>
          <w:color w:val="auto"/>
          <w:sz w:val="28"/>
          <w:szCs w:val="28"/>
        </w:rPr>
        <w:t>)</w:t>
      </w:r>
      <w:r w:rsidR="0069523E">
        <w:rPr>
          <w:color w:val="auto"/>
          <w:sz w:val="28"/>
          <w:szCs w:val="28"/>
        </w:rPr>
        <w:t>,</w:t>
      </w:r>
      <w:r w:rsidR="007C09E0">
        <w:rPr>
          <w:color w:val="auto"/>
          <w:sz w:val="28"/>
          <w:szCs w:val="28"/>
        </w:rPr>
        <w:t xml:space="preserve"> </w:t>
      </w:r>
      <w:r w:rsidR="0041682D" w:rsidRPr="00812DBE">
        <w:rPr>
          <w:color w:val="auto"/>
          <w:sz w:val="28"/>
          <w:szCs w:val="28"/>
        </w:rPr>
        <w:t>в части</w:t>
      </w:r>
      <w:r w:rsidR="00625D35" w:rsidRPr="00812DBE">
        <w:rPr>
          <w:color w:val="auto"/>
          <w:sz w:val="28"/>
          <w:szCs w:val="28"/>
        </w:rPr>
        <w:t>:</w:t>
      </w:r>
    </w:p>
    <w:p w:rsidR="00BE5A1E" w:rsidRPr="00175FDE" w:rsidRDefault="006F2DDF" w:rsidP="0078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5A1E">
        <w:rPr>
          <w:sz w:val="28"/>
          <w:szCs w:val="28"/>
        </w:rPr>
        <w:t>изменения</w:t>
      </w:r>
      <w:r w:rsidR="00BE5A1E" w:rsidRPr="00175FDE">
        <w:rPr>
          <w:sz w:val="28"/>
          <w:szCs w:val="28"/>
        </w:rPr>
        <w:t xml:space="preserve"> границ территориальных зон инженерных, технических сооружений (С-1), производственно-коммунальных объе</w:t>
      </w:r>
      <w:r w:rsidR="00BE5A1E">
        <w:rPr>
          <w:sz w:val="28"/>
          <w:szCs w:val="28"/>
        </w:rPr>
        <w:t xml:space="preserve">ктов IV класса вредности </w:t>
      </w:r>
      <w:r w:rsidR="00BE5A1E">
        <w:rPr>
          <w:sz w:val="28"/>
          <w:szCs w:val="28"/>
        </w:rPr>
        <w:lastRenderedPageBreak/>
        <w:t>(ПК-4)</w:t>
      </w:r>
      <w:r w:rsidR="00BE5A1E" w:rsidRPr="00175FDE">
        <w:rPr>
          <w:sz w:val="28"/>
          <w:szCs w:val="28"/>
        </w:rPr>
        <w:t xml:space="preserve"> путем включения в границы территориальной зоны производственно-коммунальных объектов IV класса вредности (ПК-4) территории по ул. Бригадирской в Свердловском районе города Перми</w:t>
      </w:r>
      <w:r w:rsidR="00BE5A1E">
        <w:rPr>
          <w:sz w:val="28"/>
          <w:szCs w:val="28"/>
        </w:rPr>
        <w:t>;</w:t>
      </w:r>
    </w:p>
    <w:p w:rsidR="00BE5A1E" w:rsidRPr="00175FDE" w:rsidRDefault="009D0BB7" w:rsidP="0078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E5A1E">
        <w:rPr>
          <w:sz w:val="28"/>
          <w:szCs w:val="28"/>
        </w:rPr>
        <w:t>изменения</w:t>
      </w:r>
      <w:r w:rsidR="00BE5A1E" w:rsidRPr="00175FDE">
        <w:rPr>
          <w:sz w:val="28"/>
          <w:szCs w:val="28"/>
        </w:rPr>
        <w:t xml:space="preserve"> границ подзон Ц-2 (В 8 эт), Ц-2 (П 0,3), Ж-2 (П 0,3) территориальных зон</w:t>
      </w:r>
      <w:r w:rsidR="007C09E0">
        <w:rPr>
          <w:sz w:val="28"/>
          <w:szCs w:val="28"/>
        </w:rPr>
        <w:t xml:space="preserve"> </w:t>
      </w:r>
      <w:r w:rsidR="00BE5A1E" w:rsidRPr="00175FDE">
        <w:rPr>
          <w:sz w:val="28"/>
          <w:szCs w:val="28"/>
        </w:rPr>
        <w:t>среднеэтажной жилой застройки (Ж-2), обслуживания и деловой акт</w:t>
      </w:r>
      <w:r w:rsidR="00BE5A1E">
        <w:rPr>
          <w:sz w:val="28"/>
          <w:szCs w:val="28"/>
        </w:rPr>
        <w:t xml:space="preserve">ивности местного значения (Ц-2) </w:t>
      </w:r>
      <w:r w:rsidR="00BE5A1E" w:rsidRPr="00175FDE">
        <w:rPr>
          <w:sz w:val="28"/>
          <w:szCs w:val="28"/>
        </w:rPr>
        <w:t xml:space="preserve">путем включения в границы подзон Ц-2 </w:t>
      </w:r>
      <w:r w:rsidR="0069523E">
        <w:rPr>
          <w:sz w:val="28"/>
          <w:szCs w:val="28"/>
        </w:rPr>
        <w:br/>
      </w:r>
      <w:r w:rsidR="00BE5A1E" w:rsidRPr="00175FDE">
        <w:rPr>
          <w:sz w:val="28"/>
          <w:szCs w:val="28"/>
        </w:rPr>
        <w:t>(В 8 эт), Ц-2 (П 0,3) терр</w:t>
      </w:r>
      <w:r w:rsidR="00BE5A1E">
        <w:rPr>
          <w:sz w:val="28"/>
          <w:szCs w:val="28"/>
        </w:rPr>
        <w:t xml:space="preserve">иториальной зоны обслуживания и </w:t>
      </w:r>
      <w:r w:rsidR="00BE5A1E" w:rsidRPr="00175FDE">
        <w:rPr>
          <w:sz w:val="28"/>
          <w:szCs w:val="28"/>
        </w:rPr>
        <w:t>деловой активности местного значения (Ц-2) территории по ул. Трамвайной в Дзержинском районе города Перми, в кадастровом квартале 59:01:4410396</w:t>
      </w:r>
      <w:r w:rsidR="00BE5A1E">
        <w:rPr>
          <w:sz w:val="28"/>
          <w:szCs w:val="28"/>
        </w:rPr>
        <w:t>;</w:t>
      </w:r>
    </w:p>
    <w:p w:rsidR="00BE5A1E" w:rsidRPr="00175FDE" w:rsidRDefault="008A17D3" w:rsidP="0078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E5A1E">
        <w:rPr>
          <w:sz w:val="28"/>
          <w:szCs w:val="28"/>
        </w:rPr>
        <w:t>изменения границ</w:t>
      </w:r>
      <w:r w:rsidR="00BE5A1E" w:rsidRPr="00175FDE">
        <w:rPr>
          <w:sz w:val="28"/>
          <w:szCs w:val="28"/>
        </w:rPr>
        <w:t xml:space="preserve"> территориальной зоны рекреацион</w:t>
      </w:r>
      <w:r w:rsidR="00BE5A1E">
        <w:rPr>
          <w:sz w:val="28"/>
          <w:szCs w:val="28"/>
        </w:rPr>
        <w:t>но-ландшафтных территорий (Р-2)</w:t>
      </w:r>
      <w:r w:rsidR="00BE5A1E" w:rsidRPr="00175FDE">
        <w:rPr>
          <w:sz w:val="28"/>
          <w:szCs w:val="28"/>
        </w:rPr>
        <w:t xml:space="preserve"> путем включения в границы территориальной зоны рекреационно-ландшафтных территорий (Р-2) территории</w:t>
      </w:r>
      <w:r w:rsidR="000F6D19">
        <w:rPr>
          <w:sz w:val="28"/>
          <w:szCs w:val="28"/>
        </w:rPr>
        <w:t xml:space="preserve"> </w:t>
      </w:r>
      <w:r w:rsidR="00BE5A1E" w:rsidRPr="00175FDE">
        <w:rPr>
          <w:sz w:val="28"/>
          <w:szCs w:val="28"/>
        </w:rPr>
        <w:t>по ул. Ново-Гайвинской в Мотовилихинском районе города Перми;</w:t>
      </w:r>
    </w:p>
    <w:p w:rsidR="004A17DA" w:rsidRDefault="00BA60A4" w:rsidP="00783909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BE5A1E">
        <w:rPr>
          <w:sz w:val="28"/>
        </w:rPr>
        <w:t>изменения</w:t>
      </w:r>
      <w:r w:rsidR="00BE5A1E" w:rsidRPr="00175FDE">
        <w:rPr>
          <w:sz w:val="28"/>
        </w:rPr>
        <w:t xml:space="preserve"> грани</w:t>
      </w:r>
      <w:r w:rsidR="00BE5A1E">
        <w:rPr>
          <w:sz w:val="28"/>
        </w:rPr>
        <w:t>ц</w:t>
      </w:r>
      <w:r w:rsidR="007C09E0">
        <w:rPr>
          <w:sz w:val="28"/>
        </w:rPr>
        <w:t xml:space="preserve"> </w:t>
      </w:r>
      <w:r w:rsidR="00BE5A1E" w:rsidRPr="00175FDE">
        <w:rPr>
          <w:sz w:val="28"/>
          <w:szCs w:val="28"/>
        </w:rPr>
        <w:t xml:space="preserve">подзоны Ц-2 (В 4 эт) </w:t>
      </w:r>
      <w:r w:rsidR="00BE5A1E" w:rsidRPr="00175FDE">
        <w:rPr>
          <w:sz w:val="28"/>
        </w:rPr>
        <w:t xml:space="preserve">территориальных зон </w:t>
      </w:r>
      <w:r w:rsidR="00BE5A1E" w:rsidRPr="00175FDE">
        <w:rPr>
          <w:sz w:val="28"/>
          <w:szCs w:val="28"/>
        </w:rPr>
        <w:t>обслуживания и деловой активности местного значения (Ц-2), спортивных и спорти</w:t>
      </w:r>
      <w:r w:rsidR="00BE5A1E">
        <w:rPr>
          <w:sz w:val="28"/>
          <w:szCs w:val="28"/>
        </w:rPr>
        <w:t xml:space="preserve">вно-зрелищных сооружений (ЦС-3) </w:t>
      </w:r>
      <w:r w:rsidR="00BE5A1E" w:rsidRPr="00175FDE">
        <w:rPr>
          <w:sz w:val="28"/>
          <w:szCs w:val="28"/>
        </w:rPr>
        <w:t>путем включения в границы территориальной зоны спортивных и спортивно-зрелищных сооруже</w:t>
      </w:r>
      <w:r w:rsidR="00BE5A1E">
        <w:rPr>
          <w:sz w:val="28"/>
          <w:szCs w:val="28"/>
        </w:rPr>
        <w:t>ний (ЦС-3)</w:t>
      </w:r>
      <w:r w:rsidR="00BE5A1E" w:rsidRPr="00175FDE">
        <w:rPr>
          <w:sz w:val="28"/>
          <w:szCs w:val="28"/>
        </w:rPr>
        <w:t xml:space="preserve"> территории, ограниченной ул. 1-ой Верхотурской, ул. Кубанской, ул. Январской, ул. Лянгасова в Орджоникидзевском районе города Перми</w:t>
      </w:r>
      <w:r w:rsidR="004A17DA">
        <w:rPr>
          <w:sz w:val="28"/>
          <w:szCs w:val="28"/>
        </w:rPr>
        <w:t>;</w:t>
      </w:r>
    </w:p>
    <w:p w:rsidR="004A17DA" w:rsidRPr="00175FDE" w:rsidRDefault="00BA60A4" w:rsidP="0078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A17DA">
        <w:rPr>
          <w:sz w:val="28"/>
        </w:rPr>
        <w:t>изменения границ</w:t>
      </w:r>
      <w:r w:rsidR="007C09E0">
        <w:rPr>
          <w:sz w:val="28"/>
        </w:rPr>
        <w:t xml:space="preserve"> </w:t>
      </w:r>
      <w:r w:rsidR="004A17DA" w:rsidRPr="00175FDE">
        <w:rPr>
          <w:sz w:val="28"/>
          <w:szCs w:val="28"/>
        </w:rPr>
        <w:t>подзоны Ц-2 (В 4 эт) территориальных зон</w:t>
      </w:r>
      <w:r w:rsidR="007C09E0">
        <w:rPr>
          <w:sz w:val="28"/>
          <w:szCs w:val="28"/>
        </w:rPr>
        <w:t xml:space="preserve"> </w:t>
      </w:r>
      <w:r w:rsidR="004A17DA" w:rsidRPr="00175FDE">
        <w:rPr>
          <w:sz w:val="28"/>
          <w:szCs w:val="28"/>
        </w:rPr>
        <w:t>обслуживания и деловой активности местного значения (Ц-2)</w:t>
      </w:r>
      <w:r w:rsidR="004A17DA">
        <w:rPr>
          <w:sz w:val="28"/>
          <w:szCs w:val="28"/>
        </w:rPr>
        <w:t>,</w:t>
      </w:r>
      <w:r w:rsidR="004A17DA" w:rsidRPr="00175FDE">
        <w:rPr>
          <w:sz w:val="28"/>
          <w:szCs w:val="28"/>
        </w:rPr>
        <w:t xml:space="preserve"> малоэтажной многоквартирной жилой застройки, индивидуального жилищного строительства и блокированной жилой застройки (Ж-3)</w:t>
      </w:r>
      <w:r w:rsidR="00385AF3">
        <w:rPr>
          <w:sz w:val="28"/>
          <w:szCs w:val="28"/>
        </w:rPr>
        <w:t xml:space="preserve"> </w:t>
      </w:r>
      <w:r w:rsidR="004A17DA" w:rsidRPr="00175FDE">
        <w:rPr>
          <w:sz w:val="28"/>
          <w:szCs w:val="28"/>
        </w:rPr>
        <w:t>путем установления подзоны Ж-3 (В 3 эт) территориальной зоны малоэтажной многоквартирной жилой застройки, индивидуального жилищного строительства и блокированной жилой застройки (Ж-3) в отношении территории, ограниченной ул. 1-ой Верхотурской, ул. Кубанской, ул. Январской, ул. Лянгасова в Орджоникидзевском районе города Перми</w:t>
      </w:r>
      <w:r w:rsidR="004A17DA">
        <w:rPr>
          <w:sz w:val="28"/>
          <w:szCs w:val="28"/>
        </w:rPr>
        <w:t>;</w:t>
      </w:r>
    </w:p>
    <w:p w:rsidR="00BA6EA8" w:rsidRDefault="00C241C4" w:rsidP="00783909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BA6EA8">
        <w:rPr>
          <w:sz w:val="28"/>
          <w:szCs w:val="28"/>
        </w:rPr>
        <w:t>установления зоны</w:t>
      </w:r>
      <w:r w:rsidR="00BA6EA8" w:rsidRPr="00175FDE">
        <w:rPr>
          <w:sz w:val="28"/>
          <w:szCs w:val="28"/>
        </w:rPr>
        <w:t xml:space="preserve"> ограничений по условиям сохранения </w:t>
      </w:r>
      <w:r w:rsidR="00BA6EA8" w:rsidRPr="00175FDE">
        <w:rPr>
          <w:sz w:val="28"/>
          <w:szCs w:val="28"/>
        </w:rPr>
        <w:br/>
        <w:t>и планируемого размещения образовательных учреждений в отношении земельных участков с кадастровыми номерами 59:01:4410269:6307, 59:01:4410269:6311, 59:01:4410269:6313, расположенных в Свердловском районе города Перми</w:t>
      </w:r>
      <w:r w:rsidR="00BA6EA8">
        <w:rPr>
          <w:sz w:val="28"/>
          <w:szCs w:val="28"/>
        </w:rPr>
        <w:t>;</w:t>
      </w:r>
    </w:p>
    <w:p w:rsidR="007751E9" w:rsidRDefault="00C241C4" w:rsidP="0078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751E9">
        <w:rPr>
          <w:sz w:val="28"/>
          <w:szCs w:val="28"/>
        </w:rPr>
        <w:t>установления</w:t>
      </w:r>
      <w:r w:rsidR="007751E9" w:rsidRPr="00175FDE">
        <w:rPr>
          <w:sz w:val="28"/>
          <w:szCs w:val="28"/>
        </w:rPr>
        <w:t xml:space="preserve"> зон</w:t>
      </w:r>
      <w:r w:rsidR="007751E9">
        <w:rPr>
          <w:sz w:val="28"/>
          <w:szCs w:val="28"/>
        </w:rPr>
        <w:t>ы</w:t>
      </w:r>
      <w:r w:rsidR="007751E9" w:rsidRPr="00175FDE">
        <w:rPr>
          <w:sz w:val="28"/>
          <w:szCs w:val="28"/>
        </w:rPr>
        <w:t xml:space="preserve"> ограничений по условиям сохранения </w:t>
      </w:r>
      <w:r w:rsidR="007751E9" w:rsidRPr="00175FDE">
        <w:rPr>
          <w:sz w:val="28"/>
          <w:szCs w:val="28"/>
        </w:rPr>
        <w:br/>
        <w:t xml:space="preserve">и планируемого размещения образовательных учреждений в отношении территории, включающей часть земельного участка с кадастровым номером 59:01:0000000:47072, расположенного в Индустриальном районе города Перми, земельный участок с кадастровым номером 59:01:4410761:4571, расположенный </w:t>
      </w:r>
      <w:r w:rsidR="0069523E">
        <w:rPr>
          <w:sz w:val="28"/>
          <w:szCs w:val="28"/>
        </w:rPr>
        <w:br/>
      </w:r>
      <w:r w:rsidR="007751E9" w:rsidRPr="00175FDE">
        <w:rPr>
          <w:sz w:val="28"/>
          <w:szCs w:val="28"/>
        </w:rPr>
        <w:t>в Индустриальном районе города Перми</w:t>
      </w:r>
      <w:r w:rsidR="007751E9">
        <w:rPr>
          <w:sz w:val="28"/>
          <w:szCs w:val="28"/>
        </w:rPr>
        <w:t>;</w:t>
      </w:r>
    </w:p>
    <w:p w:rsidR="006400DD" w:rsidRPr="009426C6" w:rsidRDefault="00BE6158" w:rsidP="007839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400DD"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="006400DD" w:rsidRPr="009426C6">
        <w:rPr>
          <w:color w:val="000000"/>
          <w:sz w:val="28"/>
          <w:szCs w:val="28"/>
        </w:rPr>
        <w:t>перечня террит</w:t>
      </w:r>
      <w:r w:rsidR="006400DD">
        <w:rPr>
          <w:color w:val="000000"/>
          <w:sz w:val="28"/>
          <w:szCs w:val="28"/>
        </w:rPr>
        <w:t>ориальных</w:t>
      </w:r>
      <w:r w:rsidR="006400DD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6400DD">
        <w:rPr>
          <w:color w:val="000000"/>
          <w:sz w:val="28"/>
          <w:szCs w:val="28"/>
        </w:rPr>
        <w:br/>
      </w:r>
      <w:r w:rsidR="006400DD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69523E">
        <w:rPr>
          <w:color w:val="000000"/>
          <w:sz w:val="28"/>
          <w:szCs w:val="28"/>
        </w:rPr>
        <w:br/>
      </w:r>
      <w:r w:rsidR="006400DD" w:rsidRPr="009426C6">
        <w:rPr>
          <w:color w:val="000000"/>
          <w:sz w:val="28"/>
          <w:szCs w:val="28"/>
          <w:bdr w:val="none" w:sz="0" w:space="0" w:color="auto" w:frame="1"/>
        </w:rPr>
        <w:t>в статье 52 Правил землепользования и застройки города Перми, утвержденных решением Пермской городской Думы от 26</w:t>
      </w:r>
      <w:r w:rsidR="0069523E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6400DD" w:rsidRPr="009426C6">
        <w:rPr>
          <w:color w:val="000000"/>
          <w:sz w:val="28"/>
          <w:szCs w:val="28"/>
          <w:bdr w:val="none" w:sz="0" w:space="0" w:color="auto" w:frame="1"/>
        </w:rPr>
        <w:t>2007</w:t>
      </w:r>
      <w:r w:rsidR="0069523E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6400DD" w:rsidRPr="009426C6">
        <w:rPr>
          <w:color w:val="000000"/>
          <w:sz w:val="28"/>
          <w:szCs w:val="28"/>
          <w:bdr w:val="none" w:sz="0" w:space="0" w:color="auto" w:frame="1"/>
        </w:rPr>
        <w:t xml:space="preserve"> № 143 (далее – Правила), подзоной</w:t>
      </w:r>
      <w:r w:rsidR="00AB4FF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400DD">
        <w:rPr>
          <w:color w:val="000000"/>
          <w:sz w:val="28"/>
          <w:szCs w:val="28"/>
          <w:bdr w:val="none" w:sz="0" w:space="0" w:color="auto" w:frame="1"/>
        </w:rPr>
        <w:t>Ж</w:t>
      </w:r>
      <w:r w:rsidR="006400DD" w:rsidRPr="009426C6">
        <w:rPr>
          <w:sz w:val="28"/>
          <w:szCs w:val="28"/>
        </w:rPr>
        <w:t>-</w:t>
      </w:r>
      <w:r w:rsidR="006400DD">
        <w:rPr>
          <w:sz w:val="28"/>
          <w:szCs w:val="28"/>
        </w:rPr>
        <w:t>3 (В 3</w:t>
      </w:r>
      <w:r w:rsidR="00385AF3">
        <w:rPr>
          <w:sz w:val="28"/>
          <w:szCs w:val="28"/>
        </w:rPr>
        <w:t xml:space="preserve"> </w:t>
      </w:r>
      <w:r w:rsidR="006400DD" w:rsidRPr="009426C6">
        <w:rPr>
          <w:sz w:val="28"/>
          <w:szCs w:val="28"/>
        </w:rPr>
        <w:t>эт);</w:t>
      </w:r>
    </w:p>
    <w:p w:rsidR="005C3CED" w:rsidRDefault="00593F47" w:rsidP="00783909">
      <w:pPr>
        <w:autoSpaceDE w:val="0"/>
        <w:autoSpaceDN w:val="0"/>
        <w:adjustRightInd w:val="0"/>
        <w:ind w:firstLine="709"/>
        <w:jc w:val="both"/>
        <w:rPr>
          <w:rFonts w:eastAsia="+mn-ea"/>
          <w:kern w:val="24"/>
          <w:sz w:val="28"/>
          <w:szCs w:val="28"/>
        </w:rPr>
      </w:pPr>
      <w:r w:rsidRPr="0089555D">
        <w:rPr>
          <w:sz w:val="28"/>
          <w:szCs w:val="28"/>
        </w:rPr>
        <w:lastRenderedPageBreak/>
        <w:t>1</w:t>
      </w:r>
      <w:r w:rsidR="00F258DF" w:rsidRPr="0089555D">
        <w:rPr>
          <w:sz w:val="28"/>
          <w:szCs w:val="28"/>
        </w:rPr>
        <w:t>.</w:t>
      </w:r>
      <w:r w:rsidR="00FB4B81">
        <w:rPr>
          <w:sz w:val="28"/>
          <w:szCs w:val="28"/>
        </w:rPr>
        <w:t>9</w:t>
      </w:r>
      <w:r w:rsidR="00F258DF" w:rsidRPr="0089555D">
        <w:rPr>
          <w:sz w:val="28"/>
          <w:szCs w:val="28"/>
        </w:rPr>
        <w:t xml:space="preserve">. </w:t>
      </w:r>
      <w:r w:rsidR="005C3CED" w:rsidRPr="0089555D">
        <w:rPr>
          <w:rFonts w:eastAsia="+mn-ea"/>
          <w:kern w:val="24"/>
          <w:sz w:val="28"/>
          <w:szCs w:val="28"/>
        </w:rPr>
        <w:t xml:space="preserve">дополнения </w:t>
      </w:r>
      <w:r w:rsidR="005767A8" w:rsidRPr="0089555D">
        <w:rPr>
          <w:rFonts w:eastAsia="+mn-ea"/>
          <w:kern w:val="24"/>
          <w:sz w:val="28"/>
          <w:szCs w:val="28"/>
        </w:rPr>
        <w:t xml:space="preserve">градостроительного регламента территориальной зоны </w:t>
      </w:r>
      <w:r w:rsidR="00FB4B81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</w:t>
      </w:r>
      <w:r w:rsidR="0069523E">
        <w:rPr>
          <w:sz w:val="28"/>
          <w:szCs w:val="28"/>
        </w:rPr>
        <w:t>и блокированной жилой застройки</w:t>
      </w:r>
      <w:r w:rsidR="007C09E0">
        <w:rPr>
          <w:sz w:val="28"/>
          <w:szCs w:val="28"/>
        </w:rPr>
        <w:t xml:space="preserve"> </w:t>
      </w:r>
      <w:r w:rsidR="005767A8">
        <w:rPr>
          <w:sz w:val="28"/>
          <w:szCs w:val="28"/>
        </w:rPr>
        <w:t>(</w:t>
      </w:r>
      <w:r w:rsidR="00FB4B81">
        <w:rPr>
          <w:rFonts w:eastAsia="+mn-ea"/>
          <w:kern w:val="24"/>
          <w:sz w:val="28"/>
          <w:szCs w:val="28"/>
        </w:rPr>
        <w:t>Ж-3</w:t>
      </w:r>
      <w:r w:rsidR="005767A8">
        <w:rPr>
          <w:rFonts w:eastAsia="+mn-ea"/>
          <w:kern w:val="24"/>
          <w:sz w:val="28"/>
          <w:szCs w:val="28"/>
        </w:rPr>
        <w:t>)</w:t>
      </w:r>
      <w:r w:rsidR="006400DD">
        <w:rPr>
          <w:rFonts w:eastAsia="+mn-ea"/>
          <w:kern w:val="24"/>
          <w:sz w:val="28"/>
          <w:szCs w:val="28"/>
        </w:rPr>
        <w:t>,</w:t>
      </w:r>
      <w:r w:rsidR="00385AF3">
        <w:rPr>
          <w:rFonts w:eastAsia="+mn-ea"/>
          <w:kern w:val="24"/>
          <w:sz w:val="28"/>
          <w:szCs w:val="28"/>
        </w:rPr>
        <w:t xml:space="preserve"> </w:t>
      </w:r>
      <w:r w:rsidR="006400DD">
        <w:rPr>
          <w:rFonts w:eastAsia="+mn-ea"/>
          <w:color w:val="000000" w:themeColor="text1"/>
          <w:kern w:val="24"/>
          <w:sz w:val="28"/>
          <w:szCs w:val="28"/>
        </w:rPr>
        <w:t xml:space="preserve">установленного </w:t>
      </w:r>
      <w:r w:rsidR="0069523E">
        <w:rPr>
          <w:rFonts w:eastAsia="+mn-ea"/>
          <w:color w:val="000000" w:themeColor="text1"/>
          <w:kern w:val="24"/>
          <w:sz w:val="28"/>
          <w:szCs w:val="28"/>
        </w:rPr>
        <w:br/>
      </w:r>
      <w:r w:rsidR="006400DD">
        <w:rPr>
          <w:rFonts w:eastAsia="+mn-ea"/>
          <w:color w:val="000000" w:themeColor="text1"/>
          <w:kern w:val="24"/>
          <w:sz w:val="28"/>
          <w:szCs w:val="28"/>
        </w:rPr>
        <w:t>статьей 52.3</w:t>
      </w:r>
      <w:r w:rsidR="006400DD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6400DD">
        <w:rPr>
          <w:rFonts w:eastAsia="+mn-ea"/>
          <w:color w:val="000000" w:themeColor="text1"/>
          <w:kern w:val="24"/>
          <w:sz w:val="28"/>
          <w:szCs w:val="28"/>
        </w:rPr>
        <w:t>,</w:t>
      </w:r>
      <w:r w:rsidR="007C09E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5C3CED" w:rsidRPr="0089555D">
        <w:rPr>
          <w:rFonts w:eastAsia="+mn-ea"/>
          <w:kern w:val="24"/>
          <w:sz w:val="28"/>
          <w:szCs w:val="28"/>
        </w:rPr>
        <w:t>подзо</w:t>
      </w:r>
      <w:r w:rsidR="005D27DF" w:rsidRPr="0089555D">
        <w:rPr>
          <w:rFonts w:eastAsia="+mn-ea"/>
          <w:kern w:val="24"/>
          <w:sz w:val="28"/>
          <w:szCs w:val="28"/>
        </w:rPr>
        <w:t>н</w:t>
      </w:r>
      <w:r w:rsidR="00FB4B81">
        <w:rPr>
          <w:rFonts w:eastAsia="+mn-ea"/>
          <w:kern w:val="24"/>
          <w:sz w:val="28"/>
          <w:szCs w:val="28"/>
        </w:rPr>
        <w:t>ой</w:t>
      </w:r>
      <w:r w:rsidR="007C09E0">
        <w:rPr>
          <w:rFonts w:eastAsia="+mn-ea"/>
          <w:kern w:val="24"/>
          <w:sz w:val="28"/>
          <w:szCs w:val="28"/>
        </w:rPr>
        <w:t xml:space="preserve"> </w:t>
      </w:r>
      <w:r w:rsidR="00FB4B81">
        <w:rPr>
          <w:rFonts w:eastAsia="+mn-ea"/>
          <w:kern w:val="24"/>
          <w:sz w:val="28"/>
          <w:szCs w:val="28"/>
        </w:rPr>
        <w:t>Ж</w:t>
      </w:r>
      <w:r w:rsidR="00FB4B81">
        <w:rPr>
          <w:sz w:val="28"/>
          <w:szCs w:val="28"/>
        </w:rPr>
        <w:t>-3 (В 3</w:t>
      </w:r>
      <w:r w:rsidR="00385AF3">
        <w:rPr>
          <w:sz w:val="28"/>
          <w:szCs w:val="28"/>
        </w:rPr>
        <w:t xml:space="preserve"> </w:t>
      </w:r>
      <w:r w:rsidR="0089555D" w:rsidRPr="0089555D">
        <w:rPr>
          <w:sz w:val="28"/>
          <w:szCs w:val="28"/>
        </w:rPr>
        <w:t>эт</w:t>
      </w:r>
      <w:r w:rsidR="00FB4B81">
        <w:rPr>
          <w:sz w:val="28"/>
          <w:szCs w:val="28"/>
        </w:rPr>
        <w:t>)</w:t>
      </w:r>
      <w:r w:rsidR="00783909">
        <w:rPr>
          <w:rFonts w:eastAsia="+mn-ea"/>
          <w:kern w:val="24"/>
          <w:sz w:val="28"/>
          <w:szCs w:val="28"/>
        </w:rPr>
        <w:t>.</w:t>
      </w:r>
    </w:p>
    <w:p w:rsidR="005102E9" w:rsidRPr="00812DBE" w:rsidRDefault="005102E9" w:rsidP="00556D4A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2. Срок проведения публичных слушаний составляет:</w:t>
      </w:r>
    </w:p>
    <w:p w:rsidR="005102E9" w:rsidRPr="00812DBE" w:rsidRDefault="005102E9" w:rsidP="00556D4A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2.1. не менее</w:t>
      </w:r>
      <w:r w:rsidR="00026F58" w:rsidRPr="00812DBE">
        <w:rPr>
          <w:sz w:val="28"/>
          <w:szCs w:val="28"/>
        </w:rPr>
        <w:t xml:space="preserve"> одного</w:t>
      </w:r>
      <w:r w:rsidRPr="00812DBE">
        <w:rPr>
          <w:sz w:val="28"/>
          <w:szCs w:val="28"/>
        </w:rPr>
        <w:t xml:space="preserve"> и не более </w:t>
      </w:r>
      <w:r w:rsidR="00026F58" w:rsidRPr="00812DBE">
        <w:rPr>
          <w:sz w:val="28"/>
          <w:szCs w:val="28"/>
        </w:rPr>
        <w:t>трех</w:t>
      </w:r>
      <w:r w:rsidRPr="00812DBE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812DBE">
        <w:rPr>
          <w:sz w:val="28"/>
          <w:szCs w:val="28"/>
        </w:rPr>
        <w:t xml:space="preserve"> в отношении пунктов</w:t>
      </w:r>
      <w:r w:rsidRPr="00812DBE">
        <w:rPr>
          <w:sz w:val="28"/>
          <w:szCs w:val="28"/>
        </w:rPr>
        <w:t xml:space="preserve"> 1</w:t>
      </w:r>
      <w:r w:rsidR="00A82109" w:rsidRPr="00812DBE">
        <w:rPr>
          <w:sz w:val="28"/>
          <w:szCs w:val="28"/>
        </w:rPr>
        <w:t>.1, 1.2</w:t>
      </w:r>
      <w:r w:rsidR="00514EE8">
        <w:rPr>
          <w:sz w:val="28"/>
          <w:szCs w:val="28"/>
        </w:rPr>
        <w:t>, 1.3, 1.4, 1.5, 1.6, 1.7,</w:t>
      </w:r>
      <w:r w:rsidR="00783909">
        <w:rPr>
          <w:sz w:val="28"/>
          <w:szCs w:val="28"/>
        </w:rPr>
        <w:t xml:space="preserve"> 1.8</w:t>
      </w:r>
      <w:r w:rsidR="00D72588">
        <w:rPr>
          <w:sz w:val="28"/>
          <w:szCs w:val="28"/>
        </w:rPr>
        <w:t xml:space="preserve"> </w:t>
      </w:r>
      <w:r w:rsidRPr="00812DBE">
        <w:rPr>
          <w:sz w:val="28"/>
          <w:szCs w:val="28"/>
        </w:rPr>
        <w:t>настоящего по</w:t>
      </w:r>
      <w:r w:rsidR="0069523E">
        <w:rPr>
          <w:sz w:val="28"/>
          <w:szCs w:val="28"/>
        </w:rPr>
        <w:t>становления</w:t>
      </w:r>
      <w:r w:rsidRPr="00812DBE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812DBE" w:rsidRDefault="005102E9" w:rsidP="00556D4A">
      <w:pPr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A82109" w:rsidRPr="00812DBE">
        <w:rPr>
          <w:sz w:val="28"/>
          <w:szCs w:val="28"/>
        </w:rPr>
        <w:br/>
      </w:r>
      <w:r w:rsidR="00026F58" w:rsidRPr="00812DBE">
        <w:rPr>
          <w:sz w:val="28"/>
          <w:szCs w:val="28"/>
        </w:rPr>
        <w:t>в отношении пункт</w:t>
      </w:r>
      <w:r w:rsidR="00514EE8">
        <w:rPr>
          <w:sz w:val="28"/>
          <w:szCs w:val="28"/>
        </w:rPr>
        <w:t>ов</w:t>
      </w:r>
      <w:r w:rsidR="00D72588">
        <w:rPr>
          <w:sz w:val="28"/>
          <w:szCs w:val="28"/>
        </w:rPr>
        <w:t xml:space="preserve"> </w:t>
      </w:r>
      <w:r w:rsidR="00514EE8">
        <w:rPr>
          <w:sz w:val="28"/>
          <w:szCs w:val="28"/>
        </w:rPr>
        <w:t>1.9</w:t>
      </w:r>
      <w:r w:rsidR="00D72588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настоящего постановления</w:t>
      </w:r>
      <w:r w:rsidRPr="00812DBE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812DBE" w:rsidRDefault="002B24BF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812DBE" w:rsidRDefault="002B24BF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3.1. опубликование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812DBE" w:rsidRDefault="002B24BF" w:rsidP="00CF2E6D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812DBE">
        <w:rPr>
          <w:sz w:val="28"/>
          <w:szCs w:val="28"/>
        </w:rPr>
        <w:t>3.2. размещение проекта</w:t>
      </w:r>
      <w:r w:rsidR="00CF2E6D" w:rsidRPr="00812DBE">
        <w:rPr>
          <w:sz w:val="28"/>
          <w:szCs w:val="28"/>
        </w:rPr>
        <w:t xml:space="preserve"> изменений</w:t>
      </w:r>
      <w:r w:rsidRPr="00812DBE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6F4BA7" w:rsidRPr="00C93519">
        <w:rPr>
          <w:sz w:val="28"/>
          <w:szCs w:val="28"/>
        </w:rPr>
        <w:t xml:space="preserve">заключения </w:t>
      </w:r>
      <w:r w:rsidR="006F4BA7" w:rsidRPr="00C93519">
        <w:rPr>
          <w:rFonts w:eastAsia="Calibri"/>
          <w:sz w:val="28"/>
          <w:szCs w:val="28"/>
        </w:rPr>
        <w:t xml:space="preserve">комиссии </w:t>
      </w:r>
      <w:r w:rsidR="006F4BA7" w:rsidRPr="00C93519">
        <w:rPr>
          <w:sz w:val="28"/>
          <w:szCs w:val="28"/>
        </w:rPr>
        <w:t>по подготовке проекта правил землепользования и застро</w:t>
      </w:r>
      <w:r w:rsidR="006F4BA7">
        <w:rPr>
          <w:sz w:val="28"/>
          <w:szCs w:val="28"/>
        </w:rPr>
        <w:t>йки Пермского городского округа</w:t>
      </w:r>
      <w:r w:rsidR="006F4BA7" w:rsidRPr="00B30720">
        <w:rPr>
          <w:sz w:val="28"/>
          <w:szCs w:val="28"/>
        </w:rPr>
        <w:t xml:space="preserve"> с рекомендациями о готовности  проекта</w:t>
      </w:r>
      <w:r w:rsidR="006F4BA7">
        <w:rPr>
          <w:sz w:val="28"/>
          <w:szCs w:val="28"/>
        </w:rPr>
        <w:t xml:space="preserve"> Правил, проекта</w:t>
      </w:r>
      <w:r w:rsidR="00D72588">
        <w:rPr>
          <w:sz w:val="28"/>
          <w:szCs w:val="28"/>
        </w:rPr>
        <w:t xml:space="preserve"> </w:t>
      </w:r>
      <w:r w:rsidR="006F4BA7">
        <w:rPr>
          <w:sz w:val="28"/>
          <w:szCs w:val="28"/>
        </w:rPr>
        <w:t>о внесении</w:t>
      </w:r>
      <w:r w:rsidR="006F4BA7" w:rsidRPr="00B30720">
        <w:rPr>
          <w:sz w:val="28"/>
          <w:szCs w:val="28"/>
        </w:rPr>
        <w:t xml:space="preserve"> изменений в Правила</w:t>
      </w:r>
      <w:r w:rsidR="000F6D19">
        <w:rPr>
          <w:sz w:val="28"/>
          <w:szCs w:val="28"/>
        </w:rPr>
        <w:t xml:space="preserve"> </w:t>
      </w:r>
      <w:r w:rsidR="006F4BA7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D72588">
        <w:rPr>
          <w:sz w:val="28"/>
          <w:szCs w:val="28"/>
        </w:rPr>
        <w:t xml:space="preserve"> </w:t>
      </w:r>
      <w:r w:rsidR="006F4BA7" w:rsidRPr="00D21432">
        <w:rPr>
          <w:sz w:val="28"/>
          <w:szCs w:val="28"/>
        </w:rPr>
        <w:t xml:space="preserve">от </w:t>
      </w:r>
      <w:r w:rsidR="006F4BA7">
        <w:rPr>
          <w:sz w:val="28"/>
          <w:szCs w:val="28"/>
        </w:rPr>
        <w:t>03 августа</w:t>
      </w:r>
      <w:r w:rsidR="006F4BA7" w:rsidRPr="00D21432">
        <w:rPr>
          <w:sz w:val="28"/>
          <w:szCs w:val="28"/>
        </w:rPr>
        <w:t xml:space="preserve"> 2021 г. № 31-05-4-3исх-</w:t>
      </w:r>
      <w:r w:rsidR="006F4BA7">
        <w:rPr>
          <w:sz w:val="28"/>
          <w:szCs w:val="28"/>
        </w:rPr>
        <w:t>293</w:t>
      </w:r>
      <w:r w:rsidR="00CF2E6D" w:rsidRPr="00812DBE">
        <w:rPr>
          <w:sz w:val="28"/>
          <w:szCs w:val="28"/>
        </w:rPr>
        <w:t xml:space="preserve">, </w:t>
      </w:r>
      <w:r w:rsidRPr="00812DBE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</w:t>
      </w:r>
      <w:r w:rsidR="0069523E">
        <w:rPr>
          <w:sz w:val="28"/>
          <w:szCs w:val="28"/>
        </w:rPr>
        <w:t>:</w:t>
      </w:r>
      <w:r w:rsidRPr="00812DBE">
        <w:rPr>
          <w:sz w:val="28"/>
          <w:szCs w:val="28"/>
        </w:rPr>
        <w:t xml:space="preserve"> w</w:t>
      </w:r>
      <w:r w:rsidRPr="00812DBE">
        <w:rPr>
          <w:sz w:val="28"/>
          <w:szCs w:val="28"/>
          <w:lang w:val="en-US"/>
        </w:rPr>
        <w:t>ww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gorodperm</w:t>
      </w:r>
      <w:r w:rsidRPr="00812DBE">
        <w:rPr>
          <w:sz w:val="28"/>
          <w:szCs w:val="28"/>
        </w:rPr>
        <w:t>.</w:t>
      </w:r>
      <w:r w:rsidRPr="00812DBE">
        <w:rPr>
          <w:sz w:val="28"/>
          <w:szCs w:val="28"/>
          <w:lang w:val="en-US"/>
        </w:rPr>
        <w:t>ru</w:t>
      </w:r>
      <w:r w:rsidRPr="00812DBE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12DBE">
        <w:rPr>
          <w:sz w:val="28"/>
          <w:szCs w:val="28"/>
        </w:rPr>
        <w:t xml:space="preserve">Период размещения проекта </w:t>
      </w:r>
      <w:r w:rsidR="00CF2E6D" w:rsidRPr="00812DBE">
        <w:rPr>
          <w:sz w:val="28"/>
          <w:szCs w:val="28"/>
        </w:rPr>
        <w:t xml:space="preserve">изменений </w:t>
      </w:r>
      <w:r w:rsidRPr="00812DBE">
        <w:rPr>
          <w:sz w:val="28"/>
          <w:szCs w:val="28"/>
        </w:rPr>
        <w:t>с перечнем информационных материалов к нему исчисляется</w:t>
      </w:r>
      <w:r w:rsidRPr="002A21A0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984253">
        <w:rPr>
          <w:color w:val="000000" w:themeColor="text1"/>
          <w:sz w:val="28"/>
          <w:szCs w:val="28"/>
        </w:rPr>
        <w:t>01 октября</w:t>
      </w:r>
      <w:r w:rsidR="00C93519">
        <w:rPr>
          <w:color w:val="000000" w:themeColor="text1"/>
          <w:sz w:val="28"/>
          <w:szCs w:val="28"/>
        </w:rPr>
        <w:t xml:space="preserve"> </w:t>
      </w:r>
      <w:r w:rsidRPr="002A21A0">
        <w:rPr>
          <w:color w:val="000000" w:themeColor="text1"/>
          <w:sz w:val="28"/>
          <w:szCs w:val="28"/>
        </w:rPr>
        <w:t>20</w:t>
      </w:r>
      <w:r w:rsidR="002C2632" w:rsidRPr="002A21A0">
        <w:rPr>
          <w:color w:val="000000" w:themeColor="text1"/>
          <w:sz w:val="28"/>
          <w:szCs w:val="28"/>
        </w:rPr>
        <w:t>2</w:t>
      </w:r>
      <w:r w:rsidR="00C10200" w:rsidRPr="002A21A0">
        <w:rPr>
          <w:color w:val="000000" w:themeColor="text1"/>
          <w:sz w:val="28"/>
          <w:szCs w:val="28"/>
        </w:rPr>
        <w:t>1</w:t>
      </w:r>
      <w:r w:rsidRPr="002A21A0">
        <w:rPr>
          <w:color w:val="000000" w:themeColor="text1"/>
          <w:sz w:val="28"/>
          <w:szCs w:val="28"/>
        </w:rPr>
        <w:t xml:space="preserve"> г.</w:t>
      </w:r>
    </w:p>
    <w:p w:rsidR="002B24BF" w:rsidRPr="009F4687" w:rsidRDefault="002B24BF" w:rsidP="00610F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6114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546114">
        <w:rPr>
          <w:color w:val="000000" w:themeColor="text1"/>
          <w:sz w:val="28"/>
          <w:szCs w:val="28"/>
        </w:rPr>
        <w:t>изменений</w:t>
      </w:r>
      <w:r w:rsidRPr="00546114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984253">
        <w:rPr>
          <w:color w:val="000000" w:themeColor="text1"/>
          <w:sz w:val="28"/>
          <w:szCs w:val="28"/>
        </w:rPr>
        <w:t>14</w:t>
      </w:r>
      <w:r w:rsidR="005B1D3B">
        <w:rPr>
          <w:color w:val="000000" w:themeColor="text1"/>
          <w:sz w:val="28"/>
          <w:szCs w:val="28"/>
        </w:rPr>
        <w:t xml:space="preserve"> сентября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 по</w:t>
      </w:r>
      <w:r w:rsidR="00984253">
        <w:rPr>
          <w:color w:val="000000" w:themeColor="text1"/>
          <w:sz w:val="28"/>
          <w:szCs w:val="28"/>
        </w:rPr>
        <w:t xml:space="preserve"> 01</w:t>
      </w:r>
      <w:r w:rsidR="00C93519">
        <w:rPr>
          <w:color w:val="000000" w:themeColor="text1"/>
          <w:sz w:val="28"/>
          <w:szCs w:val="28"/>
        </w:rPr>
        <w:t xml:space="preserve"> </w:t>
      </w:r>
      <w:r w:rsidR="00984253">
        <w:rPr>
          <w:color w:val="000000" w:themeColor="text1"/>
          <w:sz w:val="28"/>
          <w:szCs w:val="28"/>
        </w:rPr>
        <w:t xml:space="preserve">октября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г.: понедельник-</w:t>
      </w:r>
      <w:r w:rsidRPr="009F4687">
        <w:rPr>
          <w:color w:val="000000" w:themeColor="text1"/>
          <w:sz w:val="28"/>
          <w:szCs w:val="28"/>
        </w:rPr>
        <w:t xml:space="preserve">четверг </w:t>
      </w:r>
      <w:r w:rsidR="0069523E">
        <w:rPr>
          <w:color w:val="000000" w:themeColor="text1"/>
          <w:sz w:val="28"/>
          <w:szCs w:val="28"/>
        </w:rPr>
        <w:t xml:space="preserve">– </w:t>
      </w:r>
      <w:r w:rsidR="0069523E">
        <w:rPr>
          <w:color w:val="000000" w:themeColor="text1"/>
          <w:sz w:val="28"/>
          <w:szCs w:val="28"/>
        </w:rPr>
        <w:br/>
      </w:r>
      <w:r w:rsidRPr="009F4687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69523E">
        <w:rPr>
          <w:color w:val="000000" w:themeColor="text1"/>
          <w:sz w:val="28"/>
          <w:szCs w:val="28"/>
        </w:rPr>
        <w:t xml:space="preserve">– </w:t>
      </w:r>
      <w:r w:rsidRPr="009F4687">
        <w:rPr>
          <w:color w:val="000000" w:themeColor="text1"/>
          <w:sz w:val="28"/>
          <w:szCs w:val="28"/>
        </w:rPr>
        <w:t xml:space="preserve">с 10.00 час.до 16.00 час. по адресам: </w:t>
      </w:r>
    </w:p>
    <w:p w:rsidR="00495E7E" w:rsidRDefault="00495E7E" w:rsidP="00495E7E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9F4687" w:rsidRDefault="00495E7E" w:rsidP="00495E7E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495E7E" w:rsidRPr="009F4687" w:rsidRDefault="00495E7E" w:rsidP="00495E7E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9F4687">
        <w:rPr>
          <w:color w:val="000000" w:themeColor="text1"/>
          <w:sz w:val="28"/>
          <w:szCs w:val="28"/>
        </w:rPr>
        <w:br/>
        <w:t>города Перми;</w:t>
      </w:r>
    </w:p>
    <w:p w:rsidR="00495E7E" w:rsidRPr="009F4687" w:rsidRDefault="00495E7E" w:rsidP="00495E7E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lastRenderedPageBreak/>
        <w:t>614068, г. Пермь, ул. Борчанинова, 8, общественный центр «Совет» Ленинского района города Перми;</w:t>
      </w:r>
    </w:p>
    <w:p w:rsidR="00495E7E" w:rsidRPr="009F4687" w:rsidRDefault="00495E7E" w:rsidP="00495E7E">
      <w:pPr>
        <w:ind w:firstLine="709"/>
        <w:jc w:val="both"/>
        <w:rPr>
          <w:color w:val="000000"/>
          <w:sz w:val="28"/>
          <w:szCs w:val="28"/>
        </w:rPr>
      </w:pPr>
      <w:r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9F4687">
        <w:rPr>
          <w:color w:val="000000"/>
          <w:sz w:val="28"/>
          <w:szCs w:val="28"/>
        </w:rPr>
        <w:t>;</w:t>
      </w:r>
    </w:p>
    <w:p w:rsidR="00AC68B9" w:rsidRPr="009F4687" w:rsidRDefault="00AC68B9" w:rsidP="00AC68B9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AC68B9" w:rsidRPr="009F4687" w:rsidRDefault="00AC68B9" w:rsidP="00AC68B9">
      <w:pPr>
        <w:ind w:firstLine="709"/>
        <w:jc w:val="both"/>
        <w:rPr>
          <w:sz w:val="28"/>
          <w:szCs w:val="28"/>
        </w:rPr>
      </w:pPr>
      <w:r w:rsidRPr="009F4687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9F4687" w:rsidRDefault="00AC68B9" w:rsidP="00AC68B9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9F4687" w:rsidRDefault="002B24BF" w:rsidP="00216FFF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571ED0" w:rsidRPr="009F4687" w:rsidRDefault="00984253" w:rsidP="00571ED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216FFF" w:rsidRPr="009F4687">
        <w:rPr>
          <w:color w:val="000000" w:themeColor="text1"/>
          <w:sz w:val="28"/>
          <w:szCs w:val="28"/>
        </w:rPr>
        <w:t xml:space="preserve"> 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до 18.00 час. по адресу: </w:t>
      </w:r>
      <w:r w:rsidR="006C0FE1" w:rsidRPr="009F4687">
        <w:rPr>
          <w:color w:val="000000" w:themeColor="text1"/>
          <w:sz w:val="28"/>
        </w:rPr>
        <w:t xml:space="preserve">614026, г. Пермь, </w:t>
      </w:r>
      <w:r w:rsidR="0069523E">
        <w:rPr>
          <w:color w:val="000000" w:themeColor="text1"/>
          <w:sz w:val="28"/>
        </w:rPr>
        <w:br/>
      </w:r>
      <w:r w:rsidR="006C0FE1" w:rsidRPr="009F4687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984253" w:rsidP="00216FF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до 18.00 час. по адресу: </w:t>
      </w:r>
      <w:r w:rsidR="00216FFF" w:rsidRPr="009F4687">
        <w:rPr>
          <w:color w:val="000000" w:themeColor="text1"/>
          <w:sz w:val="28"/>
        </w:rPr>
        <w:t xml:space="preserve">614014, г. Пермь, </w:t>
      </w:r>
      <w:r w:rsidR="0069523E">
        <w:rPr>
          <w:color w:val="000000" w:themeColor="text1"/>
          <w:sz w:val="28"/>
        </w:rPr>
        <w:br/>
      </w:r>
      <w:r w:rsidR="00216FF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16FFF" w:rsidRPr="009F4687" w:rsidRDefault="00984253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до 18.00 час. по адресу: 614095, г. Пермь, </w:t>
      </w:r>
      <w:r w:rsidR="0069523E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Pr="009F4687" w:rsidRDefault="004B5C2A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>до 18.00 час. по адресу:</w:t>
      </w:r>
      <w:r w:rsidR="008C008A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69523E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9F4687" w:rsidRDefault="004B5C2A" w:rsidP="006C0F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>до 18.00 час. по адресу:</w:t>
      </w:r>
      <w:r w:rsidR="008C008A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4B5C2A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>до 18.00 час. по адресу:</w:t>
      </w:r>
      <w:r w:rsidR="008C008A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69523E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984253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93519">
        <w:rPr>
          <w:color w:val="000000" w:themeColor="text1"/>
          <w:sz w:val="28"/>
          <w:szCs w:val="28"/>
        </w:rPr>
        <w:t xml:space="preserve"> сентября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>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69523E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984253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>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69523E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984253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984253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по адресу: </w:t>
      </w:r>
      <w:r w:rsidR="00F94AAA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98425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D72588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>по адресу: 614095, г. Пермь, ул. Мира, 15, администрация Индустриального района города Перми;</w:t>
      </w:r>
    </w:p>
    <w:p w:rsidR="00F94AAA" w:rsidRPr="00483427" w:rsidRDefault="004B5C2A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>по адресу: 614068, г. Пермь, ул. Борчанинова, 8, общественный центр «Совет» Ленинского района города Перми;</w:t>
      </w:r>
    </w:p>
    <w:p w:rsidR="00F94AAA" w:rsidRPr="00483427" w:rsidRDefault="004B5C2A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4B5C2A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984253">
        <w:rPr>
          <w:color w:val="000000" w:themeColor="text1"/>
          <w:sz w:val="28"/>
          <w:szCs w:val="28"/>
        </w:rPr>
        <w:t>9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98425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>по адресу:</w:t>
      </w:r>
      <w:r w:rsidR="00F94AAA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F94AAA" w:rsidRPr="00483427" w:rsidRDefault="0098425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93519">
        <w:rPr>
          <w:color w:val="000000" w:themeColor="text1"/>
          <w:sz w:val="28"/>
          <w:szCs w:val="28"/>
        </w:rPr>
        <w:t xml:space="preserve"> сентября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</w:t>
      </w:r>
      <w:r w:rsidR="008C008A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>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0F6D19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 w:rsidR="0069523E">
        <w:rPr>
          <w:color w:val="000000" w:themeColor="text1"/>
          <w:sz w:val="28"/>
          <w:szCs w:val="28"/>
        </w:rPr>
        <w:t>:</w:t>
      </w:r>
      <w:r w:rsidRPr="00C0179B">
        <w:rPr>
          <w:color w:val="000000" w:themeColor="text1"/>
          <w:sz w:val="28"/>
          <w:szCs w:val="28"/>
        </w:rPr>
        <w:t xml:space="preserve">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C92E5C">
        <w:rPr>
          <w:color w:val="000000" w:themeColor="text1"/>
          <w:sz w:val="28"/>
          <w:szCs w:val="28"/>
        </w:rPr>
        <w:t>01 октября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C92E5C">
        <w:rPr>
          <w:color w:val="000000" w:themeColor="text1"/>
          <w:sz w:val="28"/>
          <w:szCs w:val="28"/>
        </w:rPr>
        <w:t>14</w:t>
      </w:r>
      <w:r w:rsidR="004B5C2A">
        <w:rPr>
          <w:color w:val="000000" w:themeColor="text1"/>
          <w:sz w:val="28"/>
          <w:szCs w:val="28"/>
        </w:rPr>
        <w:t xml:space="preserve"> сентября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C92E5C">
        <w:rPr>
          <w:color w:val="000000" w:themeColor="text1"/>
          <w:sz w:val="28"/>
          <w:szCs w:val="28"/>
        </w:rPr>
        <w:t>01 октября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69523E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6952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>заместителя главы администрации города Перми-начальника департамента земельных отношений администрации города Перми</w:t>
      </w:r>
      <w:r w:rsidR="000F6D19">
        <w:rPr>
          <w:sz w:val="28"/>
          <w:szCs w:val="28"/>
        </w:rPr>
        <w:t xml:space="preserve">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E61CDF" w:rsidRDefault="00036731" w:rsidP="00036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C6" w:rsidRDefault="00EA6AC6">
      <w:r>
        <w:separator/>
      </w:r>
    </w:p>
  </w:endnote>
  <w:endnote w:type="continuationSeparator" w:id="0">
    <w:p w:rsidR="00EA6AC6" w:rsidRDefault="00E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E9" w:rsidRDefault="008F4BE9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C6" w:rsidRDefault="00EA6AC6">
      <w:r>
        <w:separator/>
      </w:r>
    </w:p>
  </w:footnote>
  <w:footnote w:type="continuationSeparator" w:id="0">
    <w:p w:rsidR="00EA6AC6" w:rsidRDefault="00EA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E9" w:rsidRDefault="00007E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B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BE9" w:rsidRDefault="008F4B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8F4BE9" w:rsidRDefault="00007EB0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8F4BE9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E30F51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8F4BE9" w:rsidRDefault="008F4B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07EB0"/>
    <w:rsid w:val="00011530"/>
    <w:rsid w:val="00011C83"/>
    <w:rsid w:val="00013309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0F6D19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0ADA"/>
    <w:rsid w:val="001C1F5A"/>
    <w:rsid w:val="001C34F0"/>
    <w:rsid w:val="001C4EF5"/>
    <w:rsid w:val="001C6083"/>
    <w:rsid w:val="001D160D"/>
    <w:rsid w:val="001D5E11"/>
    <w:rsid w:val="001E2188"/>
    <w:rsid w:val="001E6841"/>
    <w:rsid w:val="001F2E85"/>
    <w:rsid w:val="001F75FE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15BF3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0825"/>
    <w:rsid w:val="003645BB"/>
    <w:rsid w:val="00365551"/>
    <w:rsid w:val="003818E4"/>
    <w:rsid w:val="00381FC2"/>
    <w:rsid w:val="00382554"/>
    <w:rsid w:val="00383581"/>
    <w:rsid w:val="0038457E"/>
    <w:rsid w:val="00385AF3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C02E4"/>
    <w:rsid w:val="003C243B"/>
    <w:rsid w:val="003C260D"/>
    <w:rsid w:val="003C41A2"/>
    <w:rsid w:val="003C77F6"/>
    <w:rsid w:val="003D2AE1"/>
    <w:rsid w:val="003D3FF4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5E7E"/>
    <w:rsid w:val="00496CF1"/>
    <w:rsid w:val="004A0116"/>
    <w:rsid w:val="004A0D1C"/>
    <w:rsid w:val="004A17DA"/>
    <w:rsid w:val="004A3A14"/>
    <w:rsid w:val="004A4DBE"/>
    <w:rsid w:val="004A6551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33D2"/>
    <w:rsid w:val="00574AD8"/>
    <w:rsid w:val="005767A8"/>
    <w:rsid w:val="0057706F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1FB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55D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8277F"/>
    <w:rsid w:val="0068440C"/>
    <w:rsid w:val="00685A8D"/>
    <w:rsid w:val="00686255"/>
    <w:rsid w:val="00691F65"/>
    <w:rsid w:val="0069523E"/>
    <w:rsid w:val="006959B5"/>
    <w:rsid w:val="00697B7B"/>
    <w:rsid w:val="006A7947"/>
    <w:rsid w:val="006A7A68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E1877"/>
    <w:rsid w:val="006E1C8A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1C8C"/>
    <w:rsid w:val="00734659"/>
    <w:rsid w:val="00737368"/>
    <w:rsid w:val="00740901"/>
    <w:rsid w:val="00741CCA"/>
    <w:rsid w:val="00743A12"/>
    <w:rsid w:val="00745BC8"/>
    <w:rsid w:val="007503CA"/>
    <w:rsid w:val="007511B4"/>
    <w:rsid w:val="007516CE"/>
    <w:rsid w:val="00751B17"/>
    <w:rsid w:val="007537C3"/>
    <w:rsid w:val="00754702"/>
    <w:rsid w:val="007674E7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09E0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08A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4BE9"/>
    <w:rsid w:val="0090028A"/>
    <w:rsid w:val="00900E37"/>
    <w:rsid w:val="00901E8B"/>
    <w:rsid w:val="00902074"/>
    <w:rsid w:val="00912774"/>
    <w:rsid w:val="00915545"/>
    <w:rsid w:val="009215AD"/>
    <w:rsid w:val="0092253E"/>
    <w:rsid w:val="00924DC0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2897"/>
    <w:rsid w:val="00963F62"/>
    <w:rsid w:val="00965E1E"/>
    <w:rsid w:val="009710F7"/>
    <w:rsid w:val="00971563"/>
    <w:rsid w:val="00973561"/>
    <w:rsid w:val="0097681C"/>
    <w:rsid w:val="00977ECA"/>
    <w:rsid w:val="00984253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FFE"/>
    <w:rsid w:val="00AB5643"/>
    <w:rsid w:val="00AB71B6"/>
    <w:rsid w:val="00AC0C07"/>
    <w:rsid w:val="00AC2FB7"/>
    <w:rsid w:val="00AC30FA"/>
    <w:rsid w:val="00AC68B9"/>
    <w:rsid w:val="00AC7268"/>
    <w:rsid w:val="00AD0505"/>
    <w:rsid w:val="00AD4C92"/>
    <w:rsid w:val="00AD58FE"/>
    <w:rsid w:val="00AE07E2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4F80"/>
    <w:rsid w:val="00B6607C"/>
    <w:rsid w:val="00B70CB9"/>
    <w:rsid w:val="00B712E6"/>
    <w:rsid w:val="00B73A02"/>
    <w:rsid w:val="00B77187"/>
    <w:rsid w:val="00B80EBB"/>
    <w:rsid w:val="00B8310C"/>
    <w:rsid w:val="00B85BCA"/>
    <w:rsid w:val="00B8715F"/>
    <w:rsid w:val="00B9296A"/>
    <w:rsid w:val="00B955E6"/>
    <w:rsid w:val="00B9714E"/>
    <w:rsid w:val="00B97E35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2E5C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7705"/>
    <w:rsid w:val="00D717A0"/>
    <w:rsid w:val="00D72588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E7F55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8A9"/>
    <w:rsid w:val="00E2591F"/>
    <w:rsid w:val="00E26B57"/>
    <w:rsid w:val="00E26C28"/>
    <w:rsid w:val="00E30F51"/>
    <w:rsid w:val="00E325BB"/>
    <w:rsid w:val="00E36CBF"/>
    <w:rsid w:val="00E4085D"/>
    <w:rsid w:val="00E44308"/>
    <w:rsid w:val="00E4640D"/>
    <w:rsid w:val="00E530F0"/>
    <w:rsid w:val="00E54089"/>
    <w:rsid w:val="00E54D14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6635"/>
    <w:rsid w:val="00E77E49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AC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1FA2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F5AC3-04B6-4582-BFF5-C818CE7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518D5-23AD-4C43-9DD6-EB944452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3</cp:revision>
  <cp:lastPrinted>2021-09-02T04:30:00Z</cp:lastPrinted>
  <dcterms:created xsi:type="dcterms:W3CDTF">2021-09-02T04:29:00Z</dcterms:created>
  <dcterms:modified xsi:type="dcterms:W3CDTF">2021-09-02T04:30:00Z</dcterms:modified>
</cp:coreProperties>
</file>