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73A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73A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73A8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73A8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64B6" w:rsidRDefault="007864B6" w:rsidP="007864B6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Пермской городской Думы от 28.03.2017</w:t>
      </w:r>
      <w:r>
        <w:rPr>
          <w:rFonts w:ascii="Times New Roman" w:hAnsi="Times New Roman" w:cs="Times New Roman"/>
          <w:b/>
          <w:sz w:val="28"/>
          <w:szCs w:val="28"/>
        </w:rPr>
        <w:br/>
        <w:t>№ 69 «Об образовании регламентной группы Пермской городской Думы»</w:t>
      </w:r>
    </w:p>
    <w:p w:rsidR="007864B6" w:rsidRDefault="007864B6" w:rsidP="007864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города Перми, Регламентом Пермской городской Думы, утвержденным решением Пермской городской Думы от 27.03.2012 № 50,</w:t>
      </w:r>
    </w:p>
    <w:p w:rsidR="007864B6" w:rsidRDefault="007864B6" w:rsidP="007864B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0E6762" w:rsidRDefault="000E6762" w:rsidP="000E67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28.03.2017 № 69 </w:t>
      </w:r>
      <w:r w:rsidRPr="00D75CAB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D75CAB">
        <w:rPr>
          <w:sz w:val="28"/>
          <w:szCs w:val="28"/>
        </w:rPr>
        <w:t>образовании регламентной группы Пермской городской Думы»</w:t>
      </w:r>
      <w:r>
        <w:rPr>
          <w:sz w:val="28"/>
          <w:szCs w:val="28"/>
        </w:rPr>
        <w:t xml:space="preserve"> изменение, изложив пункт 1 в редакции:</w:t>
      </w:r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Образовать в Пермской городской Думе регламентную группу Пермской городской Думы в количестве трех человек в составе:</w:t>
      </w:r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регламентной группы:</w:t>
      </w:r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Василий Владимирович, депутат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 созыва;</w:t>
      </w:r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регламентной группы:</w:t>
      </w:r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Бурдин Олег Аркадьевич, депутат Пермской городской Думы </w:t>
      </w:r>
      <w:r>
        <w:rPr>
          <w:sz w:val="28"/>
          <w:szCs w:val="28"/>
          <w:lang w:val="en-US"/>
        </w:rPr>
        <w:t>VII</w:t>
      </w:r>
      <w:r w:rsidRPr="00CC4FBD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</w:t>
      </w:r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Шестакова Татьяна Анатольевна, депутат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 созыва</w:t>
      </w:r>
      <w:proofErr w:type="gramStart"/>
      <w:r>
        <w:rPr>
          <w:sz w:val="28"/>
          <w:szCs w:val="28"/>
        </w:rPr>
        <w:t>.».</w:t>
      </w:r>
      <w:proofErr w:type="gramEnd"/>
    </w:p>
    <w:p w:rsidR="000E6762" w:rsidRDefault="000E6762" w:rsidP="000E67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FC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подписания.</w:t>
      </w:r>
    </w:p>
    <w:p w:rsidR="000E6762" w:rsidRPr="0015180B" w:rsidRDefault="000E6762" w:rsidP="000E676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</w:t>
      </w:r>
      <w:r w:rsidRPr="0015180B">
        <w:rPr>
          <w:sz w:val="28"/>
          <w:szCs w:val="28"/>
        </w:rPr>
        <w:t>.</w:t>
      </w:r>
    </w:p>
    <w:p w:rsidR="000E6762" w:rsidRPr="0015180B" w:rsidRDefault="000E6762" w:rsidP="000E6762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5180B">
        <w:rPr>
          <w:sz w:val="28"/>
          <w:szCs w:val="28"/>
        </w:rPr>
        <w:t>Контроль за</w:t>
      </w:r>
      <w:proofErr w:type="gramEnd"/>
      <w:r w:rsidRPr="0015180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5180B">
        <w:rPr>
          <w:sz w:val="28"/>
          <w:szCs w:val="28"/>
        </w:rPr>
        <w:t>решения возложить</w:t>
      </w:r>
      <w:r>
        <w:rPr>
          <w:sz w:val="28"/>
          <w:szCs w:val="28"/>
        </w:rPr>
        <w:t xml:space="preserve"> </w:t>
      </w:r>
      <w:r w:rsidRPr="0015180B">
        <w:rPr>
          <w:sz w:val="28"/>
          <w:szCs w:val="28"/>
        </w:rPr>
        <w:t xml:space="preserve">на </w:t>
      </w:r>
      <w:r>
        <w:rPr>
          <w:sz w:val="28"/>
          <w:szCs w:val="28"/>
        </w:rPr>
        <w:t>комитет</w:t>
      </w:r>
      <w:r w:rsidRPr="0015180B"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по местному самоуправлению и регламенту</w:t>
      </w:r>
      <w:r w:rsidRPr="0015180B">
        <w:rPr>
          <w:sz w:val="28"/>
          <w:szCs w:val="28"/>
        </w:rPr>
        <w:t>.</w:t>
      </w:r>
    </w:p>
    <w:p w:rsidR="00766907" w:rsidRPr="00E73A8E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E73A8E">
        <w:rPr>
          <w:rFonts w:eastAsia="Arial Unicode MS"/>
          <w:sz w:val="28"/>
          <w:szCs w:val="28"/>
        </w:rPr>
        <w:tab/>
      </w:r>
      <w:r w:rsidR="00E73A8E">
        <w:rPr>
          <w:rFonts w:eastAsia="Arial Unicode MS"/>
          <w:sz w:val="28"/>
          <w:szCs w:val="28"/>
        </w:rPr>
        <w:tab/>
      </w:r>
      <w:r w:rsidR="00E73A8E">
        <w:rPr>
          <w:rFonts w:eastAsia="Arial Unicode MS"/>
          <w:sz w:val="28"/>
          <w:szCs w:val="28"/>
        </w:rPr>
        <w:tab/>
      </w:r>
      <w:r w:rsidR="00E73A8E">
        <w:rPr>
          <w:rFonts w:eastAsia="Arial Unicode MS"/>
          <w:sz w:val="28"/>
          <w:szCs w:val="28"/>
        </w:rPr>
        <w:tab/>
      </w:r>
      <w:r w:rsidR="00E73A8E">
        <w:rPr>
          <w:rFonts w:eastAsia="Arial Unicode MS"/>
          <w:sz w:val="28"/>
          <w:szCs w:val="28"/>
        </w:rPr>
        <w:tab/>
      </w:r>
      <w:r w:rsidR="00E73A8E">
        <w:rPr>
          <w:rFonts w:eastAsia="Arial Unicode MS"/>
          <w:sz w:val="28"/>
          <w:szCs w:val="28"/>
        </w:rPr>
        <w:tab/>
      </w:r>
      <w:r w:rsidR="00E73A8E">
        <w:rPr>
          <w:rFonts w:eastAsia="Arial Unicode MS"/>
          <w:sz w:val="28"/>
          <w:szCs w:val="28"/>
        </w:rPr>
        <w:tab/>
        <w:t xml:space="preserve">   </w:t>
      </w:r>
      <w:bookmarkStart w:id="0" w:name="_GoBack"/>
      <w:r w:rsidR="00E73A8E">
        <w:rPr>
          <w:rFonts w:eastAsia="Arial Unicode MS"/>
          <w:sz w:val="28"/>
          <w:szCs w:val="28"/>
        </w:rPr>
        <w:t>Д.В. Малютин</w:t>
      </w:r>
      <w:bookmarkEnd w:id="0"/>
    </w:p>
    <w:p w:rsidR="00405917" w:rsidRPr="00405917" w:rsidRDefault="00307674" w:rsidP="007864B6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224CC" wp14:editId="522A8F3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80C3C"/>
    <w:multiLevelType w:val="hybridMultilevel"/>
    <w:tmpl w:val="84066DAE"/>
    <w:lvl w:ilvl="0" w:tplc="A878B4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FHzbJWmZqNFa0k3bxZ92LFAAB4=" w:salt="cxE1IpUwvwMhRJODz3EB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762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601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64B6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D7E16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3A8E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1295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2021-10-07T07:27:00Z</cp:lastPrinted>
  <dcterms:created xsi:type="dcterms:W3CDTF">2021-10-01T10:07:00Z</dcterms:created>
  <dcterms:modified xsi:type="dcterms:W3CDTF">2021-10-07T07:27:00Z</dcterms:modified>
</cp:coreProperties>
</file>