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225F79">
      <w:pPr>
        <w:spacing w:after="0" w:line="240" w:lineRule="exact"/>
        <w:ind w:left="9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225F79">
      <w:pPr>
        <w:tabs>
          <w:tab w:val="center" w:pos="4153"/>
          <w:tab w:val="right" w:pos="8306"/>
        </w:tabs>
        <w:spacing w:after="0" w:line="240" w:lineRule="exact"/>
        <w:ind w:left="949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                                                                                                                                                              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>альника департамента</w:t>
      </w:r>
      <w:proofErr w:type="gramEnd"/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25E3A">
        <w:rPr>
          <w:rFonts w:ascii="Times New Roman" w:eastAsia="Times New Roman" w:hAnsi="Times New Roman"/>
          <w:noProof/>
          <w:sz w:val="28"/>
          <w:szCs w:val="28"/>
          <w:lang w:eastAsia="ru-RU"/>
        </w:rPr>
        <w:t>от 14.10.2021 № 21-01-03-1176</w:t>
      </w:r>
      <w:bookmarkStart w:id="0" w:name="_GoBack"/>
      <w:bookmarkEnd w:id="0"/>
    </w:p>
    <w:p w:rsidR="00225F79" w:rsidRPr="00225F79" w:rsidRDefault="00225F79" w:rsidP="00225F79">
      <w:pPr>
        <w:tabs>
          <w:tab w:val="center" w:pos="4153"/>
          <w:tab w:val="right" w:pos="8306"/>
        </w:tabs>
        <w:spacing w:after="0" w:line="240" w:lineRule="exact"/>
        <w:ind w:left="949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746D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расчета и внесения платы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 xml:space="preserve">за публичный сервитут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br/>
      </w:r>
    </w:p>
    <w:p w:rsidR="00313715" w:rsidRPr="00313715" w:rsidRDefault="00313715" w:rsidP="003137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715">
        <w:rPr>
          <w:rFonts w:ascii="Times New Roman" w:eastAsia="Times New Roman" w:hAnsi="Times New Roman"/>
          <w:sz w:val="28"/>
          <w:szCs w:val="28"/>
          <w:lang w:eastAsia="ru-RU"/>
        </w:rPr>
        <w:t>Земли, государственная собственность на которые не разграничена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3715" w:rsidRPr="00313715" w:rsidRDefault="00313715" w:rsidP="003137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313715">
        <w:rPr>
          <w:rFonts w:ascii="Times New Roman" w:eastAsia="Times New Roman" w:hAnsi="Times New Roman"/>
          <w:sz w:val="28"/>
          <w:szCs w:val="28"/>
          <w:lang w:eastAsia="ru-RU"/>
        </w:rPr>
        <w:t>Земельный участок с кадастровым номером 59:01:0000000:79600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3715" w:rsidRPr="00313715" w:rsidRDefault="00313715" w:rsidP="003137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715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использования: размещение объекта электросетевого хозяйства «ВЛ-0,4 </w:t>
      </w:r>
      <w:proofErr w:type="spellStart"/>
      <w:r w:rsidRPr="00313715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313715">
        <w:rPr>
          <w:rFonts w:ascii="Times New Roman" w:eastAsia="Times New Roman" w:hAnsi="Times New Roman"/>
          <w:sz w:val="28"/>
          <w:szCs w:val="28"/>
          <w:lang w:eastAsia="ru-RU"/>
        </w:rPr>
        <w:t xml:space="preserve"> КТП-5426».</w:t>
      </w:r>
    </w:p>
    <w:p w:rsidR="00313715" w:rsidRPr="00313715" w:rsidRDefault="00313715" w:rsidP="003137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715">
        <w:rPr>
          <w:rFonts w:ascii="Times New Roman" w:eastAsia="Times New Roman" w:hAnsi="Times New Roman"/>
          <w:sz w:val="28"/>
          <w:szCs w:val="28"/>
          <w:lang w:eastAsia="ru-RU"/>
        </w:rPr>
        <w:t>Срок использования: 49 лет.</w:t>
      </w:r>
    </w:p>
    <w:p w:rsidR="00537922" w:rsidRPr="00857A5D" w:rsidRDefault="00537922" w:rsidP="005379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707"/>
        <w:gridCol w:w="852"/>
        <w:gridCol w:w="708"/>
        <w:gridCol w:w="861"/>
        <w:gridCol w:w="1418"/>
        <w:gridCol w:w="2135"/>
        <w:gridCol w:w="1844"/>
        <w:gridCol w:w="2393"/>
        <w:gridCol w:w="1274"/>
      </w:tblGrid>
      <w:tr w:rsidR="004F51F3" w:rsidRPr="004F51F3" w:rsidTr="00313715">
        <w:trPr>
          <w:trHeight w:val="20"/>
        </w:trPr>
        <w:tc>
          <w:tcPr>
            <w:tcW w:w="934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 xml:space="preserve">Кадастровый номер/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043" w:type="pct"/>
            <w:gridSpan w:val="4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Период действия условий оплаты</w:t>
            </w:r>
          </w:p>
        </w:tc>
        <w:tc>
          <w:tcPr>
            <w:tcW w:w="473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Площадь участка, кв.м</w:t>
            </w:r>
          </w:p>
        </w:tc>
        <w:tc>
          <w:tcPr>
            <w:tcW w:w="712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Площадь </w:t>
            </w:r>
            <w:proofErr w:type="spellStart"/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зе</w:t>
            </w:r>
            <w:r w:rsidR="0031371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мельного</w:t>
            </w:r>
            <w:proofErr w:type="spellEnd"/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участка и (или)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земель в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уста</w:t>
            </w:r>
            <w:r w:rsidR="0031371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</w:t>
            </w:r>
            <w:proofErr w:type="spell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гра</w:t>
            </w:r>
            <w:r w:rsidR="0031371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ницах</w:t>
            </w:r>
            <w:proofErr w:type="spell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публич</w:t>
            </w:r>
            <w:r w:rsidR="0031371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ного</w:t>
            </w:r>
            <w:proofErr w:type="spell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сервитута, кв. м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от кадастровой стоимости земельного участка</w:t>
            </w:r>
            <w:proofErr w:type="gramStart"/>
            <w:r w:rsidRPr="004F51F3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797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Кадастровая стои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мость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земельного участка, руб./ Среднее значе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ние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кадастровой стоимости, руб.</w:t>
            </w:r>
            <w:r w:rsidRPr="004F51F3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426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Плата за </w:t>
            </w:r>
            <w:proofErr w:type="spellStart"/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публич</w:t>
            </w:r>
            <w:r w:rsidR="005166A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серви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тут</w:t>
            </w:r>
          </w:p>
        </w:tc>
      </w:tr>
      <w:tr w:rsidR="00313715" w:rsidRPr="004F51F3" w:rsidTr="00313715">
        <w:trPr>
          <w:trHeight w:val="20"/>
        </w:trPr>
        <w:tc>
          <w:tcPr>
            <w:tcW w:w="934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0" w:type="pct"/>
            <w:gridSpan w:val="2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“</w:t>
            </w:r>
            <w:r w:rsidRPr="004F51F3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c</w:t>
            </w: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“по”</w:t>
            </w:r>
          </w:p>
        </w:tc>
        <w:tc>
          <w:tcPr>
            <w:tcW w:w="473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6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13715" w:rsidRPr="004F51F3" w:rsidTr="00313715">
        <w:trPr>
          <w:trHeight w:val="629"/>
        </w:trPr>
        <w:tc>
          <w:tcPr>
            <w:tcW w:w="934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мес</w:t>
            </w:r>
          </w:p>
        </w:tc>
        <w:tc>
          <w:tcPr>
            <w:tcW w:w="284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36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мес</w:t>
            </w:r>
          </w:p>
        </w:tc>
        <w:tc>
          <w:tcPr>
            <w:tcW w:w="287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73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6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13715" w:rsidRPr="004F51F3" w:rsidTr="00313715">
        <w:trPr>
          <w:trHeight w:val="20"/>
        </w:trPr>
        <w:tc>
          <w:tcPr>
            <w:tcW w:w="934" w:type="pct"/>
            <w:shd w:val="clear" w:color="auto" w:fill="auto"/>
          </w:tcPr>
          <w:p w:rsidR="00313715" w:rsidRPr="004F51F3" w:rsidRDefault="00313715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Земель,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венная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ность</w:t>
            </w:r>
            <w:proofErr w:type="spell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которые не </w:t>
            </w:r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разграничена</w:t>
            </w:r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" w:type="pct"/>
            <w:shd w:val="clear" w:color="auto" w:fill="auto"/>
          </w:tcPr>
          <w:p w:rsidR="00313715" w:rsidRPr="00313715" w:rsidRDefault="00313715" w:rsidP="00A13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715">
              <w:rPr>
                <w:rFonts w:ascii="Times New Roman" w:hAnsi="Times New Roman"/>
                <w:iCs/>
                <w:noProof/>
                <w:sz w:val="28"/>
                <w:szCs w:val="28"/>
              </w:rPr>
              <w:t>10</w:t>
            </w:r>
          </w:p>
        </w:tc>
        <w:tc>
          <w:tcPr>
            <w:tcW w:w="284" w:type="pct"/>
            <w:shd w:val="clear" w:color="auto" w:fill="auto"/>
          </w:tcPr>
          <w:p w:rsidR="00313715" w:rsidRPr="00313715" w:rsidRDefault="00313715" w:rsidP="00A13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715">
              <w:rPr>
                <w:rFonts w:ascii="Times New Roman" w:hAnsi="Times New Roman"/>
                <w:iCs/>
                <w:noProof/>
                <w:sz w:val="28"/>
                <w:szCs w:val="28"/>
              </w:rPr>
              <w:t>2021</w:t>
            </w:r>
          </w:p>
        </w:tc>
        <w:tc>
          <w:tcPr>
            <w:tcW w:w="236" w:type="pct"/>
            <w:shd w:val="clear" w:color="auto" w:fill="auto"/>
          </w:tcPr>
          <w:p w:rsidR="00313715" w:rsidRPr="00313715" w:rsidRDefault="00313715" w:rsidP="00A13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715">
              <w:rPr>
                <w:rFonts w:ascii="Times New Roman" w:hAnsi="Times New Roman"/>
                <w:iCs/>
                <w:noProof/>
                <w:sz w:val="28"/>
                <w:szCs w:val="28"/>
              </w:rPr>
              <w:t>10</w:t>
            </w:r>
          </w:p>
        </w:tc>
        <w:tc>
          <w:tcPr>
            <w:tcW w:w="287" w:type="pct"/>
            <w:shd w:val="clear" w:color="auto" w:fill="auto"/>
          </w:tcPr>
          <w:p w:rsidR="00313715" w:rsidRPr="00313715" w:rsidRDefault="00313715" w:rsidP="00A13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715">
              <w:rPr>
                <w:rFonts w:ascii="Times New Roman" w:hAnsi="Times New Roman"/>
                <w:iCs/>
                <w:noProof/>
                <w:sz w:val="28"/>
                <w:szCs w:val="28"/>
              </w:rPr>
              <w:t>2069</w:t>
            </w:r>
          </w:p>
        </w:tc>
        <w:tc>
          <w:tcPr>
            <w:tcW w:w="473" w:type="pct"/>
            <w:shd w:val="clear" w:color="auto" w:fill="auto"/>
          </w:tcPr>
          <w:p w:rsidR="00313715" w:rsidRPr="00313715" w:rsidRDefault="00313715" w:rsidP="00A13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pct"/>
            <w:shd w:val="clear" w:color="auto" w:fill="auto"/>
          </w:tcPr>
          <w:p w:rsidR="00313715" w:rsidRPr="00313715" w:rsidRDefault="00313715" w:rsidP="00A138A0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313715">
              <w:rPr>
                <w:rFonts w:ascii="Times New Roman" w:hAnsi="Times New Roman"/>
                <w:iCs/>
                <w:noProof/>
                <w:sz w:val="28"/>
                <w:szCs w:val="28"/>
              </w:rPr>
              <w:t>18</w:t>
            </w:r>
          </w:p>
        </w:tc>
        <w:tc>
          <w:tcPr>
            <w:tcW w:w="615" w:type="pct"/>
            <w:shd w:val="clear" w:color="auto" w:fill="auto"/>
          </w:tcPr>
          <w:p w:rsidR="00313715" w:rsidRPr="00313715" w:rsidRDefault="00313715" w:rsidP="00A138A0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313715">
              <w:rPr>
                <w:rFonts w:ascii="Times New Roman" w:hAnsi="Times New Roman"/>
                <w:iCs/>
                <w:noProof/>
                <w:sz w:val="28"/>
                <w:szCs w:val="28"/>
                <w:lang w:val="en-US"/>
              </w:rPr>
              <w:t>0,</w:t>
            </w:r>
            <w:r w:rsidRPr="00313715">
              <w:rPr>
                <w:rFonts w:ascii="Times New Roman" w:hAnsi="Times New Roman"/>
                <w:iCs/>
                <w:noProof/>
                <w:sz w:val="28"/>
                <w:szCs w:val="28"/>
              </w:rPr>
              <w:t>01</w:t>
            </w:r>
          </w:p>
        </w:tc>
        <w:tc>
          <w:tcPr>
            <w:tcW w:w="797" w:type="pct"/>
            <w:shd w:val="clear" w:color="auto" w:fill="auto"/>
          </w:tcPr>
          <w:p w:rsidR="00313715" w:rsidRPr="00313715" w:rsidRDefault="00313715" w:rsidP="00A138A0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313715">
              <w:rPr>
                <w:rFonts w:ascii="Times New Roman" w:hAnsi="Times New Roman"/>
                <w:iCs/>
                <w:noProof/>
                <w:sz w:val="28"/>
                <w:szCs w:val="28"/>
              </w:rPr>
              <w:t>3051,8</w:t>
            </w:r>
          </w:p>
        </w:tc>
        <w:tc>
          <w:tcPr>
            <w:tcW w:w="426" w:type="pct"/>
            <w:shd w:val="clear" w:color="auto" w:fill="auto"/>
          </w:tcPr>
          <w:p w:rsidR="00313715" w:rsidRPr="00313715" w:rsidRDefault="00313715" w:rsidP="00A13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715">
              <w:rPr>
                <w:rFonts w:ascii="Times New Roman" w:hAnsi="Times New Roman"/>
                <w:sz w:val="28"/>
                <w:szCs w:val="28"/>
              </w:rPr>
              <w:t>269,17</w:t>
            </w:r>
          </w:p>
        </w:tc>
      </w:tr>
      <w:tr w:rsidR="00313715" w:rsidRPr="004F51F3" w:rsidTr="00313715">
        <w:trPr>
          <w:trHeight w:val="20"/>
        </w:trPr>
        <w:tc>
          <w:tcPr>
            <w:tcW w:w="934" w:type="pct"/>
            <w:shd w:val="clear" w:color="auto" w:fill="auto"/>
          </w:tcPr>
          <w:p w:rsidR="00313715" w:rsidRPr="00313715" w:rsidRDefault="00313715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3715">
              <w:rPr>
                <w:rFonts w:ascii="Times New Roman" w:hAnsi="Times New Roman"/>
                <w:sz w:val="28"/>
                <w:szCs w:val="28"/>
              </w:rPr>
              <w:t>59:01:0000000:79600</w:t>
            </w:r>
          </w:p>
        </w:tc>
        <w:tc>
          <w:tcPr>
            <w:tcW w:w="236" w:type="pct"/>
            <w:shd w:val="clear" w:color="auto" w:fill="auto"/>
          </w:tcPr>
          <w:p w:rsidR="00313715" w:rsidRPr="00313715" w:rsidRDefault="00313715" w:rsidP="00A13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715">
              <w:rPr>
                <w:rFonts w:ascii="Times New Roman" w:hAnsi="Times New Roman"/>
                <w:iCs/>
                <w:noProof/>
                <w:sz w:val="28"/>
                <w:szCs w:val="28"/>
              </w:rPr>
              <w:t>10</w:t>
            </w:r>
          </w:p>
        </w:tc>
        <w:tc>
          <w:tcPr>
            <w:tcW w:w="284" w:type="pct"/>
            <w:shd w:val="clear" w:color="auto" w:fill="auto"/>
          </w:tcPr>
          <w:p w:rsidR="00313715" w:rsidRPr="00313715" w:rsidRDefault="00313715" w:rsidP="00A13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715">
              <w:rPr>
                <w:rFonts w:ascii="Times New Roman" w:hAnsi="Times New Roman"/>
                <w:iCs/>
                <w:noProof/>
                <w:sz w:val="28"/>
                <w:szCs w:val="28"/>
              </w:rPr>
              <w:t>2021</w:t>
            </w:r>
          </w:p>
        </w:tc>
        <w:tc>
          <w:tcPr>
            <w:tcW w:w="236" w:type="pct"/>
            <w:shd w:val="clear" w:color="auto" w:fill="auto"/>
          </w:tcPr>
          <w:p w:rsidR="00313715" w:rsidRPr="00313715" w:rsidRDefault="00313715" w:rsidP="00A13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715">
              <w:rPr>
                <w:rFonts w:ascii="Times New Roman" w:hAnsi="Times New Roman"/>
                <w:iCs/>
                <w:noProof/>
                <w:sz w:val="28"/>
                <w:szCs w:val="28"/>
              </w:rPr>
              <w:t>10</w:t>
            </w:r>
          </w:p>
        </w:tc>
        <w:tc>
          <w:tcPr>
            <w:tcW w:w="287" w:type="pct"/>
            <w:shd w:val="clear" w:color="auto" w:fill="auto"/>
          </w:tcPr>
          <w:p w:rsidR="00313715" w:rsidRPr="00313715" w:rsidRDefault="00313715" w:rsidP="00A13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715">
              <w:rPr>
                <w:rFonts w:ascii="Times New Roman" w:hAnsi="Times New Roman"/>
                <w:iCs/>
                <w:noProof/>
                <w:sz w:val="28"/>
                <w:szCs w:val="28"/>
              </w:rPr>
              <w:t>2069</w:t>
            </w:r>
          </w:p>
        </w:tc>
        <w:tc>
          <w:tcPr>
            <w:tcW w:w="473" w:type="pct"/>
            <w:shd w:val="clear" w:color="auto" w:fill="auto"/>
          </w:tcPr>
          <w:p w:rsidR="00313715" w:rsidRPr="00313715" w:rsidRDefault="00313715" w:rsidP="00A13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715">
              <w:rPr>
                <w:rFonts w:ascii="Times New Roman" w:hAnsi="Times New Roman"/>
                <w:sz w:val="28"/>
                <w:szCs w:val="28"/>
              </w:rPr>
              <w:t>774</w:t>
            </w:r>
          </w:p>
        </w:tc>
        <w:tc>
          <w:tcPr>
            <w:tcW w:w="712" w:type="pct"/>
            <w:shd w:val="clear" w:color="auto" w:fill="auto"/>
          </w:tcPr>
          <w:p w:rsidR="00313715" w:rsidRPr="00313715" w:rsidRDefault="00313715" w:rsidP="00A138A0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313715">
              <w:rPr>
                <w:rFonts w:ascii="Times New Roman" w:hAnsi="Times New Roman"/>
                <w:iCs/>
                <w:noProof/>
                <w:sz w:val="28"/>
                <w:szCs w:val="28"/>
              </w:rPr>
              <w:t>317</w:t>
            </w:r>
          </w:p>
        </w:tc>
        <w:tc>
          <w:tcPr>
            <w:tcW w:w="615" w:type="pct"/>
            <w:shd w:val="clear" w:color="auto" w:fill="auto"/>
          </w:tcPr>
          <w:p w:rsidR="00313715" w:rsidRPr="00313715" w:rsidRDefault="00313715" w:rsidP="00A138A0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en-US"/>
              </w:rPr>
            </w:pPr>
            <w:r w:rsidRPr="00313715">
              <w:rPr>
                <w:rFonts w:ascii="Times New Roman" w:hAnsi="Times New Roman"/>
                <w:iCs/>
                <w:noProof/>
                <w:sz w:val="28"/>
                <w:szCs w:val="28"/>
                <w:lang w:val="en-US"/>
              </w:rPr>
              <w:t>0,</w:t>
            </w:r>
            <w:r w:rsidRPr="00313715">
              <w:rPr>
                <w:rFonts w:ascii="Times New Roman" w:hAnsi="Times New Roman"/>
                <w:iCs/>
                <w:noProof/>
                <w:sz w:val="28"/>
                <w:szCs w:val="28"/>
              </w:rPr>
              <w:t>01</w:t>
            </w:r>
          </w:p>
        </w:tc>
        <w:tc>
          <w:tcPr>
            <w:tcW w:w="797" w:type="pct"/>
            <w:shd w:val="clear" w:color="auto" w:fill="auto"/>
          </w:tcPr>
          <w:p w:rsidR="00313715" w:rsidRPr="00313715" w:rsidRDefault="00313715" w:rsidP="00A138A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3715">
              <w:rPr>
                <w:rFonts w:ascii="Times New Roman" w:hAnsi="Times New Roman"/>
                <w:sz w:val="28"/>
                <w:szCs w:val="28"/>
              </w:rPr>
              <w:t>1076022,54</w:t>
            </w:r>
          </w:p>
        </w:tc>
        <w:tc>
          <w:tcPr>
            <w:tcW w:w="426" w:type="pct"/>
            <w:shd w:val="clear" w:color="auto" w:fill="auto"/>
          </w:tcPr>
          <w:p w:rsidR="00313715" w:rsidRPr="00313715" w:rsidRDefault="00313715" w:rsidP="00A13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715">
              <w:rPr>
                <w:rFonts w:ascii="Times New Roman" w:hAnsi="Times New Roman"/>
                <w:sz w:val="28"/>
                <w:szCs w:val="28"/>
              </w:rPr>
              <w:t>2159,41</w:t>
            </w:r>
          </w:p>
        </w:tc>
      </w:tr>
      <w:tr w:rsidR="004F51F3" w:rsidRPr="004F51F3" w:rsidTr="00313715">
        <w:trPr>
          <w:trHeight w:val="203"/>
        </w:trPr>
        <w:tc>
          <w:tcPr>
            <w:tcW w:w="934" w:type="pct"/>
            <w:shd w:val="clear" w:color="auto" w:fill="auto"/>
            <w:vAlign w:val="center"/>
          </w:tcPr>
          <w:p w:rsidR="004F51F3" w:rsidRPr="004F51F3" w:rsidRDefault="004F51F3" w:rsidP="004F51F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Всего начислено за период</w:t>
            </w:r>
          </w:p>
        </w:tc>
        <w:tc>
          <w:tcPr>
            <w:tcW w:w="3641" w:type="pct"/>
            <w:gridSpan w:val="8"/>
            <w:shd w:val="clear" w:color="auto" w:fill="auto"/>
          </w:tcPr>
          <w:p w:rsidR="004F51F3" w:rsidRPr="004F51F3" w:rsidRDefault="004F51F3" w:rsidP="004F51F3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426" w:type="pct"/>
            <w:shd w:val="clear" w:color="auto" w:fill="auto"/>
          </w:tcPr>
          <w:p w:rsidR="004F51F3" w:rsidRPr="00313715" w:rsidRDefault="00313715" w:rsidP="004F51F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313715">
              <w:rPr>
                <w:rFonts w:ascii="Times New Roman" w:hAnsi="Times New Roman"/>
                <w:i/>
                <w:sz w:val="28"/>
                <w:szCs w:val="28"/>
              </w:rPr>
              <w:t>2428,58</w:t>
            </w:r>
          </w:p>
        </w:tc>
      </w:tr>
    </w:tbl>
    <w:p w:rsidR="00537922" w:rsidRDefault="00537922" w:rsidP="00225F79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1F3" w:rsidRDefault="004F51F3" w:rsidP="00225F79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1F3" w:rsidRPr="00537922" w:rsidRDefault="004F51F3" w:rsidP="00225F79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7371"/>
        <w:gridCol w:w="3969"/>
      </w:tblGrid>
      <w:tr w:rsidR="004F51F3" w:rsidRPr="004F51F3" w:rsidTr="004F51F3">
        <w:trPr>
          <w:trHeight w:val="260"/>
        </w:trPr>
        <w:tc>
          <w:tcPr>
            <w:tcW w:w="3652" w:type="dxa"/>
            <w:shd w:val="clear" w:color="auto" w:fill="E6E6E6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7371" w:type="dxa"/>
            <w:shd w:val="clear" w:color="auto" w:fill="E6E6E6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Срок оплаты “по”</w:t>
            </w:r>
          </w:p>
        </w:tc>
        <w:tc>
          <w:tcPr>
            <w:tcW w:w="3969" w:type="dxa"/>
            <w:shd w:val="clear" w:color="auto" w:fill="E6E6E6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Начислено за период, руб.</w:t>
            </w:r>
          </w:p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715" w:rsidRPr="004F51F3" w:rsidTr="004F51F3">
        <w:tc>
          <w:tcPr>
            <w:tcW w:w="3652" w:type="dxa"/>
            <w:shd w:val="clear" w:color="auto" w:fill="auto"/>
          </w:tcPr>
          <w:p w:rsidR="00313715" w:rsidRPr="00313715" w:rsidRDefault="00313715" w:rsidP="00313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715">
              <w:rPr>
                <w:rFonts w:ascii="Times New Roman" w:hAnsi="Times New Roman"/>
                <w:iCs/>
                <w:noProof/>
                <w:sz w:val="28"/>
                <w:szCs w:val="28"/>
              </w:rPr>
              <w:t xml:space="preserve">  </w:t>
            </w:r>
            <w:r w:rsidRPr="00313715">
              <w:rPr>
                <w:rFonts w:ascii="Times New Roman" w:hAnsi="Times New Roman"/>
                <w:iCs/>
                <w:noProof/>
                <w:sz w:val="28"/>
                <w:szCs w:val="28"/>
                <w:lang w:val="en-US"/>
              </w:rPr>
              <w:t>c</w:t>
            </w:r>
            <w:r w:rsidRPr="00313715">
              <w:rPr>
                <w:rFonts w:ascii="Times New Roman" w:hAnsi="Times New Roman"/>
                <w:iCs/>
                <w:noProof/>
                <w:sz w:val="28"/>
                <w:szCs w:val="28"/>
              </w:rPr>
              <w:t xml:space="preserve"> 01.10.2021 по 01.10.2069</w:t>
            </w:r>
          </w:p>
        </w:tc>
        <w:tc>
          <w:tcPr>
            <w:tcW w:w="7371" w:type="dxa"/>
            <w:shd w:val="clear" w:color="auto" w:fill="auto"/>
          </w:tcPr>
          <w:p w:rsidR="00313715" w:rsidRPr="00313715" w:rsidRDefault="00313715" w:rsidP="00313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715">
              <w:rPr>
                <w:rFonts w:ascii="Times New Roman" w:hAnsi="Times New Roman"/>
                <w:sz w:val="28"/>
                <w:szCs w:val="28"/>
              </w:rPr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969" w:type="dxa"/>
            <w:shd w:val="clear" w:color="auto" w:fill="auto"/>
          </w:tcPr>
          <w:p w:rsidR="00313715" w:rsidRPr="00313715" w:rsidRDefault="00313715" w:rsidP="00313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715">
              <w:rPr>
                <w:rFonts w:ascii="Times New Roman" w:hAnsi="Times New Roman"/>
                <w:b/>
                <w:i/>
                <w:sz w:val="28"/>
                <w:szCs w:val="28"/>
              </w:rPr>
              <w:t>2428,58</w:t>
            </w:r>
          </w:p>
        </w:tc>
      </w:tr>
    </w:tbl>
    <w:p w:rsidR="00537922" w:rsidRDefault="00537922" w:rsidP="0053792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313715" w:rsidRPr="00313715" w:rsidRDefault="00313715" w:rsidP="003137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</w:pPr>
      <w:r w:rsidRPr="00313715">
        <w:rPr>
          <w:rFonts w:ascii="Times New Roman" w:eastAsia="Times New Roman" w:hAnsi="Times New Roman"/>
          <w:iCs/>
          <w:noProof/>
          <w:sz w:val="28"/>
          <w:szCs w:val="28"/>
          <w:lang w:eastAsia="ru-RU"/>
        </w:rPr>
        <w:t>Размер единовременного платежа составляет</w:t>
      </w:r>
      <w:r w:rsidRPr="00313715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 2428,58 руб. (две тысячи четыреста двадцать восемь рублей </w:t>
      </w:r>
      <w:r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br/>
      </w:r>
      <w:r w:rsidRPr="00313715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>58 копеек</w:t>
      </w:r>
      <w:r w:rsidRPr="0031371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26487" wp14:editId="01676EBB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715" w:rsidRDefault="00313715" w:rsidP="0031371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313715" w:rsidRPr="00075896" w:rsidRDefault="00313715" w:rsidP="0031371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</w:rPr>
                              <w:t>2</w:t>
                            </w:r>
                            <w:r w:rsidRPr="00F3141A"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313715" w:rsidRPr="00240BD0" w:rsidRDefault="00313715" w:rsidP="00313715">
                            <w:pPr>
                              <w:pStyle w:val="a4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9.7pt;margin-top:783.6pt;width:487.55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" filled="f" stroked="f">
                <v:textbox inset="0,0,0,0">
                  <w:txbxContent>
                    <w:p w:rsidR="00313715" w:rsidRDefault="00313715" w:rsidP="0031371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313715" w:rsidRPr="00075896" w:rsidRDefault="00313715" w:rsidP="00313715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</w:rPr>
                        <w:t>2</w:t>
                      </w:r>
                      <w:r w:rsidRPr="00F3141A"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313715" w:rsidRPr="00240BD0" w:rsidRDefault="00313715" w:rsidP="00313715">
                      <w:pPr>
                        <w:pStyle w:val="a4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13715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>).</w:t>
      </w:r>
    </w:p>
    <w:p w:rsidR="00746DED" w:rsidRPr="00746DED" w:rsidRDefault="00746DED" w:rsidP="00807744">
      <w:pPr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4F51F3" w:rsidRPr="004F51F3" w:rsidRDefault="004F51F3" w:rsidP="004F51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6FF9" w:rsidRPr="00ED6FF9" w:rsidRDefault="00746DED" w:rsidP="00807744">
      <w:pPr>
        <w:rPr>
          <w:rFonts w:ascii="Times New Roman" w:hAnsi="Times New Roman"/>
          <w:sz w:val="28"/>
          <w:szCs w:val="28"/>
        </w:rPr>
      </w:pP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AAE9F" wp14:editId="12C9C3D6">
                <wp:simplePos x="0" y="0"/>
                <wp:positionH relativeFrom="page">
                  <wp:posOffset>755374</wp:posOffset>
                </wp:positionH>
                <wp:positionV relativeFrom="page">
                  <wp:posOffset>9851666</wp:posOffset>
                </wp:positionV>
                <wp:extent cx="6368995" cy="606536"/>
                <wp:effectExtent l="0" t="0" r="13335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995" cy="606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F79" w:rsidRPr="00F323C8" w:rsidRDefault="00225F79" w:rsidP="00746DED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Pr="00F323C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Выписка из ЕГРН на земельный участок отсутствует.</w:t>
                            </w:r>
                          </w:p>
                          <w:p w:rsidR="00225F79" w:rsidRPr="00F323C8" w:rsidRDefault="00225F79" w:rsidP="00746DED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323C8">
                              <w:rPr>
                                <w:rStyle w:val="a3"/>
                                <w:rFonts w:ascii="Times New Roman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F323C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      </w:r>
                          </w:p>
                          <w:p w:rsidR="00225F79" w:rsidRPr="00075896" w:rsidRDefault="00225F79" w:rsidP="00746DED">
                            <w:pPr>
                              <w:spacing w:line="240" w:lineRule="exact"/>
                            </w:pPr>
                          </w:p>
                          <w:p w:rsidR="00225F79" w:rsidRPr="00240BD0" w:rsidRDefault="00225F79" w:rsidP="00746DED">
                            <w:pPr>
                              <w:pStyle w:val="a4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5pt;margin-top:775.7pt;width:501.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" filled="f" stroked="f">
                <v:textbox inset="0,0,0,0">
                  <w:txbxContent>
                    <w:p w:rsidR="00225F79" w:rsidRPr="00F323C8" w:rsidRDefault="00225F79" w:rsidP="00746DED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</w:t>
                      </w:r>
                      <w:r w:rsidRPr="00F323C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Выписка из ЕГРН на земельный участок отсутствует.</w:t>
                      </w:r>
                    </w:p>
                    <w:p w:rsidR="00225F79" w:rsidRPr="00F323C8" w:rsidRDefault="00225F79" w:rsidP="00746DED">
                      <w:pPr>
                        <w:spacing w:line="240" w:lineRule="exact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323C8">
                        <w:rPr>
                          <w:rStyle w:val="a3"/>
                          <w:rFonts w:ascii="Times New Roman" w:hAnsi="Times New Roman"/>
                          <w:sz w:val="20"/>
                          <w:szCs w:val="20"/>
                        </w:rPr>
                        <w:t>2</w:t>
                      </w:r>
                      <w:r w:rsidRPr="00F323C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</w:r>
                    </w:p>
                    <w:p w:rsidR="00225F79" w:rsidRPr="00075896" w:rsidRDefault="00225F79" w:rsidP="00746DED">
                      <w:pPr>
                        <w:spacing w:line="240" w:lineRule="exact"/>
                      </w:pPr>
                    </w:p>
                    <w:p w:rsidR="00225F79" w:rsidRPr="00240BD0" w:rsidRDefault="00225F79" w:rsidP="00746DED">
                      <w:pPr>
                        <w:pStyle w:val="a4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D6FF9" w:rsidRPr="00ED6FF9" w:rsidSect="004F51F3">
      <w:headerReference w:type="default" r:id="rId7"/>
      <w:footerReference w:type="default" r:id="rId8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1F3" w:rsidRDefault="004F51F3" w:rsidP="004F51F3">
      <w:pPr>
        <w:spacing w:after="0" w:line="240" w:lineRule="auto"/>
      </w:pPr>
      <w:r>
        <w:separator/>
      </w:r>
    </w:p>
  </w:endnote>
  <w:endnote w:type="continuationSeparator" w:id="0">
    <w:p w:rsidR="004F51F3" w:rsidRDefault="004F51F3" w:rsidP="004F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715" w:rsidRPr="00313715" w:rsidRDefault="00313715" w:rsidP="00313715">
    <w:pPr>
      <w:tabs>
        <w:tab w:val="center" w:pos="4677"/>
        <w:tab w:val="right" w:pos="9355"/>
      </w:tabs>
      <w:spacing w:after="0" w:line="240" w:lineRule="auto"/>
      <w:jc w:val="both"/>
      <w:rPr>
        <w:rFonts w:ascii="Times New Roman" w:eastAsia="Times New Roman" w:hAnsi="Times New Roman"/>
        <w:sz w:val="20"/>
        <w:szCs w:val="20"/>
        <w:lang w:eastAsia="ru-RU"/>
      </w:rPr>
    </w:pPr>
    <w:r w:rsidRPr="00313715">
      <w:rPr>
        <w:rFonts w:ascii="Times New Roman" w:eastAsia="Times New Roman" w:hAnsi="Times New Roman"/>
        <w:sz w:val="20"/>
        <w:szCs w:val="20"/>
        <w:vertAlign w:val="superscript"/>
        <w:lang w:eastAsia="ru-RU"/>
      </w:rPr>
      <w:t>1</w:t>
    </w:r>
    <w:r w:rsidRPr="00313715">
      <w:rPr>
        <w:rFonts w:ascii="Times New Roman" w:eastAsia="Times New Roman" w:hAnsi="Times New Roman"/>
        <w:sz w:val="20"/>
        <w:szCs w:val="20"/>
        <w:lang w:eastAsia="ru-RU"/>
      </w:rPr>
      <w:t xml:space="preserve"> Процент от кадастровой стоимости земельного участка утвержден пунктом 4 статьи 39.46 Земельного кодекса Российской Федерации</w:t>
    </w:r>
    <w:r>
      <w:rPr>
        <w:rFonts w:ascii="Times New Roman" w:eastAsia="Times New Roman" w:hAnsi="Times New Roman"/>
        <w:sz w:val="20"/>
        <w:szCs w:val="20"/>
        <w:lang w:eastAsia="ru-RU"/>
      </w:rPr>
      <w:t>.</w:t>
    </w:r>
  </w:p>
  <w:p w:rsidR="00313715" w:rsidRPr="00313715" w:rsidRDefault="00313715" w:rsidP="00313715">
    <w:pPr>
      <w:tabs>
        <w:tab w:val="center" w:pos="4677"/>
        <w:tab w:val="right" w:pos="9355"/>
      </w:tabs>
      <w:spacing w:after="0" w:line="240" w:lineRule="auto"/>
      <w:jc w:val="both"/>
      <w:rPr>
        <w:rFonts w:ascii="Times New Roman" w:eastAsia="Times New Roman" w:hAnsi="Times New Roman"/>
        <w:sz w:val="20"/>
        <w:szCs w:val="20"/>
        <w:lang w:eastAsia="ru-RU"/>
      </w:rPr>
    </w:pPr>
    <w:r w:rsidRPr="00313715">
      <w:rPr>
        <w:rFonts w:ascii="Times New Roman" w:eastAsia="Times New Roman" w:hAnsi="Times New Roman"/>
        <w:sz w:val="20"/>
        <w:szCs w:val="20"/>
        <w:vertAlign w:val="superscript"/>
        <w:lang w:eastAsia="ru-RU"/>
      </w:rPr>
      <w:t>2</w:t>
    </w:r>
    <w:r w:rsidRPr="00313715">
      <w:rPr>
        <w:rFonts w:ascii="Times New Roman" w:eastAsia="Times New Roman" w:hAnsi="Times New Roman"/>
        <w:sz w:val="20"/>
        <w:szCs w:val="20"/>
        <w:lang w:eastAsia="ru-RU"/>
      </w:rPr>
      <w:t xml:space="preserve"> Среднее значение удельных показателей кадастровой стоимости</w:t>
    </w:r>
    <w:r w:rsidRPr="00313715">
      <w:rPr>
        <w:rFonts w:ascii="Times New Roman" w:eastAsia="Times New Roman" w:hAnsi="Times New Roman"/>
        <w:sz w:val="20"/>
        <w:szCs w:val="20"/>
        <w:lang w:eastAsia="ru-RU"/>
      </w:rPr>
      <w:tab/>
      <w:t xml:space="preserve"> согласно приложению 48 к приказу Министерства по управлению имуществом и градостроительной деятельности Пермского края от 12.11.2019 № СЭД-31-02-2-2-1393 / выписка из ЕГРН от 08.09.2021 № КУВИ-002/2021-118954919</w:t>
    </w:r>
    <w:r>
      <w:rPr>
        <w:rFonts w:ascii="Times New Roman" w:eastAsia="Times New Roman" w:hAnsi="Times New Roman"/>
        <w:sz w:val="20"/>
        <w:szCs w:val="20"/>
        <w:lang w:eastAsia="ru-RU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1F3" w:rsidRDefault="004F51F3" w:rsidP="004F51F3">
      <w:pPr>
        <w:spacing w:after="0" w:line="240" w:lineRule="auto"/>
      </w:pPr>
      <w:r>
        <w:separator/>
      </w:r>
    </w:p>
  </w:footnote>
  <w:footnote w:type="continuationSeparator" w:id="0">
    <w:p w:rsidR="004F51F3" w:rsidRDefault="004F51F3" w:rsidP="004F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1F3" w:rsidRDefault="004F51F3" w:rsidP="004F51F3">
    <w:pPr>
      <w:pStyle w:val="a7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25F79"/>
    <w:rsid w:val="00240314"/>
    <w:rsid w:val="002A6DDE"/>
    <w:rsid w:val="00311AE9"/>
    <w:rsid w:val="00313715"/>
    <w:rsid w:val="00325E3A"/>
    <w:rsid w:val="00447191"/>
    <w:rsid w:val="004E6F21"/>
    <w:rsid w:val="004F51F3"/>
    <w:rsid w:val="0051540D"/>
    <w:rsid w:val="005166A7"/>
    <w:rsid w:val="00532C90"/>
    <w:rsid w:val="00537922"/>
    <w:rsid w:val="00560486"/>
    <w:rsid w:val="00564F86"/>
    <w:rsid w:val="005B65D9"/>
    <w:rsid w:val="00642FD8"/>
    <w:rsid w:val="00696944"/>
    <w:rsid w:val="006E5164"/>
    <w:rsid w:val="00711AE0"/>
    <w:rsid w:val="00746DED"/>
    <w:rsid w:val="00807744"/>
    <w:rsid w:val="008561E7"/>
    <w:rsid w:val="00857A5D"/>
    <w:rsid w:val="00907711"/>
    <w:rsid w:val="0093561A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323C8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1F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1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1F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1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63</cp:revision>
  <cp:lastPrinted>2021-10-14T05:47:00Z</cp:lastPrinted>
  <dcterms:created xsi:type="dcterms:W3CDTF">2020-08-31T13:02:00Z</dcterms:created>
  <dcterms:modified xsi:type="dcterms:W3CDTF">2021-10-14T05:47:00Z</dcterms:modified>
</cp:coreProperties>
</file>