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0A5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EFD" w:rsidRDefault="00A60EFD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60EFD" w:rsidRPr="0031066C" w:rsidRDefault="00A60EFD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60EFD" w:rsidRPr="0099544D" w:rsidRDefault="00A60EFD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60EFD" w:rsidRDefault="00A60EFD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EFD" w:rsidRPr="00A43577" w:rsidRDefault="00677891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EFD" w:rsidRPr="00A43577" w:rsidRDefault="00677891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60EFD" w:rsidRDefault="00A60EFD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60EFD" w:rsidRPr="0031066C" w:rsidRDefault="00A60EFD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60EFD" w:rsidRPr="0099544D" w:rsidRDefault="00A60EFD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60EFD" w:rsidRDefault="00A60EFD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60EFD" w:rsidRPr="00A43577" w:rsidRDefault="00677891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15.10.2021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60EFD" w:rsidRPr="00A43577" w:rsidRDefault="00677891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80195" w:rsidRPr="00DE5DAE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bookmarkStart w:id="0" w:name="_GoBack"/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 xml:space="preserve">в постановление администрации города Перми от 07.11.2017 № 990 </w:t>
      </w:r>
      <w:r>
        <w:rPr>
          <w:b/>
          <w:sz w:val="28"/>
          <w:szCs w:val="28"/>
        </w:rPr>
        <w:t>«</w:t>
      </w:r>
      <w:r w:rsidRPr="00DE5DAE">
        <w:rPr>
          <w:b/>
          <w:sz w:val="28"/>
          <w:szCs w:val="28"/>
        </w:rPr>
        <w:t>Об утверждении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b/>
          <w:sz w:val="28"/>
          <w:szCs w:val="28"/>
        </w:rPr>
        <w:t>»</w:t>
      </w:r>
    </w:p>
    <w:bookmarkEnd w:id="0"/>
    <w:p w:rsidR="00414D9E" w:rsidRPr="00DE5DA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1" w:name="Par2"/>
      <w:bookmarkEnd w:id="1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 xml:space="preserve">города Перми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580195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14D9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414D9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D9E">
        <w:rPr>
          <w:sz w:val="28"/>
          <w:szCs w:val="28"/>
        </w:rPr>
        <w:t xml:space="preserve"> администрации города Перми от 07 ноября </w:t>
      </w:r>
      <w:r w:rsidR="007C504B">
        <w:rPr>
          <w:sz w:val="28"/>
          <w:szCs w:val="28"/>
        </w:rPr>
        <w:br/>
      </w:r>
      <w:r w:rsidRPr="00414D9E">
        <w:rPr>
          <w:sz w:val="28"/>
          <w:szCs w:val="28"/>
        </w:rPr>
        <w:t xml:space="preserve">2017 г. № 990 </w:t>
      </w:r>
      <w:r>
        <w:rPr>
          <w:sz w:val="28"/>
          <w:szCs w:val="28"/>
        </w:rPr>
        <w:t>«</w:t>
      </w:r>
      <w:r w:rsidR="007C504B" w:rsidRPr="007C504B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 (в ред. от 03.03.2020 № 189</w:t>
      </w:r>
      <w:r>
        <w:rPr>
          <w:sz w:val="28"/>
          <w:szCs w:val="28"/>
        </w:rPr>
        <w:t xml:space="preserve">, </w:t>
      </w:r>
      <w:r w:rsidRPr="00FC612D">
        <w:rPr>
          <w:sz w:val="28"/>
          <w:szCs w:val="28"/>
        </w:rPr>
        <w:t xml:space="preserve">от 16.10.2020 </w:t>
      </w:r>
      <w:r>
        <w:rPr>
          <w:sz w:val="28"/>
          <w:szCs w:val="28"/>
        </w:rPr>
        <w:t>№</w:t>
      </w:r>
      <w:r w:rsidRPr="00FC612D">
        <w:rPr>
          <w:sz w:val="28"/>
          <w:szCs w:val="28"/>
        </w:rPr>
        <w:t xml:space="preserve"> 1016</w:t>
      </w:r>
      <w:r w:rsidRPr="00414D9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580195" w:rsidRDefault="0035302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35302D">
        <w:rPr>
          <w:bCs/>
          <w:sz w:val="28"/>
          <w:szCs w:val="28"/>
        </w:rPr>
        <w:t>1.</w:t>
      </w:r>
      <w:r w:rsidR="00580195">
        <w:rPr>
          <w:bCs/>
          <w:sz w:val="28"/>
          <w:szCs w:val="28"/>
        </w:rPr>
        <w:t>1. пункт 2 изложить в следующей редакции:</w:t>
      </w:r>
    </w:p>
    <w:p w:rsidR="0035302D" w:rsidRPr="0035302D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5302D" w:rsidRPr="0035302D">
        <w:rPr>
          <w:bCs/>
          <w:sz w:val="28"/>
          <w:szCs w:val="28"/>
        </w:rPr>
        <w:t xml:space="preserve">2. Определить, что расходное обязательство, установленное в пункте 1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>остановления, осуществляется по следующим направлениям расходов:</w:t>
      </w:r>
    </w:p>
    <w:p w:rsidR="00580195" w:rsidRDefault="001D5FF2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2B71C7">
        <w:rPr>
          <w:bCs/>
          <w:sz w:val="28"/>
          <w:szCs w:val="28"/>
        </w:rPr>
        <w:t xml:space="preserve">на </w:t>
      </w:r>
      <w:r w:rsidR="00BB64A4">
        <w:rPr>
          <w:bCs/>
          <w:sz w:val="28"/>
          <w:szCs w:val="28"/>
        </w:rPr>
        <w:t xml:space="preserve">организацию и проведение конференций некоммерческими организациями, </w:t>
      </w:r>
      <w:r w:rsidR="00BB64A4">
        <w:rPr>
          <w:sz w:val="28"/>
          <w:szCs w:val="28"/>
        </w:rPr>
        <w:t>не являющимся государственными (муниципальными) учреждениями</w:t>
      </w:r>
      <w:r w:rsidR="00580195">
        <w:rPr>
          <w:bCs/>
          <w:sz w:val="28"/>
          <w:szCs w:val="28"/>
        </w:rPr>
        <w:t>;</w:t>
      </w:r>
    </w:p>
    <w:p w:rsidR="00580195" w:rsidRPr="00E33CA4" w:rsidRDefault="001D5FF2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7A62CD">
        <w:rPr>
          <w:bCs/>
          <w:sz w:val="28"/>
          <w:szCs w:val="28"/>
        </w:rPr>
        <w:t>экспертно-консультационное сопровождение и предоставление доступа к информационно-аналитическим ресурсам в сфере муниципально-частного партнерства</w:t>
      </w:r>
      <w:r w:rsidR="00580195" w:rsidRPr="00E33CA4">
        <w:rPr>
          <w:bCs/>
          <w:sz w:val="28"/>
          <w:szCs w:val="28"/>
        </w:rPr>
        <w:t>;</w:t>
      </w:r>
    </w:p>
    <w:p w:rsidR="001D5FF2" w:rsidRPr="00E33CA4" w:rsidRDefault="001D5FF2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33CA4">
        <w:rPr>
          <w:bCs/>
          <w:sz w:val="28"/>
          <w:szCs w:val="28"/>
        </w:rPr>
        <w:t xml:space="preserve">2.3. </w:t>
      </w:r>
      <w:r w:rsidR="00E33CA4" w:rsidRPr="00E33CA4">
        <w:rPr>
          <w:bCs/>
          <w:sz w:val="28"/>
          <w:szCs w:val="28"/>
        </w:rPr>
        <w:t>о</w:t>
      </w:r>
      <w:r w:rsidR="00580195" w:rsidRPr="00E33CA4">
        <w:rPr>
          <w:bCs/>
          <w:sz w:val="28"/>
          <w:szCs w:val="28"/>
        </w:rPr>
        <w:t>бновлени</w:t>
      </w:r>
      <w:r w:rsidR="00E33CA4" w:rsidRPr="00E33CA4">
        <w:rPr>
          <w:bCs/>
          <w:sz w:val="28"/>
          <w:szCs w:val="28"/>
        </w:rPr>
        <w:t>е</w:t>
      </w:r>
      <w:r w:rsidR="00580195" w:rsidRPr="00E33CA4">
        <w:rPr>
          <w:bCs/>
          <w:sz w:val="28"/>
          <w:szCs w:val="28"/>
        </w:rPr>
        <w:t xml:space="preserve"> инвестиционного паспорта города Перми, инвестиционного портала города Перми, </w:t>
      </w:r>
      <w:r w:rsidR="00E33CA4" w:rsidRPr="00E33CA4">
        <w:rPr>
          <w:bCs/>
          <w:sz w:val="28"/>
          <w:szCs w:val="28"/>
        </w:rPr>
        <w:t>организация</w:t>
      </w:r>
      <w:r w:rsidR="00377196" w:rsidRPr="00E33CA4">
        <w:rPr>
          <w:bCs/>
          <w:sz w:val="28"/>
          <w:szCs w:val="28"/>
        </w:rPr>
        <w:t xml:space="preserve"> </w:t>
      </w:r>
      <w:r w:rsidR="007A62CD">
        <w:rPr>
          <w:bCs/>
          <w:sz w:val="28"/>
          <w:szCs w:val="28"/>
        </w:rPr>
        <w:t>форумов</w:t>
      </w:r>
      <w:r w:rsidR="00A60EFD">
        <w:rPr>
          <w:bCs/>
          <w:sz w:val="28"/>
          <w:szCs w:val="28"/>
        </w:rPr>
        <w:t>;</w:t>
      </w:r>
      <w:r w:rsidR="00377196" w:rsidRPr="00E33CA4">
        <w:rPr>
          <w:bCs/>
          <w:sz w:val="28"/>
          <w:szCs w:val="28"/>
        </w:rPr>
        <w:t xml:space="preserve"> </w:t>
      </w:r>
    </w:p>
    <w:p w:rsidR="005944CA" w:rsidRDefault="00E33CA4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33CA4">
        <w:rPr>
          <w:bCs/>
          <w:sz w:val="28"/>
          <w:szCs w:val="28"/>
        </w:rPr>
        <w:t>2.4</w:t>
      </w:r>
      <w:r w:rsidR="001D5FF2" w:rsidRPr="00E33CA4">
        <w:rPr>
          <w:bCs/>
          <w:sz w:val="28"/>
          <w:szCs w:val="28"/>
        </w:rPr>
        <w:t xml:space="preserve">. </w:t>
      </w:r>
      <w:r w:rsidR="005944CA" w:rsidRPr="00E33CA4">
        <w:rPr>
          <w:bCs/>
          <w:sz w:val="28"/>
          <w:szCs w:val="28"/>
        </w:rPr>
        <w:t>изготовл</w:t>
      </w:r>
      <w:r w:rsidR="00F3635E" w:rsidRPr="00E33CA4">
        <w:rPr>
          <w:bCs/>
          <w:sz w:val="28"/>
          <w:szCs w:val="28"/>
        </w:rPr>
        <w:t xml:space="preserve">ение информационных материалов </w:t>
      </w:r>
      <w:r w:rsidR="005944CA" w:rsidRPr="00E33CA4">
        <w:rPr>
          <w:bCs/>
          <w:sz w:val="28"/>
          <w:szCs w:val="28"/>
        </w:rPr>
        <w:t>в сфере туризма;</w:t>
      </w:r>
    </w:p>
    <w:p w:rsidR="00580195" w:rsidRDefault="00E33CA4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C17A8">
        <w:rPr>
          <w:bCs/>
          <w:sz w:val="28"/>
          <w:szCs w:val="28"/>
        </w:rPr>
        <w:t>5</w:t>
      </w:r>
      <w:r w:rsidR="001D5FF2">
        <w:rPr>
          <w:bCs/>
          <w:sz w:val="28"/>
          <w:szCs w:val="28"/>
        </w:rPr>
        <w:t xml:space="preserve">. </w:t>
      </w:r>
      <w:r w:rsidR="005944CA">
        <w:rPr>
          <w:bCs/>
          <w:sz w:val="28"/>
          <w:szCs w:val="28"/>
        </w:rPr>
        <w:t>п</w:t>
      </w:r>
      <w:r w:rsidR="005944CA" w:rsidRPr="005944CA">
        <w:rPr>
          <w:bCs/>
          <w:sz w:val="28"/>
          <w:szCs w:val="28"/>
        </w:rPr>
        <w:t>роведение мероприятий, направленных на развитие инновационного предпринимательства</w:t>
      </w:r>
      <w:r w:rsidR="005944CA">
        <w:rPr>
          <w:bCs/>
          <w:sz w:val="28"/>
          <w:szCs w:val="28"/>
        </w:rPr>
        <w:t xml:space="preserve">; </w:t>
      </w:r>
    </w:p>
    <w:p w:rsidR="005944CA" w:rsidRPr="005944CA" w:rsidRDefault="006C17A8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1D5FF2">
        <w:rPr>
          <w:bCs/>
          <w:sz w:val="28"/>
          <w:szCs w:val="28"/>
        </w:rPr>
        <w:t xml:space="preserve">. </w:t>
      </w:r>
      <w:r w:rsidR="00E33CA4">
        <w:rPr>
          <w:bCs/>
          <w:sz w:val="28"/>
          <w:szCs w:val="28"/>
        </w:rPr>
        <w:t>реализация</w:t>
      </w:r>
      <w:r w:rsidR="005944CA" w:rsidRPr="005944CA">
        <w:rPr>
          <w:bCs/>
          <w:sz w:val="28"/>
          <w:szCs w:val="28"/>
        </w:rPr>
        <w:t xml:space="preserve"> мероприятий по вовлечению малого наукоемкого предпринимательства в создание новых и обновление существующих высокотехнологичных производств</w:t>
      </w:r>
      <w:r w:rsidR="00C82658">
        <w:rPr>
          <w:bCs/>
          <w:sz w:val="28"/>
          <w:szCs w:val="28"/>
        </w:rPr>
        <w:t>.»</w:t>
      </w:r>
      <w:r w:rsidR="007C504B">
        <w:rPr>
          <w:bCs/>
          <w:sz w:val="28"/>
          <w:szCs w:val="28"/>
        </w:rPr>
        <w:t>;</w:t>
      </w:r>
    </w:p>
    <w:p w:rsidR="00580195" w:rsidRDefault="00580195" w:rsidP="004A21E9">
      <w:pPr>
        <w:keepNext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пункт 5 изложить в следующей редакции:</w:t>
      </w:r>
    </w:p>
    <w:p w:rsidR="0094610B" w:rsidRPr="0094610B" w:rsidRDefault="00580195" w:rsidP="0094610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4610B" w:rsidRPr="0094610B">
        <w:rPr>
          <w:bCs/>
          <w:sz w:val="28"/>
          <w:szCs w:val="28"/>
        </w:rPr>
        <w:t>5. Расчет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объема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финансового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обеспечения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на исполнение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расходного обязательства, установленного пункт</w:t>
      </w:r>
      <w:r w:rsidR="0094610B">
        <w:rPr>
          <w:bCs/>
          <w:sz w:val="28"/>
          <w:szCs w:val="28"/>
        </w:rPr>
        <w:t>ом</w:t>
      </w:r>
      <w:r w:rsidR="0094610B" w:rsidRPr="0094610B">
        <w:rPr>
          <w:bCs/>
          <w:sz w:val="28"/>
          <w:szCs w:val="28"/>
        </w:rPr>
        <w:t xml:space="preserve"> 1 настоящего</w:t>
      </w:r>
      <w:r w:rsidR="004A21E9">
        <w:rPr>
          <w:bCs/>
          <w:sz w:val="28"/>
          <w:szCs w:val="28"/>
        </w:rPr>
        <w:t xml:space="preserve"> п</w:t>
      </w:r>
      <w:r w:rsidR="0094610B" w:rsidRPr="0094610B">
        <w:rPr>
          <w:bCs/>
          <w:sz w:val="28"/>
          <w:szCs w:val="28"/>
        </w:rPr>
        <w:t>остановления,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по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направлениям</w:t>
      </w:r>
      <w:r w:rsidR="004A21E9">
        <w:rPr>
          <w:bCs/>
          <w:sz w:val="28"/>
          <w:szCs w:val="28"/>
        </w:rPr>
        <w:t xml:space="preserve"> </w:t>
      </w:r>
      <w:r w:rsidR="0094610B" w:rsidRPr="0094610B">
        <w:rPr>
          <w:bCs/>
          <w:sz w:val="28"/>
          <w:szCs w:val="28"/>
        </w:rPr>
        <w:t>расходов, указанны</w:t>
      </w:r>
      <w:r w:rsidR="0094610B">
        <w:rPr>
          <w:bCs/>
          <w:sz w:val="28"/>
          <w:szCs w:val="28"/>
        </w:rPr>
        <w:t>м</w:t>
      </w:r>
      <w:r w:rsidR="0094610B" w:rsidRPr="0094610B">
        <w:rPr>
          <w:bCs/>
          <w:sz w:val="28"/>
          <w:szCs w:val="28"/>
        </w:rPr>
        <w:t xml:space="preserve"> в пунктах 2.1, 2.2, 2.3, 2.4</w:t>
      </w:r>
      <w:r w:rsidR="006E46AC">
        <w:rPr>
          <w:bCs/>
          <w:sz w:val="28"/>
          <w:szCs w:val="28"/>
        </w:rPr>
        <w:t>, 2.5, 2.6</w:t>
      </w:r>
      <w:r w:rsidR="0094610B" w:rsidRPr="0094610B">
        <w:rPr>
          <w:bCs/>
          <w:sz w:val="28"/>
          <w:szCs w:val="28"/>
        </w:rPr>
        <w:t xml:space="preserve"> настоящего </w:t>
      </w:r>
      <w:r w:rsidR="004A21E9">
        <w:rPr>
          <w:bCs/>
          <w:sz w:val="28"/>
          <w:szCs w:val="28"/>
        </w:rPr>
        <w:t>п</w:t>
      </w:r>
      <w:r w:rsidR="0094610B" w:rsidRPr="0094610B">
        <w:rPr>
          <w:bCs/>
          <w:sz w:val="28"/>
          <w:szCs w:val="28"/>
        </w:rPr>
        <w:t>остановления, определяется плановым методом.</w:t>
      </w:r>
    </w:p>
    <w:p w:rsidR="005C0B0C" w:rsidRPr="005C0B0C" w:rsidRDefault="0094610B" w:rsidP="0094610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94610B">
        <w:rPr>
          <w:bCs/>
          <w:sz w:val="28"/>
          <w:szCs w:val="28"/>
        </w:rPr>
        <w:t xml:space="preserve">Расходы на реализацию расходного обязательства, указанного в пункте 1 настоящего </w:t>
      </w:r>
      <w:r w:rsidR="004A21E9">
        <w:rPr>
          <w:bCs/>
          <w:sz w:val="28"/>
          <w:szCs w:val="28"/>
        </w:rPr>
        <w:t>п</w:t>
      </w:r>
      <w:r w:rsidRPr="0094610B">
        <w:rPr>
          <w:bCs/>
          <w:sz w:val="28"/>
          <w:szCs w:val="28"/>
        </w:rPr>
        <w:t>остановления, определяются посредством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исполнителем), в соответствии с действующим законодательством о контрактной системе в сфере закупок товаров, работ, услуг для обеспечения государственных и му</w:t>
      </w:r>
      <w:r>
        <w:rPr>
          <w:bCs/>
          <w:sz w:val="28"/>
          <w:szCs w:val="28"/>
        </w:rPr>
        <w:t>ниципальных нужд</w:t>
      </w:r>
      <w:r w:rsidR="005C0B0C" w:rsidRPr="005C0B0C">
        <w:rPr>
          <w:bCs/>
          <w:sz w:val="28"/>
          <w:szCs w:val="28"/>
        </w:rPr>
        <w:t>.</w:t>
      </w:r>
      <w:r w:rsidR="00EE5098">
        <w:rPr>
          <w:bCs/>
          <w:sz w:val="28"/>
          <w:szCs w:val="28"/>
        </w:rPr>
        <w:t>»</w:t>
      </w:r>
      <w:r w:rsidR="007C504B">
        <w:rPr>
          <w:bCs/>
          <w:sz w:val="28"/>
          <w:szCs w:val="28"/>
        </w:rPr>
        <w:t>.</w:t>
      </w:r>
    </w:p>
    <w:p w:rsidR="0035302D" w:rsidRPr="005C0B0C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5302D" w:rsidRPr="0035302D">
        <w:rPr>
          <w:bCs/>
          <w:sz w:val="28"/>
          <w:szCs w:val="28"/>
        </w:rPr>
        <w:t xml:space="preserve">. </w:t>
      </w:r>
      <w:r w:rsidR="00B36856" w:rsidRPr="005C0B0C">
        <w:rPr>
          <w:bCs/>
          <w:sz w:val="28"/>
          <w:szCs w:val="28"/>
        </w:rPr>
        <w:t xml:space="preserve">Настоящее </w:t>
      </w:r>
      <w:r w:rsidR="007C504B">
        <w:rPr>
          <w:bCs/>
          <w:sz w:val="28"/>
          <w:szCs w:val="28"/>
        </w:rPr>
        <w:t>п</w:t>
      </w:r>
      <w:r w:rsidR="00B36856" w:rsidRPr="005C0B0C">
        <w:rPr>
          <w:bCs/>
          <w:sz w:val="28"/>
          <w:szCs w:val="28"/>
        </w:rPr>
        <w:t xml:space="preserve">остановление вступает в силу с </w:t>
      </w:r>
      <w:r w:rsidR="007C504B">
        <w:rPr>
          <w:bCs/>
          <w:sz w:val="28"/>
          <w:szCs w:val="28"/>
        </w:rPr>
        <w:t>0</w:t>
      </w:r>
      <w:r w:rsidR="00B36856" w:rsidRPr="005C0B0C">
        <w:rPr>
          <w:bCs/>
          <w:sz w:val="28"/>
          <w:szCs w:val="28"/>
        </w:rPr>
        <w:t>1 января 2022 г.</w:t>
      </w:r>
    </w:p>
    <w:p w:rsidR="0035302D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5302D" w:rsidRPr="0035302D">
        <w:rPr>
          <w:bCs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>остановления в печатном средстве массовой инфор</w:t>
      </w:r>
      <w:r w:rsidR="00F3689F">
        <w:rPr>
          <w:bCs/>
          <w:sz w:val="28"/>
          <w:szCs w:val="28"/>
        </w:rPr>
        <w:t>мации «</w:t>
      </w:r>
      <w:r w:rsidR="0035302D" w:rsidRPr="0035302D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3689F">
        <w:rPr>
          <w:bCs/>
          <w:sz w:val="28"/>
          <w:szCs w:val="28"/>
        </w:rPr>
        <w:t>»</w:t>
      </w:r>
      <w:r w:rsidR="0035302D" w:rsidRPr="0035302D">
        <w:rPr>
          <w:bCs/>
          <w:sz w:val="28"/>
          <w:szCs w:val="28"/>
        </w:rPr>
        <w:t>.</w:t>
      </w:r>
    </w:p>
    <w:p w:rsidR="00430B8D" w:rsidRPr="0035302D" w:rsidRDefault="00430B8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30B8D">
        <w:rPr>
          <w:bCs/>
          <w:sz w:val="28"/>
          <w:szCs w:val="28"/>
        </w:rPr>
        <w:t>Информационно-аналитическому управлению администрации города Перми обеспечить опубликова</w:t>
      </w:r>
      <w:r w:rsidR="004407E5">
        <w:rPr>
          <w:bCs/>
          <w:sz w:val="28"/>
          <w:szCs w:val="28"/>
        </w:rPr>
        <w:t>ние (обнародование) настоящего п</w:t>
      </w:r>
      <w:r w:rsidRPr="00430B8D">
        <w:rPr>
          <w:bCs/>
          <w:sz w:val="28"/>
          <w:szCs w:val="28"/>
        </w:rPr>
        <w:t xml:space="preserve">остановления </w:t>
      </w:r>
      <w:r w:rsidR="004407E5">
        <w:rPr>
          <w:bCs/>
          <w:sz w:val="28"/>
          <w:szCs w:val="28"/>
        </w:rPr>
        <w:br/>
      </w:r>
      <w:r w:rsidRPr="00430B8D">
        <w:rPr>
          <w:bCs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35302D" w:rsidRPr="0035302D" w:rsidRDefault="00430B8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302D" w:rsidRPr="0035302D">
        <w:rPr>
          <w:bCs/>
          <w:sz w:val="28"/>
          <w:szCs w:val="28"/>
        </w:rPr>
        <w:t xml:space="preserve">. Контроль за исполнением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 xml:space="preserve">остановления возложить </w:t>
      </w:r>
      <w:r w:rsidR="007C504B">
        <w:rPr>
          <w:bCs/>
          <w:sz w:val="28"/>
          <w:szCs w:val="28"/>
        </w:rPr>
        <w:br/>
      </w:r>
      <w:r w:rsidR="0035302D" w:rsidRPr="0035302D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Default="00414D9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7C" w:rsidRDefault="00727B7C">
      <w:r>
        <w:separator/>
      </w:r>
    </w:p>
  </w:endnote>
  <w:endnote w:type="continuationSeparator" w:id="0">
    <w:p w:rsidR="00727B7C" w:rsidRDefault="0072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FD" w:rsidRDefault="00A60EF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7C" w:rsidRDefault="00727B7C">
      <w:r>
        <w:separator/>
      </w:r>
    </w:p>
  </w:footnote>
  <w:footnote w:type="continuationSeparator" w:id="0">
    <w:p w:rsidR="00727B7C" w:rsidRDefault="0072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FD" w:rsidRDefault="00655B1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0E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0EFD" w:rsidRDefault="00A60E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FD" w:rsidRPr="004C7C15" w:rsidRDefault="00655B1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60EF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7789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60EFD" w:rsidRDefault="00A60EF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607E1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CA7"/>
    <w:rsid w:val="004172C7"/>
    <w:rsid w:val="0042106D"/>
    <w:rsid w:val="00430B8D"/>
    <w:rsid w:val="00432DCB"/>
    <w:rsid w:val="004407E5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7891"/>
    <w:rsid w:val="006823E3"/>
    <w:rsid w:val="00683A00"/>
    <w:rsid w:val="00686255"/>
    <w:rsid w:val="00691F65"/>
    <w:rsid w:val="006B4FF9"/>
    <w:rsid w:val="006C17A8"/>
    <w:rsid w:val="006C1952"/>
    <w:rsid w:val="006C26EB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27B7C"/>
    <w:rsid w:val="00731206"/>
    <w:rsid w:val="007316B2"/>
    <w:rsid w:val="00741CCA"/>
    <w:rsid w:val="007422B3"/>
    <w:rsid w:val="00742B85"/>
    <w:rsid w:val="00743A12"/>
    <w:rsid w:val="00750A58"/>
    <w:rsid w:val="007511B4"/>
    <w:rsid w:val="007516CE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717D"/>
    <w:rsid w:val="00A83E47"/>
    <w:rsid w:val="00A86A37"/>
    <w:rsid w:val="00A902BC"/>
    <w:rsid w:val="00A93DF0"/>
    <w:rsid w:val="00A9506F"/>
    <w:rsid w:val="00A95F31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9CCC42-627C-45F8-93C5-87CDED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3393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2021-10-06T09:15:00Z</cp:lastPrinted>
  <dcterms:created xsi:type="dcterms:W3CDTF">2021-10-15T10:43:00Z</dcterms:created>
  <dcterms:modified xsi:type="dcterms:W3CDTF">2021-10-15T10:43:00Z</dcterms:modified>
</cp:coreProperties>
</file>