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00E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04B8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00E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04B81">
                        <w:rPr>
                          <w:sz w:val="28"/>
                          <w:szCs w:val="28"/>
                          <w:u w:val="single"/>
                        </w:rPr>
                        <w:t xml:space="preserve"> 231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D00EB3" w:rsidRDefault="00D00E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26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D00EB3" w:rsidRDefault="00D00E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26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419F2" w:rsidRPr="000419F2" w:rsidRDefault="000419F2" w:rsidP="000419F2">
      <w:pPr>
        <w:suppressAutoHyphens/>
        <w:autoSpaceDE w:val="0"/>
        <w:autoSpaceDN w:val="0"/>
        <w:adjustRightInd w:val="0"/>
        <w:spacing w:before="480" w:after="48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419F2">
        <w:rPr>
          <w:rFonts w:eastAsia="Calibri"/>
          <w:b/>
          <w:sz w:val="28"/>
          <w:szCs w:val="28"/>
          <w:lang w:eastAsia="en-US"/>
        </w:rPr>
        <w:t>О внесении изменений в План мероприятий по реализации Стратегии социально-экономического развития муниципального образования город Пермь до 2030 года на период 2016-2020 годов и на 2021 год, утвержденный решением Пермской городской Думы от 26.04.2016 № 67</w:t>
      </w:r>
    </w:p>
    <w:p w:rsidR="000419F2" w:rsidRPr="000419F2" w:rsidRDefault="000419F2" w:rsidP="000419F2">
      <w:pPr>
        <w:ind w:firstLine="709"/>
        <w:jc w:val="both"/>
        <w:rPr>
          <w:sz w:val="28"/>
          <w:szCs w:val="24"/>
        </w:rPr>
      </w:pPr>
      <w:r w:rsidRPr="000419F2">
        <w:rPr>
          <w:sz w:val="28"/>
          <w:szCs w:val="24"/>
        </w:rPr>
        <w:t xml:space="preserve">На основании </w:t>
      </w:r>
      <w:hyperlink r:id="rId9" w:history="1">
        <w:r w:rsidRPr="000419F2">
          <w:rPr>
            <w:sz w:val="28"/>
            <w:szCs w:val="24"/>
          </w:rPr>
          <w:t>Устава</w:t>
        </w:r>
      </w:hyperlink>
      <w:r w:rsidRPr="000419F2">
        <w:rPr>
          <w:sz w:val="28"/>
          <w:szCs w:val="24"/>
        </w:rPr>
        <w:t xml:space="preserve"> города Перми</w:t>
      </w:r>
    </w:p>
    <w:p w:rsidR="000419F2" w:rsidRPr="00D00EB3" w:rsidRDefault="000419F2" w:rsidP="000419F2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0419F2">
        <w:rPr>
          <w:rFonts w:eastAsia="Calibri"/>
          <w:color w:val="000000"/>
          <w:sz w:val="28"/>
          <w:szCs w:val="28"/>
          <w:lang w:eastAsia="en-US"/>
        </w:rPr>
        <w:t xml:space="preserve">Пермская городская Дума </w:t>
      </w:r>
      <w:proofErr w:type="gramStart"/>
      <w:r w:rsidR="00D00EB3" w:rsidRPr="00D00EB3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="00D00EB3" w:rsidRPr="00D00EB3">
        <w:rPr>
          <w:rFonts w:eastAsia="Calibri"/>
          <w:b/>
          <w:sz w:val="28"/>
          <w:szCs w:val="28"/>
          <w:lang w:eastAsia="en-US"/>
        </w:rPr>
        <w:t xml:space="preserve"> е ш и л а:</w:t>
      </w:r>
    </w:p>
    <w:p w:rsidR="000419F2" w:rsidRPr="000419F2" w:rsidRDefault="000419F2" w:rsidP="000419F2">
      <w:pPr>
        <w:ind w:firstLine="709"/>
        <w:jc w:val="both"/>
        <w:rPr>
          <w:sz w:val="28"/>
          <w:szCs w:val="24"/>
        </w:rPr>
      </w:pPr>
      <w:r w:rsidRPr="000419F2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0419F2">
        <w:rPr>
          <w:sz w:val="28"/>
          <w:szCs w:val="24"/>
        </w:rPr>
        <w:t>Внести в План мероприятий по реализации Стратегии социально-экономического развития муниципального образования город Пермь до 2030 года на период 2016-2020 годов и на 2021 год, утвержденный решением Пермской г</w:t>
      </w:r>
      <w:r w:rsidRPr="000419F2">
        <w:rPr>
          <w:sz w:val="28"/>
          <w:szCs w:val="24"/>
        </w:rPr>
        <w:t>о</w:t>
      </w:r>
      <w:r w:rsidRPr="000419F2">
        <w:rPr>
          <w:sz w:val="28"/>
          <w:szCs w:val="24"/>
        </w:rPr>
        <w:t>родской Думы от 26.04.2016 № 67 (в редакции решений Пермской городской Д</w:t>
      </w:r>
      <w:r w:rsidRPr="000419F2">
        <w:rPr>
          <w:sz w:val="28"/>
          <w:szCs w:val="24"/>
        </w:rPr>
        <w:t>у</w:t>
      </w:r>
      <w:r w:rsidRPr="000419F2">
        <w:rPr>
          <w:sz w:val="28"/>
          <w:szCs w:val="24"/>
        </w:rPr>
        <w:t>мы от 23.08.2016 № 167, от 24.04.2018 № 61, от 25.09.2018 № 173, от 15.12.2020 №</w:t>
      </w:r>
      <w:r w:rsidR="00B96861">
        <w:rPr>
          <w:sz w:val="28"/>
          <w:szCs w:val="24"/>
        </w:rPr>
        <w:t> </w:t>
      </w:r>
      <w:r w:rsidRPr="000419F2">
        <w:rPr>
          <w:sz w:val="28"/>
          <w:szCs w:val="24"/>
        </w:rPr>
        <w:t>264), изменения:</w:t>
      </w:r>
      <w:proofErr w:type="gramEnd"/>
    </w:p>
    <w:p w:rsidR="000419F2" w:rsidRPr="000419F2" w:rsidRDefault="000419F2" w:rsidP="000419F2">
      <w:pPr>
        <w:ind w:firstLine="709"/>
        <w:jc w:val="both"/>
        <w:rPr>
          <w:sz w:val="28"/>
          <w:szCs w:val="24"/>
        </w:rPr>
      </w:pPr>
      <w:r w:rsidRPr="000419F2">
        <w:rPr>
          <w:rFonts w:eastAsia="Calibri"/>
          <w:sz w:val="28"/>
          <w:szCs w:val="28"/>
          <w:lang w:eastAsia="en-US"/>
        </w:rPr>
        <w:t>1.1</w:t>
      </w:r>
      <w:r w:rsidRPr="000419F2">
        <w:rPr>
          <w:sz w:val="28"/>
          <w:szCs w:val="24"/>
        </w:rPr>
        <w:t xml:space="preserve"> </w:t>
      </w:r>
      <w:r w:rsidR="00D00EB3" w:rsidRPr="00D00EB3">
        <w:rPr>
          <w:sz w:val="28"/>
          <w:szCs w:val="24"/>
        </w:rPr>
        <w:t>подпункт 6.2.4.3.3</w:t>
      </w:r>
      <w:r w:rsidRPr="000419F2">
        <w:rPr>
          <w:sz w:val="28"/>
          <w:szCs w:val="24"/>
        </w:rPr>
        <w:t xml:space="preserve"> подраздела 6.2 раздела VI части II изложить в реда</w:t>
      </w:r>
      <w:r w:rsidRPr="000419F2">
        <w:rPr>
          <w:sz w:val="28"/>
          <w:szCs w:val="24"/>
        </w:rPr>
        <w:t>к</w:t>
      </w:r>
      <w:r w:rsidRPr="000419F2">
        <w:rPr>
          <w:sz w:val="28"/>
          <w:szCs w:val="24"/>
        </w:rPr>
        <w:t xml:space="preserve">ции: </w:t>
      </w:r>
    </w:p>
    <w:p w:rsidR="000419F2" w:rsidRPr="000419F2" w:rsidRDefault="000419F2" w:rsidP="000419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19F2">
        <w:rPr>
          <w:sz w:val="28"/>
          <w:szCs w:val="28"/>
        </w:rPr>
        <w:t>«6.2.4.3.3 проведение мониторинга оценки качества муниципальных услуг (работ)</w:t>
      </w:r>
      <w:proofErr w:type="gramStart"/>
      <w:r w:rsidRPr="000419F2">
        <w:rPr>
          <w:sz w:val="28"/>
          <w:szCs w:val="28"/>
        </w:rPr>
        <w:t>.»</w:t>
      </w:r>
      <w:proofErr w:type="gramEnd"/>
      <w:r w:rsidRPr="000419F2">
        <w:rPr>
          <w:sz w:val="28"/>
          <w:szCs w:val="28"/>
        </w:rPr>
        <w:t>;</w:t>
      </w:r>
    </w:p>
    <w:p w:rsidR="000419F2" w:rsidRPr="000419F2" w:rsidRDefault="00D00EB3" w:rsidP="000419F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7350F">
        <w:rPr>
          <w:color w:val="000000"/>
          <w:sz w:val="28"/>
          <w:szCs w:val="28"/>
        </w:rPr>
        <w:t>1.2 в Прогнозе социально-экономических результатов на 2021 год (прил</w:t>
      </w:r>
      <w:r w:rsidRPr="0087350F">
        <w:rPr>
          <w:color w:val="000000"/>
          <w:sz w:val="28"/>
          <w:szCs w:val="28"/>
        </w:rPr>
        <w:t>о</w:t>
      </w:r>
      <w:r w:rsidRPr="0087350F">
        <w:rPr>
          <w:color w:val="000000"/>
          <w:sz w:val="28"/>
          <w:szCs w:val="28"/>
        </w:rPr>
        <w:t>жение</w:t>
      </w:r>
      <w:r w:rsidRPr="0087350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5A654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vertAlign w:val="superscript"/>
        </w:rPr>
        <w:t>1</w:t>
      </w:r>
      <w:r w:rsidRPr="0087350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</w:p>
    <w:p w:rsidR="000419F2" w:rsidRPr="000419F2" w:rsidRDefault="000419F2" w:rsidP="000419F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19F2">
        <w:rPr>
          <w:rFonts w:eastAsia="Calibri"/>
          <w:sz w:val="28"/>
          <w:szCs w:val="28"/>
          <w:lang w:eastAsia="en-US"/>
        </w:rPr>
        <w:t>1.2.1 строку 4</w:t>
      </w:r>
      <w:r w:rsidRPr="000419F2">
        <w:rPr>
          <w:sz w:val="28"/>
          <w:szCs w:val="28"/>
        </w:rPr>
        <w:t xml:space="preserve"> изложить в редакции:</w:t>
      </w:r>
    </w:p>
    <w:p w:rsidR="000419F2" w:rsidRPr="000419F2" w:rsidRDefault="000419F2" w:rsidP="000419F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19F2">
        <w:rPr>
          <w:sz w:val="28"/>
          <w:szCs w:val="28"/>
        </w:rPr>
        <w:t>«</w:t>
      </w:r>
    </w:p>
    <w:tbl>
      <w:tblPr>
        <w:tblW w:w="10065" w:type="dxa"/>
        <w:tblInd w:w="-28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7973"/>
        <w:gridCol w:w="1417"/>
      </w:tblGrid>
      <w:tr w:rsidR="000419F2" w:rsidRPr="000419F2" w:rsidTr="00FF67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2" w:rsidRPr="000419F2" w:rsidRDefault="000419F2" w:rsidP="00041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19F2">
              <w:rPr>
                <w:sz w:val="28"/>
                <w:szCs w:val="28"/>
              </w:rPr>
              <w:t>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2" w:rsidRPr="000419F2" w:rsidRDefault="000419F2" w:rsidP="000419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19F2">
              <w:rPr>
                <w:sz w:val="28"/>
                <w:szCs w:val="28"/>
              </w:rPr>
              <w:t>Превышение среднего балла по предметам Единого госуда</w:t>
            </w:r>
            <w:r w:rsidRPr="000419F2">
              <w:rPr>
                <w:sz w:val="28"/>
                <w:szCs w:val="28"/>
              </w:rPr>
              <w:t>р</w:t>
            </w:r>
            <w:r w:rsidRPr="000419F2">
              <w:rPr>
                <w:sz w:val="28"/>
                <w:szCs w:val="28"/>
              </w:rPr>
              <w:t>ственного экзамена (русский язык и математика (профильный уровень)</w:t>
            </w:r>
            <w:r w:rsidR="008633AA" w:rsidRPr="008633AA">
              <w:rPr>
                <w:sz w:val="28"/>
                <w:szCs w:val="28"/>
              </w:rPr>
              <w:t>)</w:t>
            </w:r>
            <w:r w:rsidRPr="000419F2">
              <w:rPr>
                <w:sz w:val="28"/>
                <w:szCs w:val="28"/>
              </w:rPr>
              <w:t xml:space="preserve"> в городе Перми по аналогичному показателю в Ро</w:t>
            </w:r>
            <w:r w:rsidRPr="000419F2">
              <w:rPr>
                <w:sz w:val="28"/>
                <w:szCs w:val="28"/>
              </w:rPr>
              <w:t>с</w:t>
            </w:r>
            <w:r w:rsidRPr="000419F2">
              <w:rPr>
                <w:sz w:val="28"/>
                <w:szCs w:val="28"/>
              </w:rPr>
              <w:t>сийской Федерации,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9F2" w:rsidRPr="000419F2" w:rsidRDefault="000419F2" w:rsidP="00041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19F2">
              <w:rPr>
                <w:sz w:val="28"/>
                <w:szCs w:val="28"/>
              </w:rPr>
              <w:t>7,0</w:t>
            </w:r>
          </w:p>
        </w:tc>
      </w:tr>
    </w:tbl>
    <w:p w:rsidR="000419F2" w:rsidRPr="000419F2" w:rsidRDefault="000419F2" w:rsidP="000419F2">
      <w:pPr>
        <w:spacing w:after="160"/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0419F2">
        <w:rPr>
          <w:rFonts w:eastAsia="Calibri"/>
          <w:sz w:val="28"/>
          <w:szCs w:val="28"/>
          <w:lang w:eastAsia="en-US"/>
        </w:rPr>
        <w:t xml:space="preserve"> »;</w:t>
      </w:r>
    </w:p>
    <w:p w:rsidR="000419F2" w:rsidRPr="000419F2" w:rsidRDefault="000419F2" w:rsidP="000419F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19F2">
        <w:rPr>
          <w:rFonts w:eastAsia="Calibri"/>
          <w:sz w:val="28"/>
          <w:szCs w:val="28"/>
          <w:lang w:eastAsia="en-US"/>
        </w:rPr>
        <w:t>1.2.2 строку 48</w:t>
      </w:r>
      <w:r w:rsidRPr="000419F2">
        <w:rPr>
          <w:sz w:val="28"/>
          <w:szCs w:val="28"/>
        </w:rPr>
        <w:t xml:space="preserve"> изложить в редакции:</w:t>
      </w:r>
    </w:p>
    <w:p w:rsidR="000419F2" w:rsidRPr="000419F2" w:rsidRDefault="000419F2" w:rsidP="000419F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19F2">
        <w:rPr>
          <w:sz w:val="28"/>
          <w:szCs w:val="28"/>
        </w:rPr>
        <w:t>«</w:t>
      </w:r>
    </w:p>
    <w:tbl>
      <w:tblPr>
        <w:tblW w:w="10065" w:type="dxa"/>
        <w:tblInd w:w="-28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7973"/>
        <w:gridCol w:w="1417"/>
      </w:tblGrid>
      <w:tr w:rsidR="000419F2" w:rsidRPr="000419F2" w:rsidTr="00FF67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2" w:rsidRPr="000419F2" w:rsidRDefault="000419F2" w:rsidP="00041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19F2">
              <w:rPr>
                <w:sz w:val="28"/>
                <w:szCs w:val="28"/>
              </w:rPr>
              <w:t>48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2" w:rsidRPr="000419F2" w:rsidRDefault="000419F2" w:rsidP="000419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19F2">
              <w:rPr>
                <w:sz w:val="28"/>
                <w:szCs w:val="28"/>
              </w:rPr>
              <w:t>Удовлетворенность населения деятельностью органов местного самоуправления городского округа город Пермь,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9F2" w:rsidRPr="000419F2" w:rsidRDefault="000419F2" w:rsidP="00041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19F2">
              <w:rPr>
                <w:sz w:val="28"/>
                <w:szCs w:val="28"/>
              </w:rPr>
              <w:t>74,7</w:t>
            </w:r>
          </w:p>
        </w:tc>
      </w:tr>
    </w:tbl>
    <w:p w:rsidR="000419F2" w:rsidRPr="000419F2" w:rsidRDefault="000419F2" w:rsidP="000419F2">
      <w:pPr>
        <w:spacing w:after="160"/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0419F2">
        <w:rPr>
          <w:rFonts w:eastAsia="Calibri"/>
          <w:sz w:val="28"/>
          <w:szCs w:val="28"/>
          <w:lang w:eastAsia="en-US"/>
        </w:rPr>
        <w:t xml:space="preserve"> »;</w:t>
      </w:r>
    </w:p>
    <w:p w:rsidR="000419F2" w:rsidRPr="000419F2" w:rsidRDefault="00D00EB3" w:rsidP="000419F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00EB3">
        <w:rPr>
          <w:sz w:val="28"/>
          <w:szCs w:val="28"/>
        </w:rPr>
        <w:lastRenderedPageBreak/>
        <w:t>1.3 строки 4, 21, 22, 48 Методики расчета целевых показателей Плана мер</w:t>
      </w:r>
      <w:r w:rsidRPr="00D00EB3">
        <w:rPr>
          <w:sz w:val="28"/>
          <w:szCs w:val="28"/>
        </w:rPr>
        <w:t>о</w:t>
      </w:r>
      <w:r w:rsidRPr="00D00EB3">
        <w:rPr>
          <w:sz w:val="28"/>
          <w:szCs w:val="28"/>
        </w:rPr>
        <w:t>приятий по реализации Стратегии социально-экономического развития муниц</w:t>
      </w:r>
      <w:r w:rsidRPr="00D00EB3">
        <w:rPr>
          <w:sz w:val="28"/>
          <w:szCs w:val="28"/>
        </w:rPr>
        <w:t>и</w:t>
      </w:r>
      <w:r w:rsidRPr="00D00EB3">
        <w:rPr>
          <w:sz w:val="28"/>
          <w:szCs w:val="28"/>
        </w:rPr>
        <w:t>пального образования город Пермь до 2030 года на период 2016-2020 годов (пр</w:t>
      </w:r>
      <w:r w:rsidRPr="00D00EB3">
        <w:rPr>
          <w:sz w:val="28"/>
          <w:szCs w:val="28"/>
        </w:rPr>
        <w:t>и</w:t>
      </w:r>
      <w:r w:rsidRPr="00D00EB3">
        <w:rPr>
          <w:sz w:val="28"/>
          <w:szCs w:val="28"/>
        </w:rPr>
        <w:t>ложение 3) изложить в редакции согласно приложению к настоящему решению.</w:t>
      </w:r>
    </w:p>
    <w:p w:rsidR="000419F2" w:rsidRPr="000419F2" w:rsidRDefault="000419F2" w:rsidP="000419F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419F2">
        <w:rPr>
          <w:sz w:val="28"/>
          <w:szCs w:val="28"/>
        </w:rPr>
        <w:t xml:space="preserve">2. </w:t>
      </w:r>
      <w:r w:rsidRPr="000419F2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Pr="000419F2">
        <w:rPr>
          <w:rFonts w:eastAsia="Calibri"/>
          <w:sz w:val="28"/>
          <w:szCs w:val="28"/>
          <w:lang w:eastAsia="en-US"/>
        </w:rPr>
        <w:t>о</w:t>
      </w:r>
      <w:r w:rsidRPr="000419F2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0419F2">
        <w:rPr>
          <w:rFonts w:eastAsia="Calibri"/>
          <w:sz w:val="28"/>
          <w:szCs w:val="28"/>
          <w:lang w:eastAsia="en-US"/>
        </w:rPr>
        <w:t>р</w:t>
      </w:r>
      <w:r w:rsidRPr="000419F2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0419F2" w:rsidRPr="000419F2" w:rsidRDefault="000419F2" w:rsidP="000419F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9F2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</w:t>
      </w:r>
      <w:r w:rsidRPr="000419F2">
        <w:rPr>
          <w:rFonts w:eastAsia="Calibri"/>
          <w:sz w:val="28"/>
          <w:szCs w:val="28"/>
          <w:lang w:eastAsia="en-US"/>
        </w:rPr>
        <w:t>р</w:t>
      </w:r>
      <w:r w:rsidRPr="000419F2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0419F2">
        <w:rPr>
          <w:rFonts w:eastAsia="Calibri"/>
          <w:sz w:val="28"/>
          <w:szCs w:val="28"/>
          <w:lang w:eastAsia="en-US"/>
        </w:rPr>
        <w:t>ь</w:t>
      </w:r>
      <w:r w:rsidRPr="000419F2">
        <w:rPr>
          <w:rFonts w:eastAsia="Calibri"/>
          <w:sz w:val="28"/>
          <w:szCs w:val="28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0419F2">
        <w:rPr>
          <w:rFonts w:eastAsia="Calibri"/>
          <w:sz w:val="28"/>
          <w:szCs w:val="28"/>
          <w:lang w:eastAsia="en-US"/>
        </w:rPr>
        <w:t>н</w:t>
      </w:r>
      <w:r w:rsidRPr="000419F2">
        <w:rPr>
          <w:rFonts w:eastAsia="Calibri"/>
          <w:sz w:val="28"/>
          <w:szCs w:val="28"/>
          <w:lang w:eastAsia="en-US"/>
        </w:rPr>
        <w:t>формационно-телекоммуникационной сети Интернет.</w:t>
      </w:r>
    </w:p>
    <w:p w:rsidR="000419F2" w:rsidRPr="000419F2" w:rsidRDefault="000419F2" w:rsidP="000419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9F2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0419F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419F2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0419F2" w:rsidRDefault="000419F2" w:rsidP="00405917"/>
    <w:p w:rsidR="000419F2" w:rsidRPr="000419F2" w:rsidRDefault="000419F2" w:rsidP="000419F2"/>
    <w:p w:rsidR="000419F2" w:rsidRPr="000419F2" w:rsidRDefault="000419F2" w:rsidP="000419F2"/>
    <w:p w:rsidR="000419F2" w:rsidRPr="000419F2" w:rsidRDefault="000419F2" w:rsidP="000419F2"/>
    <w:p w:rsidR="000419F2" w:rsidRPr="000419F2" w:rsidRDefault="000419F2" w:rsidP="000419F2"/>
    <w:p w:rsidR="000419F2" w:rsidRPr="000419F2" w:rsidRDefault="000419F2" w:rsidP="000419F2"/>
    <w:p w:rsidR="000419F2" w:rsidRDefault="000419F2" w:rsidP="000419F2"/>
    <w:p w:rsidR="000419F2" w:rsidRDefault="000419F2" w:rsidP="000419F2">
      <w:pPr>
        <w:sectPr w:rsidR="000419F2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419F2" w:rsidRPr="000419F2" w:rsidRDefault="000419F2" w:rsidP="000419F2">
      <w:pPr>
        <w:autoSpaceDE w:val="0"/>
        <w:autoSpaceDN w:val="0"/>
        <w:adjustRightInd w:val="0"/>
        <w:ind w:left="11057"/>
        <w:outlineLvl w:val="0"/>
        <w:rPr>
          <w:rFonts w:eastAsia="Calibri"/>
          <w:sz w:val="28"/>
          <w:szCs w:val="24"/>
          <w:lang w:eastAsia="en-US"/>
        </w:rPr>
      </w:pPr>
      <w:r w:rsidRPr="000419F2">
        <w:rPr>
          <w:rFonts w:eastAsia="Calibri"/>
          <w:sz w:val="28"/>
          <w:szCs w:val="24"/>
          <w:lang w:eastAsia="en-US"/>
        </w:rPr>
        <w:lastRenderedPageBreak/>
        <w:t>ПРИЛОЖЕНИЕ</w:t>
      </w:r>
    </w:p>
    <w:p w:rsidR="000419F2" w:rsidRPr="000419F2" w:rsidRDefault="000419F2" w:rsidP="000419F2">
      <w:pPr>
        <w:autoSpaceDE w:val="0"/>
        <w:autoSpaceDN w:val="0"/>
        <w:adjustRightInd w:val="0"/>
        <w:ind w:left="11057"/>
        <w:rPr>
          <w:rFonts w:eastAsia="Calibri"/>
          <w:sz w:val="28"/>
          <w:szCs w:val="24"/>
          <w:lang w:eastAsia="en-US"/>
        </w:rPr>
      </w:pPr>
      <w:r w:rsidRPr="000419F2">
        <w:rPr>
          <w:rFonts w:eastAsia="Calibri"/>
          <w:sz w:val="28"/>
          <w:szCs w:val="24"/>
          <w:lang w:eastAsia="en-US"/>
        </w:rPr>
        <w:t>к решению</w:t>
      </w:r>
    </w:p>
    <w:p w:rsidR="000419F2" w:rsidRPr="000419F2" w:rsidRDefault="000419F2" w:rsidP="000419F2">
      <w:pPr>
        <w:autoSpaceDE w:val="0"/>
        <w:autoSpaceDN w:val="0"/>
        <w:adjustRightInd w:val="0"/>
        <w:ind w:left="11057"/>
        <w:rPr>
          <w:rFonts w:eastAsia="Calibri"/>
          <w:sz w:val="28"/>
          <w:szCs w:val="24"/>
          <w:lang w:eastAsia="en-US"/>
        </w:rPr>
      </w:pPr>
      <w:r w:rsidRPr="000419F2">
        <w:rPr>
          <w:rFonts w:eastAsia="Calibri"/>
          <w:sz w:val="28"/>
          <w:szCs w:val="24"/>
          <w:lang w:eastAsia="en-US"/>
        </w:rPr>
        <w:t>Пермской городской Думы</w:t>
      </w:r>
    </w:p>
    <w:p w:rsidR="000419F2" w:rsidRPr="000419F2" w:rsidRDefault="000419F2" w:rsidP="000419F2">
      <w:pPr>
        <w:autoSpaceDE w:val="0"/>
        <w:autoSpaceDN w:val="0"/>
        <w:adjustRightInd w:val="0"/>
        <w:ind w:left="11057"/>
        <w:rPr>
          <w:rFonts w:eastAsia="Calibri"/>
          <w:sz w:val="28"/>
          <w:szCs w:val="24"/>
          <w:lang w:eastAsia="en-US"/>
        </w:rPr>
      </w:pPr>
      <w:r w:rsidRPr="000419F2">
        <w:rPr>
          <w:rFonts w:eastAsia="Calibri"/>
          <w:sz w:val="28"/>
          <w:szCs w:val="24"/>
          <w:lang w:eastAsia="en-US"/>
        </w:rPr>
        <w:t xml:space="preserve">от </w:t>
      </w:r>
      <w:r w:rsidR="00ED2A45">
        <w:rPr>
          <w:rFonts w:eastAsia="Calibri"/>
          <w:sz w:val="28"/>
          <w:szCs w:val="24"/>
          <w:lang w:eastAsia="en-US"/>
        </w:rPr>
        <w:t xml:space="preserve">26.10.2021 </w:t>
      </w:r>
      <w:r w:rsidRPr="000419F2">
        <w:rPr>
          <w:rFonts w:eastAsia="Calibri"/>
          <w:sz w:val="28"/>
          <w:szCs w:val="24"/>
          <w:lang w:eastAsia="en-US"/>
        </w:rPr>
        <w:t>№</w:t>
      </w:r>
      <w:r w:rsidR="00604B81">
        <w:rPr>
          <w:rFonts w:eastAsia="Calibri"/>
          <w:sz w:val="28"/>
          <w:szCs w:val="24"/>
          <w:lang w:eastAsia="en-US"/>
        </w:rPr>
        <w:t xml:space="preserve"> 231</w:t>
      </w:r>
    </w:p>
    <w:p w:rsidR="000419F2" w:rsidRDefault="000419F2" w:rsidP="000419F2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27A39" w:rsidRDefault="00B27A39" w:rsidP="00B27A39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>Отдельные с</w:t>
      </w:r>
      <w:r w:rsidRPr="00ED2A45">
        <w:rPr>
          <w:rFonts w:eastAsia="Calibri"/>
          <w:b/>
          <w:sz w:val="28"/>
          <w:szCs w:val="24"/>
          <w:lang w:eastAsia="en-US"/>
        </w:rPr>
        <w:t>троки</w:t>
      </w:r>
      <w:r>
        <w:rPr>
          <w:rFonts w:eastAsia="Calibri"/>
          <w:b/>
          <w:sz w:val="28"/>
          <w:szCs w:val="24"/>
          <w:lang w:eastAsia="en-US"/>
        </w:rPr>
        <w:t xml:space="preserve"> </w:t>
      </w:r>
      <w:proofErr w:type="gramStart"/>
      <w:r w:rsidR="00ED2A45" w:rsidRPr="00ED2A45">
        <w:rPr>
          <w:rFonts w:eastAsia="Calibri"/>
          <w:b/>
          <w:sz w:val="28"/>
          <w:szCs w:val="24"/>
          <w:lang w:eastAsia="en-US"/>
        </w:rPr>
        <w:t>Методики</w:t>
      </w:r>
      <w:r w:rsidR="000419F2" w:rsidRPr="000419F2">
        <w:rPr>
          <w:rFonts w:eastAsia="Calibri"/>
          <w:b/>
          <w:sz w:val="28"/>
          <w:szCs w:val="24"/>
          <w:lang w:eastAsia="en-US"/>
        </w:rPr>
        <w:t xml:space="preserve"> расчета целевых показателей Плана мероприятий</w:t>
      </w:r>
      <w:proofErr w:type="gramEnd"/>
      <w:r w:rsidR="000419F2" w:rsidRPr="000419F2">
        <w:rPr>
          <w:rFonts w:eastAsia="Calibri"/>
          <w:b/>
          <w:sz w:val="28"/>
          <w:szCs w:val="24"/>
          <w:lang w:eastAsia="en-US"/>
        </w:rPr>
        <w:t xml:space="preserve"> по реализации Стратегии</w:t>
      </w:r>
    </w:p>
    <w:p w:rsidR="00B27A39" w:rsidRDefault="000419F2" w:rsidP="00B27A39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 w:rsidRPr="000419F2">
        <w:rPr>
          <w:rFonts w:eastAsia="Calibri"/>
          <w:b/>
          <w:sz w:val="28"/>
          <w:szCs w:val="24"/>
          <w:lang w:eastAsia="en-US"/>
        </w:rPr>
        <w:t>социально-экономического развития муниципального образования город Пермь до 2030 года</w:t>
      </w:r>
    </w:p>
    <w:p w:rsidR="000419F2" w:rsidRPr="000419F2" w:rsidRDefault="000419F2" w:rsidP="00B27A39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  <w:r w:rsidRPr="000419F2">
        <w:rPr>
          <w:rFonts w:eastAsia="Calibri"/>
          <w:b/>
          <w:sz w:val="28"/>
          <w:szCs w:val="24"/>
          <w:lang w:eastAsia="en-US"/>
        </w:rPr>
        <w:t xml:space="preserve">на период 2016-2020 годов </w:t>
      </w:r>
    </w:p>
    <w:p w:rsidR="000419F2" w:rsidRPr="000419F2" w:rsidRDefault="000419F2" w:rsidP="000419F2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</w:p>
    <w:tbl>
      <w:tblPr>
        <w:tblStyle w:val="11"/>
        <w:tblW w:w="1474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2340"/>
        <w:gridCol w:w="3402"/>
        <w:gridCol w:w="3261"/>
        <w:gridCol w:w="3402"/>
        <w:gridCol w:w="1780"/>
      </w:tblGrid>
      <w:tr w:rsidR="000419F2" w:rsidRPr="000419F2" w:rsidTr="007C7FEA">
        <w:trPr>
          <w:tblHeader/>
        </w:trPr>
        <w:tc>
          <w:tcPr>
            <w:tcW w:w="557" w:type="dxa"/>
            <w:vAlign w:val="center"/>
          </w:tcPr>
          <w:p w:rsidR="000419F2" w:rsidRPr="000419F2" w:rsidRDefault="000419F2" w:rsidP="0004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vAlign w:val="center"/>
          </w:tcPr>
          <w:p w:rsidR="007C7FEA" w:rsidRDefault="000419F2" w:rsidP="000419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419F2" w:rsidRPr="000419F2" w:rsidRDefault="000419F2" w:rsidP="0004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3402" w:type="dxa"/>
            <w:vAlign w:val="center"/>
          </w:tcPr>
          <w:p w:rsidR="000419F2" w:rsidRPr="000419F2" w:rsidRDefault="000419F2" w:rsidP="0004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3261" w:type="dxa"/>
            <w:vAlign w:val="center"/>
          </w:tcPr>
          <w:p w:rsidR="000419F2" w:rsidRPr="000419F2" w:rsidRDefault="000419F2" w:rsidP="0004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Методология расчета</w:t>
            </w:r>
          </w:p>
        </w:tc>
        <w:tc>
          <w:tcPr>
            <w:tcW w:w="3402" w:type="dxa"/>
            <w:vAlign w:val="center"/>
          </w:tcPr>
          <w:p w:rsidR="000419F2" w:rsidRPr="000419F2" w:rsidRDefault="000419F2" w:rsidP="0004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780" w:type="dxa"/>
            <w:vAlign w:val="center"/>
          </w:tcPr>
          <w:p w:rsidR="000419F2" w:rsidRPr="000419F2" w:rsidRDefault="000419F2" w:rsidP="0004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</w:tbl>
    <w:p w:rsidR="000419F2" w:rsidRPr="000419F2" w:rsidRDefault="000419F2" w:rsidP="000419F2">
      <w:pPr>
        <w:rPr>
          <w:rFonts w:eastAsia="Calibri"/>
          <w:sz w:val="2"/>
          <w:szCs w:val="2"/>
          <w:lang w:eastAsia="en-US"/>
        </w:rPr>
      </w:pPr>
    </w:p>
    <w:tbl>
      <w:tblPr>
        <w:tblStyle w:val="11"/>
        <w:tblW w:w="1474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2340"/>
        <w:gridCol w:w="3402"/>
        <w:gridCol w:w="3261"/>
        <w:gridCol w:w="3402"/>
        <w:gridCol w:w="1780"/>
      </w:tblGrid>
      <w:tr w:rsidR="000419F2" w:rsidRPr="000419F2" w:rsidTr="007C7FEA">
        <w:trPr>
          <w:trHeight w:val="140"/>
          <w:tblHeader/>
        </w:trPr>
        <w:tc>
          <w:tcPr>
            <w:tcW w:w="557" w:type="dxa"/>
          </w:tcPr>
          <w:p w:rsidR="000419F2" w:rsidRPr="000419F2" w:rsidRDefault="000419F2" w:rsidP="0004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0419F2" w:rsidRPr="000419F2" w:rsidRDefault="000419F2" w:rsidP="0004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419F2" w:rsidRPr="000419F2" w:rsidRDefault="000419F2" w:rsidP="0004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419F2" w:rsidRPr="000419F2" w:rsidRDefault="000419F2" w:rsidP="0004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419F2" w:rsidRPr="000419F2" w:rsidRDefault="000419F2" w:rsidP="0004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0" w:type="dxa"/>
          </w:tcPr>
          <w:p w:rsidR="000419F2" w:rsidRPr="000419F2" w:rsidRDefault="000419F2" w:rsidP="00041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19F2" w:rsidRPr="000419F2" w:rsidTr="007C7FEA">
        <w:trPr>
          <w:trHeight w:val="546"/>
        </w:trPr>
        <w:tc>
          <w:tcPr>
            <w:tcW w:w="557" w:type="dxa"/>
          </w:tcPr>
          <w:p w:rsidR="000419F2" w:rsidRPr="000419F2" w:rsidRDefault="000419F2" w:rsidP="0004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0419F2" w:rsidRPr="000419F2" w:rsidRDefault="000419F2" w:rsidP="007C7FE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Превышение средн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е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го балла по предм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е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там Единого гос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у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дарственного экз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а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мена (русский язык и</w:t>
            </w:r>
            <w:r w:rsidR="007C7F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математика (пр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фильный уровень</w:t>
            </w:r>
            <w:r w:rsidR="008633AA" w:rsidRPr="008633AA">
              <w:rPr>
                <w:rFonts w:ascii="Times New Roman" w:hAnsi="Times New Roman"/>
                <w:sz w:val="24"/>
                <w:szCs w:val="24"/>
              </w:rPr>
              <w:t>)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) в</w:t>
            </w:r>
            <w:r w:rsidR="007C7F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городе Перми по</w:t>
            </w:r>
            <w:r w:rsidR="007C7F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аналогичному п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казателю в Росси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й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ской Федерации, ед.</w:t>
            </w:r>
          </w:p>
        </w:tc>
        <w:tc>
          <w:tcPr>
            <w:tcW w:w="3402" w:type="dxa"/>
          </w:tcPr>
          <w:p w:rsidR="000419F2" w:rsidRPr="000419F2" w:rsidRDefault="000419F2" w:rsidP="007C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F2">
              <w:rPr>
                <w:rFonts w:ascii="Times New Roman" w:hAnsi="Times New Roman"/>
                <w:sz w:val="24"/>
                <w:szCs w:val="24"/>
              </w:rPr>
              <w:t>ПрБЕГЭ</w:t>
            </w:r>
            <w:proofErr w:type="spellEnd"/>
            <w:r w:rsidRPr="000419F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0419F2">
              <w:rPr>
                <w:rFonts w:ascii="Times New Roman" w:hAnsi="Times New Roman"/>
                <w:sz w:val="24"/>
                <w:szCs w:val="24"/>
              </w:rPr>
              <w:t>БсрПермь</w:t>
            </w:r>
            <w:proofErr w:type="spellEnd"/>
            <w:r w:rsidRPr="000419F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419F2">
              <w:rPr>
                <w:rFonts w:ascii="Times New Roman" w:hAnsi="Times New Roman"/>
                <w:sz w:val="24"/>
                <w:szCs w:val="24"/>
              </w:rPr>
              <w:t>БсрРФ</w:t>
            </w:r>
            <w:proofErr w:type="spellEnd"/>
            <w:r w:rsidRPr="000419F2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0419F2" w:rsidRPr="000419F2" w:rsidRDefault="00ED2A45" w:rsidP="007C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2A45">
              <w:rPr>
                <w:rFonts w:ascii="Times New Roman" w:hAnsi="Times New Roman"/>
                <w:sz w:val="24"/>
                <w:szCs w:val="24"/>
              </w:rPr>
              <w:t>ПрБЕГЭ</w:t>
            </w:r>
            <w:proofErr w:type="spellEnd"/>
            <w:r w:rsidRPr="00ED2A45">
              <w:rPr>
                <w:rFonts w:ascii="Times New Roman" w:hAnsi="Times New Roman"/>
                <w:sz w:val="24"/>
                <w:szCs w:val="24"/>
              </w:rPr>
              <w:t xml:space="preserve"> - превышение средн</w:t>
            </w:r>
            <w:r w:rsidRPr="00ED2A45">
              <w:rPr>
                <w:rFonts w:ascii="Times New Roman" w:hAnsi="Times New Roman"/>
                <w:sz w:val="24"/>
                <w:szCs w:val="24"/>
              </w:rPr>
              <w:t>е</w:t>
            </w:r>
            <w:r w:rsidRPr="00ED2A45">
              <w:rPr>
                <w:rFonts w:ascii="Times New Roman" w:hAnsi="Times New Roman"/>
                <w:sz w:val="24"/>
                <w:szCs w:val="24"/>
              </w:rPr>
              <w:t>го балла по предметам Единого государственного экзамена (д</w:t>
            </w:r>
            <w:r w:rsidRPr="00ED2A45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A45">
              <w:rPr>
                <w:rFonts w:ascii="Times New Roman" w:hAnsi="Times New Roman"/>
                <w:sz w:val="24"/>
                <w:szCs w:val="24"/>
              </w:rPr>
              <w:t>лее - ЕГЭ)</w:t>
            </w:r>
            <w:r w:rsidR="000419F2" w:rsidRPr="000419F2">
              <w:rPr>
                <w:rFonts w:ascii="Times New Roman" w:hAnsi="Times New Roman"/>
                <w:sz w:val="24"/>
                <w:szCs w:val="24"/>
              </w:rPr>
              <w:t xml:space="preserve"> (русский язык и м</w:t>
            </w:r>
            <w:r w:rsidR="000419F2" w:rsidRPr="000419F2">
              <w:rPr>
                <w:rFonts w:ascii="Times New Roman" w:hAnsi="Times New Roman"/>
                <w:sz w:val="24"/>
                <w:szCs w:val="24"/>
              </w:rPr>
              <w:t>а</w:t>
            </w:r>
            <w:r w:rsidR="000419F2" w:rsidRPr="000419F2">
              <w:rPr>
                <w:rFonts w:ascii="Times New Roman" w:hAnsi="Times New Roman"/>
                <w:sz w:val="24"/>
                <w:szCs w:val="24"/>
              </w:rPr>
              <w:t>тематика (профильный ур</w:t>
            </w:r>
            <w:r w:rsidR="000419F2" w:rsidRPr="000419F2">
              <w:rPr>
                <w:rFonts w:ascii="Times New Roman" w:hAnsi="Times New Roman"/>
                <w:sz w:val="24"/>
                <w:szCs w:val="24"/>
              </w:rPr>
              <w:t>о</w:t>
            </w:r>
            <w:r w:rsidR="000419F2" w:rsidRPr="000419F2">
              <w:rPr>
                <w:rFonts w:ascii="Times New Roman" w:hAnsi="Times New Roman"/>
                <w:sz w:val="24"/>
                <w:szCs w:val="24"/>
              </w:rPr>
              <w:t>вень)</w:t>
            </w:r>
            <w:r w:rsidR="008633AA" w:rsidRPr="008633AA">
              <w:rPr>
                <w:rFonts w:ascii="Times New Roman" w:hAnsi="Times New Roman"/>
                <w:sz w:val="24"/>
                <w:szCs w:val="24"/>
              </w:rPr>
              <w:t>)</w:t>
            </w:r>
            <w:r w:rsidR="000419F2" w:rsidRPr="000419F2">
              <w:rPr>
                <w:rFonts w:ascii="Times New Roman" w:hAnsi="Times New Roman"/>
                <w:sz w:val="24"/>
                <w:szCs w:val="24"/>
              </w:rPr>
              <w:t xml:space="preserve"> в городе Перми по ан</w:t>
            </w:r>
            <w:r w:rsidR="000419F2" w:rsidRPr="000419F2">
              <w:rPr>
                <w:rFonts w:ascii="Times New Roman" w:hAnsi="Times New Roman"/>
                <w:sz w:val="24"/>
                <w:szCs w:val="24"/>
              </w:rPr>
              <w:t>а</w:t>
            </w:r>
            <w:r w:rsidR="000419F2" w:rsidRPr="000419F2">
              <w:rPr>
                <w:rFonts w:ascii="Times New Roman" w:hAnsi="Times New Roman"/>
                <w:sz w:val="24"/>
                <w:szCs w:val="24"/>
              </w:rPr>
              <w:t>логичному показателю в Ро</w:t>
            </w:r>
            <w:r w:rsidR="000419F2" w:rsidRPr="000419F2">
              <w:rPr>
                <w:rFonts w:ascii="Times New Roman" w:hAnsi="Times New Roman"/>
                <w:sz w:val="24"/>
                <w:szCs w:val="24"/>
              </w:rPr>
              <w:t>с</w:t>
            </w:r>
            <w:r w:rsidR="000419F2" w:rsidRPr="000419F2">
              <w:rPr>
                <w:rFonts w:ascii="Times New Roman" w:hAnsi="Times New Roman"/>
                <w:sz w:val="24"/>
                <w:szCs w:val="24"/>
              </w:rPr>
              <w:t>сийской Федерации, балл;</w:t>
            </w:r>
          </w:p>
          <w:p w:rsidR="000419F2" w:rsidRPr="000419F2" w:rsidRDefault="000419F2" w:rsidP="007C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F2">
              <w:rPr>
                <w:rFonts w:ascii="Times New Roman" w:hAnsi="Times New Roman"/>
                <w:sz w:val="24"/>
                <w:szCs w:val="24"/>
              </w:rPr>
              <w:t>БсрПермь</w:t>
            </w:r>
            <w:proofErr w:type="spellEnd"/>
            <w:r w:rsidRPr="000419F2">
              <w:rPr>
                <w:rFonts w:ascii="Times New Roman" w:hAnsi="Times New Roman"/>
                <w:sz w:val="24"/>
                <w:szCs w:val="24"/>
              </w:rPr>
              <w:t xml:space="preserve"> – средний балл по</w:t>
            </w:r>
            <w:r w:rsidR="007C7F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 xml:space="preserve"> предметам ЕГЭ (русский язык и математика (профил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ь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ный уровень)</w:t>
            </w:r>
            <w:r w:rsidR="008633AA" w:rsidRPr="008633AA">
              <w:rPr>
                <w:rFonts w:ascii="Times New Roman" w:hAnsi="Times New Roman"/>
                <w:sz w:val="24"/>
                <w:szCs w:val="24"/>
              </w:rPr>
              <w:t>)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 xml:space="preserve"> по муниципал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ь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ным и</w:t>
            </w:r>
            <w:r w:rsidR="007C7F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немуниципальным орг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а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низациям города Перми, балл;</w:t>
            </w:r>
          </w:p>
          <w:p w:rsidR="000419F2" w:rsidRPr="000419F2" w:rsidRDefault="000419F2" w:rsidP="00B96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9F2">
              <w:rPr>
                <w:rFonts w:ascii="Times New Roman" w:hAnsi="Times New Roman"/>
                <w:sz w:val="24"/>
                <w:szCs w:val="24"/>
              </w:rPr>
              <w:t>БсрРФ</w:t>
            </w:r>
            <w:proofErr w:type="spellEnd"/>
            <w:r w:rsidRPr="000419F2">
              <w:rPr>
                <w:rFonts w:ascii="Times New Roman" w:hAnsi="Times New Roman"/>
                <w:sz w:val="24"/>
                <w:szCs w:val="24"/>
              </w:rPr>
              <w:t xml:space="preserve"> – средний балл по</w:t>
            </w:r>
            <w:r w:rsidR="00B96861">
              <w:rPr>
                <w:rFonts w:ascii="Times New Roman" w:hAnsi="Times New Roman"/>
                <w:sz w:val="24"/>
                <w:szCs w:val="24"/>
              </w:rPr>
              <w:t> 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предметам ЕГЭ (русский язык и математика (профил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ь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ный уровень)</w:t>
            </w:r>
            <w:r w:rsidR="008633AA" w:rsidRPr="008633AA">
              <w:rPr>
                <w:rFonts w:ascii="Times New Roman" w:hAnsi="Times New Roman"/>
                <w:sz w:val="24"/>
                <w:szCs w:val="24"/>
              </w:rPr>
              <w:t>)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 xml:space="preserve"> по образов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а</w:t>
            </w:r>
            <w:r w:rsidRPr="000419F2">
              <w:rPr>
                <w:rFonts w:ascii="Times New Roman" w:hAnsi="Times New Roman"/>
                <w:sz w:val="24"/>
                <w:szCs w:val="24"/>
              </w:rPr>
              <w:lastRenderedPageBreak/>
              <w:t>тельным организациям Росси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й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ской Федерации, балл</w:t>
            </w:r>
          </w:p>
        </w:tc>
        <w:tc>
          <w:tcPr>
            <w:tcW w:w="3261" w:type="dxa"/>
          </w:tcPr>
          <w:p w:rsidR="000419F2" w:rsidRPr="000419F2" w:rsidRDefault="000419F2" w:rsidP="00B27A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lastRenderedPageBreak/>
              <w:t>рассчитывается как разность между средним баллом по</w:t>
            </w:r>
            <w:r w:rsidR="00B96861">
              <w:rPr>
                <w:rFonts w:ascii="Times New Roman" w:hAnsi="Times New Roman"/>
                <w:sz w:val="24"/>
                <w:szCs w:val="24"/>
              </w:rPr>
              <w:t> 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предметам ЕГЭ (русский язык и математика (профил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ь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ный уровень)</w:t>
            </w:r>
            <w:r w:rsidR="008633AA" w:rsidRPr="008633AA">
              <w:rPr>
                <w:rFonts w:ascii="Times New Roman" w:hAnsi="Times New Roman"/>
                <w:sz w:val="24"/>
                <w:szCs w:val="24"/>
              </w:rPr>
              <w:t>)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 xml:space="preserve"> по муниц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и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пальным и немуниципальным организациям города Перми и</w:t>
            </w:r>
            <w:r w:rsidR="00B27A39">
              <w:rPr>
                <w:rFonts w:ascii="Times New Roman" w:hAnsi="Times New Roman"/>
                <w:sz w:val="24"/>
                <w:szCs w:val="24"/>
              </w:rPr>
              <w:t> 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аналогичным показате</w:t>
            </w:r>
            <w:r w:rsidR="00B96861">
              <w:rPr>
                <w:rFonts w:ascii="Times New Roman" w:hAnsi="Times New Roman"/>
                <w:sz w:val="24"/>
                <w:szCs w:val="24"/>
              </w:rPr>
              <w:t xml:space="preserve">лем по 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402" w:type="dxa"/>
          </w:tcPr>
          <w:p w:rsidR="000419F2" w:rsidRPr="000419F2" w:rsidRDefault="000419F2" w:rsidP="00B96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функциональный орган (по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д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разделение) администрации г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рода Перми, осуществля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ю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щи</w:t>
            </w:r>
            <w:proofErr w:type="gramStart"/>
            <w:r w:rsidRPr="000419F2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0419F2">
              <w:rPr>
                <w:rFonts w:ascii="Times New Roman" w:hAnsi="Times New Roman"/>
                <w:sz w:val="24"/>
                <w:szCs w:val="24"/>
              </w:rPr>
              <w:t>ее) функции управления в</w:t>
            </w:r>
            <w:r w:rsidR="00B96861">
              <w:rPr>
                <w:rFonts w:ascii="Times New Roman" w:hAnsi="Times New Roman"/>
                <w:sz w:val="24"/>
                <w:szCs w:val="24"/>
              </w:rPr>
              <w:t> 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сфере образования (база да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н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ных ЕГЭ Министерства обр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а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зования и науки Пермского края)</w:t>
            </w:r>
          </w:p>
        </w:tc>
        <w:tc>
          <w:tcPr>
            <w:tcW w:w="1780" w:type="dxa"/>
          </w:tcPr>
          <w:p w:rsidR="007C7FEA" w:rsidRPr="007C7FEA" w:rsidRDefault="007C7FEA" w:rsidP="007C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419F2" w:rsidRPr="000419F2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  <w:p w:rsidR="000419F2" w:rsidRPr="000419F2" w:rsidRDefault="000419F2" w:rsidP="007C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до</w:t>
            </w:r>
            <w:r w:rsidR="007C7F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01 марта г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да, следующего за отчетным периодом</w:t>
            </w:r>
          </w:p>
        </w:tc>
      </w:tr>
      <w:tr w:rsidR="000419F2" w:rsidRPr="000419F2" w:rsidTr="007C7FEA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2" w:rsidRPr="000419F2" w:rsidRDefault="000419F2" w:rsidP="000419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2" w:rsidRPr="000419F2" w:rsidRDefault="000419F2" w:rsidP="007C7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Уровень преступн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сти на 10 тыс. нас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е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2" w:rsidRPr="000419F2" w:rsidRDefault="000419F2" w:rsidP="007C7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2" w:rsidRPr="000419F2" w:rsidRDefault="000419F2" w:rsidP="007C7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F2" w:rsidRPr="000419F2" w:rsidRDefault="000419F2" w:rsidP="00B968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Управление МВД России по</w:t>
            </w:r>
            <w:r w:rsidR="00B96861">
              <w:rPr>
                <w:rFonts w:ascii="Times New Roman" w:hAnsi="Times New Roman"/>
                <w:sz w:val="24"/>
                <w:szCs w:val="24"/>
              </w:rPr>
              <w:t> 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городу Перми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EA" w:rsidRPr="007C7FEA" w:rsidRDefault="007C7FEA" w:rsidP="007C7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419F2" w:rsidRPr="000419F2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  <w:p w:rsidR="000419F2" w:rsidRPr="000419F2" w:rsidRDefault="000419F2" w:rsidP="007C7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до</w:t>
            </w:r>
            <w:r w:rsidR="007C7F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01 марта г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да, следующего</w:t>
            </w:r>
            <w:r w:rsidR="007C7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за отчетным периодом</w:t>
            </w:r>
          </w:p>
        </w:tc>
      </w:tr>
      <w:tr w:rsidR="000419F2" w:rsidRPr="000419F2" w:rsidTr="007C7FEA">
        <w:tc>
          <w:tcPr>
            <w:tcW w:w="557" w:type="dxa"/>
          </w:tcPr>
          <w:p w:rsidR="000419F2" w:rsidRPr="000419F2" w:rsidRDefault="000419F2" w:rsidP="0004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0419F2" w:rsidRPr="000419F2" w:rsidRDefault="000419F2" w:rsidP="007C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Смертность от д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рожно-транспортных происшествий, сл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у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чаев на 100 тыс. населения</w:t>
            </w:r>
          </w:p>
        </w:tc>
        <w:tc>
          <w:tcPr>
            <w:tcW w:w="3402" w:type="dxa"/>
          </w:tcPr>
          <w:p w:rsidR="000419F2" w:rsidRPr="000419F2" w:rsidRDefault="000419F2" w:rsidP="007C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СДТП = КДТП / Ч x 100000, где</w:t>
            </w:r>
          </w:p>
          <w:p w:rsidR="000419F2" w:rsidRPr="000419F2" w:rsidRDefault="000419F2" w:rsidP="007C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КДТП – количество погибших в дорожно-транспортных пр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исшествиях на территории о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б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щего пользования улично-дорожной сети города Перми, чел.;</w:t>
            </w:r>
          </w:p>
          <w:p w:rsidR="000419F2" w:rsidRPr="000419F2" w:rsidRDefault="000419F2" w:rsidP="007C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Ч – численность постоянного населения города Перми на 01 января отчетного пери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да, чел.</w:t>
            </w:r>
          </w:p>
        </w:tc>
        <w:tc>
          <w:tcPr>
            <w:tcW w:w="3261" w:type="dxa"/>
          </w:tcPr>
          <w:p w:rsidR="000419F2" w:rsidRPr="000419F2" w:rsidRDefault="000419F2" w:rsidP="00B96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рассчитывается как отнош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е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ние количества погибших в</w:t>
            </w:r>
            <w:r w:rsidR="00B96861">
              <w:rPr>
                <w:rFonts w:ascii="Times New Roman" w:hAnsi="Times New Roman"/>
                <w:sz w:val="24"/>
                <w:szCs w:val="24"/>
              </w:rPr>
              <w:t> 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дорожно-транспортных происшествиях на территории общего пользования улично-дорожной сети города Перми к численности постоянного населения города Перми на 01 января отчетного периода, умноженное на 100000</w:t>
            </w:r>
          </w:p>
        </w:tc>
        <w:tc>
          <w:tcPr>
            <w:tcW w:w="3402" w:type="dxa"/>
          </w:tcPr>
          <w:p w:rsidR="000419F2" w:rsidRPr="000419F2" w:rsidRDefault="000419F2" w:rsidP="007C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отдел ГИБДД Управления МВД России по городу Перми</w:t>
            </w:r>
          </w:p>
        </w:tc>
        <w:tc>
          <w:tcPr>
            <w:tcW w:w="1780" w:type="dxa"/>
          </w:tcPr>
          <w:p w:rsidR="007C7FEA" w:rsidRDefault="007C7FEA" w:rsidP="007C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419F2" w:rsidRPr="000419F2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  <w:p w:rsidR="007C7FEA" w:rsidRPr="007C7FEA" w:rsidRDefault="000419F2" w:rsidP="007C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до</w:t>
            </w:r>
            <w:r w:rsidR="007C7F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01 марта г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да, следующего</w:t>
            </w:r>
          </w:p>
          <w:p w:rsidR="000419F2" w:rsidRPr="000419F2" w:rsidRDefault="000419F2" w:rsidP="007C7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за отчетным периодом</w:t>
            </w:r>
          </w:p>
        </w:tc>
      </w:tr>
      <w:tr w:rsidR="000419F2" w:rsidRPr="000419F2" w:rsidTr="007C7FEA">
        <w:tc>
          <w:tcPr>
            <w:tcW w:w="557" w:type="dxa"/>
          </w:tcPr>
          <w:p w:rsidR="000419F2" w:rsidRPr="000419F2" w:rsidRDefault="000419F2" w:rsidP="00041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40" w:type="dxa"/>
          </w:tcPr>
          <w:p w:rsidR="000419F2" w:rsidRPr="000419F2" w:rsidRDefault="000419F2" w:rsidP="007C7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ь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ностью органов местного самоупра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в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ления городского округа город Пермь, %</w:t>
            </w:r>
          </w:p>
        </w:tc>
        <w:tc>
          <w:tcPr>
            <w:tcW w:w="3402" w:type="dxa"/>
          </w:tcPr>
          <w:p w:rsidR="000419F2" w:rsidRPr="000419F2" w:rsidRDefault="000419F2" w:rsidP="007C7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419F2" w:rsidRPr="000419F2" w:rsidRDefault="000419F2" w:rsidP="007C7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3402" w:type="dxa"/>
          </w:tcPr>
          <w:p w:rsidR="000419F2" w:rsidRPr="000419F2" w:rsidRDefault="000419F2" w:rsidP="007C7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Министерство территориальн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го развития Пермского края</w:t>
            </w:r>
          </w:p>
        </w:tc>
        <w:tc>
          <w:tcPr>
            <w:tcW w:w="1780" w:type="dxa"/>
          </w:tcPr>
          <w:p w:rsidR="007C7FEA" w:rsidRDefault="007C7FEA" w:rsidP="007C7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C7FEA" w:rsidRPr="007C7FEA" w:rsidRDefault="000419F2" w:rsidP="007C7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до 01 марта г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о</w:t>
            </w:r>
            <w:r w:rsidRPr="000419F2">
              <w:rPr>
                <w:rFonts w:ascii="Times New Roman" w:hAnsi="Times New Roman"/>
                <w:sz w:val="24"/>
                <w:szCs w:val="24"/>
              </w:rPr>
              <w:t>да, следующего</w:t>
            </w:r>
          </w:p>
          <w:p w:rsidR="000419F2" w:rsidRPr="000419F2" w:rsidRDefault="000419F2" w:rsidP="007C7F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9F2">
              <w:rPr>
                <w:rFonts w:ascii="Times New Roman" w:hAnsi="Times New Roman"/>
                <w:sz w:val="24"/>
                <w:szCs w:val="24"/>
              </w:rPr>
              <w:t>за отчетным периодом</w:t>
            </w:r>
          </w:p>
        </w:tc>
      </w:tr>
    </w:tbl>
    <w:p w:rsidR="000419F2" w:rsidRPr="000419F2" w:rsidRDefault="000419F2" w:rsidP="000419F2">
      <w:pPr>
        <w:autoSpaceDE w:val="0"/>
        <w:autoSpaceDN w:val="0"/>
        <w:adjustRightInd w:val="0"/>
        <w:outlineLvl w:val="0"/>
        <w:rPr>
          <w:rFonts w:eastAsia="Calibri"/>
          <w:b/>
          <w:sz w:val="32"/>
          <w:szCs w:val="28"/>
          <w:lang w:eastAsia="en-US"/>
        </w:rPr>
      </w:pPr>
    </w:p>
    <w:p w:rsidR="00405917" w:rsidRPr="000419F2" w:rsidRDefault="00405917" w:rsidP="000419F2"/>
    <w:sectPr w:rsidR="00405917" w:rsidRPr="000419F2" w:rsidSect="00836BAA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B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vasAzLUSEw5smRLNfWieKtUmGI=" w:salt="mHQoknlEh2lGozs0JGyH9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19F2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20663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4B81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C7FEA"/>
    <w:rsid w:val="00804250"/>
    <w:rsid w:val="00806D80"/>
    <w:rsid w:val="0082325E"/>
    <w:rsid w:val="0083007D"/>
    <w:rsid w:val="008361C3"/>
    <w:rsid w:val="0084007F"/>
    <w:rsid w:val="0085366E"/>
    <w:rsid w:val="00857102"/>
    <w:rsid w:val="008633AA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7A39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6861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0EB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2A45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customStyle="1" w:styleId="11">
    <w:name w:val="Сетка таблицы1"/>
    <w:basedOn w:val="a1"/>
    <w:next w:val="af3"/>
    <w:uiPriority w:val="59"/>
    <w:rsid w:val="000419F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04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customStyle="1" w:styleId="11">
    <w:name w:val="Сетка таблицы1"/>
    <w:basedOn w:val="a1"/>
    <w:next w:val="af3"/>
    <w:uiPriority w:val="59"/>
    <w:rsid w:val="000419F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04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EA7BDEA33ED7B561EF7EA9B58A23E1425F04D422A16C1B1A9998B249EBE702D17BECE729765896BB6968cFQ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667</Words>
  <Characters>4661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2021-10-27T09:45:00Z</cp:lastPrinted>
  <dcterms:created xsi:type="dcterms:W3CDTF">2021-10-19T05:30:00Z</dcterms:created>
  <dcterms:modified xsi:type="dcterms:W3CDTF">2021-10-27T09:46:00Z</dcterms:modified>
</cp:coreProperties>
</file>