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14" w:rsidRPr="007F7FAF" w:rsidRDefault="00EF5114" w:rsidP="007F7FAF">
      <w:pPr>
        <w:pStyle w:val="ConsPlusTitlePage"/>
        <w:rPr>
          <w:rFonts w:ascii="Times New Roman" w:hAnsi="Times New Roman" w:cs="Times New Roman"/>
        </w:rPr>
      </w:pPr>
    </w:p>
    <w:p w:rsidR="00EF5114" w:rsidRPr="007F7FAF" w:rsidRDefault="00EF5114" w:rsidP="007F7FAF">
      <w:pPr>
        <w:pStyle w:val="ConsPlusNormal"/>
        <w:ind w:left="5670"/>
        <w:outlineLvl w:val="0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УТВЕРЖДЕН</w:t>
      </w:r>
    </w:p>
    <w:p w:rsidR="00EF5114" w:rsidRPr="007F7FAF" w:rsidRDefault="00EF5114" w:rsidP="007F7FAF">
      <w:pPr>
        <w:pStyle w:val="ConsPlusNormal"/>
        <w:ind w:left="5670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Постановлением</w:t>
      </w:r>
    </w:p>
    <w:p w:rsidR="00EF5114" w:rsidRPr="007F7FAF" w:rsidRDefault="00EF5114" w:rsidP="007F7FAF">
      <w:pPr>
        <w:pStyle w:val="ConsPlusNormal"/>
        <w:ind w:left="5670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администрации города Перми</w:t>
      </w:r>
    </w:p>
    <w:p w:rsidR="00EF5114" w:rsidRPr="007F7FAF" w:rsidRDefault="00EF5114" w:rsidP="007F7FAF">
      <w:pPr>
        <w:pStyle w:val="ConsPlusNormal"/>
        <w:jc w:val="right"/>
        <w:rPr>
          <w:rFonts w:ascii="Times New Roman" w:hAnsi="Times New Roman" w:cs="Times New Roman"/>
        </w:rPr>
      </w:pPr>
    </w:p>
    <w:p w:rsidR="00EF5114" w:rsidRPr="007F7FAF" w:rsidRDefault="00EF5114" w:rsidP="007F7FAF">
      <w:pPr>
        <w:pStyle w:val="ConsPlusNormal"/>
        <w:jc w:val="both"/>
        <w:rPr>
          <w:rFonts w:ascii="Times New Roman" w:hAnsi="Times New Roman" w:cs="Times New Roman"/>
        </w:rPr>
      </w:pPr>
    </w:p>
    <w:p w:rsidR="00EF5114" w:rsidRPr="007F7FAF" w:rsidRDefault="00EF5114" w:rsidP="007F7FAF">
      <w:pPr>
        <w:pStyle w:val="ConsPlusTitle"/>
        <w:jc w:val="center"/>
        <w:rPr>
          <w:rFonts w:ascii="Times New Roman" w:hAnsi="Times New Roman" w:cs="Times New Roman"/>
        </w:rPr>
      </w:pPr>
      <w:bookmarkStart w:id="0" w:name="P41"/>
      <w:bookmarkEnd w:id="0"/>
      <w:r w:rsidRPr="007F7FAF">
        <w:rPr>
          <w:rFonts w:ascii="Times New Roman" w:hAnsi="Times New Roman" w:cs="Times New Roman"/>
        </w:rPr>
        <w:t>АДМИНИСТРАТИВНЫЙ РЕГЛАМЕНТ</w:t>
      </w:r>
    </w:p>
    <w:p w:rsidR="00EF5114" w:rsidRPr="007F7FAF" w:rsidRDefault="00EF5114" w:rsidP="007F7FAF">
      <w:pPr>
        <w:pStyle w:val="ConsPlusTitle"/>
        <w:jc w:val="center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ПРЕДОСТАВЛЕНИЯ ДЕПАРТАМЕНТОМ ЗЕМЕЛЬНЫХ ОТНОШЕНИЙ</w:t>
      </w:r>
    </w:p>
    <w:p w:rsidR="00EF5114" w:rsidRPr="007F7FAF" w:rsidRDefault="00EF5114" w:rsidP="007F7FAF">
      <w:pPr>
        <w:pStyle w:val="ConsPlusTitle"/>
        <w:jc w:val="center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АДМИНИСТРАЦИИ ГОРОДА ПЕРМИ МУНИЦИПАЛЬНОЙ УСЛУГИ «ВЫДАЧА</w:t>
      </w:r>
    </w:p>
    <w:p w:rsidR="00EF5114" w:rsidRPr="007F7FAF" w:rsidRDefault="00EF5114" w:rsidP="007F7FAF">
      <w:pPr>
        <w:pStyle w:val="ConsPlusTitle"/>
        <w:jc w:val="center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РАЗРЕШЕНИЯ НА ИСПОЛЬЗОВАНИЕ ЗЕМЕЛЬНЫХ УЧАСТКОВ И РАЗМЕЩЕНИЕ ОБЪЕКТОВ»</w:t>
      </w: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EF5114" w:rsidRPr="007F7FAF" w:rsidTr="00EF511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114" w:rsidRPr="007F7FAF" w:rsidRDefault="00EF5114" w:rsidP="007F7F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114" w:rsidRPr="007F7FAF" w:rsidRDefault="00EF5114" w:rsidP="007F7F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114" w:rsidRPr="007F7FAF" w:rsidRDefault="00EF5114" w:rsidP="007F7F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F5114" w:rsidRPr="007F7FAF" w:rsidRDefault="00EF5114" w:rsidP="007F7FAF">
      <w:pPr>
        <w:pStyle w:val="ConsPlusNormal"/>
        <w:jc w:val="both"/>
        <w:rPr>
          <w:rFonts w:ascii="Times New Roman" w:hAnsi="Times New Roman" w:cs="Times New Roman"/>
        </w:rPr>
      </w:pPr>
    </w:p>
    <w:p w:rsidR="00EF5114" w:rsidRPr="007F7FAF" w:rsidRDefault="00EF5114" w:rsidP="007F7FAF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Общие положения</w:t>
      </w:r>
    </w:p>
    <w:p w:rsidR="00EF5114" w:rsidRPr="007F7FAF" w:rsidRDefault="00EF5114" w:rsidP="007F7FAF">
      <w:pPr>
        <w:pStyle w:val="ConsPlusTitle"/>
        <w:ind w:left="1080"/>
        <w:outlineLvl w:val="1"/>
        <w:rPr>
          <w:rFonts w:ascii="Times New Roman" w:hAnsi="Times New Roman" w:cs="Times New Roman"/>
        </w:rPr>
      </w:pP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1.1. </w:t>
      </w:r>
      <w:proofErr w:type="gramStart"/>
      <w:r w:rsidRPr="007F7FAF">
        <w:rPr>
          <w:rFonts w:ascii="Times New Roman" w:hAnsi="Times New Roman" w:cs="Times New Roman"/>
        </w:rPr>
        <w:t>Административный регламент предоставления департаментом земельных отношений администрации города Перми муниципальной услуги «Выдача разрешения на использование земельных участков и размещение объектов» (далее - Регламент, муниципальная услуга) определяет стандарт и порядок предоставления муниципальной услу</w:t>
      </w:r>
      <w:r w:rsidR="00C74FAC">
        <w:rPr>
          <w:rFonts w:ascii="Times New Roman" w:hAnsi="Times New Roman" w:cs="Times New Roman"/>
        </w:rPr>
        <w:t>ги в администрации города Перми в отношении земельных участков находящихся</w:t>
      </w:r>
      <w:r w:rsidR="00C74FAC" w:rsidRPr="00C74FAC">
        <w:rPr>
          <w:rFonts w:ascii="Times New Roman" w:hAnsi="Times New Roman" w:cs="Times New Roman"/>
        </w:rPr>
        <w:t xml:space="preserve"> в муниципальной собственности и земельных участков, государственная собственность на которые не разграничена</w:t>
      </w:r>
      <w:r w:rsidR="00C74FAC">
        <w:rPr>
          <w:rFonts w:ascii="Times New Roman" w:hAnsi="Times New Roman" w:cs="Times New Roman"/>
        </w:rPr>
        <w:t>.</w:t>
      </w:r>
      <w:proofErr w:type="gramEnd"/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1.2. Заявителями на получение муниципальной услуги являются физические и юридические лица, индивидуальные предприниматели либо их уполномоченные представители (далее - Заявитель).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60"/>
      <w:bookmarkEnd w:id="1"/>
      <w:r w:rsidRPr="007F7FAF">
        <w:rPr>
          <w:rFonts w:ascii="Times New Roman" w:hAnsi="Times New Roman" w:cs="Times New Roman"/>
        </w:rPr>
        <w:t>1.3. Орган, предоставляющий муниципальную услугу, - департамент земельных отношений администрации города Перми (далее - Департамент).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Место нахождения Департамента - 614000, г. Пермь, ул. Сибирская, д. 15.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График работы Департамента: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понедельник-четверг - с 09.00 час. до 18.00 час</w:t>
      </w:r>
      <w:proofErr w:type="gramStart"/>
      <w:r w:rsidRPr="007F7FAF">
        <w:rPr>
          <w:rFonts w:ascii="Times New Roman" w:hAnsi="Times New Roman" w:cs="Times New Roman"/>
        </w:rPr>
        <w:t>.;</w:t>
      </w:r>
      <w:proofErr w:type="gramEnd"/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пятница - с 09.00 час. до 17.00 час</w:t>
      </w:r>
      <w:proofErr w:type="gramStart"/>
      <w:r w:rsidRPr="007F7FAF">
        <w:rPr>
          <w:rFonts w:ascii="Times New Roman" w:hAnsi="Times New Roman" w:cs="Times New Roman"/>
        </w:rPr>
        <w:t>.;</w:t>
      </w:r>
      <w:proofErr w:type="gramEnd"/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перерыв - с 13.00 час</w:t>
      </w:r>
      <w:proofErr w:type="gramStart"/>
      <w:r w:rsidRPr="007F7FAF">
        <w:rPr>
          <w:rFonts w:ascii="Times New Roman" w:hAnsi="Times New Roman" w:cs="Times New Roman"/>
        </w:rPr>
        <w:t>.</w:t>
      </w:r>
      <w:proofErr w:type="gramEnd"/>
      <w:r w:rsidRPr="007F7FAF">
        <w:rPr>
          <w:rFonts w:ascii="Times New Roman" w:hAnsi="Times New Roman" w:cs="Times New Roman"/>
        </w:rPr>
        <w:t xml:space="preserve"> </w:t>
      </w:r>
      <w:proofErr w:type="gramStart"/>
      <w:r w:rsidRPr="007F7FAF">
        <w:rPr>
          <w:rFonts w:ascii="Times New Roman" w:hAnsi="Times New Roman" w:cs="Times New Roman"/>
        </w:rPr>
        <w:t>д</w:t>
      </w:r>
      <w:proofErr w:type="gramEnd"/>
      <w:r w:rsidRPr="007F7FAF">
        <w:rPr>
          <w:rFonts w:ascii="Times New Roman" w:hAnsi="Times New Roman" w:cs="Times New Roman"/>
        </w:rPr>
        <w:t>о 13.48 час.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1.4. Заявление на предоставление муниципальной услуги может быть подано следующим способом: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доставкой по почте по адресу, указанному в </w:t>
      </w:r>
      <w:hyperlink w:anchor="P60" w:history="1">
        <w:r w:rsidRPr="007F7FAF">
          <w:rPr>
            <w:rFonts w:ascii="Times New Roman" w:hAnsi="Times New Roman" w:cs="Times New Roman"/>
          </w:rPr>
          <w:t>пункте 1.3</w:t>
        </w:r>
      </w:hyperlink>
      <w:r w:rsidRPr="007F7FAF">
        <w:rPr>
          <w:rFonts w:ascii="Times New Roman" w:hAnsi="Times New Roman" w:cs="Times New Roman"/>
        </w:rPr>
        <w:t xml:space="preserve"> настоящего Регламента;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через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 в соответствии с соглашением о взаимодействии между МФЦ и Департаментом (далее - Соглашение).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Информация о местонахождении, справочных телефонах и графиках работы филиалов МФЦ, расположенных на территории Пермского края, содержится на официальном сайте МФЦ: http://mfc-perm.ru;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в электронном виде: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посредством электронной по</w:t>
      </w:r>
      <w:r w:rsidR="007F7FAF">
        <w:rPr>
          <w:rFonts w:ascii="Times New Roman" w:hAnsi="Times New Roman" w:cs="Times New Roman"/>
        </w:rPr>
        <w:t>чты на адрес: dzo@gorodperm.ru.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1.5. Информацию о предоставлении муниципальной услуги можно получить: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1.5.1. в Департаменте: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при личном обращении;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на информационных стендах;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по телефонам;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по письменному заявлению;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по электронной почте: dzo@gorodperm.ru;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81"/>
      <w:bookmarkEnd w:id="2"/>
      <w:r w:rsidRPr="007F7FAF">
        <w:rPr>
          <w:rFonts w:ascii="Times New Roman" w:hAnsi="Times New Roman" w:cs="Times New Roman"/>
        </w:rPr>
        <w:t>1.5.2. в МФЦ: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при личном обращении;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по телефону: (342) 270-11-20;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1.5.3. на официальном сайте муниципального образования город Пермь в информационно-телекоммуникационной сети Интернет http://www.gorodperm.ru (далее - официальный сайт);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lastRenderedPageBreak/>
        <w:t>1.5.4. на Едином портале.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1.6. На информационных стендах Департамента размещается следующая информация: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текст настоящего Регламента;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образцы оформления документов, необходимых для предоставления муниципальной услуги;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режим приема Заявителей должностными лицами Департамента.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1.7. На официальном сайте размещаются следующие сведения: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текст настоящего Регламента;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технологическая схема предоставления муниципальной услуги;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</w:t>
      </w:r>
      <w:r w:rsidR="007F7FAF">
        <w:rPr>
          <w:rFonts w:ascii="Times New Roman" w:hAnsi="Times New Roman" w:cs="Times New Roman"/>
        </w:rPr>
        <w:t>том администрации города Перми.</w:t>
      </w:r>
    </w:p>
    <w:p w:rsidR="00EF5114" w:rsidRPr="007F7FAF" w:rsidRDefault="00EF5114" w:rsidP="007F7FA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F7FAF">
        <w:rPr>
          <w:rFonts w:ascii="Times New Roman" w:hAnsi="Times New Roman" w:cs="Times New Roman"/>
          <w:sz w:val="22"/>
          <w:szCs w:val="22"/>
        </w:rPr>
        <w:t>1.7.1 . На Едином портале размещается следующая информация: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7FAF">
        <w:rPr>
          <w:rFonts w:ascii="Times New Roman" w:hAnsi="Times New Roman" w:cs="Times New Roman"/>
          <w:szCs w:val="22"/>
        </w:rPr>
        <w:t>способы подачи заявки;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7FAF">
        <w:rPr>
          <w:rFonts w:ascii="Times New Roman" w:hAnsi="Times New Roman" w:cs="Times New Roman"/>
          <w:szCs w:val="22"/>
        </w:rPr>
        <w:t>способы получения результата;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7FAF">
        <w:rPr>
          <w:rFonts w:ascii="Times New Roman" w:hAnsi="Times New Roman" w:cs="Times New Roman"/>
          <w:szCs w:val="22"/>
        </w:rPr>
        <w:t>стоимость и порядок оплаты;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7FAF">
        <w:rPr>
          <w:rFonts w:ascii="Times New Roman" w:hAnsi="Times New Roman" w:cs="Times New Roman"/>
          <w:szCs w:val="22"/>
        </w:rPr>
        <w:t>сроки оказания услуги;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7FAF">
        <w:rPr>
          <w:rFonts w:ascii="Times New Roman" w:hAnsi="Times New Roman" w:cs="Times New Roman"/>
          <w:szCs w:val="22"/>
        </w:rPr>
        <w:t>категории получателей;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7FAF">
        <w:rPr>
          <w:rFonts w:ascii="Times New Roman" w:hAnsi="Times New Roman" w:cs="Times New Roman"/>
          <w:szCs w:val="22"/>
        </w:rPr>
        <w:t>основания для оказания услуги, основания для отказа;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7FAF">
        <w:rPr>
          <w:rFonts w:ascii="Times New Roman" w:hAnsi="Times New Roman" w:cs="Times New Roman"/>
          <w:szCs w:val="22"/>
        </w:rPr>
        <w:t>результат оказания услуги;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7FAF">
        <w:rPr>
          <w:rFonts w:ascii="Times New Roman" w:hAnsi="Times New Roman" w:cs="Times New Roman"/>
          <w:szCs w:val="22"/>
        </w:rPr>
        <w:t>контакты;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7FAF">
        <w:rPr>
          <w:rFonts w:ascii="Times New Roman" w:hAnsi="Times New Roman" w:cs="Times New Roman"/>
          <w:szCs w:val="22"/>
        </w:rPr>
        <w:t>документы, необходимые для получения услуги;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7FAF">
        <w:rPr>
          <w:rFonts w:ascii="Times New Roman" w:hAnsi="Times New Roman" w:cs="Times New Roman"/>
          <w:szCs w:val="22"/>
        </w:rPr>
        <w:t>документы, предоставляемые по завершении оказания услуги;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7FAF">
        <w:rPr>
          <w:rFonts w:ascii="Times New Roman" w:hAnsi="Times New Roman" w:cs="Times New Roman"/>
          <w:szCs w:val="22"/>
        </w:rPr>
        <w:t>сведения о муниципальной услуге;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7FAF">
        <w:rPr>
          <w:rFonts w:ascii="Times New Roman" w:hAnsi="Times New Roman" w:cs="Times New Roman"/>
          <w:szCs w:val="22"/>
        </w:rPr>
        <w:t>порядок обжалования;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7FAF">
        <w:rPr>
          <w:rFonts w:ascii="Times New Roman" w:hAnsi="Times New Roman" w:cs="Times New Roman"/>
          <w:szCs w:val="22"/>
        </w:rPr>
        <w:t>межведомственное взаимодействие;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7FAF">
        <w:rPr>
          <w:rFonts w:ascii="Times New Roman" w:hAnsi="Times New Roman" w:cs="Times New Roman"/>
          <w:szCs w:val="22"/>
        </w:rPr>
        <w:t>нормативно-правовые акты;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7FAF">
        <w:rPr>
          <w:rFonts w:ascii="Times New Roman" w:hAnsi="Times New Roman" w:cs="Times New Roman"/>
          <w:szCs w:val="22"/>
        </w:rPr>
        <w:t>административный регламент;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7FAF">
        <w:rPr>
          <w:rFonts w:ascii="Times New Roman" w:hAnsi="Times New Roman" w:cs="Times New Roman"/>
          <w:szCs w:val="22"/>
        </w:rPr>
        <w:t>административные процедуры;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7FAF">
        <w:rPr>
          <w:rFonts w:ascii="Times New Roman" w:hAnsi="Times New Roman" w:cs="Times New Roman"/>
          <w:szCs w:val="22"/>
        </w:rPr>
        <w:t>показатели доступности и качества.</w:t>
      </w:r>
      <w:bookmarkStart w:id="3" w:name="P116"/>
      <w:bookmarkEnd w:id="3"/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7FAF">
        <w:rPr>
          <w:rFonts w:ascii="Times New Roman" w:hAnsi="Times New Roman" w:cs="Times New Roman"/>
          <w:szCs w:val="22"/>
        </w:rPr>
        <w:t>1.8. Информирование о предоставлении муниципальной услуги осуществляется по телефонам: (342) 212-68-36, (342) 212-55-51.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  <w:szCs w:val="22"/>
        </w:rPr>
        <w:t>При ответах на телефонные звонки</w:t>
      </w:r>
      <w:r w:rsidRPr="007F7FAF">
        <w:rPr>
          <w:rFonts w:ascii="Times New Roman" w:hAnsi="Times New Roman" w:cs="Times New Roman"/>
        </w:rPr>
        <w:t xml:space="preserve">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(при наличии) отчестве и должности специалиста, принявшего звонок. </w:t>
      </w:r>
      <w:proofErr w:type="gramStart"/>
      <w:r w:rsidRPr="007F7FAF">
        <w:rPr>
          <w:rFonts w:ascii="Times New Roman" w:hAnsi="Times New Roman" w:cs="Times New Roman"/>
        </w:rPr>
        <w:t>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proofErr w:type="gramEnd"/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1.9. Информирование Заявителей о стадии предоставления муниципальной услуги осуществляется: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специалистами Департамента по указанным в </w:t>
      </w:r>
      <w:hyperlink w:anchor="P116" w:history="1">
        <w:r w:rsidRPr="007F7FAF">
          <w:rPr>
            <w:rFonts w:ascii="Times New Roman" w:hAnsi="Times New Roman" w:cs="Times New Roman"/>
          </w:rPr>
          <w:t>пункте 1.9</w:t>
        </w:r>
      </w:hyperlink>
      <w:r w:rsidRPr="007F7FAF">
        <w:rPr>
          <w:rFonts w:ascii="Times New Roman" w:hAnsi="Times New Roman" w:cs="Times New Roman"/>
        </w:rPr>
        <w:t xml:space="preserve"> настоящего Регламента телефонным номерам;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специалистами МФЦ по указанному в </w:t>
      </w:r>
      <w:hyperlink w:anchor="P81" w:history="1">
        <w:r w:rsidRPr="007F7FAF">
          <w:rPr>
            <w:rFonts w:ascii="Times New Roman" w:hAnsi="Times New Roman" w:cs="Times New Roman"/>
          </w:rPr>
          <w:t>пункте 1.6.2</w:t>
        </w:r>
      </w:hyperlink>
      <w:r w:rsidRPr="007F7FAF">
        <w:rPr>
          <w:rFonts w:ascii="Times New Roman" w:hAnsi="Times New Roman" w:cs="Times New Roman"/>
        </w:rPr>
        <w:t xml:space="preserve"> настоящего Регламента телефонному номеру в случае, если Заявление было подано через МФЦ;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через Единый портал в случае, если Заявление было подано через Единый портал.</w:t>
      </w:r>
    </w:p>
    <w:p w:rsidR="00EF5114" w:rsidRPr="007F7FAF" w:rsidRDefault="00EF5114" w:rsidP="007F7FAF">
      <w:pPr>
        <w:pStyle w:val="ConsPlusNormal"/>
        <w:jc w:val="both"/>
        <w:rPr>
          <w:rFonts w:ascii="Times New Roman" w:hAnsi="Times New Roman" w:cs="Times New Roman"/>
        </w:rPr>
      </w:pPr>
    </w:p>
    <w:p w:rsidR="00EF5114" w:rsidRPr="007F7FAF" w:rsidRDefault="00EF5114" w:rsidP="007F7FA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4" w:name="P123"/>
      <w:bookmarkEnd w:id="4"/>
      <w:r w:rsidRPr="007F7FAF">
        <w:rPr>
          <w:rFonts w:ascii="Times New Roman" w:hAnsi="Times New Roman" w:cs="Times New Roman"/>
        </w:rPr>
        <w:t>II. Стандарт предоставления муниципальной услуги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2.1. Муниципальная услуга - выдача разрешения на использование земельных участк</w:t>
      </w:r>
      <w:r w:rsidR="00DC57BE" w:rsidRPr="007F7FAF">
        <w:rPr>
          <w:rFonts w:ascii="Times New Roman" w:hAnsi="Times New Roman" w:cs="Times New Roman"/>
        </w:rPr>
        <w:t>ов и размещение объектов включает в себя:</w:t>
      </w:r>
    </w:p>
    <w:p w:rsidR="00DC57BE" w:rsidRPr="007F7FAF" w:rsidRDefault="006C20D0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выдач</w:t>
      </w:r>
      <w:r w:rsidR="004631E8">
        <w:rPr>
          <w:rFonts w:ascii="Times New Roman" w:hAnsi="Times New Roman" w:cs="Times New Roman"/>
        </w:rPr>
        <w:t>у</w:t>
      </w:r>
      <w:r w:rsidR="00DC57BE" w:rsidRPr="007F7FAF">
        <w:rPr>
          <w:rFonts w:ascii="Times New Roman" w:hAnsi="Times New Roman" w:cs="Times New Roman"/>
        </w:rPr>
        <w:t xml:space="preserve"> разрешения на использование земель или земельного участка; </w:t>
      </w:r>
    </w:p>
    <w:p w:rsidR="00DC57BE" w:rsidRPr="007F7FAF" w:rsidRDefault="006C20D0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выдач</w:t>
      </w:r>
      <w:r w:rsidR="004631E8">
        <w:rPr>
          <w:rFonts w:ascii="Times New Roman" w:hAnsi="Times New Roman" w:cs="Times New Roman"/>
        </w:rPr>
        <w:t xml:space="preserve">у </w:t>
      </w:r>
      <w:r w:rsidR="00DC57BE" w:rsidRPr="007F7FAF">
        <w:rPr>
          <w:rFonts w:ascii="Times New Roman" w:hAnsi="Times New Roman" w:cs="Times New Roman"/>
        </w:rPr>
        <w:t>разрешения на размещение объектов на земельном участке.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2.2. Муниципальная услуга предоставляется Департаментом.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2.3. Результатом предоставления муниципальной услуги является:</w:t>
      </w:r>
    </w:p>
    <w:p w:rsidR="00EF5114" w:rsidRPr="007F7FAF" w:rsidRDefault="00375D59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EF5114" w:rsidRPr="007F7FAF">
        <w:rPr>
          <w:rFonts w:ascii="Times New Roman" w:hAnsi="Times New Roman" w:cs="Times New Roman"/>
        </w:rPr>
        <w:t>азрешени</w:t>
      </w:r>
      <w:r w:rsidR="004631E8">
        <w:rPr>
          <w:rFonts w:ascii="Times New Roman" w:hAnsi="Times New Roman" w:cs="Times New Roman"/>
        </w:rPr>
        <w:t>е</w:t>
      </w:r>
      <w:r w:rsidR="00EF5114" w:rsidRPr="007F7FAF">
        <w:rPr>
          <w:rFonts w:ascii="Times New Roman" w:hAnsi="Times New Roman" w:cs="Times New Roman"/>
        </w:rPr>
        <w:t xml:space="preserve"> на использование земельного участка (далее - Разрешение на использование) </w:t>
      </w:r>
    </w:p>
    <w:p w:rsidR="00EF5114" w:rsidRPr="007F7FAF" w:rsidRDefault="00375D59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</w:t>
      </w:r>
      <w:r w:rsidR="00C7280C" w:rsidRPr="007F7FAF">
        <w:rPr>
          <w:rFonts w:ascii="Times New Roman" w:hAnsi="Times New Roman" w:cs="Times New Roman"/>
        </w:rPr>
        <w:t>азрешени</w:t>
      </w:r>
      <w:r w:rsidR="004631E8">
        <w:rPr>
          <w:rFonts w:ascii="Times New Roman" w:hAnsi="Times New Roman" w:cs="Times New Roman"/>
        </w:rPr>
        <w:t>е</w:t>
      </w:r>
      <w:r w:rsidR="00C7280C" w:rsidRPr="007F7FAF">
        <w:rPr>
          <w:rFonts w:ascii="Times New Roman" w:hAnsi="Times New Roman" w:cs="Times New Roman"/>
        </w:rPr>
        <w:t xml:space="preserve"> </w:t>
      </w:r>
      <w:r w:rsidR="00EF5114" w:rsidRPr="007F7FAF">
        <w:rPr>
          <w:rFonts w:ascii="Times New Roman" w:hAnsi="Times New Roman" w:cs="Times New Roman"/>
        </w:rPr>
        <w:t xml:space="preserve">на размещение объектов </w:t>
      </w:r>
      <w:r w:rsidR="00C7280C" w:rsidRPr="007F7FAF">
        <w:rPr>
          <w:rFonts w:ascii="Times New Roman" w:hAnsi="Times New Roman" w:cs="Times New Roman"/>
        </w:rPr>
        <w:t>(далее - Разрешение</w:t>
      </w:r>
      <w:r w:rsidR="00EF5114" w:rsidRPr="007F7FAF">
        <w:rPr>
          <w:rFonts w:ascii="Times New Roman" w:hAnsi="Times New Roman" w:cs="Times New Roman"/>
        </w:rPr>
        <w:t xml:space="preserve"> </w:t>
      </w:r>
      <w:r w:rsidR="00C7280C" w:rsidRPr="007F7FAF">
        <w:rPr>
          <w:rFonts w:ascii="Times New Roman" w:hAnsi="Times New Roman" w:cs="Times New Roman"/>
        </w:rPr>
        <w:t>на размещение)</w:t>
      </w:r>
      <w:r w:rsidR="00EF5114" w:rsidRPr="007F7FAF">
        <w:rPr>
          <w:rFonts w:ascii="Times New Roman" w:hAnsi="Times New Roman" w:cs="Times New Roman"/>
        </w:rPr>
        <w:t>;</w:t>
      </w:r>
    </w:p>
    <w:p w:rsidR="00EF5114" w:rsidRPr="007F7FAF" w:rsidRDefault="00375D59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EF5114" w:rsidRPr="007F7FAF">
        <w:rPr>
          <w:rFonts w:ascii="Times New Roman" w:hAnsi="Times New Roman" w:cs="Times New Roman"/>
        </w:rPr>
        <w:t>ешение об отказе в предоставлении услуги (далее - Решение об отказе</w:t>
      </w:r>
      <w:r w:rsidR="00C7280C" w:rsidRPr="007F7FAF">
        <w:rPr>
          <w:rFonts w:ascii="Times New Roman" w:hAnsi="Times New Roman" w:cs="Times New Roman"/>
        </w:rPr>
        <w:t xml:space="preserve"> в выдаче разрешения</w:t>
      </w:r>
      <w:r w:rsidR="00EF5114" w:rsidRPr="007F7FAF">
        <w:rPr>
          <w:rFonts w:ascii="Times New Roman" w:hAnsi="Times New Roman" w:cs="Times New Roman"/>
        </w:rPr>
        <w:t>).</w:t>
      </w:r>
    </w:p>
    <w:p w:rsidR="006C20D0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2.4. Срок предоставления муниципальной услуги</w:t>
      </w:r>
      <w:r w:rsidR="006C20D0" w:rsidRPr="007F7FAF">
        <w:rPr>
          <w:rFonts w:ascii="Times New Roman" w:hAnsi="Times New Roman" w:cs="Times New Roman"/>
        </w:rPr>
        <w:t>:</w:t>
      </w:r>
    </w:p>
    <w:p w:rsidR="007E20CE" w:rsidRDefault="006C20D0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2.4.1.</w:t>
      </w:r>
      <w:r w:rsidR="00EF5114" w:rsidRPr="007F7FAF">
        <w:rPr>
          <w:rFonts w:ascii="Times New Roman" w:hAnsi="Times New Roman" w:cs="Times New Roman"/>
        </w:rPr>
        <w:t xml:space="preserve"> </w:t>
      </w:r>
      <w:r w:rsidR="00DC57BE" w:rsidRPr="007F7FAF">
        <w:rPr>
          <w:rFonts w:ascii="Times New Roman" w:hAnsi="Times New Roman" w:cs="Times New Roman"/>
        </w:rPr>
        <w:t>«</w:t>
      </w:r>
      <w:r w:rsidRPr="007F7FAF">
        <w:rPr>
          <w:rFonts w:ascii="Times New Roman" w:hAnsi="Times New Roman" w:cs="Times New Roman"/>
        </w:rPr>
        <w:t>выдача</w:t>
      </w:r>
      <w:r w:rsidR="00DC57BE" w:rsidRPr="007F7FAF">
        <w:rPr>
          <w:rFonts w:ascii="Times New Roman" w:hAnsi="Times New Roman" w:cs="Times New Roman"/>
        </w:rPr>
        <w:t xml:space="preserve"> разрешения на использование земель или земельного участка» </w:t>
      </w:r>
      <w:r w:rsidR="00EF5114" w:rsidRPr="00C74FAC">
        <w:rPr>
          <w:rFonts w:ascii="Times New Roman" w:hAnsi="Times New Roman" w:cs="Times New Roman"/>
        </w:rPr>
        <w:t>-</w:t>
      </w:r>
      <w:r w:rsidR="007E20CE" w:rsidRPr="00C74FAC">
        <w:rPr>
          <w:rFonts w:ascii="Times New Roman" w:hAnsi="Times New Roman" w:cs="Times New Roman"/>
        </w:rPr>
        <w:t xml:space="preserve"> не более</w:t>
      </w:r>
      <w:bookmarkStart w:id="5" w:name="_GoBack"/>
      <w:bookmarkEnd w:id="5"/>
      <w:r w:rsidR="00EF5114" w:rsidRPr="007F7FAF">
        <w:rPr>
          <w:rFonts w:ascii="Times New Roman" w:hAnsi="Times New Roman" w:cs="Times New Roman"/>
        </w:rPr>
        <w:t xml:space="preserve"> 25 календарных дней со дня поступления Заявления в Департамент для принятия решения о выдаче Разрешения на использование земель или земельного участка либо Решения об отказе в выдаче разрешения</w:t>
      </w:r>
      <w:r w:rsidR="007E20CE">
        <w:rPr>
          <w:rFonts w:ascii="Times New Roman" w:hAnsi="Times New Roman" w:cs="Times New Roman"/>
        </w:rPr>
        <w:t>.</w:t>
      </w:r>
    </w:p>
    <w:p w:rsidR="00EF5114" w:rsidRPr="007F7FAF" w:rsidRDefault="007E20CE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Срок выдачи Разрешения на использование земель или земельного участка либо Решения об отказе в выдаче разрешения</w:t>
      </w:r>
      <w:r>
        <w:rPr>
          <w:rFonts w:ascii="Times New Roman" w:hAnsi="Times New Roman" w:cs="Times New Roman"/>
        </w:rPr>
        <w:t xml:space="preserve"> – з рабочих дня</w:t>
      </w:r>
      <w:r w:rsidR="00EF5114" w:rsidRPr="007F7FAF">
        <w:rPr>
          <w:rFonts w:ascii="Times New Roman" w:hAnsi="Times New Roman" w:cs="Times New Roman"/>
        </w:rPr>
        <w:t>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Срок приостановления муниципальной услуги</w:t>
      </w:r>
      <w:r w:rsidR="00DC57BE" w:rsidRPr="007F7FAF">
        <w:rPr>
          <w:rFonts w:ascii="Times New Roman" w:hAnsi="Times New Roman" w:cs="Times New Roman"/>
        </w:rPr>
        <w:t xml:space="preserve"> «получение разрешения на использование земель или земельного участка» </w:t>
      </w:r>
      <w:r w:rsidRPr="007F7FAF">
        <w:rPr>
          <w:rFonts w:ascii="Times New Roman" w:hAnsi="Times New Roman" w:cs="Times New Roman"/>
        </w:rPr>
        <w:t xml:space="preserve"> не установлен действующим законодательством.</w:t>
      </w:r>
    </w:p>
    <w:p w:rsidR="00DC57BE" w:rsidRPr="007F7FAF" w:rsidRDefault="00DC57BE" w:rsidP="007F7F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2.4.</w:t>
      </w:r>
      <w:r w:rsidR="006C20D0" w:rsidRPr="007F7FAF">
        <w:rPr>
          <w:rFonts w:ascii="Times New Roman" w:hAnsi="Times New Roman" w:cs="Times New Roman"/>
        </w:rPr>
        <w:t>2</w:t>
      </w:r>
      <w:r w:rsidRPr="007F7FAF">
        <w:rPr>
          <w:rFonts w:ascii="Times New Roman" w:hAnsi="Times New Roman" w:cs="Times New Roman"/>
        </w:rPr>
        <w:t>. «</w:t>
      </w:r>
      <w:r w:rsidR="006C20D0" w:rsidRPr="007F7FAF">
        <w:rPr>
          <w:rFonts w:ascii="Times New Roman" w:hAnsi="Times New Roman" w:cs="Times New Roman"/>
        </w:rPr>
        <w:t>выдача</w:t>
      </w:r>
      <w:r w:rsidRPr="007F7FAF">
        <w:rPr>
          <w:rFonts w:ascii="Times New Roman" w:hAnsi="Times New Roman" w:cs="Times New Roman"/>
        </w:rPr>
        <w:t xml:space="preserve"> разрешения на размещение объектов на земельном участке» - </w:t>
      </w:r>
      <w:r w:rsidR="007E20CE">
        <w:rPr>
          <w:rFonts w:ascii="Times New Roman" w:hAnsi="Times New Roman" w:cs="Times New Roman"/>
        </w:rPr>
        <w:t>в течени</w:t>
      </w:r>
      <w:proofErr w:type="gramStart"/>
      <w:r w:rsidR="007E20CE">
        <w:rPr>
          <w:rFonts w:ascii="Times New Roman" w:hAnsi="Times New Roman" w:cs="Times New Roman"/>
        </w:rPr>
        <w:t>и</w:t>
      </w:r>
      <w:proofErr w:type="gramEnd"/>
      <w:r w:rsidR="007E20CE">
        <w:rPr>
          <w:rFonts w:ascii="Times New Roman" w:hAnsi="Times New Roman" w:cs="Times New Roman"/>
        </w:rPr>
        <w:t xml:space="preserve"> </w:t>
      </w:r>
      <w:r w:rsidRPr="007F7FAF">
        <w:rPr>
          <w:rFonts w:ascii="Times New Roman" w:hAnsi="Times New Roman" w:cs="Times New Roman"/>
        </w:rPr>
        <w:t>10 календарных дней со дня поступления заявления в Департамент.</w:t>
      </w:r>
    </w:p>
    <w:p w:rsidR="00DC57BE" w:rsidRPr="007F7FAF" w:rsidRDefault="00DC57BE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Срок приостановления муниципальной услуги - на 10 рабочих дней.</w:t>
      </w:r>
    </w:p>
    <w:p w:rsidR="00DC57BE" w:rsidRPr="007F7FAF" w:rsidRDefault="00DC57BE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Срок выдачи Решения о размещении объектов либо Решения об отказе в размещении объектов - 3 рабочих дня.</w:t>
      </w:r>
    </w:p>
    <w:p w:rsidR="006C20D0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2.5. Перечень нормативных правовых актов, регулирующих предоставление муниципальной услуги</w:t>
      </w:r>
      <w:r w:rsidR="006C20D0" w:rsidRPr="007F7FAF">
        <w:rPr>
          <w:rFonts w:ascii="Times New Roman" w:hAnsi="Times New Roman" w:cs="Times New Roman"/>
        </w:rPr>
        <w:t>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Федеральный </w:t>
      </w:r>
      <w:hyperlink r:id="rId9" w:history="1">
        <w:r w:rsidRPr="007F7FAF">
          <w:rPr>
            <w:rFonts w:ascii="Times New Roman" w:hAnsi="Times New Roman" w:cs="Times New Roman"/>
          </w:rPr>
          <w:t>закон</w:t>
        </w:r>
      </w:hyperlink>
      <w:r w:rsidRPr="007F7FAF">
        <w:rPr>
          <w:rFonts w:ascii="Times New Roman" w:hAnsi="Times New Roman" w:cs="Times New Roman"/>
        </w:rPr>
        <w:t xml:space="preserve"> от 27 июля 2010 г. </w:t>
      </w:r>
      <w:r w:rsidR="00C7280C" w:rsidRPr="007F7FAF">
        <w:rPr>
          <w:rFonts w:ascii="Times New Roman" w:hAnsi="Times New Roman" w:cs="Times New Roman"/>
        </w:rPr>
        <w:t>№ 210-ФЗ «</w:t>
      </w:r>
      <w:r w:rsidRPr="007F7FAF">
        <w:rPr>
          <w:rFonts w:ascii="Times New Roman" w:hAnsi="Times New Roman" w:cs="Times New Roman"/>
        </w:rPr>
        <w:t>Об организации предоставления госуда</w:t>
      </w:r>
      <w:r w:rsidR="00C7280C" w:rsidRPr="007F7FAF">
        <w:rPr>
          <w:rFonts w:ascii="Times New Roman" w:hAnsi="Times New Roman" w:cs="Times New Roman"/>
        </w:rPr>
        <w:t>рственных и муниципальных услуг»</w:t>
      </w:r>
      <w:r w:rsidRPr="007F7FAF">
        <w:rPr>
          <w:rFonts w:ascii="Times New Roman" w:hAnsi="Times New Roman" w:cs="Times New Roman"/>
        </w:rPr>
        <w:t>;</w:t>
      </w:r>
    </w:p>
    <w:p w:rsidR="00EF5114" w:rsidRPr="007F7FAF" w:rsidRDefault="00375D59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0" w:history="1">
        <w:r w:rsidR="00EF5114" w:rsidRPr="007F7FAF">
          <w:rPr>
            <w:rFonts w:ascii="Times New Roman" w:hAnsi="Times New Roman" w:cs="Times New Roman"/>
          </w:rPr>
          <w:t>Постановление</w:t>
        </w:r>
      </w:hyperlink>
      <w:r w:rsidR="00EF5114" w:rsidRPr="007F7FAF">
        <w:rPr>
          <w:rFonts w:ascii="Times New Roman" w:hAnsi="Times New Roman" w:cs="Times New Roman"/>
        </w:rPr>
        <w:t xml:space="preserve"> Правительства Российской Федерации от 27 ноября 2014 г. </w:t>
      </w:r>
      <w:r w:rsidR="00C7280C" w:rsidRPr="007F7FAF">
        <w:rPr>
          <w:rFonts w:ascii="Times New Roman" w:hAnsi="Times New Roman" w:cs="Times New Roman"/>
        </w:rPr>
        <w:t>№</w:t>
      </w:r>
      <w:r w:rsidR="00EF5114" w:rsidRPr="007F7FAF">
        <w:rPr>
          <w:rFonts w:ascii="Times New Roman" w:hAnsi="Times New Roman" w:cs="Times New Roman"/>
        </w:rPr>
        <w:t xml:space="preserve"> 1244 </w:t>
      </w:r>
      <w:r w:rsidR="00C7280C" w:rsidRPr="007F7FAF">
        <w:rPr>
          <w:rFonts w:ascii="Times New Roman" w:hAnsi="Times New Roman" w:cs="Times New Roman"/>
        </w:rPr>
        <w:t>«</w:t>
      </w:r>
      <w:r w:rsidR="00EF5114" w:rsidRPr="007F7FAF">
        <w:rPr>
          <w:rFonts w:ascii="Times New Roman" w:hAnsi="Times New Roman" w:cs="Times New Roman"/>
        </w:rPr>
        <w:t xml:space="preserve">Об утверждении Правил выдачи разрешения на использование земель или земельного участка, находящихся в государственной </w:t>
      </w:r>
      <w:r w:rsidR="00C7280C" w:rsidRPr="007F7FAF">
        <w:rPr>
          <w:rFonts w:ascii="Times New Roman" w:hAnsi="Times New Roman" w:cs="Times New Roman"/>
        </w:rPr>
        <w:t>или муниципальной собственности»</w:t>
      </w:r>
      <w:r w:rsidR="00EF5114" w:rsidRPr="007F7FAF">
        <w:rPr>
          <w:rFonts w:ascii="Times New Roman" w:hAnsi="Times New Roman" w:cs="Times New Roman"/>
        </w:rPr>
        <w:t>;</w:t>
      </w:r>
    </w:p>
    <w:p w:rsidR="00EF5114" w:rsidRPr="007F7FAF" w:rsidRDefault="00375D59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="00EF5114" w:rsidRPr="007F7FAF">
          <w:rPr>
            <w:rFonts w:ascii="Times New Roman" w:hAnsi="Times New Roman" w:cs="Times New Roman"/>
          </w:rPr>
          <w:t>решение</w:t>
        </w:r>
      </w:hyperlink>
      <w:r w:rsidR="00EF5114" w:rsidRPr="007F7FAF">
        <w:rPr>
          <w:rFonts w:ascii="Times New Roman" w:hAnsi="Times New Roman" w:cs="Times New Roman"/>
        </w:rPr>
        <w:t xml:space="preserve"> Пермской городской Думы от 24 февраля 2015 г. </w:t>
      </w:r>
      <w:r w:rsidR="00C7280C" w:rsidRPr="007F7FAF">
        <w:rPr>
          <w:rFonts w:ascii="Times New Roman" w:hAnsi="Times New Roman" w:cs="Times New Roman"/>
        </w:rPr>
        <w:t>№ 39 «</w:t>
      </w:r>
      <w:r w:rsidR="00EF5114" w:rsidRPr="007F7FAF">
        <w:rPr>
          <w:rFonts w:ascii="Times New Roman" w:hAnsi="Times New Roman" w:cs="Times New Roman"/>
        </w:rPr>
        <w:t>Об утверждении Положения о департаменте земельных отнош</w:t>
      </w:r>
      <w:r w:rsidR="00C7280C" w:rsidRPr="007F7FAF">
        <w:rPr>
          <w:rFonts w:ascii="Times New Roman" w:hAnsi="Times New Roman" w:cs="Times New Roman"/>
        </w:rPr>
        <w:t>ений администрации города Перми»</w:t>
      </w:r>
      <w:r w:rsidR="00EF5114" w:rsidRPr="007F7FAF">
        <w:rPr>
          <w:rFonts w:ascii="Times New Roman" w:hAnsi="Times New Roman" w:cs="Times New Roman"/>
        </w:rPr>
        <w:t>.</w:t>
      </w:r>
    </w:p>
    <w:p w:rsidR="00DC57BE" w:rsidRPr="007F7FAF" w:rsidRDefault="00375D59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2" w:history="1">
        <w:r w:rsidR="00DC57BE" w:rsidRPr="007F7FAF">
          <w:rPr>
            <w:rFonts w:ascii="Times New Roman" w:hAnsi="Times New Roman" w:cs="Times New Roman"/>
          </w:rPr>
          <w:t>Постановление</w:t>
        </w:r>
      </w:hyperlink>
      <w:r w:rsidR="00DC57BE" w:rsidRPr="007F7FAF">
        <w:rPr>
          <w:rFonts w:ascii="Times New Roman" w:hAnsi="Times New Roman" w:cs="Times New Roman"/>
        </w:rPr>
        <w:t xml:space="preserve"> Правительства Российской Федерации от 3 декабря 2014 г. </w:t>
      </w:r>
      <w:r w:rsidR="007F7FAF">
        <w:rPr>
          <w:rFonts w:ascii="Times New Roman" w:hAnsi="Times New Roman" w:cs="Times New Roman"/>
        </w:rPr>
        <w:t>№ 1300 «</w:t>
      </w:r>
      <w:r w:rsidR="00DC57BE" w:rsidRPr="007F7FAF">
        <w:rPr>
          <w:rFonts w:ascii="Times New Roman" w:hAnsi="Times New Roman" w:cs="Times New Roman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7F7FAF">
        <w:rPr>
          <w:rFonts w:ascii="Times New Roman" w:hAnsi="Times New Roman" w:cs="Times New Roman"/>
        </w:rPr>
        <w:t>»</w:t>
      </w:r>
      <w:r w:rsidR="00DC57BE" w:rsidRPr="007F7FAF">
        <w:rPr>
          <w:rFonts w:ascii="Times New Roman" w:hAnsi="Times New Roman" w:cs="Times New Roman"/>
        </w:rPr>
        <w:t xml:space="preserve"> (далее - Перечень);</w:t>
      </w:r>
    </w:p>
    <w:p w:rsidR="00DC57BE" w:rsidRPr="007F7FAF" w:rsidRDefault="00375D59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3" w:history="1">
        <w:r w:rsidR="00DC57BE" w:rsidRPr="007F7FAF">
          <w:rPr>
            <w:rFonts w:ascii="Times New Roman" w:hAnsi="Times New Roman" w:cs="Times New Roman"/>
          </w:rPr>
          <w:t>Постановление</w:t>
        </w:r>
      </w:hyperlink>
      <w:r w:rsidR="00DC57BE" w:rsidRPr="007F7FAF">
        <w:rPr>
          <w:rFonts w:ascii="Times New Roman" w:hAnsi="Times New Roman" w:cs="Times New Roman"/>
        </w:rPr>
        <w:t xml:space="preserve"> Правительства Пермского края от 22 июля 2015 г. №478-п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сервитута» (далее - Положение);</w:t>
      </w:r>
    </w:p>
    <w:p w:rsidR="00DC57BE" w:rsidRPr="007F7FAF" w:rsidRDefault="00375D59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4" w:history="1">
        <w:r w:rsidR="00DC57BE" w:rsidRPr="007F7FAF">
          <w:rPr>
            <w:rFonts w:ascii="Times New Roman" w:hAnsi="Times New Roman" w:cs="Times New Roman"/>
          </w:rPr>
          <w:t>решение</w:t>
        </w:r>
      </w:hyperlink>
      <w:r w:rsidR="00DC57BE" w:rsidRPr="007F7FAF">
        <w:rPr>
          <w:rFonts w:ascii="Times New Roman" w:hAnsi="Times New Roman" w:cs="Times New Roman"/>
        </w:rPr>
        <w:t xml:space="preserve"> Пермской городской Думы от 24 февраля 2015 г. № 39 «Об утверждении Положения о департаменте земельных отношений администрации города Перми».</w:t>
      </w:r>
    </w:p>
    <w:p w:rsidR="00DC57BE" w:rsidRPr="007F7FAF" w:rsidRDefault="00DC57BE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услуги, разм</w:t>
      </w:r>
      <w:r w:rsidR="006C20D0" w:rsidRPr="007F7FAF">
        <w:rPr>
          <w:rFonts w:ascii="Times New Roman" w:hAnsi="Times New Roman" w:cs="Times New Roman"/>
        </w:rPr>
        <w:t>ещен на Едином портале.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39"/>
      <w:bookmarkEnd w:id="6"/>
      <w:r w:rsidRPr="007F7FAF">
        <w:rPr>
          <w:rFonts w:ascii="Times New Roman" w:hAnsi="Times New Roman" w:cs="Times New Roman"/>
        </w:rPr>
        <w:t>2.6. Исчерпывающий перечень документов, необходимых для предоставления муниципальной услуги.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40"/>
      <w:bookmarkEnd w:id="7"/>
      <w:r w:rsidRPr="007F7FAF">
        <w:rPr>
          <w:rFonts w:ascii="Times New Roman" w:hAnsi="Times New Roman" w:cs="Times New Roman"/>
        </w:rPr>
        <w:t xml:space="preserve">2.6.1. Заявление и документы, установленные </w:t>
      </w:r>
      <w:hyperlink r:id="rId15" w:history="1">
        <w:r w:rsidRPr="007F7FAF">
          <w:rPr>
            <w:rFonts w:ascii="Times New Roman" w:hAnsi="Times New Roman" w:cs="Times New Roman"/>
          </w:rPr>
          <w:t>частью 6 статьи 7</w:t>
        </w:r>
      </w:hyperlink>
      <w:r w:rsidRPr="007F7FAF">
        <w:rPr>
          <w:rFonts w:ascii="Times New Roman" w:hAnsi="Times New Roman" w:cs="Times New Roman"/>
        </w:rPr>
        <w:t xml:space="preserve"> Федераль</w:t>
      </w:r>
      <w:r w:rsidR="00C7280C" w:rsidRPr="007F7FAF">
        <w:rPr>
          <w:rFonts w:ascii="Times New Roman" w:hAnsi="Times New Roman" w:cs="Times New Roman"/>
        </w:rPr>
        <w:t>ного закона от 27 июля 2010 г. № 210-ФЗ «</w:t>
      </w:r>
      <w:r w:rsidRPr="007F7FAF">
        <w:rPr>
          <w:rFonts w:ascii="Times New Roman" w:hAnsi="Times New Roman" w:cs="Times New Roman"/>
        </w:rPr>
        <w:t>Об организации предоставления госуда</w:t>
      </w:r>
      <w:r w:rsidR="00C7280C" w:rsidRPr="007F7FAF">
        <w:rPr>
          <w:rFonts w:ascii="Times New Roman" w:hAnsi="Times New Roman" w:cs="Times New Roman"/>
        </w:rPr>
        <w:t>рственных и муниципальных услуг»</w:t>
      </w:r>
      <w:r w:rsidRPr="007F7FAF">
        <w:rPr>
          <w:rFonts w:ascii="Times New Roman" w:hAnsi="Times New Roman" w:cs="Times New Roman"/>
        </w:rPr>
        <w:t xml:space="preserve"> и представляемые заявителем лично: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41"/>
      <w:bookmarkEnd w:id="8"/>
      <w:r w:rsidRPr="007F7FAF">
        <w:rPr>
          <w:rFonts w:ascii="Times New Roman" w:hAnsi="Times New Roman" w:cs="Times New Roman"/>
        </w:rPr>
        <w:t xml:space="preserve">направленное в Департамент в письменной форме или в форме электронного документа </w:t>
      </w:r>
      <w:hyperlink w:anchor="P397" w:history="1">
        <w:r w:rsidRPr="007F7FAF">
          <w:rPr>
            <w:rFonts w:ascii="Times New Roman" w:hAnsi="Times New Roman" w:cs="Times New Roman"/>
          </w:rPr>
          <w:t>заявление</w:t>
        </w:r>
      </w:hyperlink>
      <w:r w:rsidRPr="007F7FAF">
        <w:rPr>
          <w:rFonts w:ascii="Times New Roman" w:hAnsi="Times New Roman" w:cs="Times New Roman"/>
        </w:rPr>
        <w:t xml:space="preserve"> по форме согласно приложени</w:t>
      </w:r>
      <w:r w:rsidR="008C32CF" w:rsidRPr="007F7FAF">
        <w:rPr>
          <w:rFonts w:ascii="Times New Roman" w:hAnsi="Times New Roman" w:cs="Times New Roman"/>
        </w:rPr>
        <w:t>ям</w:t>
      </w:r>
      <w:r w:rsidRPr="007F7FAF">
        <w:rPr>
          <w:rFonts w:ascii="Times New Roman" w:hAnsi="Times New Roman" w:cs="Times New Roman"/>
        </w:rPr>
        <w:t xml:space="preserve"> 1</w:t>
      </w:r>
      <w:r w:rsidR="008C32CF" w:rsidRPr="007F7FAF">
        <w:rPr>
          <w:rFonts w:ascii="Times New Roman" w:hAnsi="Times New Roman" w:cs="Times New Roman"/>
        </w:rPr>
        <w:t>,2</w:t>
      </w:r>
      <w:r w:rsidRPr="007F7FAF">
        <w:rPr>
          <w:rFonts w:ascii="Times New Roman" w:hAnsi="Times New Roman" w:cs="Times New Roman"/>
        </w:rPr>
        <w:t xml:space="preserve"> к настоящему Регламенту;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При подаче заявления в форме электронного документа к заявлению также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Представление указанного документа не требуется в случае представления заявления посредством отправки через Единый портал, а </w:t>
      </w:r>
      <w:proofErr w:type="gramStart"/>
      <w:r w:rsidRPr="007F7FAF">
        <w:rPr>
          <w:rFonts w:ascii="Times New Roman" w:hAnsi="Times New Roman" w:cs="Times New Roman"/>
        </w:rPr>
        <w:t>также</w:t>
      </w:r>
      <w:proofErr w:type="gramEnd"/>
      <w:r w:rsidRPr="007F7FAF">
        <w:rPr>
          <w:rFonts w:ascii="Times New Roman" w:hAnsi="Times New Roman" w:cs="Times New Roman"/>
        </w:rPr>
        <w:t xml:space="preserve"> если заявление подписано усиленной квалифицированной электронной подписью.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документа;</w:t>
      </w:r>
    </w:p>
    <w:p w:rsidR="00C7280C" w:rsidRPr="007F7FAF" w:rsidRDefault="00C7280C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lastRenderedPageBreak/>
        <w:t>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 в случае обращения за разрешением на размещение объекта;</w:t>
      </w:r>
    </w:p>
    <w:p w:rsidR="00C7280C" w:rsidRPr="007F7FAF" w:rsidRDefault="00C7280C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  <w:lang w:bidi="ru-RU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 обращения за разрешением на использование земель государственной неразграниченной собственности или части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44"/>
      <w:bookmarkEnd w:id="9"/>
      <w:proofErr w:type="gramStart"/>
      <w:r w:rsidRPr="007F7FAF">
        <w:rPr>
          <w:rFonts w:ascii="Times New Roman" w:hAnsi="Times New Roman" w:cs="Times New Roman"/>
        </w:rPr>
        <w:t xml:space="preserve">2.6.2. документы, являющиеся результатом услуг необходимых и обязательных, включенных в соответствующий </w:t>
      </w:r>
      <w:hyperlink r:id="rId16" w:history="1">
        <w:r w:rsidRPr="007F7FAF">
          <w:rPr>
            <w:rFonts w:ascii="Times New Roman" w:hAnsi="Times New Roman" w:cs="Times New Roman"/>
          </w:rPr>
          <w:t>перечень</w:t>
        </w:r>
      </w:hyperlink>
      <w:r w:rsidRPr="007F7FAF">
        <w:rPr>
          <w:rFonts w:ascii="Times New Roman" w:hAnsi="Times New Roman" w:cs="Times New Roman"/>
        </w:rPr>
        <w:t xml:space="preserve">, утвержденный решением Пермской городской Думы от 25 марта 2014 г. </w:t>
      </w:r>
      <w:r w:rsidR="00A641BC" w:rsidRPr="007F7FAF">
        <w:rPr>
          <w:rFonts w:ascii="Times New Roman" w:hAnsi="Times New Roman" w:cs="Times New Roman"/>
        </w:rPr>
        <w:t>№ 70 «</w:t>
      </w:r>
      <w:r w:rsidRPr="007F7FAF">
        <w:rPr>
          <w:rFonts w:ascii="Times New Roman" w:hAnsi="Times New Roman" w:cs="Times New Roman"/>
        </w:rPr>
        <w:t>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</w:t>
      </w:r>
      <w:r w:rsidR="00A641BC" w:rsidRPr="007F7FAF">
        <w:rPr>
          <w:rFonts w:ascii="Times New Roman" w:hAnsi="Times New Roman" w:cs="Times New Roman"/>
        </w:rPr>
        <w:t>нами администрации города Перми»</w:t>
      </w:r>
      <w:r w:rsidRPr="007F7FAF">
        <w:rPr>
          <w:rFonts w:ascii="Times New Roman" w:hAnsi="Times New Roman" w:cs="Times New Roman"/>
        </w:rPr>
        <w:t>:</w:t>
      </w:r>
      <w:proofErr w:type="gramEnd"/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 (далее - Схема);</w:t>
      </w:r>
    </w:p>
    <w:p w:rsidR="006C20D0" w:rsidRPr="007F7FAF" w:rsidRDefault="006C20D0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схема предполагаемых к использованию земель или части земельного участка, на которых планируется размещение объектов (далее - Схема).</w:t>
      </w:r>
    </w:p>
    <w:p w:rsidR="006C20D0" w:rsidRPr="007F7FAF" w:rsidRDefault="006C20D0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Схема представляет собой документ на бумажном носителе, в котором в текстовой и графической форме отражены сведения о землях или части земельного участка на кадастровом плане территории, необходимые для размещения объектов без предоставления земельного участка и установления сервитута, публичного сервитута.</w:t>
      </w:r>
    </w:p>
    <w:p w:rsidR="006C20D0" w:rsidRPr="007F7FAF" w:rsidRDefault="00375D59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7" w:history="1">
        <w:r w:rsidR="006C20D0" w:rsidRPr="008A7DC9">
          <w:rPr>
            <w:rFonts w:ascii="Times New Roman" w:hAnsi="Times New Roman" w:cs="Times New Roman"/>
          </w:rPr>
          <w:t>Схема</w:t>
        </w:r>
      </w:hyperlink>
      <w:r w:rsidR="006C20D0" w:rsidRPr="008A7DC9">
        <w:rPr>
          <w:rFonts w:ascii="Times New Roman" w:hAnsi="Times New Roman" w:cs="Times New Roman"/>
        </w:rPr>
        <w:t xml:space="preserve"> составляется по форме согласно приложению 1 к Положению в системе координат, применяемой при ведении</w:t>
      </w:r>
      <w:r w:rsidR="006C20D0" w:rsidRPr="007F7FAF">
        <w:rPr>
          <w:rFonts w:ascii="Times New Roman" w:hAnsi="Times New Roman" w:cs="Times New Roman"/>
        </w:rPr>
        <w:t xml:space="preserve"> государственного кадастра недвижимости, в масштабе 1:500-1:10000, обеспечивающем читаемость графической информации, с использованием сведений государственного кадастра недвижимости;</w:t>
      </w:r>
    </w:p>
    <w:p w:rsidR="006C20D0" w:rsidRPr="008A7DC9" w:rsidRDefault="006C20D0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 xml:space="preserve">документы, подтверждающие основания для использования земель или земельного участка для размещения объектов, за исключением размещения объектов, указанных в </w:t>
      </w:r>
      <w:hyperlink r:id="rId18" w:history="1">
        <w:r w:rsidRPr="008A7DC9">
          <w:rPr>
            <w:rFonts w:ascii="Times New Roman" w:hAnsi="Times New Roman" w:cs="Times New Roman"/>
          </w:rPr>
          <w:t>пунктах 1</w:t>
        </w:r>
      </w:hyperlink>
      <w:r w:rsidRPr="008A7DC9">
        <w:rPr>
          <w:rFonts w:ascii="Times New Roman" w:hAnsi="Times New Roman" w:cs="Times New Roman"/>
        </w:rPr>
        <w:t>-</w:t>
      </w:r>
      <w:hyperlink r:id="rId19" w:history="1">
        <w:r w:rsidRPr="008A7DC9">
          <w:rPr>
            <w:rFonts w:ascii="Times New Roman" w:hAnsi="Times New Roman" w:cs="Times New Roman"/>
          </w:rPr>
          <w:t>3</w:t>
        </w:r>
      </w:hyperlink>
      <w:r w:rsidRPr="008A7DC9">
        <w:rPr>
          <w:rFonts w:ascii="Times New Roman" w:hAnsi="Times New Roman" w:cs="Times New Roman"/>
        </w:rPr>
        <w:t xml:space="preserve">, </w:t>
      </w:r>
      <w:hyperlink r:id="rId20" w:history="1">
        <w:r w:rsidRPr="008A7DC9">
          <w:rPr>
            <w:rFonts w:ascii="Times New Roman" w:hAnsi="Times New Roman" w:cs="Times New Roman"/>
          </w:rPr>
          <w:t>5</w:t>
        </w:r>
      </w:hyperlink>
      <w:r w:rsidRPr="008A7DC9">
        <w:rPr>
          <w:rFonts w:ascii="Times New Roman" w:hAnsi="Times New Roman" w:cs="Times New Roman"/>
        </w:rPr>
        <w:t>-</w:t>
      </w:r>
      <w:hyperlink r:id="rId21" w:history="1">
        <w:r w:rsidRPr="008A7DC9">
          <w:rPr>
            <w:rFonts w:ascii="Times New Roman" w:hAnsi="Times New Roman" w:cs="Times New Roman"/>
          </w:rPr>
          <w:t>7</w:t>
        </w:r>
      </w:hyperlink>
      <w:r w:rsidRPr="008A7DC9">
        <w:rPr>
          <w:rFonts w:ascii="Times New Roman" w:hAnsi="Times New Roman" w:cs="Times New Roman"/>
        </w:rPr>
        <w:t xml:space="preserve">, </w:t>
      </w:r>
      <w:hyperlink r:id="rId22" w:history="1">
        <w:r w:rsidRPr="008A7DC9">
          <w:rPr>
            <w:rFonts w:ascii="Times New Roman" w:hAnsi="Times New Roman" w:cs="Times New Roman"/>
          </w:rPr>
          <w:t>12</w:t>
        </w:r>
      </w:hyperlink>
      <w:r w:rsidRPr="008A7DC9">
        <w:rPr>
          <w:rFonts w:ascii="Times New Roman" w:hAnsi="Times New Roman" w:cs="Times New Roman"/>
        </w:rPr>
        <w:t xml:space="preserve"> Перечня (проектная документация, схема монтажа (установки, размещения);</w:t>
      </w:r>
    </w:p>
    <w:p w:rsidR="006C20D0" w:rsidRPr="008A7DC9" w:rsidRDefault="006C20D0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 xml:space="preserve">в случае размещения объектов, указанных в </w:t>
      </w:r>
      <w:hyperlink r:id="rId23" w:history="1">
        <w:r w:rsidRPr="008A7DC9">
          <w:rPr>
            <w:rFonts w:ascii="Times New Roman" w:hAnsi="Times New Roman" w:cs="Times New Roman"/>
          </w:rPr>
          <w:t>пунктах 1</w:t>
        </w:r>
      </w:hyperlink>
      <w:r w:rsidRPr="008A7DC9">
        <w:rPr>
          <w:rFonts w:ascii="Times New Roman" w:hAnsi="Times New Roman" w:cs="Times New Roman"/>
        </w:rPr>
        <w:t>-</w:t>
      </w:r>
      <w:hyperlink r:id="rId24" w:history="1">
        <w:r w:rsidRPr="008A7DC9">
          <w:rPr>
            <w:rFonts w:ascii="Times New Roman" w:hAnsi="Times New Roman" w:cs="Times New Roman"/>
          </w:rPr>
          <w:t>3</w:t>
        </w:r>
      </w:hyperlink>
      <w:r w:rsidRPr="008A7DC9">
        <w:rPr>
          <w:rFonts w:ascii="Times New Roman" w:hAnsi="Times New Roman" w:cs="Times New Roman"/>
        </w:rPr>
        <w:t xml:space="preserve">, </w:t>
      </w:r>
      <w:hyperlink r:id="rId25" w:history="1">
        <w:r w:rsidRPr="008A7DC9">
          <w:rPr>
            <w:rFonts w:ascii="Times New Roman" w:hAnsi="Times New Roman" w:cs="Times New Roman"/>
          </w:rPr>
          <w:t>5</w:t>
        </w:r>
      </w:hyperlink>
      <w:r w:rsidRPr="008A7DC9">
        <w:rPr>
          <w:rFonts w:ascii="Times New Roman" w:hAnsi="Times New Roman" w:cs="Times New Roman"/>
        </w:rPr>
        <w:t>-</w:t>
      </w:r>
      <w:hyperlink r:id="rId26" w:history="1">
        <w:r w:rsidRPr="008A7DC9">
          <w:rPr>
            <w:rFonts w:ascii="Times New Roman" w:hAnsi="Times New Roman" w:cs="Times New Roman"/>
          </w:rPr>
          <w:t>7</w:t>
        </w:r>
      </w:hyperlink>
      <w:r w:rsidRPr="008A7DC9">
        <w:rPr>
          <w:rFonts w:ascii="Times New Roman" w:hAnsi="Times New Roman" w:cs="Times New Roman"/>
        </w:rPr>
        <w:t xml:space="preserve">, </w:t>
      </w:r>
      <w:hyperlink r:id="rId27" w:history="1">
        <w:r w:rsidRPr="008A7DC9">
          <w:rPr>
            <w:rFonts w:ascii="Times New Roman" w:hAnsi="Times New Roman" w:cs="Times New Roman"/>
          </w:rPr>
          <w:t>11</w:t>
        </w:r>
      </w:hyperlink>
      <w:r w:rsidRPr="008A7DC9">
        <w:rPr>
          <w:rFonts w:ascii="Times New Roman" w:hAnsi="Times New Roman" w:cs="Times New Roman"/>
        </w:rPr>
        <w:t xml:space="preserve"> Перечня:</w:t>
      </w:r>
    </w:p>
    <w:p w:rsidR="006C20D0" w:rsidRPr="008A7DC9" w:rsidRDefault="006C20D0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>материалы контрольной геодезической съемки таких объектов на бумажном и электронном носителях;</w:t>
      </w:r>
    </w:p>
    <w:p w:rsidR="006C20D0" w:rsidRPr="008A7DC9" w:rsidRDefault="006C20D0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 xml:space="preserve">для размещения объектов, указанных в </w:t>
      </w:r>
      <w:hyperlink r:id="rId28" w:history="1">
        <w:r w:rsidRPr="008A7DC9">
          <w:rPr>
            <w:rFonts w:ascii="Times New Roman" w:hAnsi="Times New Roman" w:cs="Times New Roman"/>
          </w:rPr>
          <w:t>пункте 10</w:t>
        </w:r>
      </w:hyperlink>
      <w:r w:rsidRPr="008A7DC9">
        <w:rPr>
          <w:rFonts w:ascii="Times New Roman" w:hAnsi="Times New Roman" w:cs="Times New Roman"/>
        </w:rPr>
        <w:t xml:space="preserve"> Перечня:</w:t>
      </w:r>
    </w:p>
    <w:p w:rsidR="006C20D0" w:rsidRPr="008A7DC9" w:rsidRDefault="006C20D0" w:rsidP="007F7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 xml:space="preserve">проектная документация на выполнение работ, связанных с пользованием недрами, </w:t>
      </w:r>
      <w:proofErr w:type="gramStart"/>
      <w:r w:rsidRPr="008A7DC9">
        <w:rPr>
          <w:rFonts w:ascii="Times New Roman" w:hAnsi="Times New Roman" w:cs="Times New Roman"/>
        </w:rPr>
        <w:t>утвержденной</w:t>
      </w:r>
      <w:proofErr w:type="gramEnd"/>
      <w:r w:rsidRPr="008A7DC9">
        <w:rPr>
          <w:rFonts w:ascii="Times New Roman" w:hAnsi="Times New Roman" w:cs="Times New Roman"/>
        </w:rPr>
        <w:t xml:space="preserve"> в порядке,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146"/>
      <w:bookmarkEnd w:id="10"/>
      <w:r w:rsidRPr="007F7FAF">
        <w:rPr>
          <w:rFonts w:ascii="Times New Roman" w:hAnsi="Times New Roman" w:cs="Times New Roman"/>
        </w:rPr>
        <w:t>2.6.3. сведения и документы, получаемые в рамках межведомственного взаимодействия: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выписка из Единого государственного реестра недвижимости об объекте недвижимости;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копия лицензии, удостоверяющей право проведения работ по геологическому изучению недр;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29" w:history="1">
        <w:r w:rsidRPr="007F7FAF">
          <w:rPr>
            <w:rFonts w:ascii="Times New Roman" w:hAnsi="Times New Roman" w:cs="Times New Roman"/>
          </w:rPr>
          <w:t>пунктом 1 статьи 39.34</w:t>
        </w:r>
      </w:hyperlink>
      <w:r w:rsidRPr="007F7FAF">
        <w:rPr>
          <w:rFonts w:ascii="Times New Roman" w:hAnsi="Times New Roman" w:cs="Times New Roman"/>
        </w:rPr>
        <w:t xml:space="preserve"> Земельного кодекса Российской Федерации.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Заявитель вправе представить указанные документы в Департамент по собственной инициативе.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2.7. Департамент не вправе требовать от заявителя: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F7FAF">
        <w:rPr>
          <w:rFonts w:ascii="Times New Roman" w:hAnsi="Times New Roman" w:cs="Times New Roman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7F7FAF">
        <w:rPr>
          <w:rFonts w:ascii="Times New Roman" w:hAnsi="Times New Roman" w:cs="Times New Roman"/>
        </w:rPr>
        <w:t xml:space="preserve"> </w:t>
      </w:r>
      <w:hyperlink r:id="rId30" w:history="1">
        <w:r w:rsidRPr="007F7FAF">
          <w:rPr>
            <w:rFonts w:ascii="Times New Roman" w:hAnsi="Times New Roman" w:cs="Times New Roman"/>
          </w:rPr>
          <w:t>части 6 статьи 7</w:t>
        </w:r>
      </w:hyperlink>
      <w:r w:rsidRPr="007F7FAF">
        <w:rPr>
          <w:rFonts w:ascii="Times New Roman" w:hAnsi="Times New Roman" w:cs="Times New Roman"/>
        </w:rPr>
        <w:t xml:space="preserve"> </w:t>
      </w:r>
      <w:r w:rsidRPr="007F7FAF">
        <w:rPr>
          <w:rFonts w:ascii="Times New Roman" w:hAnsi="Times New Roman" w:cs="Times New Roman"/>
        </w:rPr>
        <w:lastRenderedPageBreak/>
        <w:t xml:space="preserve">Федерального закона от 27 июля 2010 г. </w:t>
      </w:r>
      <w:r w:rsidR="00A641BC" w:rsidRPr="007F7FAF">
        <w:rPr>
          <w:rFonts w:ascii="Times New Roman" w:hAnsi="Times New Roman" w:cs="Times New Roman"/>
        </w:rPr>
        <w:t>№ 210-ФЗ «</w:t>
      </w:r>
      <w:r w:rsidRPr="007F7FAF">
        <w:rPr>
          <w:rFonts w:ascii="Times New Roman" w:hAnsi="Times New Roman" w:cs="Times New Roman"/>
        </w:rPr>
        <w:t>Об организации предоставления госуда</w:t>
      </w:r>
      <w:r w:rsidR="00A641BC" w:rsidRPr="007F7FAF">
        <w:rPr>
          <w:rFonts w:ascii="Times New Roman" w:hAnsi="Times New Roman" w:cs="Times New Roman"/>
        </w:rPr>
        <w:t>рственных и муниципальных услуг»</w:t>
      </w:r>
      <w:r w:rsidRPr="007F7FAF">
        <w:rPr>
          <w:rFonts w:ascii="Times New Roman" w:hAnsi="Times New Roman" w:cs="Times New Roman"/>
        </w:rPr>
        <w:t>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F7FAF">
        <w:rPr>
          <w:rFonts w:ascii="Times New Roman" w:hAnsi="Times New Roman" w:cs="Times New Roma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1" w:history="1">
        <w:r w:rsidRPr="007F7FAF">
          <w:rPr>
            <w:rFonts w:ascii="Times New Roman" w:hAnsi="Times New Roman" w:cs="Times New Roman"/>
          </w:rPr>
          <w:t>пунктом 4 части 1 статьи 7</w:t>
        </w:r>
      </w:hyperlink>
      <w:r w:rsidRPr="007F7FAF">
        <w:rPr>
          <w:rFonts w:ascii="Times New Roman" w:hAnsi="Times New Roman" w:cs="Times New Roman"/>
        </w:rPr>
        <w:t xml:space="preserve"> Федерального закона от 27 июля 2010 г. </w:t>
      </w:r>
      <w:r w:rsidR="008A7DC9">
        <w:rPr>
          <w:rFonts w:ascii="Times New Roman" w:hAnsi="Times New Roman" w:cs="Times New Roman"/>
        </w:rPr>
        <w:t>№ 210-ФЗ «</w:t>
      </w:r>
      <w:r w:rsidRPr="007F7FAF">
        <w:rPr>
          <w:rFonts w:ascii="Times New Roman" w:hAnsi="Times New Roman" w:cs="Times New Roman"/>
        </w:rPr>
        <w:t>Об организации предоставления государст</w:t>
      </w:r>
      <w:r w:rsidR="008A7DC9">
        <w:rPr>
          <w:rFonts w:ascii="Times New Roman" w:hAnsi="Times New Roman" w:cs="Times New Roman"/>
        </w:rPr>
        <w:t>венных и муниципальных услуг»</w:t>
      </w:r>
      <w:r w:rsidRPr="007F7FAF">
        <w:rPr>
          <w:rFonts w:ascii="Times New Roman" w:hAnsi="Times New Roman" w:cs="Times New Roman"/>
        </w:rPr>
        <w:t>.</w:t>
      </w:r>
      <w:proofErr w:type="gramEnd"/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2.8. Требования к оформлению и подаче заявления.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Заявление может быть заполнено от руки или подготовлено машинописным способом.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Заявление, направленное посредством почтовой связи либо поданное через МФЦ, должно соответствовать требованиям, установленным абзацем вторым пункта 2.6.1, пунктами 2.8.1, 2.8.2 настоящего Регламента.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Заявление, направленное в форме электронного документа на электронную почту, должно соответствовать требованиям, установленным абзацем вторым пункта 2.6.1, пунктами 2.8.1, 2.8.3, 2.8.4 настоящего Регламента.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Заявление, направленное в форме электронного документа с использованием Единого портала, должно соответствовать требованиям, установленным абзацем вторым пункта 2.6.1, пунктами 2.8.1, 2.8.4 настоящего Регламента;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160"/>
      <w:bookmarkEnd w:id="11"/>
      <w:r w:rsidRPr="007F7FAF">
        <w:rPr>
          <w:rFonts w:ascii="Times New Roman" w:hAnsi="Times New Roman" w:cs="Times New Roman"/>
        </w:rPr>
        <w:t>2.8.1. при подаче в заявлении также указывается один из следующих способов предоставления результатов рассмотрения заявления: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в виде бумажного документа, который Заявитель получает непосредственно при личном обращении;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в виде бумажного документа, который направляется Заявителю посредством почтового отправления;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в виде электронного документа, размещенного на Едином портале, ссылка на который направляется Заявителю посредством электронной почты;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в виде электронного документа, который направляется уполномоченным органом Заявителю посредством электронной почты;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165"/>
      <w:bookmarkEnd w:id="12"/>
      <w:r w:rsidRPr="007F7FAF">
        <w:rPr>
          <w:rFonts w:ascii="Times New Roman" w:hAnsi="Times New Roman" w:cs="Times New Roman"/>
        </w:rPr>
        <w:t>2.8.2. требования к документам, представляемым в Департамент: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должны быть написаны разборчиво;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F7FAF">
        <w:rPr>
          <w:rFonts w:ascii="Times New Roman" w:hAnsi="Times New Roman" w:cs="Times New Roman"/>
        </w:rPr>
        <w:t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  <w:proofErr w:type="gramEnd"/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не должны содержать подчисток, приписок, зачеркнутых слов и иных не оговоренных в них исправлений;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не должны быть исполнены карандашом;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должны содержать достоверную информацию.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Листы представляемых документов должны быть пронумерованы.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Копии документов удостоверяются специалистом МФЦ при условии предъявления оригинала документа при приеме пу</w:t>
      </w:r>
      <w:r w:rsidR="00A641BC" w:rsidRPr="007F7FAF">
        <w:rPr>
          <w:rFonts w:ascii="Times New Roman" w:hAnsi="Times New Roman" w:cs="Times New Roman"/>
        </w:rPr>
        <w:t>тем проставления на них штампа «копия верна»</w:t>
      </w:r>
      <w:r w:rsidRPr="007F7FAF">
        <w:rPr>
          <w:rFonts w:ascii="Times New Roman" w:hAnsi="Times New Roman" w:cs="Times New Roman"/>
        </w:rPr>
        <w:t xml:space="preserve"> и личной подписи специалиста, осуществляющего прием документов;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174"/>
      <w:bookmarkEnd w:id="13"/>
      <w:r w:rsidRPr="007F7FAF">
        <w:rPr>
          <w:rFonts w:ascii="Times New Roman" w:hAnsi="Times New Roman" w:cs="Times New Roman"/>
        </w:rPr>
        <w:t>2.8.3. при подаче заявления в форме электронного документа путем направления на электронную почту Департамента заявление подписывается по выбору Заявителя (если Заявителем является физическое лицо):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электронной подписью Заявителя (представителя Заявителя);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усиленной квалифицированной электронной подписью заявителя (представителя Заявителя).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лица, действующего от имени юридического лица без доверенности;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180"/>
      <w:bookmarkEnd w:id="14"/>
      <w:r w:rsidRPr="007F7FAF">
        <w:rPr>
          <w:rFonts w:ascii="Times New Roman" w:hAnsi="Times New Roman" w:cs="Times New Roman"/>
        </w:rPr>
        <w:t xml:space="preserve">2.8.4. заявления и прилагаемые к ним документы, представляемые через единый портал, направляются в виде файлов в формате </w:t>
      </w:r>
      <w:proofErr w:type="spellStart"/>
      <w:r w:rsidRPr="007F7FAF">
        <w:rPr>
          <w:rFonts w:ascii="Times New Roman" w:hAnsi="Times New Roman" w:cs="Times New Roman"/>
        </w:rPr>
        <w:t>xml</w:t>
      </w:r>
      <w:proofErr w:type="spellEnd"/>
      <w:r w:rsidRPr="007F7FAF">
        <w:rPr>
          <w:rFonts w:ascii="Times New Roman" w:hAnsi="Times New Roman" w:cs="Times New Roman"/>
        </w:rPr>
        <w:t xml:space="preserve"> (далее - </w:t>
      </w:r>
      <w:proofErr w:type="spellStart"/>
      <w:r w:rsidRPr="007F7FAF">
        <w:rPr>
          <w:rFonts w:ascii="Times New Roman" w:hAnsi="Times New Roman" w:cs="Times New Roman"/>
        </w:rPr>
        <w:t>xml</w:t>
      </w:r>
      <w:proofErr w:type="spellEnd"/>
      <w:r w:rsidRPr="007F7FAF">
        <w:rPr>
          <w:rFonts w:ascii="Times New Roman" w:hAnsi="Times New Roman" w:cs="Times New Roman"/>
        </w:rPr>
        <w:t xml:space="preserve">-документ), созданных с использованием </w:t>
      </w:r>
      <w:proofErr w:type="spellStart"/>
      <w:r w:rsidRPr="007F7FAF">
        <w:rPr>
          <w:rFonts w:ascii="Times New Roman" w:hAnsi="Times New Roman" w:cs="Times New Roman"/>
        </w:rPr>
        <w:t>xml</w:t>
      </w:r>
      <w:proofErr w:type="spellEnd"/>
      <w:r w:rsidRPr="007F7FAF">
        <w:rPr>
          <w:rFonts w:ascii="Times New Roman" w:hAnsi="Times New Roman" w:cs="Times New Roman"/>
        </w:rPr>
        <w:t>-схем и обеспечивающих считывание и контроль представленных данных.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lastRenderedPageBreak/>
        <w:t xml:space="preserve">Заявления представляются в виде файлов в формате </w:t>
      </w:r>
      <w:proofErr w:type="spellStart"/>
      <w:r w:rsidRPr="007F7FAF">
        <w:rPr>
          <w:rFonts w:ascii="Times New Roman" w:hAnsi="Times New Roman" w:cs="Times New Roman"/>
        </w:rPr>
        <w:t>doc</w:t>
      </w:r>
      <w:proofErr w:type="spellEnd"/>
      <w:r w:rsidRPr="007F7FAF">
        <w:rPr>
          <w:rFonts w:ascii="Times New Roman" w:hAnsi="Times New Roman" w:cs="Times New Roman"/>
        </w:rPr>
        <w:t xml:space="preserve">, </w:t>
      </w:r>
      <w:proofErr w:type="spellStart"/>
      <w:r w:rsidRPr="007F7FAF">
        <w:rPr>
          <w:rFonts w:ascii="Times New Roman" w:hAnsi="Times New Roman" w:cs="Times New Roman"/>
        </w:rPr>
        <w:t>docx</w:t>
      </w:r>
      <w:proofErr w:type="spellEnd"/>
      <w:r w:rsidRPr="007F7FAF">
        <w:rPr>
          <w:rFonts w:ascii="Times New Roman" w:hAnsi="Times New Roman" w:cs="Times New Roman"/>
        </w:rPr>
        <w:t xml:space="preserve">, </w:t>
      </w:r>
      <w:proofErr w:type="spellStart"/>
      <w:r w:rsidRPr="007F7FAF">
        <w:rPr>
          <w:rFonts w:ascii="Times New Roman" w:hAnsi="Times New Roman" w:cs="Times New Roman"/>
        </w:rPr>
        <w:t>txt</w:t>
      </w:r>
      <w:proofErr w:type="spellEnd"/>
      <w:r w:rsidRPr="007F7FAF">
        <w:rPr>
          <w:rFonts w:ascii="Times New Roman" w:hAnsi="Times New Roman" w:cs="Times New Roman"/>
        </w:rPr>
        <w:t xml:space="preserve">, </w:t>
      </w:r>
      <w:proofErr w:type="spellStart"/>
      <w:r w:rsidRPr="007F7FAF">
        <w:rPr>
          <w:rFonts w:ascii="Times New Roman" w:hAnsi="Times New Roman" w:cs="Times New Roman"/>
        </w:rPr>
        <w:t>xls</w:t>
      </w:r>
      <w:proofErr w:type="spellEnd"/>
      <w:r w:rsidRPr="007F7FAF">
        <w:rPr>
          <w:rFonts w:ascii="Times New Roman" w:hAnsi="Times New Roman" w:cs="Times New Roman"/>
        </w:rPr>
        <w:t xml:space="preserve">, </w:t>
      </w:r>
      <w:proofErr w:type="spellStart"/>
      <w:r w:rsidRPr="007F7FAF">
        <w:rPr>
          <w:rFonts w:ascii="Times New Roman" w:hAnsi="Times New Roman" w:cs="Times New Roman"/>
        </w:rPr>
        <w:t>xlsx</w:t>
      </w:r>
      <w:proofErr w:type="spellEnd"/>
      <w:r w:rsidRPr="007F7FAF">
        <w:rPr>
          <w:rFonts w:ascii="Times New Roman" w:hAnsi="Times New Roman" w:cs="Times New Roman"/>
        </w:rPr>
        <w:t xml:space="preserve">, </w:t>
      </w:r>
      <w:proofErr w:type="spellStart"/>
      <w:r w:rsidRPr="007F7FAF">
        <w:rPr>
          <w:rFonts w:ascii="Times New Roman" w:hAnsi="Times New Roman" w:cs="Times New Roman"/>
        </w:rPr>
        <w:t>rtf</w:t>
      </w:r>
      <w:proofErr w:type="spellEnd"/>
      <w:r w:rsidRPr="007F7FAF">
        <w:rPr>
          <w:rFonts w:ascii="Times New Roman" w:hAnsi="Times New Roman" w:cs="Times New Roman"/>
        </w:rPr>
        <w:t>, если указанные заявления представляются в форме электронного документа посредством электронной почты.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7F7FAF">
        <w:rPr>
          <w:rFonts w:ascii="Times New Roman" w:hAnsi="Times New Roman" w:cs="Times New Roman"/>
        </w:rPr>
        <w:t>pdf</w:t>
      </w:r>
      <w:proofErr w:type="spellEnd"/>
      <w:r w:rsidRPr="007F7FAF">
        <w:rPr>
          <w:rFonts w:ascii="Times New Roman" w:hAnsi="Times New Roman" w:cs="Times New Roman"/>
        </w:rPr>
        <w:t xml:space="preserve">, </w:t>
      </w:r>
      <w:proofErr w:type="spellStart"/>
      <w:r w:rsidRPr="007F7FAF">
        <w:rPr>
          <w:rFonts w:ascii="Times New Roman" w:hAnsi="Times New Roman" w:cs="Times New Roman"/>
        </w:rPr>
        <w:t>tif</w:t>
      </w:r>
      <w:proofErr w:type="spellEnd"/>
      <w:r w:rsidRPr="007F7FAF">
        <w:rPr>
          <w:rFonts w:ascii="Times New Roman" w:hAnsi="Times New Roman" w:cs="Times New Roman"/>
        </w:rPr>
        <w:t>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7F7FAF">
        <w:rPr>
          <w:rFonts w:ascii="Times New Roman" w:hAnsi="Times New Roman" w:cs="Times New Roman"/>
        </w:rPr>
        <w:t>pdf</w:t>
      </w:r>
      <w:proofErr w:type="spellEnd"/>
      <w:r w:rsidRPr="007F7FAF">
        <w:rPr>
          <w:rFonts w:ascii="Times New Roman" w:hAnsi="Times New Roman" w:cs="Times New Roman"/>
        </w:rPr>
        <w:t xml:space="preserve">, </w:t>
      </w:r>
      <w:proofErr w:type="spellStart"/>
      <w:r w:rsidRPr="007F7FAF">
        <w:rPr>
          <w:rFonts w:ascii="Times New Roman" w:hAnsi="Times New Roman" w:cs="Times New Roman"/>
        </w:rPr>
        <w:t>tif</w:t>
      </w:r>
      <w:proofErr w:type="spellEnd"/>
      <w:r w:rsidRPr="007F7FAF">
        <w:rPr>
          <w:rFonts w:ascii="Times New Roman" w:hAnsi="Times New Roman" w:cs="Times New Roma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2.9. Основания для отказа в приеме документов, необходимых для предоставления муниципальной услуги, не предусмотрены действующим законодательством.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2.10. Исчерпывающий перечень оснований для возврата документов: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187"/>
      <w:bookmarkEnd w:id="15"/>
      <w:r w:rsidRPr="007F7FAF">
        <w:rPr>
          <w:rFonts w:ascii="Times New Roman" w:hAnsi="Times New Roman" w:cs="Times New Roman"/>
        </w:rPr>
        <w:t>2.10.1. Заявление подано в иной уполномоченный орган (отсутствие у Департамента полномочий по предоставлению муниципальной услуги);</w:t>
      </w:r>
    </w:p>
    <w:p w:rsidR="00ED1F18" w:rsidRPr="007F7FAF" w:rsidRDefault="00EF5114" w:rsidP="008A7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188"/>
      <w:bookmarkEnd w:id="16"/>
      <w:r w:rsidRPr="007F7FAF">
        <w:rPr>
          <w:rFonts w:ascii="Times New Roman" w:hAnsi="Times New Roman" w:cs="Times New Roman"/>
        </w:rPr>
        <w:t xml:space="preserve">2.10.2. Заявление не соответствует требованиям, установленным </w:t>
      </w:r>
      <w:hyperlink w:anchor="P160" w:history="1">
        <w:r w:rsidRPr="007F7FAF">
          <w:rPr>
            <w:rFonts w:ascii="Times New Roman" w:hAnsi="Times New Roman" w:cs="Times New Roman"/>
          </w:rPr>
          <w:t>пунктами 2.8.1</w:t>
        </w:r>
      </w:hyperlink>
      <w:r w:rsidRPr="007F7FAF">
        <w:rPr>
          <w:rFonts w:ascii="Times New Roman" w:hAnsi="Times New Roman" w:cs="Times New Roman"/>
        </w:rPr>
        <w:t xml:space="preserve">, </w:t>
      </w:r>
      <w:hyperlink w:anchor="P165" w:history="1">
        <w:r w:rsidRPr="007F7FAF">
          <w:rPr>
            <w:rFonts w:ascii="Times New Roman" w:hAnsi="Times New Roman" w:cs="Times New Roman"/>
          </w:rPr>
          <w:t>2.8.2</w:t>
        </w:r>
      </w:hyperlink>
      <w:r w:rsidRPr="007F7FAF">
        <w:rPr>
          <w:rFonts w:ascii="Times New Roman" w:hAnsi="Times New Roman" w:cs="Times New Roman"/>
        </w:rPr>
        <w:t xml:space="preserve">, </w:t>
      </w:r>
      <w:hyperlink w:anchor="P174" w:history="1">
        <w:r w:rsidRPr="007F7FAF">
          <w:rPr>
            <w:rFonts w:ascii="Times New Roman" w:hAnsi="Times New Roman" w:cs="Times New Roman"/>
          </w:rPr>
          <w:t>2.8.3</w:t>
        </w:r>
      </w:hyperlink>
      <w:r w:rsidRPr="007F7FAF">
        <w:rPr>
          <w:rFonts w:ascii="Times New Roman" w:hAnsi="Times New Roman" w:cs="Times New Roman"/>
        </w:rPr>
        <w:t xml:space="preserve">, </w:t>
      </w:r>
      <w:hyperlink w:anchor="P180" w:history="1">
        <w:r w:rsidRPr="007F7FAF">
          <w:rPr>
            <w:rFonts w:ascii="Times New Roman" w:hAnsi="Times New Roman" w:cs="Times New Roman"/>
          </w:rPr>
          <w:t>2.8.4</w:t>
        </w:r>
      </w:hyperlink>
      <w:r w:rsidRPr="007F7FAF">
        <w:rPr>
          <w:rFonts w:ascii="Times New Roman" w:hAnsi="Times New Roman" w:cs="Times New Roman"/>
        </w:rPr>
        <w:t xml:space="preserve"> настоящего Регламента.</w:t>
      </w:r>
    </w:p>
    <w:p w:rsidR="00CB284B" w:rsidRPr="007F7FAF" w:rsidRDefault="00ED1F18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2.11. Исчерпывающий перечень оснований для отказа в предоставлении муниципальной услуги:</w:t>
      </w:r>
    </w:p>
    <w:p w:rsidR="00EF5114" w:rsidRPr="007F7FAF" w:rsidRDefault="00ED1F18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2.11.1</w:t>
      </w:r>
      <w:r w:rsidR="00EF5114" w:rsidRPr="007F7FAF">
        <w:rPr>
          <w:rFonts w:ascii="Times New Roman" w:hAnsi="Times New Roman" w:cs="Times New Roman"/>
        </w:rPr>
        <w:t xml:space="preserve">.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32" w:history="1">
        <w:r w:rsidR="00EF5114" w:rsidRPr="007F7FAF">
          <w:rPr>
            <w:rFonts w:ascii="Times New Roman" w:hAnsi="Times New Roman" w:cs="Times New Roman"/>
          </w:rPr>
          <w:t>пунктом 1 статьи 39.34</w:t>
        </w:r>
      </w:hyperlink>
      <w:r w:rsidR="00EF5114" w:rsidRPr="007F7FAF">
        <w:rPr>
          <w:rFonts w:ascii="Times New Roman" w:hAnsi="Times New Roman" w:cs="Times New Roman"/>
        </w:rPr>
        <w:t xml:space="preserve"> Земельного кодекса Российской Федерации;</w:t>
      </w:r>
    </w:p>
    <w:p w:rsidR="00ED1F18" w:rsidRPr="007F7FAF" w:rsidRDefault="00ED1F18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192"/>
      <w:bookmarkEnd w:id="17"/>
      <w:r w:rsidRPr="007F7FAF">
        <w:rPr>
          <w:rFonts w:ascii="Times New Roman" w:hAnsi="Times New Roman" w:cs="Times New Roman"/>
        </w:rPr>
        <w:t>2.11.2</w:t>
      </w:r>
      <w:r w:rsidR="00EF5114" w:rsidRPr="007F7FAF">
        <w:rPr>
          <w:rFonts w:ascii="Times New Roman" w:hAnsi="Times New Roman" w:cs="Times New Roman"/>
        </w:rPr>
        <w:t>. земельный участок, на использование которого испрашивается разрешение, предоставлен физическому или юридическому лицу.</w:t>
      </w:r>
    </w:p>
    <w:p w:rsidR="00ED1F18" w:rsidRPr="007F7FAF" w:rsidRDefault="00ED1F18" w:rsidP="007F7F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2.11.3. в заявлении указаны предполагаемые к размещению объекты, не предусмотренные Перечнем;</w:t>
      </w:r>
    </w:p>
    <w:p w:rsidR="00ED1F18" w:rsidRPr="007F7FAF" w:rsidRDefault="00ED1F18" w:rsidP="007F7F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2.11.4. в заявлении указана цель использования земель или земельного участка, не соответствующая назначению объектов;</w:t>
      </w:r>
    </w:p>
    <w:p w:rsidR="00ED1F18" w:rsidRPr="007F7FAF" w:rsidRDefault="00ED1F18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2.11.5.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ED1F18" w:rsidRPr="007F7FAF" w:rsidRDefault="00ED1F18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2.11.6. земельный участок, на использование которого испрашивается решение о размещении объектов, предоставлен физическому или юридическому лицу либо принято решение о предварительном согласовании его предоставления, срок действия которого не истек;</w:t>
      </w:r>
    </w:p>
    <w:p w:rsidR="00ED1F18" w:rsidRPr="007F7FAF" w:rsidRDefault="00ED1F18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2.11.7. в случае наличия утвержденного проекта межевания территории или утвержденной схемы расположения земельного участка или земельных участков на кадастровом плане территории, в границах которых предполагается размещение объектов инфраструктуры федерального, регионального или муниципального значения;</w:t>
      </w:r>
    </w:p>
    <w:p w:rsidR="00ED1F18" w:rsidRPr="007F7FAF" w:rsidRDefault="00ED1F18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2.11.8. размещение объектов приведет к нарушениям режима использования земельного участка в соответствии с установленными зонами с особыми условиями использования территорий;</w:t>
      </w:r>
    </w:p>
    <w:p w:rsidR="00ED1F18" w:rsidRPr="007F7FAF" w:rsidRDefault="00ED1F18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2.11.9. размещение объектов на землях или земельных участках в границах населенных пунктов, предполагаемых к использованию, не соответствует утвержденным правилам землепользования и застройки, правилам благоустройства и содержания территории города Перми;</w:t>
      </w:r>
    </w:p>
    <w:p w:rsidR="00ED1F18" w:rsidRPr="007F7FAF" w:rsidRDefault="00ED1F18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2.11.10. заявление подано с нарушением требований, установленных </w:t>
      </w:r>
      <w:hyperlink r:id="rId33" w:history="1">
        <w:r w:rsidRPr="007F7FAF">
          <w:rPr>
            <w:rFonts w:ascii="Times New Roman" w:hAnsi="Times New Roman" w:cs="Times New Roman"/>
          </w:rPr>
          <w:t>пунктами 2.6.1</w:t>
        </w:r>
      </w:hyperlink>
      <w:r w:rsidRPr="007F7FAF">
        <w:rPr>
          <w:rFonts w:ascii="Times New Roman" w:hAnsi="Times New Roman" w:cs="Times New Roman"/>
        </w:rPr>
        <w:t xml:space="preserve">, </w:t>
      </w:r>
      <w:hyperlink r:id="rId34" w:history="1">
        <w:r w:rsidRPr="007F7FAF">
          <w:rPr>
            <w:rFonts w:ascii="Times New Roman" w:hAnsi="Times New Roman" w:cs="Times New Roman"/>
          </w:rPr>
          <w:t>2.6.2</w:t>
        </w:r>
      </w:hyperlink>
      <w:r w:rsidRPr="007F7FAF">
        <w:rPr>
          <w:rFonts w:ascii="Times New Roman" w:hAnsi="Times New Roman" w:cs="Times New Roman"/>
        </w:rPr>
        <w:t xml:space="preserve"> настоящего Регламента, и данные нарушения не устранены в срок, указанный в решении о приостановлении срока рассмотрения заявления.</w:t>
      </w:r>
    </w:p>
    <w:p w:rsidR="00ED1F18" w:rsidRPr="007F7FAF" w:rsidRDefault="00375D59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35" w:history="1">
        <w:r w:rsidR="00ED1F18" w:rsidRPr="007F7FAF">
          <w:rPr>
            <w:rFonts w:ascii="Times New Roman" w:hAnsi="Times New Roman" w:cs="Times New Roman"/>
          </w:rPr>
          <w:t>Решение</w:t>
        </w:r>
      </w:hyperlink>
      <w:r w:rsidR="00ED1F18" w:rsidRPr="007F7FAF">
        <w:rPr>
          <w:rFonts w:ascii="Times New Roman" w:hAnsi="Times New Roman" w:cs="Times New Roman"/>
        </w:rPr>
        <w:t xml:space="preserve"> об отказе в размещении объектов должно быть обоснованным и содержать указание на все основания отказа, предус</w:t>
      </w:r>
      <w:r w:rsidR="00CB284B" w:rsidRPr="007F7FAF">
        <w:rPr>
          <w:rFonts w:ascii="Times New Roman" w:hAnsi="Times New Roman" w:cs="Times New Roman"/>
        </w:rPr>
        <w:t>мотренные пунктами 2.11.1-2.11.10</w:t>
      </w:r>
      <w:r w:rsidR="00ED1F18" w:rsidRPr="007F7FAF">
        <w:rPr>
          <w:rFonts w:ascii="Times New Roman" w:hAnsi="Times New Roman" w:cs="Times New Roman"/>
        </w:rPr>
        <w:t xml:space="preserve"> настоящего Регламента, выявленные в ходе рассмотрения документов, по форме согласно прилож</w:t>
      </w:r>
      <w:r w:rsidR="00D36FB3" w:rsidRPr="007F7FAF">
        <w:rPr>
          <w:rFonts w:ascii="Times New Roman" w:hAnsi="Times New Roman" w:cs="Times New Roman"/>
        </w:rPr>
        <w:t xml:space="preserve">ению </w:t>
      </w:r>
      <w:r w:rsidR="00E57694" w:rsidRPr="007F7FAF">
        <w:rPr>
          <w:rFonts w:ascii="Times New Roman" w:hAnsi="Times New Roman" w:cs="Times New Roman"/>
        </w:rPr>
        <w:t>7</w:t>
      </w:r>
      <w:r w:rsidR="00D36FB3" w:rsidRPr="007F7FAF">
        <w:rPr>
          <w:rFonts w:ascii="Times New Roman" w:hAnsi="Times New Roman" w:cs="Times New Roman"/>
        </w:rPr>
        <w:t xml:space="preserve"> к настоящему Регламенту.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2.12. Муниципальная услуга предоставляется бесплатно.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2.14. Заявление, поступившее в Департамент, подлежит обязательной регистрации в отделе информационно-организационной работы Департамента в срок не более 2 календарных дней со </w:t>
      </w:r>
      <w:r w:rsidRPr="007F7FAF">
        <w:rPr>
          <w:rFonts w:ascii="Times New Roman" w:hAnsi="Times New Roman" w:cs="Times New Roman"/>
        </w:rPr>
        <w:lastRenderedPageBreak/>
        <w:t>дня поступления Заявления в Департамент.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2.15. Требования к помещениям, в которых предоставляется муниципальная услуга: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2.15.1.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2.15.2. 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Места для ожидания заявителями приема должны быть оборудованы скамьями, стульями.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2.15.3. в помещении, в котором оказывается муниципальная услуга, размещаются информационные стенды, имеющие карманы формата А</w:t>
      </w:r>
      <w:proofErr w:type="gramStart"/>
      <w:r w:rsidRPr="007F7FAF">
        <w:rPr>
          <w:rFonts w:ascii="Times New Roman" w:hAnsi="Times New Roman" w:cs="Times New Roman"/>
        </w:rPr>
        <w:t>4</w:t>
      </w:r>
      <w:proofErr w:type="gramEnd"/>
      <w:r w:rsidRPr="007F7FAF">
        <w:rPr>
          <w:rFonts w:ascii="Times New Roman" w:hAnsi="Times New Roman" w:cs="Times New Roman"/>
        </w:rPr>
        <w:t>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2.15.4. в помещениях, в которых предоставляется муниципальная услуга, обеспечиваются следующие условия доступности инвалидам и иным маломобильным группам населения: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возможность беспрепятственного входа в помещения и выхода из них;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возможность самостоятельного передвижения по территории, прилегающей к зданию Департамента;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возможность посадки в транспортное средство и высадки из него перед входом в Департамент, в том числе с использованием кресла-коляски и при необходимости с помощью муниципальных служащих Департамента;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обеспечение допуска в Департамент собаки-проводника.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2.16. Показатели доступности и качества предоставления муниципальной услуги: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показателем доступности муниципальной услуги является возможность подачи заявления доставкой по почте, по электронной почте, через Единый портал или МФЦ;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показателями качества предоставления муниципальной услуги являются: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соблюдение сроков выполнения административных процедур, установленных настоящим Регламентом;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количество взаимодействий Заявителя со специалистами Департамента не должно превышать одного раза при подаче заявления и документов в Департамент через МФЦ, в случае если результат предоставления муниципальной услуги выдается Заявителю в Департаменте;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соблюдение установленных сроков предоставления муниципальной услуги.</w:t>
      </w:r>
    </w:p>
    <w:p w:rsidR="00EF5114" w:rsidRPr="007F7FAF" w:rsidRDefault="00EF5114" w:rsidP="007F7FAF">
      <w:pPr>
        <w:pStyle w:val="ConsPlusNormal"/>
        <w:jc w:val="both"/>
        <w:rPr>
          <w:rFonts w:ascii="Times New Roman" w:hAnsi="Times New Roman" w:cs="Times New Roman"/>
        </w:rPr>
      </w:pPr>
    </w:p>
    <w:p w:rsidR="00EF5114" w:rsidRPr="007F7FAF" w:rsidRDefault="00EF5114" w:rsidP="007F7FA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18" w:name="P218"/>
      <w:bookmarkEnd w:id="18"/>
      <w:r w:rsidRPr="007F7FAF">
        <w:rPr>
          <w:rFonts w:ascii="Times New Roman" w:hAnsi="Times New Roman" w:cs="Times New Roman"/>
        </w:rPr>
        <w:t>III. Административные процедуры</w:t>
      </w:r>
    </w:p>
    <w:p w:rsidR="00EF5114" w:rsidRPr="007F7FAF" w:rsidRDefault="00EF5114" w:rsidP="007F7FAF">
      <w:pPr>
        <w:pStyle w:val="ConsPlusNormal"/>
        <w:jc w:val="both"/>
        <w:rPr>
          <w:rFonts w:ascii="Times New Roman" w:hAnsi="Times New Roman" w:cs="Times New Roman"/>
        </w:rPr>
      </w:pP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3.1. Предоставление муниципальной услуги включает следующие административные процедуры: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прием и регистрация заявления;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рассмотрение заявления;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подготовка и выд</w:t>
      </w:r>
      <w:r w:rsidR="005960D6" w:rsidRPr="007F7FAF">
        <w:rPr>
          <w:rFonts w:ascii="Times New Roman" w:hAnsi="Times New Roman" w:cs="Times New Roman"/>
        </w:rPr>
        <w:t xml:space="preserve">ача Разрешения на использование, Разрешения на размещение, </w:t>
      </w:r>
      <w:r w:rsidRPr="007F7FAF">
        <w:rPr>
          <w:rFonts w:ascii="Times New Roman" w:hAnsi="Times New Roman" w:cs="Times New Roman"/>
        </w:rPr>
        <w:t>либо Решения об отказе в выдаче разрешения.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3.2. Прием и регистрация заявления: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3.2.1. основанием для начала проведения административной процедуры приема и регистрации заявления является поступление в Департамент от Заявителя любым способом (почтовое отправление, через Единый портал, на электронную почту, МФЦ) письменного либо электронного заявления и приложенных документов;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3.2.</w:t>
      </w:r>
      <w:r w:rsidR="005960D6" w:rsidRPr="007F7FAF">
        <w:rPr>
          <w:rFonts w:ascii="Times New Roman" w:hAnsi="Times New Roman" w:cs="Times New Roman"/>
        </w:rPr>
        <w:t>2</w:t>
      </w:r>
      <w:r w:rsidRPr="007F7FAF">
        <w:rPr>
          <w:rFonts w:ascii="Times New Roman" w:hAnsi="Times New Roman" w:cs="Times New Roman"/>
        </w:rPr>
        <w:t>. специалистом МФЦ, ведущим прием Заявителей, осуществляется: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lastRenderedPageBreak/>
        <w:t xml:space="preserve">установление предмета обращения, личности подающего заявление, его полномочия </w:t>
      </w:r>
      <w:r w:rsidR="005960D6" w:rsidRPr="007F7FAF">
        <w:rPr>
          <w:rFonts w:ascii="Times New Roman" w:hAnsi="Times New Roman" w:cs="Times New Roman"/>
        </w:rPr>
        <w:br/>
      </w:r>
      <w:r w:rsidRPr="007F7FAF">
        <w:rPr>
          <w:rFonts w:ascii="Times New Roman" w:hAnsi="Times New Roman" w:cs="Times New Roman"/>
        </w:rPr>
        <w:t>по представлению заявления. При личном обращении Заявителя либо его представителя специалист, ведущий прием Заявителей, проверяет документ, удостоверяющий личность;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информирование Заявителя о сроке завершения муниципальной услуги.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При наличии оснований для возврата заявления, установленных </w:t>
      </w:r>
      <w:hyperlink w:anchor="P187" w:history="1">
        <w:r w:rsidRPr="007F7FAF">
          <w:rPr>
            <w:rFonts w:ascii="Times New Roman" w:hAnsi="Times New Roman" w:cs="Times New Roman"/>
          </w:rPr>
          <w:t>пунктами 2.10.1</w:t>
        </w:r>
      </w:hyperlink>
      <w:r w:rsidRPr="007F7FAF">
        <w:rPr>
          <w:rFonts w:ascii="Times New Roman" w:hAnsi="Times New Roman" w:cs="Times New Roman"/>
        </w:rPr>
        <w:t xml:space="preserve">, </w:t>
      </w:r>
      <w:hyperlink w:anchor="P188" w:history="1">
        <w:r w:rsidRPr="007F7FAF">
          <w:rPr>
            <w:rFonts w:ascii="Times New Roman" w:hAnsi="Times New Roman" w:cs="Times New Roman"/>
          </w:rPr>
          <w:t>2.10.2</w:t>
        </w:r>
      </w:hyperlink>
      <w:r w:rsidRPr="007F7FAF">
        <w:rPr>
          <w:rFonts w:ascii="Times New Roman" w:hAnsi="Times New Roman" w:cs="Times New Roman"/>
        </w:rPr>
        <w:t xml:space="preserve"> настоящего Регламента, заявление с приложенными документами возвращается Заявителю.</w:t>
      </w:r>
    </w:p>
    <w:p w:rsidR="005960D6" w:rsidRPr="007F7FAF" w:rsidRDefault="00EF5114" w:rsidP="008A7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При отсутствии или несоответствии документов, установленных </w:t>
      </w:r>
      <w:hyperlink w:anchor="P140" w:history="1">
        <w:r w:rsidRPr="007F7FAF">
          <w:rPr>
            <w:rFonts w:ascii="Times New Roman" w:hAnsi="Times New Roman" w:cs="Times New Roman"/>
          </w:rPr>
          <w:t>пунктами 2.6.1</w:t>
        </w:r>
      </w:hyperlink>
      <w:r w:rsidRPr="007F7FAF">
        <w:rPr>
          <w:rFonts w:ascii="Times New Roman" w:hAnsi="Times New Roman" w:cs="Times New Roman"/>
        </w:rPr>
        <w:t xml:space="preserve">, </w:t>
      </w:r>
      <w:hyperlink w:anchor="P144" w:history="1">
        <w:r w:rsidRPr="007F7FAF">
          <w:rPr>
            <w:rFonts w:ascii="Times New Roman" w:hAnsi="Times New Roman" w:cs="Times New Roman"/>
          </w:rPr>
          <w:t>2.6.2</w:t>
        </w:r>
      </w:hyperlink>
      <w:r w:rsidRPr="007F7FAF">
        <w:rPr>
          <w:rFonts w:ascii="Times New Roman" w:hAnsi="Times New Roman" w:cs="Times New Roman"/>
        </w:rPr>
        <w:t xml:space="preserve"> настоящего Регламента, специалист МФЦ, ведущий прием Заявителей, проставляет соотве</w:t>
      </w:r>
      <w:r w:rsidR="008A7DC9">
        <w:rPr>
          <w:rFonts w:ascii="Times New Roman" w:hAnsi="Times New Roman" w:cs="Times New Roman"/>
        </w:rPr>
        <w:t>тствующую отметку на заявлении;</w:t>
      </w:r>
    </w:p>
    <w:p w:rsidR="00EF5114" w:rsidRPr="008A7DC9" w:rsidRDefault="005960D6" w:rsidP="008A7DC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F7FAF">
        <w:rPr>
          <w:rFonts w:ascii="Times New Roman" w:hAnsi="Times New Roman" w:cs="Times New Roman"/>
          <w:sz w:val="22"/>
          <w:szCs w:val="22"/>
        </w:rPr>
        <w:t>3.2.3. П</w:t>
      </w:r>
      <w:r w:rsidR="00EF5114" w:rsidRPr="007F7FAF">
        <w:rPr>
          <w:rFonts w:ascii="Times New Roman" w:hAnsi="Times New Roman" w:cs="Times New Roman"/>
          <w:sz w:val="22"/>
          <w:szCs w:val="22"/>
        </w:rPr>
        <w:t>ри  наличии  оснований для возврата заявления,  установленных</w:t>
      </w:r>
      <w:r w:rsidRPr="007F7FAF">
        <w:rPr>
          <w:rFonts w:ascii="Times New Roman" w:hAnsi="Times New Roman" w:cs="Times New Roman"/>
          <w:sz w:val="22"/>
          <w:szCs w:val="22"/>
        </w:rPr>
        <w:t xml:space="preserve"> </w:t>
      </w:r>
      <w:hyperlink w:anchor="P187" w:history="1">
        <w:r w:rsidR="00EF5114" w:rsidRPr="007F7FAF">
          <w:rPr>
            <w:rFonts w:ascii="Times New Roman" w:hAnsi="Times New Roman" w:cs="Times New Roman"/>
            <w:sz w:val="22"/>
            <w:szCs w:val="22"/>
          </w:rPr>
          <w:t>пунктами  2.10.1</w:t>
        </w:r>
      </w:hyperlink>
      <w:r w:rsidRPr="007F7FAF">
        <w:rPr>
          <w:rFonts w:ascii="Times New Roman" w:hAnsi="Times New Roman" w:cs="Times New Roman"/>
          <w:sz w:val="22"/>
          <w:szCs w:val="22"/>
        </w:rPr>
        <w:t xml:space="preserve"> </w:t>
      </w:r>
      <w:r w:rsidRPr="007F7FAF">
        <w:rPr>
          <w:rFonts w:ascii="Times New Roman" w:hAnsi="Times New Roman" w:cs="Times New Roman"/>
          <w:sz w:val="22"/>
          <w:szCs w:val="22"/>
        </w:rPr>
        <w:br/>
        <w:t xml:space="preserve">и </w:t>
      </w:r>
      <w:hyperlink w:anchor="P188" w:history="1">
        <w:r w:rsidR="00EF5114" w:rsidRPr="007F7FAF">
          <w:rPr>
            <w:rFonts w:ascii="Times New Roman" w:hAnsi="Times New Roman" w:cs="Times New Roman"/>
            <w:sz w:val="22"/>
            <w:szCs w:val="22"/>
          </w:rPr>
          <w:t>2.10.2</w:t>
        </w:r>
      </w:hyperlink>
      <w:r w:rsidR="00EF5114" w:rsidRPr="007F7FAF">
        <w:rPr>
          <w:rFonts w:ascii="Times New Roman" w:hAnsi="Times New Roman" w:cs="Times New Roman"/>
          <w:sz w:val="22"/>
          <w:szCs w:val="22"/>
        </w:rPr>
        <w:t xml:space="preserve"> настоящего Регла</w:t>
      </w:r>
      <w:r w:rsidRPr="007F7FAF">
        <w:rPr>
          <w:rFonts w:ascii="Times New Roman" w:hAnsi="Times New Roman" w:cs="Times New Roman"/>
          <w:sz w:val="22"/>
          <w:szCs w:val="22"/>
        </w:rPr>
        <w:t xml:space="preserve">мента, специалист Департамента, </w:t>
      </w:r>
      <w:r w:rsidR="00EF5114" w:rsidRPr="007F7FAF">
        <w:rPr>
          <w:rFonts w:ascii="Times New Roman" w:hAnsi="Times New Roman" w:cs="Times New Roman"/>
          <w:sz w:val="22"/>
          <w:szCs w:val="22"/>
        </w:rPr>
        <w:t>ведущий прием заявлений, поступивших по почт</w:t>
      </w:r>
      <w:r w:rsidRPr="007F7FAF">
        <w:rPr>
          <w:rFonts w:ascii="Times New Roman" w:hAnsi="Times New Roman" w:cs="Times New Roman"/>
          <w:sz w:val="22"/>
          <w:szCs w:val="22"/>
        </w:rPr>
        <w:t xml:space="preserve">е, возвращает его Заявителю без регистрации в Департаменте </w:t>
      </w:r>
      <w:r w:rsidR="00EF5114" w:rsidRPr="007F7FAF">
        <w:rPr>
          <w:rFonts w:ascii="Times New Roman" w:hAnsi="Times New Roman" w:cs="Times New Roman"/>
          <w:sz w:val="22"/>
          <w:szCs w:val="22"/>
        </w:rPr>
        <w:t xml:space="preserve">по почте </w:t>
      </w:r>
      <w:r w:rsidRPr="007F7FAF">
        <w:rPr>
          <w:rFonts w:ascii="Times New Roman" w:hAnsi="Times New Roman" w:cs="Times New Roman"/>
          <w:sz w:val="22"/>
          <w:szCs w:val="22"/>
        </w:rPr>
        <w:br/>
      </w:r>
      <w:r w:rsidR="00EF5114" w:rsidRPr="007F7FAF">
        <w:rPr>
          <w:rFonts w:ascii="Times New Roman" w:hAnsi="Times New Roman" w:cs="Times New Roman"/>
          <w:sz w:val="22"/>
          <w:szCs w:val="22"/>
        </w:rPr>
        <w:t>по ад</w:t>
      </w:r>
      <w:r w:rsidRPr="007F7FAF">
        <w:rPr>
          <w:rFonts w:ascii="Times New Roman" w:hAnsi="Times New Roman" w:cs="Times New Roman"/>
          <w:sz w:val="22"/>
          <w:szCs w:val="22"/>
        </w:rPr>
        <w:t xml:space="preserve">ресу, указанному в заявлении, с </w:t>
      </w:r>
      <w:r w:rsidR="00EF5114" w:rsidRPr="007F7FAF">
        <w:rPr>
          <w:rFonts w:ascii="Times New Roman" w:hAnsi="Times New Roman" w:cs="Times New Roman"/>
          <w:sz w:val="22"/>
          <w:szCs w:val="22"/>
        </w:rPr>
        <w:t>указанием ос</w:t>
      </w:r>
      <w:r w:rsidR="008A7DC9">
        <w:rPr>
          <w:rFonts w:ascii="Times New Roman" w:hAnsi="Times New Roman" w:cs="Times New Roman"/>
          <w:sz w:val="22"/>
          <w:szCs w:val="22"/>
        </w:rPr>
        <w:t>нований для возврата заявления.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3.2.4. регистрация заявления осуществляется специалистом отдела информационно-организационной работы Департамента в информационной системе персональных данных администрации города Перми "Информационная система управления землями на территории города Перми" (далее - ИСУЗ) в соответствии с установленными требованиями.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При поступлении в Департамент заявления и приложенных документов посредством почтового отправления специалист отдела информационно-организационной работы Департамента оставляет их </w:t>
      </w:r>
      <w:proofErr w:type="gramStart"/>
      <w:r w:rsidRPr="007F7FAF">
        <w:rPr>
          <w:rFonts w:ascii="Times New Roman" w:hAnsi="Times New Roman" w:cs="Times New Roman"/>
        </w:rPr>
        <w:t>с отметками о приеме заявления для дальнейшей работы в Департаменте при отсутствии</w:t>
      </w:r>
      <w:proofErr w:type="gramEnd"/>
      <w:r w:rsidRPr="007F7FAF">
        <w:rPr>
          <w:rFonts w:ascii="Times New Roman" w:hAnsi="Times New Roman" w:cs="Times New Roman"/>
        </w:rPr>
        <w:t xml:space="preserve"> оснований для возврата заявления, предусмотренных </w:t>
      </w:r>
      <w:hyperlink w:anchor="P187" w:history="1">
        <w:r w:rsidRPr="007F7FAF">
          <w:rPr>
            <w:rFonts w:ascii="Times New Roman" w:hAnsi="Times New Roman" w:cs="Times New Roman"/>
          </w:rPr>
          <w:t>пунктами 2.10.1</w:t>
        </w:r>
      </w:hyperlink>
      <w:r w:rsidRPr="007F7FAF">
        <w:rPr>
          <w:rFonts w:ascii="Times New Roman" w:hAnsi="Times New Roman" w:cs="Times New Roman"/>
        </w:rPr>
        <w:t xml:space="preserve">, </w:t>
      </w:r>
      <w:hyperlink w:anchor="P188" w:history="1">
        <w:r w:rsidRPr="007F7FAF">
          <w:rPr>
            <w:rFonts w:ascii="Times New Roman" w:hAnsi="Times New Roman" w:cs="Times New Roman"/>
          </w:rPr>
          <w:t>2.10.2</w:t>
        </w:r>
      </w:hyperlink>
      <w:r w:rsidRPr="007F7FAF">
        <w:rPr>
          <w:rFonts w:ascii="Times New Roman" w:hAnsi="Times New Roman" w:cs="Times New Roman"/>
        </w:rPr>
        <w:t xml:space="preserve"> настоящего Регламента.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При личном обращении Заявителя либо его представителя в МФЦ специалист МФЦ направляет пакет документов в Департамент в срок, не превышающий 3 рабочих дней, следующих за днем обращения Заявителя в МФЦ, в соответствии с Соглашением.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Специалист отдела информационно-организационной работы Департамента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F7FAF">
        <w:rPr>
          <w:rFonts w:ascii="Times New Roman" w:hAnsi="Times New Roman" w:cs="Times New Roman"/>
        </w:rPr>
        <w:t xml:space="preserve">При поступлении в Департамент заявления и приложенных документов через Единый портал получение заявления и прилагаемых к нему документов подтверждается путем направления Заявителю специалистом Департамента, ведущим прием заявлений, </w:t>
      </w:r>
      <w:hyperlink w:anchor="P475" w:history="1">
        <w:r w:rsidRPr="007F7FAF">
          <w:rPr>
            <w:rFonts w:ascii="Times New Roman" w:hAnsi="Times New Roman" w:cs="Times New Roman"/>
          </w:rPr>
          <w:t>уведомления</w:t>
        </w:r>
      </w:hyperlink>
      <w:r w:rsidRPr="007F7FAF">
        <w:rPr>
          <w:rFonts w:ascii="Times New Roman" w:hAnsi="Times New Roman" w:cs="Times New Roman"/>
        </w:rPr>
        <w:t>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</w:t>
      </w:r>
      <w:proofErr w:type="gramEnd"/>
      <w:r w:rsidRPr="007F7FAF">
        <w:rPr>
          <w:rFonts w:ascii="Times New Roman" w:hAnsi="Times New Roman" w:cs="Times New Roman"/>
        </w:rPr>
        <w:t xml:space="preserve"> заявления) по форме согласно приложению 2 к настоящему Регламенту.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При поступлении в Департамент заявления и приложенных к нему документов на электронную почту получение заявления и прилагаемых к нему документов подтверждается путем направления Заявителю специалистом Департамента, ответственным за электронную почту Департамента, </w:t>
      </w:r>
      <w:hyperlink w:anchor="P475" w:history="1">
        <w:r w:rsidRPr="007F7FAF">
          <w:rPr>
            <w:rFonts w:ascii="Times New Roman" w:hAnsi="Times New Roman" w:cs="Times New Roman"/>
          </w:rPr>
          <w:t>уведомления</w:t>
        </w:r>
      </w:hyperlink>
      <w:r w:rsidRPr="007F7FAF">
        <w:rPr>
          <w:rFonts w:ascii="Times New Roman" w:hAnsi="Times New Roman" w:cs="Times New Roman"/>
        </w:rPr>
        <w:t xml:space="preserve"> о получении заявления по форме согласно приложению 2 к настоящему Регламенту.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3.2.5. срок административной процедуры - не более 2 календарных дней со дня поступления заявления в Департамент;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F7FAF">
        <w:rPr>
          <w:rFonts w:ascii="Times New Roman" w:hAnsi="Times New Roman" w:cs="Times New Roman"/>
        </w:rPr>
        <w:t xml:space="preserve">3.2.6.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предоставления земельных участков по работе с юридическими лицами Департамента (далее - отдел ПЗУ) с учетом особенностей, предусмотренных </w:t>
      </w:r>
      <w:hyperlink w:anchor="P262" w:history="1">
        <w:r w:rsidRPr="007F7FAF">
          <w:rPr>
            <w:rFonts w:ascii="Times New Roman" w:hAnsi="Times New Roman" w:cs="Times New Roman"/>
          </w:rPr>
          <w:t>абзацами вторым</w:t>
        </w:r>
      </w:hyperlink>
      <w:r w:rsidRPr="007F7FAF">
        <w:rPr>
          <w:rFonts w:ascii="Times New Roman" w:hAnsi="Times New Roman" w:cs="Times New Roman"/>
        </w:rPr>
        <w:t xml:space="preserve">, </w:t>
      </w:r>
      <w:hyperlink w:anchor="P264" w:history="1">
        <w:r w:rsidRPr="007F7FAF">
          <w:rPr>
            <w:rFonts w:ascii="Times New Roman" w:hAnsi="Times New Roman" w:cs="Times New Roman"/>
          </w:rPr>
          <w:t>третьим</w:t>
        </w:r>
      </w:hyperlink>
      <w:r w:rsidRPr="007F7FAF">
        <w:rPr>
          <w:rFonts w:ascii="Times New Roman" w:hAnsi="Times New Roman" w:cs="Times New Roman"/>
        </w:rPr>
        <w:t xml:space="preserve">, </w:t>
      </w:r>
      <w:hyperlink w:anchor="P265" w:history="1">
        <w:r w:rsidRPr="007F7FAF">
          <w:rPr>
            <w:rFonts w:ascii="Times New Roman" w:hAnsi="Times New Roman" w:cs="Times New Roman"/>
          </w:rPr>
          <w:t>четвертым пункта 3.3.1</w:t>
        </w:r>
      </w:hyperlink>
      <w:r w:rsidRPr="007F7FAF">
        <w:rPr>
          <w:rFonts w:ascii="Times New Roman" w:hAnsi="Times New Roman" w:cs="Times New Roman"/>
        </w:rPr>
        <w:t xml:space="preserve"> настоящего Регламента, не позднее 2 календарных дней со дня поступления Заявления в Департамент.</w:t>
      </w:r>
      <w:proofErr w:type="gramEnd"/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3.3. Рассмотрение заявления: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3.3.1. основанием для начала проведения административной процедуры рассмотрения заявления является зарегистрированное заявление и приложенные документы в объеме, указанном в </w:t>
      </w:r>
      <w:hyperlink w:anchor="P140" w:history="1">
        <w:r w:rsidRPr="007F7FAF">
          <w:rPr>
            <w:rFonts w:ascii="Times New Roman" w:hAnsi="Times New Roman" w:cs="Times New Roman"/>
          </w:rPr>
          <w:t>пунктах 2.6.1</w:t>
        </w:r>
      </w:hyperlink>
      <w:r w:rsidRPr="007F7FAF">
        <w:rPr>
          <w:rFonts w:ascii="Times New Roman" w:hAnsi="Times New Roman" w:cs="Times New Roman"/>
        </w:rPr>
        <w:t xml:space="preserve">, </w:t>
      </w:r>
      <w:hyperlink w:anchor="P144" w:history="1">
        <w:r w:rsidRPr="007F7FAF">
          <w:rPr>
            <w:rFonts w:ascii="Times New Roman" w:hAnsi="Times New Roman" w:cs="Times New Roman"/>
          </w:rPr>
          <w:t>2.6.2</w:t>
        </w:r>
      </w:hyperlink>
      <w:r w:rsidRPr="007F7FAF">
        <w:rPr>
          <w:rFonts w:ascii="Times New Roman" w:hAnsi="Times New Roman" w:cs="Times New Roman"/>
        </w:rPr>
        <w:t xml:space="preserve"> настоящего Регламента.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262"/>
      <w:bookmarkEnd w:id="19"/>
      <w:r w:rsidRPr="007F7FAF">
        <w:rPr>
          <w:rFonts w:ascii="Times New Roman" w:hAnsi="Times New Roman" w:cs="Times New Roman"/>
        </w:rPr>
        <w:t xml:space="preserve">Специалист Департамента, ответственный за электронную почту (специалист Департамента, ведущий прием заявлений, поступивших на электронную почту или Единый портал), проверяет </w:t>
      </w:r>
      <w:r w:rsidRPr="007F7FAF">
        <w:rPr>
          <w:rFonts w:ascii="Times New Roman" w:hAnsi="Times New Roman" w:cs="Times New Roman"/>
        </w:rPr>
        <w:lastRenderedPageBreak/>
        <w:t xml:space="preserve">соответствие заявления и приложенных к нему документов требованиям, установленным </w:t>
      </w:r>
      <w:hyperlink w:anchor="P141" w:history="1">
        <w:r w:rsidRPr="007F7FAF">
          <w:rPr>
            <w:rFonts w:ascii="Times New Roman" w:hAnsi="Times New Roman" w:cs="Times New Roman"/>
          </w:rPr>
          <w:t>абзацем вторым пункта 2.6.1</w:t>
        </w:r>
      </w:hyperlink>
      <w:r w:rsidRPr="007F7FAF">
        <w:rPr>
          <w:rFonts w:ascii="Times New Roman" w:hAnsi="Times New Roman" w:cs="Times New Roman"/>
        </w:rPr>
        <w:t xml:space="preserve">, </w:t>
      </w:r>
      <w:hyperlink w:anchor="P160" w:history="1">
        <w:r w:rsidRPr="007F7FAF">
          <w:rPr>
            <w:rFonts w:ascii="Times New Roman" w:hAnsi="Times New Roman" w:cs="Times New Roman"/>
          </w:rPr>
          <w:t>пунктами 2.8.1</w:t>
        </w:r>
      </w:hyperlink>
      <w:r w:rsidRPr="007F7FAF">
        <w:rPr>
          <w:rFonts w:ascii="Times New Roman" w:hAnsi="Times New Roman" w:cs="Times New Roman"/>
        </w:rPr>
        <w:t xml:space="preserve">, </w:t>
      </w:r>
      <w:hyperlink w:anchor="P165" w:history="1">
        <w:r w:rsidRPr="007F7FAF">
          <w:rPr>
            <w:rFonts w:ascii="Times New Roman" w:hAnsi="Times New Roman" w:cs="Times New Roman"/>
          </w:rPr>
          <w:t>2.8.2</w:t>
        </w:r>
      </w:hyperlink>
      <w:r w:rsidRPr="007F7FAF">
        <w:rPr>
          <w:rFonts w:ascii="Times New Roman" w:hAnsi="Times New Roman" w:cs="Times New Roman"/>
        </w:rPr>
        <w:t xml:space="preserve">, </w:t>
      </w:r>
      <w:hyperlink w:anchor="P174" w:history="1">
        <w:r w:rsidRPr="007F7FAF">
          <w:rPr>
            <w:rFonts w:ascii="Times New Roman" w:hAnsi="Times New Roman" w:cs="Times New Roman"/>
          </w:rPr>
          <w:t>2.8.3</w:t>
        </w:r>
      </w:hyperlink>
      <w:r w:rsidRPr="007F7FAF">
        <w:rPr>
          <w:rFonts w:ascii="Times New Roman" w:hAnsi="Times New Roman" w:cs="Times New Roman"/>
        </w:rPr>
        <w:t xml:space="preserve">, </w:t>
      </w:r>
      <w:hyperlink w:anchor="P180" w:history="1">
        <w:r w:rsidRPr="007F7FAF">
          <w:rPr>
            <w:rFonts w:ascii="Times New Roman" w:hAnsi="Times New Roman" w:cs="Times New Roman"/>
          </w:rPr>
          <w:t>2.8.4</w:t>
        </w:r>
      </w:hyperlink>
      <w:r w:rsidR="005960D6" w:rsidRPr="007F7FAF">
        <w:rPr>
          <w:rFonts w:ascii="Times New Roman" w:hAnsi="Times New Roman" w:cs="Times New Roman"/>
        </w:rPr>
        <w:t xml:space="preserve"> настоящего Регламента.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0" w:name="P264"/>
      <w:bookmarkEnd w:id="20"/>
      <w:proofErr w:type="gramStart"/>
      <w:r w:rsidRPr="007F7FAF">
        <w:rPr>
          <w:rFonts w:ascii="Times New Roman" w:hAnsi="Times New Roman" w:cs="Times New Roman"/>
        </w:rPr>
        <w:t xml:space="preserve">В случае несоответствия заявления и приложенных к нему документов установленным требованиям специалист Департамента, ответственный за электронную почту (специалист Департамента, ведущий прием заявлений), в срок не позднее 5 рабочих дней со дня поступления направляет Заявителю на указанный в заявлении адрес электронной почты (при наличии) Заявителя или иным указанным в заявлении способом </w:t>
      </w:r>
      <w:hyperlink w:anchor="P512" w:history="1">
        <w:r w:rsidRPr="007F7FAF">
          <w:rPr>
            <w:rFonts w:ascii="Times New Roman" w:hAnsi="Times New Roman" w:cs="Times New Roman"/>
          </w:rPr>
          <w:t>уведомление</w:t>
        </w:r>
      </w:hyperlink>
      <w:r w:rsidRPr="007F7FAF">
        <w:rPr>
          <w:rFonts w:ascii="Times New Roman" w:hAnsi="Times New Roman" w:cs="Times New Roman"/>
        </w:rPr>
        <w:t xml:space="preserve"> о несоответствии заявления установленным требованиям с указанием допущенных нарушений</w:t>
      </w:r>
      <w:proofErr w:type="gramEnd"/>
      <w:r w:rsidRPr="007F7FAF">
        <w:rPr>
          <w:rFonts w:ascii="Times New Roman" w:hAnsi="Times New Roman" w:cs="Times New Roman"/>
        </w:rPr>
        <w:t xml:space="preserve"> требований, в соответствии с которыми должно быть представлено заявление, по форме согласно приложению 3 к настоящему Регламенту. Заявление, представленное с нарушением установленных требований, не рассматривается.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265"/>
      <w:bookmarkEnd w:id="21"/>
      <w:r w:rsidRPr="007F7FAF">
        <w:rPr>
          <w:rFonts w:ascii="Times New Roman" w:hAnsi="Times New Roman" w:cs="Times New Roman"/>
        </w:rPr>
        <w:t>При соответствии заявления и приложенных к нему документов установленным требованиям специалист Департамента, ответственный за электронную почту (специалист Департамента, ведущий прием заявлений), в срок не позднее 2 календарных дней со дня поступления в Департамент передает заявление и приложенные к нему документы в отдел ПЗУ.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3.3.2. рассмотрение заявления осуществляет специалист отдела ПЗУ, ответственный за рассмотрение заявления (далее - специалист, ответственный за рассмотрение заявления);</w:t>
      </w:r>
    </w:p>
    <w:p w:rsidR="00D35E72" w:rsidRPr="007F7FAF" w:rsidRDefault="00EF5114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3.3.</w:t>
      </w:r>
      <w:r w:rsidR="005960D6" w:rsidRPr="007F7FAF">
        <w:rPr>
          <w:rFonts w:ascii="Times New Roman" w:hAnsi="Times New Roman" w:cs="Times New Roman"/>
        </w:rPr>
        <w:t>3</w:t>
      </w:r>
      <w:r w:rsidRPr="007F7FAF">
        <w:rPr>
          <w:rFonts w:ascii="Times New Roman" w:hAnsi="Times New Roman" w:cs="Times New Roman"/>
        </w:rPr>
        <w:t xml:space="preserve">. </w:t>
      </w:r>
      <w:r w:rsidR="00D35E72" w:rsidRPr="007F7FAF">
        <w:rPr>
          <w:rFonts w:ascii="Times New Roman" w:hAnsi="Times New Roman" w:cs="Times New Roman"/>
        </w:rPr>
        <w:t>специалист, ответственный за рассмотрение заявления, при наличии оснований для приостановления муниципальной услуги «выдача разрешения на размещение объектов на земельном участке» обеспечивает подготовку и подписание решения о приостановлении срока рассмотрения заявления (далее - Решение о приостановлении).</w:t>
      </w:r>
    </w:p>
    <w:p w:rsidR="00D35E72" w:rsidRPr="007F7FAF" w:rsidRDefault="00D35E72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Решение о приостановлении принимается не позднее 5 календарных дней со дня поступления заявления в Департамент. Течение срока приостановления рассмотрения заявления начинается со дня, следующего за днем принятия Решения о приостановлении.</w:t>
      </w:r>
    </w:p>
    <w:p w:rsidR="00D35E72" w:rsidRPr="008A7DC9" w:rsidRDefault="00D35E72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 xml:space="preserve">Проект </w:t>
      </w:r>
      <w:hyperlink r:id="rId36" w:history="1">
        <w:r w:rsidRPr="008A7DC9">
          <w:rPr>
            <w:rFonts w:ascii="Times New Roman" w:hAnsi="Times New Roman" w:cs="Times New Roman"/>
          </w:rPr>
          <w:t>Решения</w:t>
        </w:r>
      </w:hyperlink>
      <w:r w:rsidRPr="008A7DC9">
        <w:rPr>
          <w:rFonts w:ascii="Times New Roman" w:hAnsi="Times New Roman" w:cs="Times New Roman"/>
        </w:rPr>
        <w:t xml:space="preserve"> о приостановлении подготавливается на бланке Департамента по форме согласно приложению </w:t>
      </w:r>
      <w:r w:rsidR="007F7FAF" w:rsidRPr="008A7DC9">
        <w:rPr>
          <w:rFonts w:ascii="Times New Roman" w:hAnsi="Times New Roman" w:cs="Times New Roman"/>
        </w:rPr>
        <w:t>8</w:t>
      </w:r>
      <w:r w:rsidRPr="008A7DC9">
        <w:rPr>
          <w:rFonts w:ascii="Times New Roman" w:hAnsi="Times New Roman" w:cs="Times New Roman"/>
        </w:rPr>
        <w:t xml:space="preserve"> к настоящему Регламенту, визируется специалистом, ответственным за рассмотрение заявления, путем проставления даты подготовки и подписи в нижнем левом углу документа.</w:t>
      </w:r>
    </w:p>
    <w:p w:rsidR="00D35E72" w:rsidRPr="008A7DC9" w:rsidRDefault="00D35E72" w:rsidP="007F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 xml:space="preserve">Проект </w:t>
      </w:r>
      <w:hyperlink r:id="rId37" w:history="1">
        <w:r w:rsidRPr="008A7DC9">
          <w:rPr>
            <w:rFonts w:ascii="Times New Roman" w:hAnsi="Times New Roman" w:cs="Times New Roman"/>
          </w:rPr>
          <w:t>Решения</w:t>
        </w:r>
      </w:hyperlink>
      <w:r w:rsidRPr="008A7DC9">
        <w:rPr>
          <w:rFonts w:ascii="Times New Roman" w:hAnsi="Times New Roman" w:cs="Times New Roman"/>
        </w:rPr>
        <w:t xml:space="preserve"> о приостановлении, подготовленный специалистом, ответственным за рассмотрение заявления, направляется на подпись лицу, уполномоченному на подписание Решения о приостановлении.</w:t>
      </w:r>
    </w:p>
    <w:p w:rsidR="00FE13CD" w:rsidRPr="008A7DC9" w:rsidRDefault="00D35E72" w:rsidP="008A7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>Подписанное Решение о</w:t>
      </w:r>
      <w:r w:rsidRPr="007F7FAF">
        <w:rPr>
          <w:rFonts w:ascii="Times New Roman" w:hAnsi="Times New Roman" w:cs="Times New Roman"/>
        </w:rPr>
        <w:t xml:space="preserve"> приостановлении передается в отдел информационно-организационной работы Департамента для направления Заявителю в течение 2 календарных дней со дня его принятия на указанный в заявлении адрес электронной почты либо заказным почтовым отправлением с уведомлением, в случае если Заявителем не </w:t>
      </w:r>
      <w:r w:rsidR="00FE13CD" w:rsidRPr="007F7FAF">
        <w:rPr>
          <w:rFonts w:ascii="Times New Roman" w:hAnsi="Times New Roman" w:cs="Times New Roman"/>
        </w:rPr>
        <w:t>указан адрес электронной почты;</w:t>
      </w:r>
    </w:p>
    <w:p w:rsidR="00D35E72" w:rsidRPr="008A7DC9" w:rsidRDefault="008A7DC9" w:rsidP="007F7FA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</w:t>
      </w:r>
      <w:r w:rsidR="00D35E72" w:rsidRPr="008A7DC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3.3.</w:t>
      </w:r>
      <w:r w:rsidR="00FE13CD" w:rsidRPr="008A7DC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4</w:t>
      </w:r>
      <w:r w:rsidR="00D35E72" w:rsidRPr="008A7DC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.   в   случае   устранения   Заявителем   нарушения  требований,</w:t>
      </w:r>
      <w:r w:rsidR="00FE13CD" w:rsidRPr="008A7DC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D35E72" w:rsidRPr="008A7DC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установленных   </w:t>
      </w:r>
      <w:hyperlink r:id="rId38" w:history="1">
        <w:r w:rsidR="00D35E72" w:rsidRPr="008A7DC9">
          <w:rPr>
            <w:rFonts w:ascii="Times New Roman" w:eastAsiaTheme="minorHAnsi" w:hAnsi="Times New Roman" w:cs="Times New Roman"/>
            <w:b w:val="0"/>
            <w:bCs w:val="0"/>
            <w:color w:val="auto"/>
            <w:sz w:val="22"/>
            <w:szCs w:val="22"/>
          </w:rPr>
          <w:t>пунктами   2.6.1</w:t>
        </w:r>
      </w:hyperlink>
      <w:r w:rsidR="00D35E72" w:rsidRPr="008A7DC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,   </w:t>
      </w:r>
      <w:hyperlink r:id="rId39" w:history="1">
        <w:r w:rsidR="00D35E72" w:rsidRPr="008A7DC9">
          <w:rPr>
            <w:rFonts w:ascii="Times New Roman" w:eastAsiaTheme="minorHAnsi" w:hAnsi="Times New Roman" w:cs="Times New Roman"/>
            <w:b w:val="0"/>
            <w:bCs w:val="0"/>
            <w:color w:val="auto"/>
            <w:sz w:val="22"/>
            <w:szCs w:val="22"/>
          </w:rPr>
          <w:t>2.6.2</w:t>
        </w:r>
      </w:hyperlink>
      <w:r w:rsidR="00D35E72" w:rsidRPr="008A7DC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</w:t>
      </w:r>
      <w:r w:rsidR="00FE13CD" w:rsidRPr="008A7DC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настоящего   Регламента,   срок </w:t>
      </w:r>
      <w:r w:rsidR="00D35E72" w:rsidRPr="008A7DC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рассмотрения  заявления  возобновляется  со </w:t>
      </w:r>
      <w:r w:rsidR="00FE13CD" w:rsidRPr="008A7DC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дня  поступления в Департамент </w:t>
      </w:r>
      <w:r w:rsidR="00D35E72" w:rsidRPr="008A7DC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информации  об  устранении  нарушений  на ср</w:t>
      </w:r>
      <w:r w:rsidR="00FE13CD" w:rsidRPr="008A7DC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ок, оставшийся (не истекший) до </w:t>
      </w:r>
      <w:r w:rsidR="00D35E72" w:rsidRPr="008A7DC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принятия  Решения  о  приостановлении.  Инфо</w:t>
      </w:r>
      <w:r w:rsidR="00FE13CD" w:rsidRPr="008A7DC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рмация  об устранении нарушений </w:t>
      </w:r>
      <w:r w:rsidR="00D35E72" w:rsidRPr="008A7DC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направляется  Заявителем  по  форме  согласно  </w:t>
      </w:r>
      <w:hyperlink r:id="rId40" w:history="1">
        <w:r w:rsidR="00D35E72" w:rsidRPr="008A7DC9">
          <w:rPr>
            <w:rFonts w:ascii="Times New Roman" w:eastAsiaTheme="minorHAnsi" w:hAnsi="Times New Roman" w:cs="Times New Roman"/>
            <w:b w:val="0"/>
            <w:bCs w:val="0"/>
            <w:color w:val="auto"/>
            <w:sz w:val="22"/>
            <w:szCs w:val="22"/>
          </w:rPr>
          <w:t xml:space="preserve">приложению  </w:t>
        </w:r>
        <w:r w:rsidR="007F7FAF" w:rsidRPr="008A7DC9">
          <w:rPr>
            <w:rFonts w:ascii="Times New Roman" w:eastAsiaTheme="minorHAnsi" w:hAnsi="Times New Roman" w:cs="Times New Roman"/>
            <w:b w:val="0"/>
            <w:bCs w:val="0"/>
            <w:color w:val="auto"/>
            <w:sz w:val="22"/>
            <w:szCs w:val="22"/>
          </w:rPr>
          <w:t>9</w:t>
        </w:r>
      </w:hyperlink>
      <w:r w:rsidR="00FE13CD" w:rsidRPr="008A7DC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к  настоящему </w:t>
      </w:r>
      <w:r w:rsidR="00D35E72" w:rsidRPr="008A7DC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Регламенту.</w:t>
      </w:r>
    </w:p>
    <w:p w:rsidR="00D35E72" w:rsidRPr="008A7DC9" w:rsidRDefault="00D35E72" w:rsidP="008A7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 xml:space="preserve">В случае если Заявитель в установленный в Решении о приостановлении срок не устранил нарушения требований, установленных </w:t>
      </w:r>
      <w:hyperlink r:id="rId41" w:history="1">
        <w:r w:rsidRPr="008A7DC9">
          <w:rPr>
            <w:rFonts w:ascii="Times New Roman" w:hAnsi="Times New Roman" w:cs="Times New Roman"/>
          </w:rPr>
          <w:t>пунктами 2.6.1</w:t>
        </w:r>
      </w:hyperlink>
      <w:r w:rsidRPr="008A7DC9">
        <w:rPr>
          <w:rFonts w:ascii="Times New Roman" w:hAnsi="Times New Roman" w:cs="Times New Roman"/>
        </w:rPr>
        <w:t xml:space="preserve">, </w:t>
      </w:r>
      <w:hyperlink r:id="rId42" w:history="1">
        <w:r w:rsidRPr="008A7DC9">
          <w:rPr>
            <w:rFonts w:ascii="Times New Roman" w:hAnsi="Times New Roman" w:cs="Times New Roman"/>
          </w:rPr>
          <w:t>2.6.2</w:t>
        </w:r>
      </w:hyperlink>
      <w:r w:rsidRPr="008A7DC9">
        <w:rPr>
          <w:rFonts w:ascii="Times New Roman" w:hAnsi="Times New Roman" w:cs="Times New Roman"/>
        </w:rPr>
        <w:t xml:space="preserve"> настоящего Регламента, Департамент на следующий календарный день после истечения срока приостановления принимает Решение о</w:t>
      </w:r>
      <w:r w:rsidR="008A7DC9">
        <w:rPr>
          <w:rFonts w:ascii="Times New Roman" w:hAnsi="Times New Roman" w:cs="Times New Roman"/>
        </w:rPr>
        <w:t>б отказе в размещении объектов;</w:t>
      </w:r>
    </w:p>
    <w:p w:rsidR="00EF5114" w:rsidRPr="007F7FAF" w:rsidRDefault="00FE13CD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3.3.5. </w:t>
      </w:r>
      <w:r w:rsidR="00EF5114" w:rsidRPr="007F7FAF">
        <w:rPr>
          <w:rFonts w:ascii="Times New Roman" w:hAnsi="Times New Roman" w:cs="Times New Roman"/>
        </w:rPr>
        <w:t>специалист, ответственный за рассмотрение заявления: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осуществляет подготовку и направление запросов в государственные органы, органы местного самоуправления и иные организации, в распоряжении которых находятся документы, необходимые в соответствии с нормативными правовыми актами для предоставления муниципальной услуги;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осуществляет проверку документов на наличие (отсутствие) прав третьих лиц на предполагаемые к использованию земельные участки;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изучает сведения, занесенные в ИСУЗ, автоматизированную информационную систему обеспечения градостроительной деятельности;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анализирует сведения, содержащиеся в технических делах, хранящихся в архивах Департамента и департамента градостроительства и архитектуры администрации города Перми, если земельный участок ранее предоставлялся;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lastRenderedPageBreak/>
        <w:t>анализирует представленные документы на предмет достаточности сведений, содержащихся в документах, для подготовки решения;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устанавливает наличие оснований для отказа в предоставлении муниципальной услуги;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3.3.</w:t>
      </w:r>
      <w:r w:rsidR="00AD5B5F" w:rsidRPr="007F7FAF">
        <w:rPr>
          <w:rFonts w:ascii="Times New Roman" w:hAnsi="Times New Roman" w:cs="Times New Roman"/>
        </w:rPr>
        <w:t>6</w:t>
      </w:r>
      <w:r w:rsidRPr="007F7FAF">
        <w:rPr>
          <w:rFonts w:ascii="Times New Roman" w:hAnsi="Times New Roman" w:cs="Times New Roman"/>
        </w:rPr>
        <w:t xml:space="preserve">. при установлении наличия оснований, предусмотренных </w:t>
      </w:r>
      <w:hyperlink w:anchor="P190" w:history="1">
        <w:r w:rsidRPr="007F7FAF">
          <w:rPr>
            <w:rFonts w:ascii="Times New Roman" w:hAnsi="Times New Roman" w:cs="Times New Roman"/>
          </w:rPr>
          <w:t>пунктами 2.11.1</w:t>
        </w:r>
      </w:hyperlink>
      <w:r w:rsidRPr="007F7FAF">
        <w:rPr>
          <w:rFonts w:ascii="Times New Roman" w:hAnsi="Times New Roman" w:cs="Times New Roman"/>
        </w:rPr>
        <w:t>-</w:t>
      </w:r>
      <w:hyperlink w:anchor="P192" w:history="1">
        <w:r w:rsidRPr="007F7FAF">
          <w:rPr>
            <w:rFonts w:ascii="Times New Roman" w:hAnsi="Times New Roman" w:cs="Times New Roman"/>
          </w:rPr>
          <w:t>2.11.</w:t>
        </w:r>
        <w:r w:rsidR="00FE13CD" w:rsidRPr="007F7FAF">
          <w:rPr>
            <w:rFonts w:ascii="Times New Roman" w:hAnsi="Times New Roman" w:cs="Times New Roman"/>
          </w:rPr>
          <w:t>10</w:t>
        </w:r>
      </w:hyperlink>
      <w:r w:rsidRPr="007F7FAF">
        <w:rPr>
          <w:rFonts w:ascii="Times New Roman" w:hAnsi="Times New Roman" w:cs="Times New Roman"/>
        </w:rPr>
        <w:t xml:space="preserve"> настоящего Регламента, специалист, ответственный за рассмотрение заявления, обеспечивает подготовку и подписание Решения об отказе в выдаче разрешения;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3.3.</w:t>
      </w:r>
      <w:r w:rsidR="00AD5B5F" w:rsidRPr="007F7FAF">
        <w:rPr>
          <w:rFonts w:ascii="Times New Roman" w:hAnsi="Times New Roman" w:cs="Times New Roman"/>
        </w:rPr>
        <w:t>7</w:t>
      </w:r>
      <w:r w:rsidRPr="007F7FAF">
        <w:rPr>
          <w:rFonts w:ascii="Times New Roman" w:hAnsi="Times New Roman" w:cs="Times New Roman"/>
        </w:rPr>
        <w:t xml:space="preserve">. в случае отсутствия оснований для отказа в выдаче разрешения специалист, ответственный за рассмотрение Заявления, обеспечивает подготовку и подписание </w:t>
      </w:r>
      <w:r w:rsidR="00FD04F6" w:rsidRPr="007F7FAF">
        <w:rPr>
          <w:rFonts w:ascii="Times New Roman" w:hAnsi="Times New Roman" w:cs="Times New Roman"/>
        </w:rPr>
        <w:t>Разрешения на использование, Разрешения на размещение</w:t>
      </w:r>
      <w:r w:rsidRPr="007F7FAF">
        <w:rPr>
          <w:rFonts w:ascii="Times New Roman" w:hAnsi="Times New Roman" w:cs="Times New Roman"/>
        </w:rPr>
        <w:t>;</w:t>
      </w:r>
    </w:p>
    <w:p w:rsidR="00FE13CD" w:rsidRPr="008A7DC9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>3.3.</w:t>
      </w:r>
      <w:r w:rsidR="00AD5B5F" w:rsidRPr="008A7DC9">
        <w:rPr>
          <w:rFonts w:ascii="Times New Roman" w:hAnsi="Times New Roman" w:cs="Times New Roman"/>
        </w:rPr>
        <w:t>8</w:t>
      </w:r>
      <w:r w:rsidRPr="008A7DC9">
        <w:rPr>
          <w:rFonts w:ascii="Times New Roman" w:hAnsi="Times New Roman" w:cs="Times New Roman"/>
        </w:rPr>
        <w:t>. срок выполн</w:t>
      </w:r>
      <w:r w:rsidR="00FE13CD" w:rsidRPr="008A7DC9">
        <w:rPr>
          <w:rFonts w:ascii="Times New Roman" w:hAnsi="Times New Roman" w:cs="Times New Roman"/>
        </w:rPr>
        <w:t>ения административной процедуры</w:t>
      </w:r>
      <w:r w:rsidR="00BC4B78" w:rsidRPr="008A7DC9">
        <w:rPr>
          <w:rFonts w:ascii="Times New Roman" w:hAnsi="Times New Roman" w:cs="Times New Roman"/>
        </w:rPr>
        <w:t xml:space="preserve"> </w:t>
      </w:r>
      <w:proofErr w:type="gramStart"/>
      <w:r w:rsidR="00BC4B78" w:rsidRPr="008A7DC9">
        <w:rPr>
          <w:rFonts w:ascii="Times New Roman" w:hAnsi="Times New Roman" w:cs="Times New Roman"/>
        </w:rPr>
        <w:t>для</w:t>
      </w:r>
      <w:proofErr w:type="gramEnd"/>
      <w:r w:rsidR="00FE13CD" w:rsidRPr="008A7DC9">
        <w:rPr>
          <w:rFonts w:ascii="Times New Roman" w:hAnsi="Times New Roman" w:cs="Times New Roman"/>
        </w:rPr>
        <w:t>:</w:t>
      </w:r>
    </w:p>
    <w:p w:rsidR="00BC4B78" w:rsidRPr="008A7DC9" w:rsidRDefault="00BC4B78" w:rsidP="008A7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>выдачи разрешения на использование - не более 10 календарных дней со дня поступления заявления в Департамент;</w:t>
      </w:r>
    </w:p>
    <w:p w:rsidR="00254DC4" w:rsidRPr="008A7DC9" w:rsidRDefault="00BC4B78" w:rsidP="007F7F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>выдачи разрешения на размещение - не более 6 календарных дней со дня поступления заявления в Департамент.</w:t>
      </w:r>
    </w:p>
    <w:p w:rsidR="00EF5114" w:rsidRPr="008A7DC9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>3.3.</w:t>
      </w:r>
      <w:r w:rsidR="00AD5B5F" w:rsidRPr="008A7DC9">
        <w:rPr>
          <w:rFonts w:ascii="Times New Roman" w:hAnsi="Times New Roman" w:cs="Times New Roman"/>
        </w:rPr>
        <w:t>9</w:t>
      </w:r>
      <w:r w:rsidRPr="008A7DC9">
        <w:rPr>
          <w:rFonts w:ascii="Times New Roman" w:hAnsi="Times New Roman" w:cs="Times New Roman"/>
        </w:rPr>
        <w:t>. результатом административной процедуры является обеспечение выполнения дальнейших административных процедур, предусмотренных настоящим Регламентом, либо отказ в предоставлении муниципальной услуги.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 xml:space="preserve">3.4. Подготовка и выдача </w:t>
      </w:r>
      <w:r w:rsidR="00FD04F6" w:rsidRPr="008A7DC9">
        <w:rPr>
          <w:rFonts w:ascii="Times New Roman" w:hAnsi="Times New Roman" w:cs="Times New Roman"/>
        </w:rPr>
        <w:t>Разрешения на использование,</w:t>
      </w:r>
      <w:r w:rsidR="00FD04F6" w:rsidRPr="007F7FAF">
        <w:rPr>
          <w:rFonts w:ascii="Times New Roman" w:hAnsi="Times New Roman" w:cs="Times New Roman"/>
        </w:rPr>
        <w:t xml:space="preserve"> Разрешения на размещение, либо Решения об отказе в выдаче разрешения</w:t>
      </w:r>
      <w:r w:rsidRPr="007F7FAF">
        <w:rPr>
          <w:rFonts w:ascii="Times New Roman" w:hAnsi="Times New Roman" w:cs="Times New Roman"/>
        </w:rPr>
        <w:t>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3.4.1. основанием для начала проведения административной процедуры </w:t>
      </w:r>
      <w:r w:rsidR="00FD04F6" w:rsidRPr="007F7FAF">
        <w:rPr>
          <w:rFonts w:ascii="Times New Roman" w:hAnsi="Times New Roman" w:cs="Times New Roman"/>
        </w:rPr>
        <w:t>Разрешения на использование, Разрешения на размещение, либо Решения об отказе в выдаче разрешения</w:t>
      </w:r>
      <w:r w:rsidRPr="007F7FAF">
        <w:rPr>
          <w:rFonts w:ascii="Times New Roman" w:hAnsi="Times New Roman" w:cs="Times New Roman"/>
        </w:rPr>
        <w:t xml:space="preserve"> является поступившее в отдел ПЗУ заявление и документы в объеме, предусмотренном </w:t>
      </w:r>
      <w:hyperlink w:anchor="P140" w:history="1">
        <w:r w:rsidRPr="007F7FAF">
          <w:rPr>
            <w:rFonts w:ascii="Times New Roman" w:hAnsi="Times New Roman" w:cs="Times New Roman"/>
          </w:rPr>
          <w:t>пунктами 2.6.1</w:t>
        </w:r>
      </w:hyperlink>
      <w:r w:rsidRPr="007F7FAF">
        <w:rPr>
          <w:rFonts w:ascii="Times New Roman" w:hAnsi="Times New Roman" w:cs="Times New Roman"/>
        </w:rPr>
        <w:t xml:space="preserve">, </w:t>
      </w:r>
      <w:hyperlink w:anchor="P144" w:history="1">
        <w:r w:rsidRPr="007F7FAF">
          <w:rPr>
            <w:rFonts w:ascii="Times New Roman" w:hAnsi="Times New Roman" w:cs="Times New Roman"/>
          </w:rPr>
          <w:t>2.6.2</w:t>
        </w:r>
      </w:hyperlink>
      <w:r w:rsidRPr="007F7FAF">
        <w:rPr>
          <w:rFonts w:ascii="Times New Roman" w:hAnsi="Times New Roman" w:cs="Times New Roman"/>
        </w:rPr>
        <w:t xml:space="preserve">, </w:t>
      </w:r>
      <w:hyperlink w:anchor="P146" w:history="1">
        <w:r w:rsidRPr="007F7FAF">
          <w:rPr>
            <w:rFonts w:ascii="Times New Roman" w:hAnsi="Times New Roman" w:cs="Times New Roman"/>
          </w:rPr>
          <w:t>2.6.3</w:t>
        </w:r>
      </w:hyperlink>
      <w:r w:rsidRPr="007F7FAF">
        <w:rPr>
          <w:rFonts w:ascii="Times New Roman" w:hAnsi="Times New Roman" w:cs="Times New Roman"/>
        </w:rPr>
        <w:t xml:space="preserve"> настоящего Регламента;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3.4.2. подготовку </w:t>
      </w:r>
      <w:r w:rsidR="00FD04F6" w:rsidRPr="007F7FAF">
        <w:rPr>
          <w:rFonts w:ascii="Times New Roman" w:hAnsi="Times New Roman" w:cs="Times New Roman"/>
        </w:rPr>
        <w:t xml:space="preserve">Разрешения на использование, Разрешения на размещение, либо Решения об отказе в выдаче разрешения </w:t>
      </w:r>
      <w:r w:rsidRPr="007F7FAF">
        <w:rPr>
          <w:rFonts w:ascii="Times New Roman" w:hAnsi="Times New Roman" w:cs="Times New Roman"/>
        </w:rPr>
        <w:t>осуществляет специалист, ответственный за рассмотрение заявления.</w:t>
      </w:r>
    </w:p>
    <w:p w:rsidR="00EF5114" w:rsidRPr="008A7DC9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 xml:space="preserve">Проект </w:t>
      </w:r>
      <w:r w:rsidR="00FD04F6" w:rsidRPr="008A7DC9">
        <w:rPr>
          <w:rFonts w:ascii="Times New Roman" w:hAnsi="Times New Roman" w:cs="Times New Roman"/>
        </w:rPr>
        <w:t xml:space="preserve">Разрешения на использование, Разрешения на размещение, </w:t>
      </w:r>
      <w:r w:rsidRPr="008A7DC9">
        <w:rPr>
          <w:rFonts w:ascii="Times New Roman" w:hAnsi="Times New Roman" w:cs="Times New Roman"/>
        </w:rPr>
        <w:t>подготавливается на бланке Департамента по форме согласно приложени</w:t>
      </w:r>
      <w:r w:rsidR="00E57694" w:rsidRPr="008A7DC9">
        <w:rPr>
          <w:rFonts w:ascii="Times New Roman" w:hAnsi="Times New Roman" w:cs="Times New Roman"/>
        </w:rPr>
        <w:t>ям</w:t>
      </w:r>
      <w:r w:rsidRPr="008A7DC9">
        <w:rPr>
          <w:rFonts w:ascii="Times New Roman" w:hAnsi="Times New Roman" w:cs="Times New Roman"/>
        </w:rPr>
        <w:t xml:space="preserve"> </w:t>
      </w:r>
      <w:r w:rsidR="00E57694" w:rsidRPr="008A7DC9">
        <w:rPr>
          <w:rFonts w:ascii="Times New Roman" w:hAnsi="Times New Roman" w:cs="Times New Roman"/>
        </w:rPr>
        <w:t>5,6</w:t>
      </w:r>
      <w:r w:rsidRPr="008A7DC9">
        <w:rPr>
          <w:rFonts w:ascii="Times New Roman" w:hAnsi="Times New Roman" w:cs="Times New Roman"/>
        </w:rPr>
        <w:t xml:space="preserve"> к настоящему Регламенту, и визируется специалистом, ответственным за рассмотрение заявления, путем проставления даты подготовки и подписи в нижнем левом углу.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 xml:space="preserve">Проект </w:t>
      </w:r>
      <w:hyperlink w:anchor="P627" w:history="1">
        <w:r w:rsidRPr="008A7DC9">
          <w:rPr>
            <w:rFonts w:ascii="Times New Roman" w:hAnsi="Times New Roman" w:cs="Times New Roman"/>
          </w:rPr>
          <w:t>Решения</w:t>
        </w:r>
      </w:hyperlink>
      <w:r w:rsidRPr="008A7DC9">
        <w:rPr>
          <w:rFonts w:ascii="Times New Roman" w:hAnsi="Times New Roman" w:cs="Times New Roman"/>
        </w:rPr>
        <w:t xml:space="preserve"> об отказе в выдаче разрешения подготавливается на бланке Департамента по форме согласно приложению </w:t>
      </w:r>
      <w:r w:rsidR="00E57694" w:rsidRPr="008A7DC9">
        <w:rPr>
          <w:rFonts w:ascii="Times New Roman" w:hAnsi="Times New Roman" w:cs="Times New Roman"/>
        </w:rPr>
        <w:t xml:space="preserve">7 </w:t>
      </w:r>
      <w:r w:rsidRPr="008A7DC9">
        <w:rPr>
          <w:rFonts w:ascii="Times New Roman" w:hAnsi="Times New Roman" w:cs="Times New Roman"/>
        </w:rPr>
        <w:t>к настоящему Регламенту и визируется специалистом, ответственным за рассмотрение заявления, путем проставления</w:t>
      </w:r>
      <w:r w:rsidRPr="007F7FAF">
        <w:rPr>
          <w:rFonts w:ascii="Times New Roman" w:hAnsi="Times New Roman" w:cs="Times New Roman"/>
        </w:rPr>
        <w:t xml:space="preserve"> даты подготовки и подписи в нижнем левом углу.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Проект </w:t>
      </w:r>
      <w:r w:rsidR="00FD04F6" w:rsidRPr="007F7FAF">
        <w:rPr>
          <w:rFonts w:ascii="Times New Roman" w:hAnsi="Times New Roman" w:cs="Times New Roman"/>
        </w:rPr>
        <w:t>Разрешения на использование, Разрешения на размещение, либо Решения об отказе в выдаче разрешения</w:t>
      </w:r>
      <w:r w:rsidRPr="007F7FAF">
        <w:rPr>
          <w:rFonts w:ascii="Times New Roman" w:hAnsi="Times New Roman" w:cs="Times New Roman"/>
        </w:rPr>
        <w:t xml:space="preserve">, подготовленный специалистом, ответственным за рассмотрение заявления, подлежит согласованию с начальником отдела ПЗУ путем проставления подписи на проекте </w:t>
      </w:r>
      <w:r w:rsidR="00FD04F6" w:rsidRPr="007F7FAF">
        <w:rPr>
          <w:rFonts w:ascii="Times New Roman" w:hAnsi="Times New Roman" w:cs="Times New Roman"/>
        </w:rPr>
        <w:t>Разрешения на использование, Разрешения на размещение, Решения об отказе в выдаче разрешения</w:t>
      </w:r>
      <w:r w:rsidRPr="007F7FAF">
        <w:rPr>
          <w:rFonts w:ascii="Times New Roman" w:hAnsi="Times New Roman" w:cs="Times New Roman"/>
        </w:rPr>
        <w:t>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Начальник отдела ПЗУ при согласовании рассматривает проект </w:t>
      </w:r>
      <w:r w:rsidR="00FD04F6" w:rsidRPr="007F7FAF">
        <w:rPr>
          <w:rFonts w:ascii="Times New Roman" w:hAnsi="Times New Roman" w:cs="Times New Roman"/>
        </w:rPr>
        <w:t xml:space="preserve">Разрешения на использование, Разрешения на размещение, либо проект Решения об отказе в выдаче </w:t>
      </w:r>
      <w:proofErr w:type="gramStart"/>
      <w:r w:rsidR="00FD04F6" w:rsidRPr="007F7FAF">
        <w:rPr>
          <w:rFonts w:ascii="Times New Roman" w:hAnsi="Times New Roman" w:cs="Times New Roman"/>
        </w:rPr>
        <w:t>разрешения</w:t>
      </w:r>
      <w:proofErr w:type="gramEnd"/>
      <w:r w:rsidRPr="007F7FAF">
        <w:rPr>
          <w:rFonts w:ascii="Times New Roman" w:hAnsi="Times New Roman" w:cs="Times New Roman"/>
        </w:rPr>
        <w:t xml:space="preserve"> на соответствие утвержденной форме, на соответствие действующему законодательству, а также документам, на основании которых он подготовлен.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Срок согласования </w:t>
      </w:r>
      <w:r w:rsidR="00FD04F6" w:rsidRPr="007F7FAF">
        <w:rPr>
          <w:rFonts w:ascii="Times New Roman" w:hAnsi="Times New Roman" w:cs="Times New Roman"/>
        </w:rPr>
        <w:t xml:space="preserve">Разрешения на использование, Разрешения на размещение, либо проекта Решения об отказе в выдаче разрешения </w:t>
      </w:r>
      <w:r w:rsidRPr="007F7FAF">
        <w:rPr>
          <w:rFonts w:ascii="Times New Roman" w:hAnsi="Times New Roman" w:cs="Times New Roman"/>
        </w:rPr>
        <w:t>не должен превышать 2 календарных дней со дня поступления на согласование.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При наличии причин, не позволяющих согласовать проект </w:t>
      </w:r>
      <w:r w:rsidR="00FD04F6" w:rsidRPr="007F7FAF">
        <w:rPr>
          <w:rFonts w:ascii="Times New Roman" w:hAnsi="Times New Roman" w:cs="Times New Roman"/>
        </w:rPr>
        <w:t>Разрешения на использование, Разрешения на размещение, либо проект Решения об отказе в выдаче разрешения</w:t>
      </w:r>
      <w:r w:rsidRPr="007F7FAF">
        <w:rPr>
          <w:rFonts w:ascii="Times New Roman" w:hAnsi="Times New Roman" w:cs="Times New Roman"/>
        </w:rPr>
        <w:t>, начальник отдела ПЗУ возвращает его специалисту, ответственному за рассмотрение заявления, на доработку.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Проект </w:t>
      </w:r>
      <w:r w:rsidR="00FD04F6" w:rsidRPr="007F7FAF">
        <w:rPr>
          <w:rFonts w:ascii="Times New Roman" w:hAnsi="Times New Roman" w:cs="Times New Roman"/>
        </w:rPr>
        <w:t>Разрешения на использование, Разрешения на размещение, либо проект Решения об отказе в выдаче разрешения</w:t>
      </w:r>
      <w:r w:rsidRPr="007F7FAF">
        <w:rPr>
          <w:rFonts w:ascii="Times New Roman" w:hAnsi="Times New Roman" w:cs="Times New Roman"/>
        </w:rPr>
        <w:t>, прошедший процедуру согласования, подписывается лицом, уполномоченным на подписание Разрешения на использование земель или земельного участка либо Решения об отказе в выдаче разрешения (далее - лицо, уполномоченное на подписание).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Лицо, уполномоченное на подписание, рассматривает </w:t>
      </w:r>
      <w:r w:rsidR="008345EC" w:rsidRPr="007F7FAF">
        <w:rPr>
          <w:rFonts w:ascii="Times New Roman" w:hAnsi="Times New Roman" w:cs="Times New Roman"/>
        </w:rPr>
        <w:t xml:space="preserve">проект Разрешения на использование, Разрешения на размещение, либо проект Решения об отказе в выдаче разрешения </w:t>
      </w:r>
      <w:r w:rsidRPr="007F7FAF">
        <w:rPr>
          <w:rFonts w:ascii="Times New Roman" w:hAnsi="Times New Roman" w:cs="Times New Roman"/>
        </w:rPr>
        <w:t>на соответствие действующему законодательству, а также документам, на основании которых он подготовлен.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lastRenderedPageBreak/>
        <w:t xml:space="preserve">При наличии причин, не позволяющих подписать </w:t>
      </w:r>
      <w:r w:rsidR="008345EC" w:rsidRPr="007F7FAF">
        <w:rPr>
          <w:rFonts w:ascii="Times New Roman" w:hAnsi="Times New Roman" w:cs="Times New Roman"/>
        </w:rPr>
        <w:t>Разрешения на использование, Разрешения на размещение, либо проект Решения об отказе в выдаче разрешения</w:t>
      </w:r>
      <w:r w:rsidRPr="007F7FAF">
        <w:rPr>
          <w:rFonts w:ascii="Times New Roman" w:hAnsi="Times New Roman" w:cs="Times New Roman"/>
        </w:rPr>
        <w:t xml:space="preserve">, </w:t>
      </w:r>
      <w:proofErr w:type="gramStart"/>
      <w:r w:rsidRPr="007F7FAF">
        <w:rPr>
          <w:rFonts w:ascii="Times New Roman" w:hAnsi="Times New Roman" w:cs="Times New Roman"/>
        </w:rPr>
        <w:t>лицо, уполномоченное на подписание возвращает</w:t>
      </w:r>
      <w:proofErr w:type="gramEnd"/>
      <w:r w:rsidRPr="007F7FAF">
        <w:rPr>
          <w:rFonts w:ascii="Times New Roman" w:hAnsi="Times New Roman" w:cs="Times New Roman"/>
        </w:rPr>
        <w:t xml:space="preserve"> его специалисту, ответственному за рассмотрение заявления, на доработку.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F7FAF">
        <w:rPr>
          <w:rFonts w:ascii="Times New Roman" w:hAnsi="Times New Roman" w:cs="Times New Roman"/>
        </w:rPr>
        <w:t xml:space="preserve">Подписанное </w:t>
      </w:r>
      <w:r w:rsidR="008345EC" w:rsidRPr="007F7FAF">
        <w:rPr>
          <w:rFonts w:ascii="Times New Roman" w:hAnsi="Times New Roman" w:cs="Times New Roman"/>
        </w:rPr>
        <w:t>Разрешения на использование, Разрешения на размещение, либо Решения об отказе в выдаче разрешения</w:t>
      </w:r>
      <w:r w:rsidRPr="007F7FAF">
        <w:rPr>
          <w:rFonts w:ascii="Times New Roman" w:hAnsi="Times New Roman" w:cs="Times New Roman"/>
        </w:rPr>
        <w:t xml:space="preserve"> передаются в отдел информационно-организационной работы Департамента;</w:t>
      </w:r>
      <w:proofErr w:type="gramEnd"/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3.4.3. специалист отдела информационно-организационной работы осуществляет регистрацию и внесение информации в ИСУЗ в течение 2 календарных дней </w:t>
      </w:r>
      <w:proofErr w:type="gramStart"/>
      <w:r w:rsidRPr="007F7FAF">
        <w:rPr>
          <w:rFonts w:ascii="Times New Roman" w:hAnsi="Times New Roman" w:cs="Times New Roman"/>
        </w:rPr>
        <w:t>с даты подписания</w:t>
      </w:r>
      <w:proofErr w:type="gramEnd"/>
      <w:r w:rsidRPr="007F7FAF">
        <w:rPr>
          <w:rFonts w:ascii="Times New Roman" w:hAnsi="Times New Roman" w:cs="Times New Roman"/>
        </w:rPr>
        <w:t xml:space="preserve"> </w:t>
      </w:r>
      <w:r w:rsidR="008345EC" w:rsidRPr="007F7FAF">
        <w:rPr>
          <w:rFonts w:ascii="Times New Roman" w:hAnsi="Times New Roman" w:cs="Times New Roman"/>
        </w:rPr>
        <w:t>Разрешения на использование, Разрешения на размещение, либо Решения об отказе в выдаче разрешения</w:t>
      </w:r>
      <w:r w:rsidRPr="007F7FAF">
        <w:rPr>
          <w:rFonts w:ascii="Times New Roman" w:hAnsi="Times New Roman" w:cs="Times New Roman"/>
        </w:rPr>
        <w:t>, заявление и документы, поступившие и сформированные при предоставлении муниципальной услуги, специалисту, ответственному за рассмотрение заявления.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Специалист, ответственный за рассмотрение заявления, помещает копию</w:t>
      </w:r>
      <w:r w:rsidR="008345EC" w:rsidRPr="007F7FAF">
        <w:rPr>
          <w:rFonts w:ascii="Times New Roman" w:hAnsi="Times New Roman" w:cs="Times New Roman"/>
        </w:rPr>
        <w:t xml:space="preserve"> Разрешения на использование, Разрешения на размещение, либо Решение об отказе в выдаче разрешения</w:t>
      </w:r>
      <w:r w:rsidRPr="007F7FAF">
        <w:rPr>
          <w:rFonts w:ascii="Times New Roman" w:hAnsi="Times New Roman" w:cs="Times New Roman"/>
        </w:rPr>
        <w:t>, заявление и документы, поступившие и сформированные при предоставлении муниципальной услуги, в дело и сдает в архив Департамента;</w:t>
      </w:r>
    </w:p>
    <w:p w:rsidR="00EF5114" w:rsidRPr="008A7DC9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>3.4.4. срок адм</w:t>
      </w:r>
      <w:r w:rsidR="0028209D" w:rsidRPr="008A7DC9">
        <w:rPr>
          <w:rFonts w:ascii="Times New Roman" w:hAnsi="Times New Roman" w:cs="Times New Roman"/>
        </w:rPr>
        <w:t>инистративной процедуры</w:t>
      </w:r>
      <w:r w:rsidR="008A7DC9">
        <w:rPr>
          <w:rFonts w:ascii="Times New Roman" w:hAnsi="Times New Roman" w:cs="Times New Roman"/>
        </w:rPr>
        <w:t xml:space="preserve"> </w:t>
      </w:r>
      <w:proofErr w:type="gramStart"/>
      <w:r w:rsidR="008A7DC9">
        <w:rPr>
          <w:rFonts w:ascii="Times New Roman" w:hAnsi="Times New Roman" w:cs="Times New Roman"/>
        </w:rPr>
        <w:t>для</w:t>
      </w:r>
      <w:proofErr w:type="gramEnd"/>
      <w:r w:rsidR="0028209D" w:rsidRPr="008A7DC9">
        <w:rPr>
          <w:rFonts w:ascii="Times New Roman" w:hAnsi="Times New Roman" w:cs="Times New Roman"/>
        </w:rPr>
        <w:t>:</w:t>
      </w:r>
    </w:p>
    <w:p w:rsidR="00BC4B78" w:rsidRPr="008A7DC9" w:rsidRDefault="00BC4B78" w:rsidP="007F7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>выдачи разрешения на использование - не более 25 календарных дней со дня поступления заявления в Департамент;</w:t>
      </w:r>
    </w:p>
    <w:p w:rsidR="00BC4B78" w:rsidRPr="007F7FAF" w:rsidRDefault="00BC4B78" w:rsidP="007F7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>выдачи разрешения на размещение - не более</w:t>
      </w:r>
      <w:r w:rsidRPr="007F7FAF">
        <w:rPr>
          <w:rFonts w:ascii="Times New Roman" w:hAnsi="Times New Roman" w:cs="Times New Roman"/>
        </w:rPr>
        <w:t xml:space="preserve"> 10 календарных дней со дня поступления заявления в Департамент;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3.4.5. результатом административной процедуры является подписанное </w:t>
      </w:r>
      <w:r w:rsidR="008345EC" w:rsidRPr="007F7FAF">
        <w:rPr>
          <w:rFonts w:ascii="Times New Roman" w:hAnsi="Times New Roman" w:cs="Times New Roman"/>
        </w:rPr>
        <w:t>Разрешение на использование, Разрешение на размещение, либо Решение об отказе в выдаче разрешения</w:t>
      </w:r>
      <w:r w:rsidRPr="007F7FAF">
        <w:rPr>
          <w:rFonts w:ascii="Times New Roman" w:hAnsi="Times New Roman" w:cs="Times New Roman"/>
        </w:rPr>
        <w:t>, которое передается в отдел организационно-информационной работы Департамента для выдачи Заявителю.</w:t>
      </w:r>
    </w:p>
    <w:p w:rsidR="00EF5114" w:rsidRPr="007F7FAF" w:rsidRDefault="008345EC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Разрешение на использование, Разрешение на размещение, либо Решение об отказе в выдаче разрешения </w:t>
      </w:r>
      <w:r w:rsidR="00EF5114" w:rsidRPr="007F7FAF">
        <w:rPr>
          <w:rFonts w:ascii="Times New Roman" w:hAnsi="Times New Roman" w:cs="Times New Roman"/>
        </w:rPr>
        <w:t>направляется Департаментом Заявителю заказным письмом с приложением представленных им документов либо способом получения результата, определенным Заявителем, в течение 3 рабочих дней со дня его принятия.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При обращении Заявителя за предоставлением муниципальной услуги через МФЦ </w:t>
      </w:r>
      <w:r w:rsidR="008345EC" w:rsidRPr="007F7FAF">
        <w:rPr>
          <w:rFonts w:ascii="Times New Roman" w:hAnsi="Times New Roman" w:cs="Times New Roman"/>
        </w:rPr>
        <w:t>Разрешение на использование, Разрешение на размещение, либо Решение об отказе в выдаче разрешения</w:t>
      </w:r>
      <w:r w:rsidRPr="007F7FAF">
        <w:rPr>
          <w:rFonts w:ascii="Times New Roman" w:hAnsi="Times New Roman" w:cs="Times New Roman"/>
        </w:rPr>
        <w:t xml:space="preserve"> направляется специалистом отдела информационно-организационной работы Департамента в МФЦ для его выдачи Заявителю.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 xml:space="preserve">3.6. </w:t>
      </w:r>
      <w:hyperlink w:anchor="P685" w:history="1">
        <w:r w:rsidRPr="008A7DC9">
          <w:rPr>
            <w:rFonts w:ascii="Times New Roman" w:hAnsi="Times New Roman" w:cs="Times New Roman"/>
          </w:rPr>
          <w:t>Блок-схема</w:t>
        </w:r>
      </w:hyperlink>
      <w:r w:rsidRPr="008A7DC9">
        <w:rPr>
          <w:rFonts w:ascii="Times New Roman" w:hAnsi="Times New Roman" w:cs="Times New Roman"/>
        </w:rPr>
        <w:t xml:space="preserve"> последовательности административных процедур по предоставлению муниципальной услуги приведена в приложении </w:t>
      </w:r>
      <w:r w:rsidR="00E57694" w:rsidRPr="008A7DC9">
        <w:rPr>
          <w:rFonts w:ascii="Times New Roman" w:hAnsi="Times New Roman" w:cs="Times New Roman"/>
        </w:rPr>
        <w:t>8</w:t>
      </w:r>
      <w:r w:rsidRPr="008A7DC9">
        <w:rPr>
          <w:rFonts w:ascii="Times New Roman" w:hAnsi="Times New Roman" w:cs="Times New Roman"/>
        </w:rPr>
        <w:t xml:space="preserve"> к настоящему Регламенту.</w:t>
      </w:r>
    </w:p>
    <w:p w:rsidR="00EF5114" w:rsidRPr="007F7FAF" w:rsidRDefault="00EF5114" w:rsidP="007F7FAF">
      <w:pPr>
        <w:pStyle w:val="ConsPlusNormal"/>
        <w:jc w:val="both"/>
        <w:rPr>
          <w:rFonts w:ascii="Times New Roman" w:hAnsi="Times New Roman" w:cs="Times New Roman"/>
        </w:rPr>
      </w:pPr>
    </w:p>
    <w:p w:rsidR="00EF5114" w:rsidRPr="007F7FAF" w:rsidRDefault="00EF5114" w:rsidP="007F7FA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IV. Порядок и формы </w:t>
      </w:r>
      <w:proofErr w:type="gramStart"/>
      <w:r w:rsidRPr="007F7FAF">
        <w:rPr>
          <w:rFonts w:ascii="Times New Roman" w:hAnsi="Times New Roman" w:cs="Times New Roman"/>
        </w:rPr>
        <w:t>контроля за</w:t>
      </w:r>
      <w:proofErr w:type="gramEnd"/>
      <w:r w:rsidRPr="007F7FAF">
        <w:rPr>
          <w:rFonts w:ascii="Times New Roman" w:hAnsi="Times New Roman" w:cs="Times New Roman"/>
        </w:rPr>
        <w:t xml:space="preserve"> исполнением Регламента</w:t>
      </w:r>
    </w:p>
    <w:p w:rsidR="00EF5114" w:rsidRPr="007F7FAF" w:rsidRDefault="00EF5114" w:rsidP="007F7FAF">
      <w:pPr>
        <w:pStyle w:val="ConsPlusNormal"/>
        <w:jc w:val="both"/>
        <w:rPr>
          <w:rFonts w:ascii="Times New Roman" w:hAnsi="Times New Roman" w:cs="Times New Roman"/>
        </w:rPr>
      </w:pP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4.1. Формы контроля: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текущий контроль;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плановые проверки;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внеплановые проверки.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4.2. Текущий контроль соблюдения и исполнения положений настоящего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4.3. Плановые проверки проводятся уполномоченным ответственным лицом (подразделением) не реже 1 раза в год на основании поручения начальника Департамента в случае, если полномочия по подписанию результата предоставления муниципальной услуги переданы от начальника Департамента иному лицу.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При проведении проверки должны быть установлены следующие показатели: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количество предоставленных муниципальных услуг за контрольный период;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По результатам проверки при наличии выявленных нарушений могут быть подготовлены </w:t>
      </w:r>
      <w:r w:rsidRPr="007F7FAF">
        <w:rPr>
          <w:rFonts w:ascii="Times New Roman" w:hAnsi="Times New Roman" w:cs="Times New Roman"/>
        </w:rPr>
        <w:lastRenderedPageBreak/>
        <w:t>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4.4. Внеплановые проверки проводятся по жалобам Заявителей на основании поручения начальника Департамента.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EF5114" w:rsidRPr="007F7FAF" w:rsidRDefault="00EF5114" w:rsidP="007F7FAF">
      <w:pPr>
        <w:pStyle w:val="ConsPlusNormal"/>
        <w:jc w:val="both"/>
        <w:rPr>
          <w:rFonts w:ascii="Times New Roman" w:hAnsi="Times New Roman" w:cs="Times New Roman"/>
        </w:rPr>
      </w:pPr>
    </w:p>
    <w:p w:rsidR="00EF5114" w:rsidRPr="007F7FAF" w:rsidRDefault="00EF5114" w:rsidP="007F7FA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V. Порядок обжалования решений и действий (бездействия)</w:t>
      </w:r>
    </w:p>
    <w:p w:rsidR="00EF5114" w:rsidRPr="007F7FAF" w:rsidRDefault="00EF5114" w:rsidP="007F7FAF">
      <w:pPr>
        <w:pStyle w:val="ConsPlusTitle"/>
        <w:jc w:val="center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органа, предоставляющего муниципальную услугу, а также</w:t>
      </w:r>
    </w:p>
    <w:p w:rsidR="00EF5114" w:rsidRPr="007F7FAF" w:rsidRDefault="00EF5114" w:rsidP="007F7FAF">
      <w:pPr>
        <w:pStyle w:val="ConsPlusTitle"/>
        <w:jc w:val="center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должностных лиц, муниципальных служащих</w:t>
      </w:r>
    </w:p>
    <w:p w:rsidR="00EF5114" w:rsidRPr="007F7FAF" w:rsidRDefault="00EF5114" w:rsidP="007F7FAF">
      <w:pPr>
        <w:pStyle w:val="ConsPlusNormal"/>
        <w:jc w:val="both"/>
        <w:rPr>
          <w:rFonts w:ascii="Times New Roman" w:hAnsi="Times New Roman" w:cs="Times New Roman"/>
        </w:rPr>
      </w:pP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 xml:space="preserve">5.2. Обжалование в досудебном (внесудебном) порядке осуществляется в соответствии с </w:t>
      </w:r>
      <w:hyperlink r:id="rId43" w:history="1">
        <w:r w:rsidRPr="007F7FAF">
          <w:rPr>
            <w:rFonts w:ascii="Times New Roman" w:hAnsi="Times New Roman" w:cs="Times New Roman"/>
          </w:rPr>
          <w:t>Порядком</w:t>
        </w:r>
      </w:hyperlink>
      <w:r w:rsidRPr="007F7FAF">
        <w:rPr>
          <w:rFonts w:ascii="Times New Roman" w:hAnsi="Times New Roman" w:cs="Times New Roman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</w:t>
      </w:r>
      <w:proofErr w:type="gramStart"/>
      <w:r w:rsidRPr="007F7FAF">
        <w:rPr>
          <w:rFonts w:ascii="Times New Roman" w:hAnsi="Times New Roman" w:cs="Times New Roman"/>
        </w:rPr>
        <w:t>служащих</w:t>
      </w:r>
      <w:proofErr w:type="gramEnd"/>
      <w:r w:rsidRPr="007F7FAF">
        <w:rPr>
          <w:rFonts w:ascii="Times New Roman" w:hAnsi="Times New Roman" w:cs="Times New Roman"/>
        </w:rPr>
        <w:t xml:space="preserve">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 от 14 сентября 2016 г. </w:t>
      </w:r>
      <w:r w:rsidR="008345EC" w:rsidRPr="007F7FAF">
        <w:rPr>
          <w:rFonts w:ascii="Times New Roman" w:hAnsi="Times New Roman" w:cs="Times New Roman"/>
        </w:rPr>
        <w:t>№</w:t>
      </w:r>
      <w:r w:rsidRPr="007F7FAF">
        <w:rPr>
          <w:rFonts w:ascii="Times New Roman" w:hAnsi="Times New Roman" w:cs="Times New Roman"/>
        </w:rPr>
        <w:t xml:space="preserve"> 687.</w:t>
      </w:r>
    </w:p>
    <w:p w:rsidR="00EF5114" w:rsidRPr="007F7FAF" w:rsidRDefault="00EF5114" w:rsidP="007F7F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FAF">
        <w:rPr>
          <w:rFonts w:ascii="Times New Roman" w:hAnsi="Times New Roman" w:cs="Times New Roman"/>
        </w:rPr>
        <w:t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суде, суде общей юрисдикции в порядке, установленном действующим законодательством.</w:t>
      </w:r>
    </w:p>
    <w:p w:rsidR="00EF5114" w:rsidRPr="008D1AB5" w:rsidRDefault="00EF5114">
      <w:pPr>
        <w:pStyle w:val="ConsPlusNormal"/>
        <w:jc w:val="both"/>
        <w:rPr>
          <w:rFonts w:ascii="Times New Roman" w:hAnsi="Times New Roman" w:cs="Times New Roman"/>
        </w:rPr>
      </w:pPr>
    </w:p>
    <w:p w:rsidR="00EF5114" w:rsidRPr="008D1AB5" w:rsidRDefault="00EF5114">
      <w:pPr>
        <w:pStyle w:val="ConsPlusNormal"/>
        <w:jc w:val="both"/>
        <w:rPr>
          <w:rFonts w:ascii="Times New Roman" w:hAnsi="Times New Roman" w:cs="Times New Roman"/>
        </w:rPr>
      </w:pPr>
    </w:p>
    <w:p w:rsidR="00EF5114" w:rsidRPr="008D1AB5" w:rsidRDefault="00EF5114">
      <w:pPr>
        <w:pStyle w:val="ConsPlusNormal"/>
        <w:jc w:val="both"/>
        <w:rPr>
          <w:rFonts w:ascii="Times New Roman" w:hAnsi="Times New Roman" w:cs="Times New Roman"/>
        </w:rPr>
      </w:pPr>
    </w:p>
    <w:p w:rsidR="00EF5114" w:rsidRPr="008D1AB5" w:rsidRDefault="00EF5114">
      <w:pPr>
        <w:pStyle w:val="ConsPlusNormal"/>
        <w:jc w:val="both"/>
        <w:rPr>
          <w:rFonts w:ascii="Times New Roman" w:hAnsi="Times New Roman" w:cs="Times New Roman"/>
        </w:rPr>
      </w:pPr>
    </w:p>
    <w:p w:rsidR="00EF5114" w:rsidRPr="008D1AB5" w:rsidRDefault="00EF5114">
      <w:pPr>
        <w:pStyle w:val="ConsPlusNormal"/>
        <w:jc w:val="both"/>
        <w:rPr>
          <w:rFonts w:ascii="Times New Roman" w:hAnsi="Times New Roman" w:cs="Times New Roman"/>
        </w:rPr>
      </w:pPr>
    </w:p>
    <w:p w:rsidR="008345EC" w:rsidRPr="008D1AB5" w:rsidRDefault="008345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5EC" w:rsidRPr="008D1AB5" w:rsidRDefault="008345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5EC" w:rsidRPr="008D1AB5" w:rsidRDefault="008345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5EC" w:rsidRPr="008D1AB5" w:rsidRDefault="008345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5EC" w:rsidRPr="008D1AB5" w:rsidRDefault="008345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5EC" w:rsidRPr="008D1AB5" w:rsidRDefault="008345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5EC" w:rsidRPr="008D1AB5" w:rsidRDefault="008345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5EC" w:rsidRPr="008D1AB5" w:rsidRDefault="008345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5EC" w:rsidRPr="008D1AB5" w:rsidRDefault="008345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5EC" w:rsidRPr="008D1AB5" w:rsidRDefault="008345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5EC" w:rsidRPr="008D1AB5" w:rsidRDefault="008345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5EC" w:rsidRPr="008D1AB5" w:rsidRDefault="008345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5EC" w:rsidRPr="008D1AB5" w:rsidRDefault="008345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5EC" w:rsidRPr="008D1AB5" w:rsidRDefault="008345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5EC" w:rsidRPr="008D1AB5" w:rsidRDefault="008345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5EC" w:rsidRPr="008D1AB5" w:rsidRDefault="008345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5EC" w:rsidRDefault="008345EC" w:rsidP="008A7DC9">
      <w:pPr>
        <w:pStyle w:val="ConsPlusNormal"/>
        <w:outlineLvl w:val="1"/>
        <w:rPr>
          <w:rFonts w:ascii="Times New Roman" w:hAnsi="Times New Roman" w:cs="Times New Roman"/>
        </w:rPr>
      </w:pPr>
    </w:p>
    <w:p w:rsidR="008A7DC9" w:rsidRDefault="008A7DC9" w:rsidP="008A7DC9">
      <w:pPr>
        <w:pStyle w:val="ConsPlusNormal"/>
        <w:outlineLvl w:val="1"/>
        <w:rPr>
          <w:rFonts w:ascii="Times New Roman" w:hAnsi="Times New Roman" w:cs="Times New Roman"/>
        </w:rPr>
      </w:pPr>
    </w:p>
    <w:p w:rsidR="008345EC" w:rsidRDefault="008345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5114" w:rsidRPr="00807DB5" w:rsidRDefault="00EF5114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807DB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>Приложение 1</w:t>
      </w:r>
    </w:p>
    <w:p w:rsidR="00EF5114" w:rsidRPr="00807DB5" w:rsidRDefault="00EF5114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807DB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к Административному регламенту</w:t>
      </w:r>
    </w:p>
    <w:p w:rsidR="008345EC" w:rsidRPr="00807DB5" w:rsidRDefault="008345EC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807DB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«Выдача разрешения на использование земельных участков и размещение объектов»</w:t>
      </w:r>
    </w:p>
    <w:p w:rsidR="008345EC" w:rsidRPr="00807DB5" w:rsidRDefault="008345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07DB5" w:rsidRPr="00665370" w:rsidRDefault="00807DB5" w:rsidP="00807DB5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Pr="00665370">
        <w:rPr>
          <w:rFonts w:ascii="Times New Roman" w:hAnsi="Times New Roman" w:cs="Times New Roman"/>
          <w:sz w:val="24"/>
          <w:szCs w:val="24"/>
        </w:rPr>
        <w:t>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370">
        <w:rPr>
          <w:rFonts w:ascii="Times New Roman" w:hAnsi="Times New Roman" w:cs="Times New Roman"/>
          <w:sz w:val="24"/>
          <w:szCs w:val="24"/>
        </w:rPr>
        <w:t>отношений администрации города Перми</w:t>
      </w:r>
    </w:p>
    <w:p w:rsidR="00807DB5" w:rsidRPr="00665370" w:rsidRDefault="00807DB5" w:rsidP="00807DB5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>от 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07DB5" w:rsidRPr="00665370" w:rsidRDefault="00807DB5" w:rsidP="00807DB5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proofErr w:type="gramStart"/>
      <w:r w:rsidRPr="00665370">
        <w:rPr>
          <w:rFonts w:ascii="Times New Roman" w:hAnsi="Times New Roman" w:cs="Times New Roman"/>
          <w:sz w:val="16"/>
          <w:szCs w:val="16"/>
        </w:rPr>
        <w:t>(Ф.И.О. - для заявителя - физического</w:t>
      </w:r>
      <w:proofErr w:type="gramEnd"/>
    </w:p>
    <w:p w:rsidR="00807DB5" w:rsidRPr="00665370" w:rsidRDefault="00807DB5" w:rsidP="00807DB5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 xml:space="preserve">                                          лица, наименование, ОГРН, ИНН -</w:t>
      </w:r>
    </w:p>
    <w:p w:rsidR="00807DB5" w:rsidRPr="00665370" w:rsidRDefault="00807DB5" w:rsidP="00807DB5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 xml:space="preserve">                                        для заявителя - юридического лица)</w:t>
      </w:r>
    </w:p>
    <w:p w:rsidR="00807DB5" w:rsidRPr="00665370" w:rsidRDefault="008A7DC9" w:rsidP="00807DB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</w:t>
      </w:r>
      <w:r w:rsidR="00807DB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07DB5" w:rsidRPr="00665370" w:rsidRDefault="00807DB5" w:rsidP="00807DB5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proofErr w:type="gramStart"/>
      <w:r w:rsidRPr="00665370">
        <w:rPr>
          <w:rFonts w:ascii="Times New Roman" w:hAnsi="Times New Roman" w:cs="Times New Roman"/>
          <w:sz w:val="16"/>
          <w:szCs w:val="16"/>
        </w:rPr>
        <w:t>(Ф.И.О. представителя заявителя,</w:t>
      </w:r>
      <w:proofErr w:type="gramEnd"/>
    </w:p>
    <w:p w:rsidR="00807DB5" w:rsidRPr="00665370" w:rsidRDefault="00807DB5" w:rsidP="00807DB5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 xml:space="preserve">                                               реквизиты документа,</w:t>
      </w:r>
    </w:p>
    <w:p w:rsidR="00807DB5" w:rsidRPr="00665370" w:rsidRDefault="00807DB5" w:rsidP="00807DB5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 xml:space="preserve">                                           подтверждающего полномочия)</w:t>
      </w:r>
    </w:p>
    <w:p w:rsidR="00807DB5" w:rsidRPr="00665370" w:rsidRDefault="00807DB5" w:rsidP="00807DB5">
      <w:pPr>
        <w:pStyle w:val="ConsPlusNonformat"/>
        <w:ind w:left="4536"/>
        <w:outlineLvl w:val="0"/>
        <w:rPr>
          <w:rFonts w:ascii="Times New Roman" w:hAnsi="Times New Roman" w:cs="Times New Roman"/>
          <w:sz w:val="16"/>
          <w:szCs w:val="16"/>
        </w:rPr>
      </w:pPr>
    </w:p>
    <w:p w:rsidR="00807DB5" w:rsidRPr="008D1AB5" w:rsidRDefault="00807DB5" w:rsidP="008D1AB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8D1AB5">
        <w:rPr>
          <w:rFonts w:ascii="Times New Roman" w:hAnsi="Times New Roman" w:cs="Times New Roman"/>
          <w:sz w:val="24"/>
          <w:szCs w:val="24"/>
        </w:rPr>
        <w:t xml:space="preserve">Паспортные данные </w:t>
      </w:r>
      <w:r w:rsidR="008D1AB5">
        <w:rPr>
          <w:rFonts w:ascii="Times New Roman" w:hAnsi="Times New Roman" w:cs="Times New Roman"/>
          <w:sz w:val="24"/>
          <w:szCs w:val="24"/>
        </w:rPr>
        <w:t xml:space="preserve"> </w:t>
      </w:r>
      <w:r w:rsidRPr="008D1AB5">
        <w:rPr>
          <w:rFonts w:ascii="Times New Roman" w:hAnsi="Times New Roman" w:cs="Times New Roman"/>
          <w:sz w:val="24"/>
          <w:szCs w:val="24"/>
        </w:rPr>
        <w:t>(для граждан,</w:t>
      </w:r>
      <w:r w:rsidR="008D1AB5">
        <w:rPr>
          <w:rFonts w:ascii="Times New Roman" w:hAnsi="Times New Roman" w:cs="Times New Roman"/>
          <w:sz w:val="24"/>
          <w:szCs w:val="24"/>
        </w:rPr>
        <w:t xml:space="preserve"> </w:t>
      </w:r>
      <w:r w:rsidRPr="008D1AB5">
        <w:rPr>
          <w:rFonts w:ascii="Times New Roman" w:hAnsi="Times New Roman" w:cs="Times New Roman"/>
          <w:sz w:val="24"/>
          <w:szCs w:val="24"/>
        </w:rPr>
        <w:t>указываются данные заявителя):</w:t>
      </w:r>
    </w:p>
    <w:p w:rsidR="00807DB5" w:rsidRDefault="00807DB5" w:rsidP="00807DB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___________№_____________________</w:t>
      </w:r>
    </w:p>
    <w:p w:rsidR="00807DB5" w:rsidRDefault="00807DB5" w:rsidP="00807DB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«</w:t>
      </w:r>
      <w:r w:rsidRPr="0066537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_» ___________________20______</w:t>
      </w:r>
    </w:p>
    <w:p w:rsidR="00807DB5" w:rsidRPr="00665370" w:rsidRDefault="00807DB5" w:rsidP="00807DB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</w:t>
      </w:r>
      <w:r w:rsidRPr="0066537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07DB5" w:rsidRPr="00665370" w:rsidRDefault="00807DB5" w:rsidP="00807DB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</w:p>
    <w:p w:rsidR="00807DB5" w:rsidRPr="00665370" w:rsidRDefault="00807DB5" w:rsidP="00807DB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Pr="00665370">
        <w:rPr>
          <w:rFonts w:ascii="Times New Roman" w:hAnsi="Times New Roman" w:cs="Times New Roman"/>
          <w:sz w:val="24"/>
          <w:szCs w:val="24"/>
        </w:rPr>
        <w:t>жительства, место нахождения заявителя:</w:t>
      </w:r>
    </w:p>
    <w:p w:rsidR="00807DB5" w:rsidRDefault="00807DB5" w:rsidP="00807DB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>614____, Пермский край, город Пермь</w:t>
      </w:r>
    </w:p>
    <w:p w:rsidR="00807DB5" w:rsidRDefault="00807DB5" w:rsidP="00807DB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</w:t>
      </w:r>
      <w:r w:rsidRPr="0066537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07DB5" w:rsidRDefault="00807DB5" w:rsidP="00807DB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>улица 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07DB5" w:rsidRDefault="00807DB5" w:rsidP="00807DB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дом_________ (корпус)____________</w:t>
      </w:r>
    </w:p>
    <w:p w:rsidR="00807DB5" w:rsidRPr="00665370" w:rsidRDefault="00807DB5" w:rsidP="00807DB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>квартира</w:t>
      </w:r>
      <w:r>
        <w:rPr>
          <w:rFonts w:ascii="Times New Roman" w:hAnsi="Times New Roman" w:cs="Times New Roman"/>
          <w:sz w:val="24"/>
          <w:szCs w:val="24"/>
        </w:rPr>
        <w:t xml:space="preserve"> (офис) ________________</w:t>
      </w:r>
    </w:p>
    <w:p w:rsidR="00807DB5" w:rsidRPr="00665370" w:rsidRDefault="00807DB5" w:rsidP="00807DB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>Почтовый адрес,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370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 w:rsidRPr="00665370">
        <w:rPr>
          <w:rFonts w:ascii="Times New Roman" w:hAnsi="Times New Roman" w:cs="Times New Roman"/>
          <w:sz w:val="24"/>
          <w:szCs w:val="24"/>
        </w:rPr>
        <w:t>Контактные телефоны заявителя</w:t>
      </w:r>
    </w:p>
    <w:p w:rsidR="00807DB5" w:rsidRPr="00D42D31" w:rsidRDefault="00807DB5" w:rsidP="00807DB5">
      <w:pPr>
        <w:pStyle w:val="ConsPlusNonformat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D42D31">
        <w:rPr>
          <w:rFonts w:ascii="Times New Roman" w:hAnsi="Times New Roman" w:cs="Times New Roman"/>
          <w:sz w:val="16"/>
          <w:szCs w:val="16"/>
        </w:rPr>
        <w:t>(и представителя заявителя,</w:t>
      </w:r>
      <w:r>
        <w:rPr>
          <w:rFonts w:ascii="Times New Roman" w:hAnsi="Times New Roman" w:cs="Times New Roman"/>
          <w:sz w:val="16"/>
          <w:szCs w:val="16"/>
        </w:rPr>
        <w:t xml:space="preserve"> в случае если с заявление </w:t>
      </w:r>
      <w:r w:rsidRPr="00D42D31">
        <w:rPr>
          <w:rFonts w:ascii="Times New Roman" w:hAnsi="Times New Roman" w:cs="Times New Roman"/>
          <w:sz w:val="16"/>
          <w:szCs w:val="16"/>
        </w:rPr>
        <w:t>обращается представитель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42D31">
        <w:rPr>
          <w:rFonts w:ascii="Times New Roman" w:hAnsi="Times New Roman" w:cs="Times New Roman"/>
          <w:sz w:val="16"/>
          <w:szCs w:val="16"/>
        </w:rPr>
        <w:t>заявителя):</w:t>
      </w:r>
    </w:p>
    <w:p w:rsidR="00807DB5" w:rsidRPr="00665370" w:rsidRDefault="00807DB5" w:rsidP="00807DB5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07DB5" w:rsidRPr="00665370" w:rsidRDefault="00807DB5" w:rsidP="00807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45EC" w:rsidRPr="00807DB5" w:rsidRDefault="008345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45EC" w:rsidRPr="00807DB5" w:rsidRDefault="008345EC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EF5114" w:rsidRPr="00807DB5" w:rsidRDefault="00EF5114" w:rsidP="005439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2" w:name="P397"/>
      <w:bookmarkEnd w:id="22"/>
      <w:r w:rsidRPr="00807DB5">
        <w:rPr>
          <w:rFonts w:ascii="Times New Roman" w:hAnsi="Times New Roman" w:cs="Times New Roman"/>
          <w:sz w:val="26"/>
          <w:szCs w:val="26"/>
        </w:rPr>
        <w:t>ЗАЯВЛЕНИЕ</w:t>
      </w:r>
    </w:p>
    <w:p w:rsidR="00EF5114" w:rsidRPr="00807DB5" w:rsidRDefault="00EF51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94D">
        <w:rPr>
          <w:rFonts w:ascii="Times New Roman" w:hAnsi="Times New Roman" w:cs="Times New Roman"/>
          <w:sz w:val="24"/>
          <w:szCs w:val="24"/>
        </w:rPr>
        <w:t>Прошу  выдать разрешение на использовани</w:t>
      </w:r>
      <w:r w:rsidR="0054394D">
        <w:rPr>
          <w:rFonts w:ascii="Times New Roman" w:hAnsi="Times New Roman" w:cs="Times New Roman"/>
          <w:sz w:val="24"/>
          <w:szCs w:val="24"/>
        </w:rPr>
        <w:t xml:space="preserve">е земель или земельного участка </w:t>
      </w:r>
      <w:r w:rsidRPr="0054394D">
        <w:rPr>
          <w:rFonts w:ascii="Times New Roman" w:hAnsi="Times New Roman" w:cs="Times New Roman"/>
          <w:sz w:val="24"/>
          <w:szCs w:val="24"/>
        </w:rPr>
        <w:t>(части земельного участка) площадью ________</w:t>
      </w:r>
      <w:r w:rsidR="0054394D">
        <w:rPr>
          <w:rFonts w:ascii="Times New Roman" w:hAnsi="Times New Roman" w:cs="Times New Roman"/>
          <w:sz w:val="24"/>
          <w:szCs w:val="24"/>
        </w:rPr>
        <w:t xml:space="preserve">___ кв. м с кадастровым номером </w:t>
      </w:r>
      <w:r w:rsidRPr="0054394D">
        <w:rPr>
          <w:rFonts w:ascii="Times New Roman" w:hAnsi="Times New Roman" w:cs="Times New Roman"/>
          <w:sz w:val="24"/>
          <w:szCs w:val="24"/>
        </w:rPr>
        <w:t>______________________, расположенного по адресу: ________________________.</w:t>
      </w: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94D">
        <w:rPr>
          <w:rFonts w:ascii="Times New Roman" w:hAnsi="Times New Roman" w:cs="Times New Roman"/>
          <w:sz w:val="24"/>
          <w:szCs w:val="24"/>
        </w:rPr>
        <w:t>Цель  использования  земель  или  земель</w:t>
      </w:r>
      <w:r w:rsidR="005B0C82">
        <w:rPr>
          <w:rFonts w:ascii="Times New Roman" w:hAnsi="Times New Roman" w:cs="Times New Roman"/>
          <w:sz w:val="24"/>
          <w:szCs w:val="24"/>
        </w:rPr>
        <w:t xml:space="preserve">ного  участка (части земельного </w:t>
      </w:r>
      <w:r w:rsidRPr="0054394D">
        <w:rPr>
          <w:rFonts w:ascii="Times New Roman" w:hAnsi="Times New Roman" w:cs="Times New Roman"/>
          <w:sz w:val="24"/>
          <w:szCs w:val="24"/>
        </w:rPr>
        <w:t>участка) &lt;1&gt;:</w:t>
      </w:r>
    </w:p>
    <w:p w:rsidR="00EF5114" w:rsidRPr="00807DB5" w:rsidRDefault="00EF51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DB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4394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F5114" w:rsidRPr="00807DB5" w:rsidRDefault="00EF51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DB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4394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F5114" w:rsidRPr="00807DB5" w:rsidRDefault="00EF51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DB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54394D">
        <w:rPr>
          <w:rFonts w:ascii="Times New Roman" w:hAnsi="Times New Roman" w:cs="Times New Roman"/>
          <w:sz w:val="26"/>
          <w:szCs w:val="26"/>
        </w:rPr>
        <w:t>_____________________________</w:t>
      </w:r>
      <w:r w:rsidRPr="00807DB5">
        <w:rPr>
          <w:rFonts w:ascii="Times New Roman" w:hAnsi="Times New Roman" w:cs="Times New Roman"/>
          <w:sz w:val="26"/>
          <w:szCs w:val="26"/>
        </w:rPr>
        <w:t>.</w:t>
      </w: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5114" w:rsidRPr="0054394D" w:rsidRDefault="0054394D" w:rsidP="005439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94D">
        <w:rPr>
          <w:rFonts w:ascii="Times New Roman" w:hAnsi="Times New Roman" w:cs="Times New Roman"/>
          <w:sz w:val="24"/>
          <w:szCs w:val="24"/>
        </w:rPr>
        <w:t xml:space="preserve"> </w:t>
      </w:r>
      <w:r w:rsidR="00EF5114" w:rsidRPr="0054394D">
        <w:rPr>
          <w:rFonts w:ascii="Times New Roman" w:hAnsi="Times New Roman" w:cs="Times New Roman"/>
          <w:sz w:val="24"/>
          <w:szCs w:val="24"/>
        </w:rPr>
        <w:t>Срок  использования  земель  или  земельного  участка (части земельного</w:t>
      </w:r>
      <w:r w:rsidR="005B0C82">
        <w:rPr>
          <w:rFonts w:ascii="Times New Roman" w:hAnsi="Times New Roman" w:cs="Times New Roman"/>
          <w:sz w:val="24"/>
          <w:szCs w:val="24"/>
        </w:rPr>
        <w:t xml:space="preserve"> </w:t>
      </w:r>
      <w:r w:rsidRPr="0054394D">
        <w:rPr>
          <w:rFonts w:ascii="Times New Roman" w:hAnsi="Times New Roman" w:cs="Times New Roman"/>
          <w:sz w:val="24"/>
          <w:szCs w:val="24"/>
        </w:rPr>
        <w:t>участка)</w:t>
      </w:r>
      <w:r w:rsidR="00EF5114" w:rsidRPr="0054394D">
        <w:rPr>
          <w:rFonts w:ascii="Times New Roman" w:hAnsi="Times New Roman" w:cs="Times New Roman"/>
          <w:sz w:val="24"/>
          <w:szCs w:val="24"/>
        </w:rPr>
        <w:t>&lt;2&gt; _____________________________________________________________</w:t>
      </w:r>
      <w:r w:rsidR="005B0C82">
        <w:rPr>
          <w:rFonts w:ascii="Times New Roman" w:hAnsi="Times New Roman" w:cs="Times New Roman"/>
          <w:sz w:val="24"/>
          <w:szCs w:val="24"/>
        </w:rPr>
        <w:t>______________</w:t>
      </w:r>
      <w:r w:rsidR="00EF5114" w:rsidRPr="0054394D">
        <w:rPr>
          <w:rFonts w:ascii="Times New Roman" w:hAnsi="Times New Roman" w:cs="Times New Roman"/>
          <w:sz w:val="24"/>
          <w:szCs w:val="24"/>
        </w:rPr>
        <w:t>.</w:t>
      </w:r>
    </w:p>
    <w:p w:rsidR="00EF5114" w:rsidRPr="0054394D" w:rsidRDefault="00EF5114" w:rsidP="005439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94D">
        <w:rPr>
          <w:rFonts w:ascii="Times New Roman" w:hAnsi="Times New Roman" w:cs="Times New Roman"/>
          <w:sz w:val="24"/>
          <w:szCs w:val="24"/>
        </w:rPr>
        <w:t>Информация  о  необходимости осуществления рубок деревьев, кустарников,</w:t>
      </w:r>
      <w:r w:rsidR="005B0C82">
        <w:rPr>
          <w:rFonts w:ascii="Times New Roman" w:hAnsi="Times New Roman" w:cs="Times New Roman"/>
          <w:sz w:val="24"/>
          <w:szCs w:val="24"/>
        </w:rPr>
        <w:t xml:space="preserve"> </w:t>
      </w:r>
      <w:r w:rsidRPr="0054394D">
        <w:rPr>
          <w:rFonts w:ascii="Times New Roman" w:hAnsi="Times New Roman" w:cs="Times New Roman"/>
          <w:sz w:val="24"/>
          <w:szCs w:val="24"/>
        </w:rPr>
        <w:lastRenderedPageBreak/>
        <w:t>расположенных  в  границах земельного участк</w:t>
      </w:r>
      <w:r w:rsidR="005B0C82">
        <w:rPr>
          <w:rFonts w:ascii="Times New Roman" w:hAnsi="Times New Roman" w:cs="Times New Roman"/>
          <w:sz w:val="24"/>
          <w:szCs w:val="24"/>
        </w:rPr>
        <w:t xml:space="preserve">а, части земельного участка или </w:t>
      </w:r>
      <w:r w:rsidRPr="0054394D">
        <w:rPr>
          <w:rFonts w:ascii="Times New Roman" w:hAnsi="Times New Roman" w:cs="Times New Roman"/>
          <w:sz w:val="24"/>
          <w:szCs w:val="24"/>
        </w:rPr>
        <w:t xml:space="preserve">земель   из   состава   земель   населенных </w:t>
      </w:r>
      <w:r w:rsidR="005B0C82">
        <w:rPr>
          <w:rFonts w:ascii="Times New Roman" w:hAnsi="Times New Roman" w:cs="Times New Roman"/>
          <w:sz w:val="24"/>
          <w:szCs w:val="24"/>
        </w:rPr>
        <w:t xml:space="preserve"> пунктов,  предоставленных  для </w:t>
      </w:r>
      <w:r w:rsidRPr="0054394D">
        <w:rPr>
          <w:rFonts w:ascii="Times New Roman" w:hAnsi="Times New Roman" w:cs="Times New Roman"/>
          <w:sz w:val="24"/>
          <w:szCs w:val="24"/>
        </w:rPr>
        <w:t>обеспечения  обороны  и  безопасности,  земе</w:t>
      </w:r>
      <w:r w:rsidR="005B0C82">
        <w:rPr>
          <w:rFonts w:ascii="Times New Roman" w:hAnsi="Times New Roman" w:cs="Times New Roman"/>
          <w:sz w:val="24"/>
          <w:szCs w:val="24"/>
        </w:rPr>
        <w:t xml:space="preserve">ль  промышленности, энергетики, </w:t>
      </w:r>
      <w:r w:rsidRPr="0054394D">
        <w:rPr>
          <w:rFonts w:ascii="Times New Roman" w:hAnsi="Times New Roman" w:cs="Times New Roman"/>
          <w:sz w:val="24"/>
          <w:szCs w:val="24"/>
        </w:rPr>
        <w:t>транспорта,  связи,  радиовещания,  телевиде</w:t>
      </w:r>
      <w:r w:rsidR="005B0C82">
        <w:rPr>
          <w:rFonts w:ascii="Times New Roman" w:hAnsi="Times New Roman" w:cs="Times New Roman"/>
          <w:sz w:val="24"/>
          <w:szCs w:val="24"/>
        </w:rPr>
        <w:t xml:space="preserve">ния,  информатики,  земель  для </w:t>
      </w:r>
      <w:r w:rsidRPr="0054394D">
        <w:rPr>
          <w:rFonts w:ascii="Times New Roman" w:hAnsi="Times New Roman" w:cs="Times New Roman"/>
          <w:sz w:val="24"/>
          <w:szCs w:val="24"/>
        </w:rPr>
        <w:t>обеспечения космической деятельности, земель</w:t>
      </w:r>
      <w:r w:rsidR="005B0C82">
        <w:rPr>
          <w:rFonts w:ascii="Times New Roman" w:hAnsi="Times New Roman" w:cs="Times New Roman"/>
          <w:sz w:val="24"/>
          <w:szCs w:val="24"/>
        </w:rPr>
        <w:t xml:space="preserve"> обороны, безопасности и земель </w:t>
      </w:r>
      <w:r w:rsidRPr="0054394D">
        <w:rPr>
          <w:rFonts w:ascii="Times New Roman" w:hAnsi="Times New Roman" w:cs="Times New Roman"/>
          <w:sz w:val="24"/>
          <w:szCs w:val="24"/>
        </w:rPr>
        <w:t>иного   специального   назначения   (за  иск</w:t>
      </w:r>
      <w:r w:rsidR="005B0C82">
        <w:rPr>
          <w:rFonts w:ascii="Times New Roman" w:hAnsi="Times New Roman" w:cs="Times New Roman"/>
          <w:sz w:val="24"/>
          <w:szCs w:val="24"/>
        </w:rPr>
        <w:t xml:space="preserve">лючением  земель,  указанных  </w:t>
      </w:r>
      <w:r w:rsidR="005B0C82" w:rsidRPr="008D1AB5">
        <w:rPr>
          <w:rFonts w:ascii="Times New Roman" w:hAnsi="Times New Roman" w:cs="Times New Roman"/>
          <w:sz w:val="24"/>
          <w:szCs w:val="24"/>
        </w:rPr>
        <w:t xml:space="preserve">в </w:t>
      </w:r>
      <w:hyperlink r:id="rId44" w:history="1">
        <w:r w:rsidRPr="008D1AB5">
          <w:rPr>
            <w:rFonts w:ascii="Times New Roman" w:hAnsi="Times New Roman" w:cs="Times New Roman"/>
            <w:sz w:val="24"/>
            <w:szCs w:val="24"/>
          </w:rPr>
          <w:t>пункте   3   части   2  статьи  23</w:t>
        </w:r>
        <w:proofErr w:type="gramEnd"/>
      </w:hyperlink>
      <w:r w:rsidRPr="00543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94D">
        <w:rPr>
          <w:rFonts w:ascii="Times New Roman" w:hAnsi="Times New Roman" w:cs="Times New Roman"/>
          <w:sz w:val="24"/>
          <w:szCs w:val="24"/>
        </w:rPr>
        <w:t>Лесного кодекса Рос</w:t>
      </w:r>
      <w:r w:rsidR="005B0C82">
        <w:rPr>
          <w:rFonts w:ascii="Times New Roman" w:hAnsi="Times New Roman" w:cs="Times New Roman"/>
          <w:sz w:val="24"/>
          <w:szCs w:val="24"/>
        </w:rPr>
        <w:t xml:space="preserve">сийской Федерации), в </w:t>
      </w:r>
      <w:r w:rsidRPr="0054394D">
        <w:rPr>
          <w:rFonts w:ascii="Times New Roman" w:hAnsi="Times New Roman" w:cs="Times New Roman"/>
          <w:sz w:val="24"/>
          <w:szCs w:val="24"/>
        </w:rPr>
        <w:t>отношении          которых          под</w:t>
      </w:r>
      <w:r w:rsidR="005B0C82">
        <w:rPr>
          <w:rFonts w:ascii="Times New Roman" w:hAnsi="Times New Roman" w:cs="Times New Roman"/>
          <w:sz w:val="24"/>
          <w:szCs w:val="24"/>
        </w:rPr>
        <w:t xml:space="preserve">ано          заявление </w:t>
      </w:r>
      <w:r w:rsidRPr="0054394D">
        <w:rPr>
          <w:rFonts w:ascii="Times New Roman" w:hAnsi="Times New Roman" w:cs="Times New Roman"/>
          <w:sz w:val="24"/>
          <w:szCs w:val="24"/>
        </w:rPr>
        <w:t xml:space="preserve"> &lt;3&gt;</w:t>
      </w:r>
      <w:proofErr w:type="gramEnd"/>
    </w:p>
    <w:p w:rsidR="00EF5114" w:rsidRPr="00807DB5" w:rsidRDefault="00EF51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DB5">
        <w:rPr>
          <w:rFonts w:ascii="Times New Roman" w:hAnsi="Times New Roman" w:cs="Times New Roman"/>
          <w:sz w:val="26"/>
          <w:szCs w:val="26"/>
        </w:rPr>
        <w:t>__________________________________________________________________.</w:t>
      </w:r>
    </w:p>
    <w:p w:rsidR="00EF5114" w:rsidRPr="00807DB5" w:rsidRDefault="00EF51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7DB5">
        <w:rPr>
          <w:rFonts w:ascii="Times New Roman" w:hAnsi="Times New Roman" w:cs="Times New Roman"/>
          <w:sz w:val="26"/>
          <w:szCs w:val="26"/>
        </w:rPr>
        <w:t xml:space="preserve">    </w:t>
      </w:r>
      <w:r w:rsidRPr="0054394D">
        <w:rPr>
          <w:rFonts w:ascii="Times New Roman" w:hAnsi="Times New Roman" w:cs="Times New Roman"/>
          <w:sz w:val="24"/>
          <w:szCs w:val="24"/>
        </w:rPr>
        <w:t>Мною   выбирается   следующий   способ   выдачи   конечного  результата</w:t>
      </w: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94D">
        <w:rPr>
          <w:rFonts w:ascii="Times New Roman" w:hAnsi="Times New Roman" w:cs="Times New Roman"/>
          <w:sz w:val="24"/>
          <w:szCs w:val="24"/>
        </w:rPr>
        <w:t>предоставления муниципальной услуги:</w:t>
      </w: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94D">
        <w:rPr>
          <w:rFonts w:ascii="Times New Roman" w:hAnsi="Times New Roman" w:cs="Times New Roman"/>
          <w:sz w:val="24"/>
          <w:szCs w:val="24"/>
        </w:rPr>
        <w:t xml:space="preserve">   ┌──┐</w:t>
      </w: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94D">
        <w:rPr>
          <w:rFonts w:ascii="Times New Roman" w:hAnsi="Times New Roman" w:cs="Times New Roman"/>
          <w:sz w:val="24"/>
          <w:szCs w:val="24"/>
        </w:rPr>
        <w:t xml:space="preserve">   │  </w:t>
      </w:r>
      <w:r w:rsidR="0054394D" w:rsidRPr="0054394D">
        <w:rPr>
          <w:rFonts w:ascii="Times New Roman" w:hAnsi="Times New Roman" w:cs="Times New Roman"/>
          <w:sz w:val="24"/>
          <w:szCs w:val="24"/>
        </w:rPr>
        <w:t xml:space="preserve">   </w:t>
      </w:r>
      <w:r w:rsidR="0054394D">
        <w:rPr>
          <w:rFonts w:ascii="Times New Roman" w:hAnsi="Times New Roman" w:cs="Times New Roman"/>
          <w:sz w:val="24"/>
          <w:szCs w:val="24"/>
        </w:rPr>
        <w:t xml:space="preserve"> </w:t>
      </w:r>
      <w:r w:rsidRPr="0054394D">
        <w:rPr>
          <w:rFonts w:ascii="Times New Roman" w:hAnsi="Times New Roman" w:cs="Times New Roman"/>
          <w:sz w:val="24"/>
          <w:szCs w:val="24"/>
        </w:rPr>
        <w:t>│ доставить почтой по указанному адресу;</w:t>
      </w: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94D">
        <w:rPr>
          <w:rFonts w:ascii="Times New Roman" w:hAnsi="Times New Roman" w:cs="Times New Roman"/>
          <w:sz w:val="24"/>
          <w:szCs w:val="24"/>
        </w:rPr>
        <w:t xml:space="preserve">   └──┘</w:t>
      </w: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94D">
        <w:rPr>
          <w:rFonts w:ascii="Times New Roman" w:hAnsi="Times New Roman" w:cs="Times New Roman"/>
          <w:sz w:val="24"/>
          <w:szCs w:val="24"/>
        </w:rPr>
        <w:t xml:space="preserve">   ┌──┐</w:t>
      </w: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94D">
        <w:rPr>
          <w:rFonts w:ascii="Times New Roman" w:hAnsi="Times New Roman" w:cs="Times New Roman"/>
          <w:sz w:val="24"/>
          <w:szCs w:val="24"/>
        </w:rPr>
        <w:t xml:space="preserve">   │  </w:t>
      </w:r>
      <w:r w:rsidR="0054394D" w:rsidRPr="0054394D">
        <w:rPr>
          <w:rFonts w:ascii="Times New Roman" w:hAnsi="Times New Roman" w:cs="Times New Roman"/>
          <w:sz w:val="24"/>
          <w:szCs w:val="24"/>
        </w:rPr>
        <w:t xml:space="preserve">  </w:t>
      </w:r>
      <w:r w:rsidR="0054394D">
        <w:rPr>
          <w:rFonts w:ascii="Times New Roman" w:hAnsi="Times New Roman" w:cs="Times New Roman"/>
          <w:sz w:val="24"/>
          <w:szCs w:val="24"/>
        </w:rPr>
        <w:t xml:space="preserve"> </w:t>
      </w:r>
      <w:r w:rsidR="0054394D" w:rsidRPr="0054394D">
        <w:rPr>
          <w:rFonts w:ascii="Times New Roman" w:hAnsi="Times New Roman" w:cs="Times New Roman"/>
          <w:sz w:val="24"/>
          <w:szCs w:val="24"/>
        </w:rPr>
        <w:t xml:space="preserve"> </w:t>
      </w:r>
      <w:r w:rsidRPr="0054394D">
        <w:rPr>
          <w:rFonts w:ascii="Times New Roman" w:hAnsi="Times New Roman" w:cs="Times New Roman"/>
          <w:sz w:val="24"/>
          <w:szCs w:val="24"/>
        </w:rPr>
        <w:t>│ выдать документы мне лично;</w:t>
      </w: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94D">
        <w:rPr>
          <w:rFonts w:ascii="Times New Roman" w:hAnsi="Times New Roman" w:cs="Times New Roman"/>
          <w:sz w:val="24"/>
          <w:szCs w:val="24"/>
        </w:rPr>
        <w:t xml:space="preserve">   └──┘</w:t>
      </w: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94D">
        <w:rPr>
          <w:rFonts w:ascii="Times New Roman" w:hAnsi="Times New Roman" w:cs="Times New Roman"/>
          <w:sz w:val="24"/>
          <w:szCs w:val="24"/>
        </w:rPr>
        <w:t xml:space="preserve">   ┌──┐</w:t>
      </w: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94D">
        <w:rPr>
          <w:rFonts w:ascii="Times New Roman" w:hAnsi="Times New Roman" w:cs="Times New Roman"/>
          <w:sz w:val="24"/>
          <w:szCs w:val="24"/>
        </w:rPr>
        <w:t xml:space="preserve">   │  </w:t>
      </w:r>
      <w:r w:rsidR="0054394D" w:rsidRPr="0054394D">
        <w:rPr>
          <w:rFonts w:ascii="Times New Roman" w:hAnsi="Times New Roman" w:cs="Times New Roman"/>
          <w:sz w:val="24"/>
          <w:szCs w:val="24"/>
        </w:rPr>
        <w:t xml:space="preserve">    </w:t>
      </w:r>
      <w:r w:rsidRPr="0054394D">
        <w:rPr>
          <w:rFonts w:ascii="Times New Roman" w:hAnsi="Times New Roman" w:cs="Times New Roman"/>
          <w:sz w:val="24"/>
          <w:szCs w:val="24"/>
        </w:rPr>
        <w:t>│ в  виде  электронного  документа,  размещенного на  Едином  портале</w:t>
      </w: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94D">
        <w:rPr>
          <w:rFonts w:ascii="Times New Roman" w:hAnsi="Times New Roman" w:cs="Times New Roman"/>
          <w:sz w:val="24"/>
          <w:szCs w:val="24"/>
        </w:rPr>
        <w:t xml:space="preserve">   └──┘ государственных и  муниципальных услуг (функций), путем направления</w:t>
      </w: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94D">
        <w:rPr>
          <w:rFonts w:ascii="Times New Roman" w:hAnsi="Times New Roman" w:cs="Times New Roman"/>
          <w:sz w:val="24"/>
          <w:szCs w:val="24"/>
        </w:rPr>
        <w:t xml:space="preserve">        ссылки посредством электронной почты;</w:t>
      </w: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94D">
        <w:rPr>
          <w:rFonts w:ascii="Times New Roman" w:hAnsi="Times New Roman" w:cs="Times New Roman"/>
          <w:sz w:val="24"/>
          <w:szCs w:val="24"/>
        </w:rPr>
        <w:t xml:space="preserve">   ┌──┐</w:t>
      </w: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94D">
        <w:rPr>
          <w:rFonts w:ascii="Times New Roman" w:hAnsi="Times New Roman" w:cs="Times New Roman"/>
          <w:sz w:val="24"/>
          <w:szCs w:val="24"/>
        </w:rPr>
        <w:t xml:space="preserve">   │  </w:t>
      </w:r>
      <w:r w:rsidR="0054394D">
        <w:rPr>
          <w:rFonts w:ascii="Times New Roman" w:hAnsi="Times New Roman" w:cs="Times New Roman"/>
          <w:sz w:val="24"/>
          <w:szCs w:val="24"/>
        </w:rPr>
        <w:t xml:space="preserve">    </w:t>
      </w:r>
      <w:r w:rsidRPr="0054394D">
        <w:rPr>
          <w:rFonts w:ascii="Times New Roman" w:hAnsi="Times New Roman" w:cs="Times New Roman"/>
          <w:sz w:val="24"/>
          <w:szCs w:val="24"/>
        </w:rPr>
        <w:t>│ в  виде  электронного документа, который  направляется  посредством</w:t>
      </w: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94D">
        <w:rPr>
          <w:rFonts w:ascii="Times New Roman" w:hAnsi="Times New Roman" w:cs="Times New Roman"/>
          <w:sz w:val="24"/>
          <w:szCs w:val="24"/>
        </w:rPr>
        <w:t xml:space="preserve">   └──┘ электронной почты.</w:t>
      </w: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5114" w:rsidRPr="008A7DC9" w:rsidRDefault="00EF5114">
      <w:pPr>
        <w:pStyle w:val="ConsPlusNonformat"/>
        <w:jc w:val="both"/>
        <w:rPr>
          <w:rFonts w:ascii="Times New Roman" w:hAnsi="Times New Roman" w:cs="Times New Roman"/>
        </w:rPr>
      </w:pPr>
      <w:r w:rsidRPr="008A7DC9">
        <w:rPr>
          <w:rFonts w:ascii="Times New Roman" w:hAnsi="Times New Roman" w:cs="Times New Roman"/>
        </w:rPr>
        <w:t>Приложение:</w:t>
      </w:r>
    </w:p>
    <w:p w:rsidR="00EF5114" w:rsidRPr="00807DB5" w:rsidRDefault="00EF51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DB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4394D">
        <w:rPr>
          <w:rFonts w:ascii="Times New Roman" w:hAnsi="Times New Roman" w:cs="Times New Roman"/>
          <w:sz w:val="26"/>
          <w:szCs w:val="26"/>
        </w:rPr>
        <w:t>____________________________</w:t>
      </w:r>
      <w:r w:rsidRPr="00807DB5">
        <w:rPr>
          <w:rFonts w:ascii="Times New Roman" w:hAnsi="Times New Roman" w:cs="Times New Roman"/>
          <w:sz w:val="26"/>
          <w:szCs w:val="26"/>
        </w:rPr>
        <w:t>.</w:t>
      </w:r>
    </w:p>
    <w:p w:rsidR="00EF5114" w:rsidRPr="00807DB5" w:rsidRDefault="00EF51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F5114" w:rsidRPr="00807DB5" w:rsidRDefault="00EF51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DB5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F5114" w:rsidRPr="0054394D" w:rsidRDefault="0054394D" w:rsidP="0054394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EF5114" w:rsidRPr="0054394D">
        <w:rPr>
          <w:rFonts w:ascii="Times New Roman" w:hAnsi="Times New Roman" w:cs="Times New Roman"/>
          <w:sz w:val="16"/>
          <w:szCs w:val="16"/>
        </w:rPr>
        <w:t>(дата, подпись заявителя)</w:t>
      </w:r>
    </w:p>
    <w:p w:rsidR="00EF5114" w:rsidRPr="00807DB5" w:rsidRDefault="00EF51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F5114" w:rsidRPr="00807DB5" w:rsidRDefault="00EF51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DB5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F5114" w:rsidRPr="0054394D" w:rsidRDefault="00EF51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4394D">
        <w:rPr>
          <w:rFonts w:ascii="Times New Roman" w:hAnsi="Times New Roman" w:cs="Times New Roman"/>
          <w:sz w:val="16"/>
          <w:szCs w:val="16"/>
        </w:rPr>
        <w:t>(Ф.И.О., подпись специалиста,</w:t>
      </w:r>
      <w:proofErr w:type="gramEnd"/>
    </w:p>
    <w:p w:rsidR="00EF5114" w:rsidRPr="0054394D" w:rsidRDefault="0054394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ответственного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 регистрацию </w:t>
      </w:r>
      <w:r w:rsidR="00EF5114" w:rsidRPr="0054394D">
        <w:rPr>
          <w:rFonts w:ascii="Times New Roman" w:hAnsi="Times New Roman" w:cs="Times New Roman"/>
          <w:sz w:val="16"/>
          <w:szCs w:val="16"/>
        </w:rPr>
        <w:t>заявлений)</w:t>
      </w:r>
    </w:p>
    <w:p w:rsidR="00EF5114" w:rsidRPr="00807DB5" w:rsidRDefault="00EF51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F5114" w:rsidRPr="00807DB5" w:rsidRDefault="00EF51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DB5">
        <w:rPr>
          <w:rFonts w:ascii="Times New Roman" w:hAnsi="Times New Roman" w:cs="Times New Roman"/>
          <w:sz w:val="26"/>
          <w:szCs w:val="26"/>
        </w:rPr>
        <w:t xml:space="preserve">    -------------------------</w:t>
      </w:r>
    </w:p>
    <w:p w:rsidR="00EF5114" w:rsidRPr="008D1AB5" w:rsidRDefault="00EF51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D1AB5">
        <w:rPr>
          <w:rFonts w:ascii="Times New Roman" w:hAnsi="Times New Roman" w:cs="Times New Roman"/>
          <w:sz w:val="26"/>
          <w:szCs w:val="26"/>
        </w:rPr>
        <w:t xml:space="preserve">    &lt;</w:t>
      </w:r>
      <w:r w:rsidRPr="008D1AB5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8D1AB5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8D1AB5">
        <w:rPr>
          <w:rFonts w:ascii="Times New Roman" w:hAnsi="Times New Roman" w:cs="Times New Roman"/>
          <w:sz w:val="16"/>
          <w:szCs w:val="16"/>
        </w:rPr>
        <w:t xml:space="preserve">казывается  в  соответствии  с  целями,  установленными </w:t>
      </w:r>
      <w:hyperlink r:id="rId45" w:history="1">
        <w:r w:rsidRPr="008D1AB5">
          <w:rPr>
            <w:rFonts w:ascii="Times New Roman" w:hAnsi="Times New Roman" w:cs="Times New Roman"/>
            <w:sz w:val="16"/>
            <w:szCs w:val="16"/>
          </w:rPr>
          <w:t>пунктом 1</w:t>
        </w:r>
      </w:hyperlink>
    </w:p>
    <w:p w:rsidR="00EF5114" w:rsidRPr="008D1AB5" w:rsidRDefault="00EF51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D1AB5">
        <w:rPr>
          <w:rFonts w:ascii="Times New Roman" w:hAnsi="Times New Roman" w:cs="Times New Roman"/>
          <w:sz w:val="16"/>
          <w:szCs w:val="16"/>
        </w:rPr>
        <w:t>статьи 39.34 Земельного кодекса Российской Федерации (с указанием объектов,</w:t>
      </w:r>
      <w:proofErr w:type="gramEnd"/>
    </w:p>
    <w:p w:rsidR="00EF5114" w:rsidRPr="008D1AB5" w:rsidRDefault="00EF51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D1AB5">
        <w:rPr>
          <w:rFonts w:ascii="Times New Roman" w:hAnsi="Times New Roman" w:cs="Times New Roman"/>
          <w:sz w:val="16"/>
          <w:szCs w:val="16"/>
        </w:rPr>
        <w:t xml:space="preserve">для  строительства  (реконструкции)  которых  испрашивается  разрешение  </w:t>
      </w:r>
      <w:proofErr w:type="gramStart"/>
      <w:r w:rsidRPr="008D1AB5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EF5114" w:rsidRPr="008D1AB5" w:rsidRDefault="00EF51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D1AB5">
        <w:rPr>
          <w:rFonts w:ascii="Times New Roman" w:hAnsi="Times New Roman" w:cs="Times New Roman"/>
          <w:sz w:val="16"/>
          <w:szCs w:val="16"/>
        </w:rPr>
        <w:t>использование земель или земельного участка).</w:t>
      </w:r>
    </w:p>
    <w:p w:rsidR="00EF5114" w:rsidRPr="008D1AB5" w:rsidRDefault="00EF51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D1AB5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8D1AB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D1AB5">
        <w:rPr>
          <w:rFonts w:ascii="Times New Roman" w:hAnsi="Times New Roman" w:cs="Times New Roman"/>
          <w:sz w:val="16"/>
          <w:szCs w:val="16"/>
        </w:rPr>
        <w:t xml:space="preserve">казывается в пределах сроков, установленных </w:t>
      </w:r>
      <w:hyperlink r:id="rId46" w:history="1">
        <w:r w:rsidRPr="008D1AB5">
          <w:rPr>
            <w:rFonts w:ascii="Times New Roman" w:hAnsi="Times New Roman" w:cs="Times New Roman"/>
            <w:sz w:val="16"/>
            <w:szCs w:val="16"/>
          </w:rPr>
          <w:t>пунктом 1 статьи 39.34</w:t>
        </w:r>
      </w:hyperlink>
    </w:p>
    <w:p w:rsidR="00EF5114" w:rsidRPr="008D1AB5" w:rsidRDefault="00EF51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D1AB5">
        <w:rPr>
          <w:rFonts w:ascii="Times New Roman" w:hAnsi="Times New Roman" w:cs="Times New Roman"/>
          <w:sz w:val="16"/>
          <w:szCs w:val="16"/>
        </w:rPr>
        <w:t>Земельного кодекса Российской Федерации.</w:t>
      </w:r>
    </w:p>
    <w:p w:rsidR="00EF5114" w:rsidRPr="008D1AB5" w:rsidRDefault="00EF51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D1AB5">
        <w:rPr>
          <w:rFonts w:ascii="Times New Roman" w:hAnsi="Times New Roman" w:cs="Times New Roman"/>
          <w:sz w:val="16"/>
          <w:szCs w:val="16"/>
        </w:rPr>
        <w:t xml:space="preserve">    &lt;3</w:t>
      </w:r>
      <w:proofErr w:type="gramStart"/>
      <w:r w:rsidRPr="008D1AB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D1AB5">
        <w:rPr>
          <w:rFonts w:ascii="Times New Roman" w:hAnsi="Times New Roman" w:cs="Times New Roman"/>
          <w:sz w:val="16"/>
          <w:szCs w:val="16"/>
        </w:rPr>
        <w:t>казывается в случае такой необходимости.</w:t>
      </w:r>
    </w:p>
    <w:p w:rsidR="00EF5114" w:rsidRPr="008D1AB5" w:rsidRDefault="00EF511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F5114" w:rsidRPr="008D1AB5" w:rsidRDefault="00EF511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F5114" w:rsidRPr="008D1AB5" w:rsidRDefault="00EF511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F5114" w:rsidRPr="008D1AB5" w:rsidRDefault="00EF51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F5114" w:rsidRPr="00807DB5" w:rsidRDefault="00EF51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45EC" w:rsidRPr="00807DB5" w:rsidRDefault="008345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45EC" w:rsidRPr="00807DB5" w:rsidRDefault="008345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45EC" w:rsidRPr="00807DB5" w:rsidRDefault="008345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45EC" w:rsidRDefault="008345EC">
      <w:pPr>
        <w:pStyle w:val="ConsPlusNormal"/>
        <w:jc w:val="both"/>
      </w:pPr>
    </w:p>
    <w:p w:rsidR="008345EC" w:rsidRDefault="008345EC">
      <w:pPr>
        <w:pStyle w:val="ConsPlusNormal"/>
        <w:jc w:val="both"/>
      </w:pPr>
    </w:p>
    <w:p w:rsidR="008345EC" w:rsidRDefault="008345EC">
      <w:pPr>
        <w:pStyle w:val="ConsPlusNormal"/>
        <w:jc w:val="both"/>
      </w:pPr>
    </w:p>
    <w:p w:rsidR="008345EC" w:rsidRDefault="008345EC">
      <w:pPr>
        <w:pStyle w:val="ConsPlusNormal"/>
        <w:jc w:val="both"/>
      </w:pPr>
    </w:p>
    <w:p w:rsidR="00676447" w:rsidRPr="0069597B" w:rsidRDefault="00676447" w:rsidP="00676447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69597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 xml:space="preserve">Приложение </w:t>
      </w:r>
      <w:r w:rsidR="002D4C0C" w:rsidRPr="0069597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</w:p>
    <w:p w:rsidR="00676447" w:rsidRPr="0069597B" w:rsidRDefault="00676447" w:rsidP="00676447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69597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к Административному регламенту</w:t>
      </w:r>
    </w:p>
    <w:p w:rsidR="00676447" w:rsidRPr="0069597B" w:rsidRDefault="00676447" w:rsidP="00676447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69597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«Выдача разрешения на использование земельных участков и размещение объектов»</w:t>
      </w:r>
    </w:p>
    <w:p w:rsidR="00676447" w:rsidRPr="00665370" w:rsidRDefault="00676447" w:rsidP="00676447">
      <w:pPr>
        <w:rPr>
          <w:rFonts w:ascii="Times New Roman" w:hAnsi="Times New Roman" w:cs="Times New Roman"/>
          <w:sz w:val="24"/>
          <w:szCs w:val="24"/>
        </w:rPr>
      </w:pPr>
    </w:p>
    <w:p w:rsidR="00676447" w:rsidRPr="00665370" w:rsidRDefault="00665370" w:rsidP="0069597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676447" w:rsidRPr="00665370">
        <w:rPr>
          <w:rFonts w:ascii="Times New Roman" w:hAnsi="Times New Roman" w:cs="Times New Roman"/>
          <w:sz w:val="24"/>
          <w:szCs w:val="24"/>
        </w:rPr>
        <w:t>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447" w:rsidRPr="00665370">
        <w:rPr>
          <w:rFonts w:ascii="Times New Roman" w:hAnsi="Times New Roman" w:cs="Times New Roman"/>
          <w:sz w:val="24"/>
          <w:szCs w:val="24"/>
        </w:rPr>
        <w:t>отношений администрации города Перми</w:t>
      </w:r>
    </w:p>
    <w:p w:rsidR="00676447" w:rsidRPr="00665370" w:rsidRDefault="00676447" w:rsidP="0069597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>от _____</w:t>
      </w:r>
      <w:r w:rsidR="00665370">
        <w:rPr>
          <w:rFonts w:ascii="Times New Roman" w:hAnsi="Times New Roman" w:cs="Times New Roman"/>
          <w:sz w:val="24"/>
          <w:szCs w:val="24"/>
        </w:rPr>
        <w:t>________________________</w:t>
      </w:r>
      <w:r w:rsidR="0069597B">
        <w:rPr>
          <w:rFonts w:ascii="Times New Roman" w:hAnsi="Times New Roman" w:cs="Times New Roman"/>
          <w:sz w:val="24"/>
          <w:szCs w:val="24"/>
        </w:rPr>
        <w:t>______</w:t>
      </w:r>
      <w:r w:rsidR="00665370">
        <w:rPr>
          <w:rFonts w:ascii="Times New Roman" w:hAnsi="Times New Roman" w:cs="Times New Roman"/>
          <w:sz w:val="24"/>
          <w:szCs w:val="24"/>
        </w:rPr>
        <w:t>_</w:t>
      </w:r>
    </w:p>
    <w:p w:rsidR="00676447" w:rsidRPr="00665370" w:rsidRDefault="00676447" w:rsidP="0069597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proofErr w:type="gramStart"/>
      <w:r w:rsidRPr="00665370">
        <w:rPr>
          <w:rFonts w:ascii="Times New Roman" w:hAnsi="Times New Roman" w:cs="Times New Roman"/>
          <w:sz w:val="16"/>
          <w:szCs w:val="16"/>
        </w:rPr>
        <w:t>(Ф.И.О. - для заявителя - физического</w:t>
      </w:r>
      <w:proofErr w:type="gramEnd"/>
    </w:p>
    <w:p w:rsidR="00676447" w:rsidRPr="00665370" w:rsidRDefault="00676447" w:rsidP="0069597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 xml:space="preserve">                                          лица, наименование, ОГРН, ИНН -</w:t>
      </w:r>
    </w:p>
    <w:p w:rsidR="00676447" w:rsidRPr="00665370" w:rsidRDefault="00676447" w:rsidP="0069597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 xml:space="preserve">                                        для заявителя - юридического лица)</w:t>
      </w:r>
    </w:p>
    <w:p w:rsidR="00676447" w:rsidRPr="00665370" w:rsidRDefault="00676447" w:rsidP="0069597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                                   ________</w:t>
      </w:r>
      <w:r w:rsidR="0069597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76447" w:rsidRPr="00665370" w:rsidRDefault="00676447" w:rsidP="0069597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proofErr w:type="gramStart"/>
      <w:r w:rsidRPr="00665370">
        <w:rPr>
          <w:rFonts w:ascii="Times New Roman" w:hAnsi="Times New Roman" w:cs="Times New Roman"/>
          <w:sz w:val="16"/>
          <w:szCs w:val="16"/>
        </w:rPr>
        <w:t>(Ф.И.О. представителя заявителя,</w:t>
      </w:r>
      <w:proofErr w:type="gramEnd"/>
    </w:p>
    <w:p w:rsidR="00676447" w:rsidRPr="00665370" w:rsidRDefault="00676447" w:rsidP="0069597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 xml:space="preserve">                                               реквизиты документа,</w:t>
      </w:r>
    </w:p>
    <w:p w:rsidR="00676447" w:rsidRPr="00665370" w:rsidRDefault="00676447" w:rsidP="0069597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 xml:space="preserve">                                           подтверждающего полномочия)</w:t>
      </w:r>
    </w:p>
    <w:p w:rsidR="00676447" w:rsidRPr="00665370" w:rsidRDefault="00676447" w:rsidP="0069597B">
      <w:pPr>
        <w:pStyle w:val="ConsPlusNonformat"/>
        <w:ind w:left="4536"/>
        <w:outlineLvl w:val="0"/>
        <w:rPr>
          <w:rFonts w:ascii="Times New Roman" w:hAnsi="Times New Roman" w:cs="Times New Roman"/>
          <w:sz w:val="16"/>
          <w:szCs w:val="16"/>
        </w:rPr>
      </w:pPr>
    </w:p>
    <w:p w:rsidR="00676447" w:rsidRPr="008D1AB5" w:rsidRDefault="00676447" w:rsidP="008D1AB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8D1AB5">
        <w:rPr>
          <w:rFonts w:ascii="Times New Roman" w:hAnsi="Times New Roman" w:cs="Times New Roman"/>
          <w:sz w:val="24"/>
          <w:szCs w:val="24"/>
        </w:rPr>
        <w:t>Паспортные данные (для граждан,</w:t>
      </w:r>
      <w:proofErr w:type="gramEnd"/>
    </w:p>
    <w:p w:rsidR="00676447" w:rsidRPr="008D1AB5" w:rsidRDefault="00676447" w:rsidP="0069597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8D1AB5">
        <w:rPr>
          <w:rFonts w:ascii="Times New Roman" w:hAnsi="Times New Roman" w:cs="Times New Roman"/>
          <w:sz w:val="24"/>
          <w:szCs w:val="24"/>
        </w:rPr>
        <w:t>указываются данные заявителя):</w:t>
      </w:r>
    </w:p>
    <w:p w:rsidR="0069597B" w:rsidRPr="008D1AB5" w:rsidRDefault="0069597B" w:rsidP="0069597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8D1AB5">
        <w:rPr>
          <w:rFonts w:ascii="Times New Roman" w:hAnsi="Times New Roman" w:cs="Times New Roman"/>
          <w:sz w:val="24"/>
          <w:szCs w:val="24"/>
        </w:rPr>
        <w:t>серия ___________№____________</w:t>
      </w:r>
    </w:p>
    <w:p w:rsidR="0069597B" w:rsidRDefault="0069597B" w:rsidP="0069597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«</w:t>
      </w:r>
      <w:r w:rsidR="00676447" w:rsidRPr="0066537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_» ____________20_</w:t>
      </w:r>
    </w:p>
    <w:p w:rsidR="00676447" w:rsidRPr="00665370" w:rsidRDefault="0069597B" w:rsidP="0069597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</w:t>
      </w:r>
      <w:r w:rsidR="00676447" w:rsidRPr="0066537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76447" w:rsidRPr="00665370" w:rsidRDefault="00676447" w:rsidP="0069597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</w:p>
    <w:p w:rsidR="00676447" w:rsidRPr="00665370" w:rsidRDefault="0069597B" w:rsidP="0069597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676447" w:rsidRPr="00665370">
        <w:rPr>
          <w:rFonts w:ascii="Times New Roman" w:hAnsi="Times New Roman" w:cs="Times New Roman"/>
          <w:sz w:val="24"/>
          <w:szCs w:val="24"/>
        </w:rPr>
        <w:t>жительства, место нахождения заявителя:</w:t>
      </w:r>
    </w:p>
    <w:p w:rsidR="0069597B" w:rsidRDefault="00676447" w:rsidP="0069597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>614____, Пермский край, город Пермь</w:t>
      </w:r>
    </w:p>
    <w:p w:rsidR="0069597B" w:rsidRDefault="0069597B" w:rsidP="0069597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</w:t>
      </w:r>
      <w:r w:rsidR="00676447" w:rsidRPr="0066537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9597B" w:rsidRDefault="00676447" w:rsidP="0069597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>улица __</w:t>
      </w:r>
      <w:r w:rsidR="0069597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9597B" w:rsidRDefault="0069597B" w:rsidP="0069597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дом_________ (корпус)____________</w:t>
      </w:r>
    </w:p>
    <w:p w:rsidR="00676447" w:rsidRPr="00665370" w:rsidRDefault="00676447" w:rsidP="0069597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>квартира</w:t>
      </w:r>
      <w:r w:rsidR="0069597B">
        <w:rPr>
          <w:rFonts w:ascii="Times New Roman" w:hAnsi="Times New Roman" w:cs="Times New Roman"/>
          <w:sz w:val="24"/>
          <w:szCs w:val="24"/>
        </w:rPr>
        <w:t xml:space="preserve"> (офис) ________________</w:t>
      </w:r>
    </w:p>
    <w:p w:rsidR="00676447" w:rsidRPr="00665370" w:rsidRDefault="00676447" w:rsidP="00D42D31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>Почтовый адрес,</w:t>
      </w:r>
      <w:r w:rsidR="0069597B">
        <w:rPr>
          <w:rFonts w:ascii="Times New Roman" w:hAnsi="Times New Roman" w:cs="Times New Roman"/>
          <w:sz w:val="24"/>
          <w:szCs w:val="24"/>
        </w:rPr>
        <w:t xml:space="preserve"> </w:t>
      </w:r>
      <w:r w:rsidRPr="00665370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6959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D42D31">
        <w:rPr>
          <w:rFonts w:ascii="Times New Roman" w:hAnsi="Times New Roman" w:cs="Times New Roman"/>
          <w:sz w:val="24"/>
          <w:szCs w:val="24"/>
        </w:rPr>
        <w:t>____________________________</w:t>
      </w:r>
      <w:r w:rsidRPr="00665370">
        <w:rPr>
          <w:rFonts w:ascii="Times New Roman" w:hAnsi="Times New Roman" w:cs="Times New Roman"/>
          <w:sz w:val="24"/>
          <w:szCs w:val="24"/>
        </w:rPr>
        <w:t>Контактные телефоны заявителя</w:t>
      </w:r>
    </w:p>
    <w:p w:rsidR="00676447" w:rsidRPr="00D42D31" w:rsidRDefault="00676447" w:rsidP="00D42D31">
      <w:pPr>
        <w:pStyle w:val="ConsPlusNonformat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D42D31">
        <w:rPr>
          <w:rFonts w:ascii="Times New Roman" w:hAnsi="Times New Roman" w:cs="Times New Roman"/>
          <w:sz w:val="16"/>
          <w:szCs w:val="16"/>
        </w:rPr>
        <w:t>(и представителя заявителя,</w:t>
      </w:r>
      <w:r w:rsidR="00D42D31">
        <w:rPr>
          <w:rFonts w:ascii="Times New Roman" w:hAnsi="Times New Roman" w:cs="Times New Roman"/>
          <w:sz w:val="16"/>
          <w:szCs w:val="16"/>
        </w:rPr>
        <w:t xml:space="preserve"> в случае если с заявление </w:t>
      </w:r>
      <w:r w:rsidRPr="00D42D31">
        <w:rPr>
          <w:rFonts w:ascii="Times New Roman" w:hAnsi="Times New Roman" w:cs="Times New Roman"/>
          <w:sz w:val="16"/>
          <w:szCs w:val="16"/>
        </w:rPr>
        <w:t>обращается представитель</w:t>
      </w:r>
      <w:r w:rsidR="00D42D31">
        <w:rPr>
          <w:rFonts w:ascii="Times New Roman" w:hAnsi="Times New Roman" w:cs="Times New Roman"/>
          <w:sz w:val="16"/>
          <w:szCs w:val="16"/>
        </w:rPr>
        <w:t xml:space="preserve"> </w:t>
      </w:r>
      <w:r w:rsidRPr="00D42D31">
        <w:rPr>
          <w:rFonts w:ascii="Times New Roman" w:hAnsi="Times New Roman" w:cs="Times New Roman"/>
          <w:sz w:val="16"/>
          <w:szCs w:val="16"/>
        </w:rPr>
        <w:t>заявителя):</w:t>
      </w:r>
    </w:p>
    <w:p w:rsidR="00676447" w:rsidRPr="00665370" w:rsidRDefault="00676447" w:rsidP="00D42D31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76447" w:rsidRPr="00665370" w:rsidRDefault="00676447" w:rsidP="006653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6447" w:rsidRPr="00665370" w:rsidRDefault="00676447" w:rsidP="006653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>ЗАЯВЛЕНИЕ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6447" w:rsidRPr="00665370" w:rsidRDefault="00004749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447" w:rsidRPr="00665370">
        <w:rPr>
          <w:rFonts w:ascii="Times New Roman" w:hAnsi="Times New Roman" w:cs="Times New Roman"/>
          <w:sz w:val="24"/>
          <w:szCs w:val="24"/>
        </w:rPr>
        <w:t>Прошу  выдать решение о размещении объектов на землях или земельно</w:t>
      </w:r>
      <w:proofErr w:type="gramStart"/>
      <w:r w:rsidR="00676447" w:rsidRPr="00665370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676447" w:rsidRPr="0066537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676447" w:rsidRPr="00665370">
        <w:rPr>
          <w:rFonts w:ascii="Times New Roman" w:hAnsi="Times New Roman" w:cs="Times New Roman"/>
          <w:sz w:val="24"/>
          <w:szCs w:val="24"/>
        </w:rPr>
        <w:t>)</w:t>
      </w:r>
      <w:r w:rsidR="00665370">
        <w:rPr>
          <w:rFonts w:ascii="Times New Roman" w:hAnsi="Times New Roman" w:cs="Times New Roman"/>
          <w:sz w:val="24"/>
          <w:szCs w:val="24"/>
        </w:rPr>
        <w:t xml:space="preserve"> </w:t>
      </w:r>
      <w:r w:rsidR="00676447" w:rsidRPr="00665370">
        <w:rPr>
          <w:rFonts w:ascii="Times New Roman" w:hAnsi="Times New Roman" w:cs="Times New Roman"/>
          <w:sz w:val="24"/>
          <w:szCs w:val="24"/>
        </w:rPr>
        <w:t>участке(ах)  (части  земельного  участка)  с  кадастровым(ми)  номером(</w:t>
      </w:r>
      <w:proofErr w:type="spellStart"/>
      <w:r w:rsidR="00676447" w:rsidRPr="0066537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676447" w:rsidRPr="00665370">
        <w:rPr>
          <w:rFonts w:ascii="Times New Roman" w:hAnsi="Times New Roman" w:cs="Times New Roman"/>
          <w:sz w:val="24"/>
          <w:szCs w:val="24"/>
        </w:rPr>
        <w:t>)</w:t>
      </w:r>
      <w:r w:rsidR="00665370">
        <w:rPr>
          <w:rFonts w:ascii="Times New Roman" w:hAnsi="Times New Roman" w:cs="Times New Roman"/>
          <w:sz w:val="24"/>
          <w:szCs w:val="24"/>
        </w:rPr>
        <w:t xml:space="preserve"> </w:t>
      </w:r>
      <w:r w:rsidR="00676447" w:rsidRPr="00665370">
        <w:rPr>
          <w:rFonts w:ascii="Times New Roman" w:hAnsi="Times New Roman" w:cs="Times New Roman"/>
          <w:sz w:val="24"/>
          <w:szCs w:val="24"/>
        </w:rPr>
        <w:t>_____________________________________________, расположенном(</w:t>
      </w:r>
      <w:proofErr w:type="spellStart"/>
      <w:r w:rsidR="00676447" w:rsidRPr="0066537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676447" w:rsidRPr="00665370">
        <w:rPr>
          <w:rFonts w:ascii="Times New Roman" w:hAnsi="Times New Roman" w:cs="Times New Roman"/>
          <w:sz w:val="24"/>
          <w:szCs w:val="24"/>
        </w:rPr>
        <w:t>) по адресу: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6447" w:rsidRPr="00665370" w:rsidRDefault="00004749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447" w:rsidRPr="00665370">
        <w:rPr>
          <w:rFonts w:ascii="Times New Roman" w:hAnsi="Times New Roman" w:cs="Times New Roman"/>
          <w:sz w:val="24"/>
          <w:szCs w:val="24"/>
        </w:rPr>
        <w:t>Предполагаемый  срок использования земель, земельного участка или части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hyperlink w:anchor="P86" w:history="1">
        <w:r w:rsidRPr="00665370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665370">
        <w:rPr>
          <w:rFonts w:ascii="Times New Roman" w:hAnsi="Times New Roman" w:cs="Times New Roman"/>
          <w:sz w:val="24"/>
          <w:szCs w:val="24"/>
        </w:rPr>
        <w:t>: __________________________________________________.</w:t>
      </w:r>
    </w:p>
    <w:p w:rsidR="00676447" w:rsidRPr="00665370" w:rsidRDefault="00004749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447" w:rsidRPr="00665370">
        <w:rPr>
          <w:rFonts w:ascii="Times New Roman" w:hAnsi="Times New Roman" w:cs="Times New Roman"/>
          <w:sz w:val="24"/>
          <w:szCs w:val="24"/>
        </w:rPr>
        <w:t>Цель  использования  земель,  земельного  участка  или части земельного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участка </w:t>
      </w:r>
      <w:hyperlink w:anchor="P87" w:history="1">
        <w:r w:rsidRPr="00665370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665370">
        <w:rPr>
          <w:rFonts w:ascii="Times New Roman" w:hAnsi="Times New Roman" w:cs="Times New Roman"/>
          <w:sz w:val="24"/>
          <w:szCs w:val="24"/>
        </w:rPr>
        <w:t>: _____________________________________________________________.</w:t>
      </w:r>
    </w:p>
    <w:p w:rsidR="00676447" w:rsidRPr="00665370" w:rsidRDefault="00676447" w:rsidP="0066537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65370">
        <w:rPr>
          <w:rFonts w:ascii="Times New Roman" w:hAnsi="Times New Roman" w:cs="Times New Roman"/>
          <w:sz w:val="24"/>
          <w:szCs w:val="24"/>
        </w:rPr>
        <w:t>(</w:t>
      </w:r>
      <w:r w:rsidRPr="00665370">
        <w:rPr>
          <w:rFonts w:ascii="Times New Roman" w:hAnsi="Times New Roman" w:cs="Times New Roman"/>
          <w:sz w:val="16"/>
          <w:szCs w:val="16"/>
        </w:rPr>
        <w:t>с указанием размещаемых объектов в соответствии с</w:t>
      </w:r>
      <w:proofErr w:type="gramEnd"/>
    </w:p>
    <w:p w:rsidR="00676447" w:rsidRPr="00665370" w:rsidRDefault="00375D59" w:rsidP="0066537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hyperlink r:id="rId47" w:history="1">
        <w:r w:rsidR="00676447" w:rsidRPr="00665370">
          <w:rPr>
            <w:rFonts w:ascii="Times New Roman" w:hAnsi="Times New Roman" w:cs="Times New Roman"/>
            <w:color w:val="0000FF"/>
            <w:sz w:val="16"/>
            <w:szCs w:val="16"/>
          </w:rPr>
          <w:t>Перечнем</w:t>
        </w:r>
      </w:hyperlink>
      <w:r w:rsidR="00676447" w:rsidRPr="00665370">
        <w:rPr>
          <w:rFonts w:ascii="Times New Roman" w:hAnsi="Times New Roman" w:cs="Times New Roman"/>
          <w:sz w:val="16"/>
          <w:szCs w:val="16"/>
        </w:rPr>
        <w:t xml:space="preserve"> видов объектов, размещение которых может</w:t>
      </w:r>
    </w:p>
    <w:p w:rsidR="00676447" w:rsidRPr="00665370" w:rsidRDefault="00676447" w:rsidP="0066537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>осуществляться на землях или земельных участках,</w:t>
      </w:r>
    </w:p>
    <w:p w:rsidR="00676447" w:rsidRPr="00665370" w:rsidRDefault="00676447" w:rsidP="0066537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>находящихся в государственной или муниципальной</w:t>
      </w:r>
    </w:p>
    <w:p w:rsidR="00676447" w:rsidRPr="00665370" w:rsidRDefault="00676447" w:rsidP="0066537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>собственности, без предоставления земельных участков</w:t>
      </w:r>
    </w:p>
    <w:p w:rsidR="00676447" w:rsidRPr="00665370" w:rsidRDefault="00676447" w:rsidP="0066537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>и установления сервитутов, утвержденным Постановлением</w:t>
      </w:r>
    </w:p>
    <w:p w:rsidR="00676447" w:rsidRPr="00665370" w:rsidRDefault="00676447" w:rsidP="0066537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lastRenderedPageBreak/>
        <w:t>Правительства Российской Федерации</w:t>
      </w:r>
    </w:p>
    <w:p w:rsidR="00676447" w:rsidRPr="00665370" w:rsidRDefault="00676447" w:rsidP="0066537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 xml:space="preserve">от 3 декабря 2014 г. </w:t>
      </w:r>
      <w:r w:rsidR="00665370">
        <w:rPr>
          <w:rFonts w:ascii="Times New Roman" w:hAnsi="Times New Roman" w:cs="Times New Roman"/>
          <w:sz w:val="16"/>
          <w:szCs w:val="16"/>
        </w:rPr>
        <w:t>№</w:t>
      </w:r>
      <w:r w:rsidRPr="00665370">
        <w:rPr>
          <w:rFonts w:ascii="Times New Roman" w:hAnsi="Times New Roman" w:cs="Times New Roman"/>
          <w:sz w:val="16"/>
          <w:szCs w:val="16"/>
        </w:rPr>
        <w:t xml:space="preserve"> 1300)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370">
        <w:rPr>
          <w:rFonts w:ascii="Times New Roman" w:hAnsi="Times New Roman" w:cs="Times New Roman"/>
          <w:sz w:val="24"/>
          <w:szCs w:val="24"/>
        </w:rPr>
        <w:t>Предполагаемый  способ   размещения   объектов   (подземный,  наземный,</w:t>
      </w:r>
      <w:proofErr w:type="gramEnd"/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надземный) </w:t>
      </w:r>
      <w:hyperlink w:anchor="P88" w:history="1">
        <w:r w:rsidRPr="00665370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66537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___________________________________________________________.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    Мною   выбирается   следующий   способ   выдачи   конечного  результата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>предоставления муниципальной услуги: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   ┌──┐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   │  </w:t>
      </w:r>
      <w:r w:rsidR="00665370">
        <w:rPr>
          <w:rFonts w:ascii="Times New Roman" w:hAnsi="Times New Roman" w:cs="Times New Roman"/>
          <w:sz w:val="24"/>
          <w:szCs w:val="24"/>
        </w:rPr>
        <w:t xml:space="preserve">    </w:t>
      </w:r>
      <w:r w:rsidRPr="00665370">
        <w:rPr>
          <w:rFonts w:ascii="Times New Roman" w:hAnsi="Times New Roman" w:cs="Times New Roman"/>
          <w:sz w:val="24"/>
          <w:szCs w:val="24"/>
        </w:rPr>
        <w:t>│ по почте по указанному адресу;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   └──┘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   ┌──┐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   │  </w:t>
      </w:r>
      <w:r w:rsidR="00665370">
        <w:rPr>
          <w:rFonts w:ascii="Times New Roman" w:hAnsi="Times New Roman" w:cs="Times New Roman"/>
          <w:sz w:val="24"/>
          <w:szCs w:val="24"/>
        </w:rPr>
        <w:t xml:space="preserve">    </w:t>
      </w:r>
      <w:r w:rsidRPr="00665370">
        <w:rPr>
          <w:rFonts w:ascii="Times New Roman" w:hAnsi="Times New Roman" w:cs="Times New Roman"/>
          <w:sz w:val="24"/>
          <w:szCs w:val="24"/>
        </w:rPr>
        <w:t>│ лично;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   └──┘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   ┌──┐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   │ </w:t>
      </w:r>
      <w:r w:rsidR="00665370">
        <w:rPr>
          <w:rFonts w:ascii="Times New Roman" w:hAnsi="Times New Roman" w:cs="Times New Roman"/>
          <w:sz w:val="24"/>
          <w:szCs w:val="24"/>
        </w:rPr>
        <w:t xml:space="preserve">    </w:t>
      </w:r>
      <w:r w:rsidRPr="00665370">
        <w:rPr>
          <w:rFonts w:ascii="Times New Roman" w:hAnsi="Times New Roman" w:cs="Times New Roman"/>
          <w:sz w:val="24"/>
          <w:szCs w:val="24"/>
        </w:rPr>
        <w:t xml:space="preserve"> │ в виде электронного документа, размещенного на Едином портале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   └──┘ государственных и муниципальных услуг (функций), путем направления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        ссылки посредством электронной почты;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   ┌──┐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   │  </w:t>
      </w:r>
      <w:r w:rsidR="00665370">
        <w:rPr>
          <w:rFonts w:ascii="Times New Roman" w:hAnsi="Times New Roman" w:cs="Times New Roman"/>
          <w:sz w:val="24"/>
          <w:szCs w:val="24"/>
        </w:rPr>
        <w:t xml:space="preserve">    </w:t>
      </w:r>
      <w:r w:rsidRPr="00665370">
        <w:rPr>
          <w:rFonts w:ascii="Times New Roman" w:hAnsi="Times New Roman" w:cs="Times New Roman"/>
          <w:sz w:val="24"/>
          <w:szCs w:val="24"/>
        </w:rPr>
        <w:t>│ в виде электронного документа, который направляется посредством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   └──┘ электронной почты.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6447" w:rsidRPr="00665370" w:rsidRDefault="00676447" w:rsidP="0066537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>(дата, подпись заявителя)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5370">
        <w:rPr>
          <w:rFonts w:ascii="Times New Roman" w:hAnsi="Times New Roman" w:cs="Times New Roman"/>
          <w:sz w:val="16"/>
          <w:szCs w:val="16"/>
        </w:rPr>
        <w:t>(Ф.И.О., подпись специалиста,</w:t>
      </w:r>
      <w:proofErr w:type="gramEnd"/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5370">
        <w:rPr>
          <w:rFonts w:ascii="Times New Roman" w:hAnsi="Times New Roman" w:cs="Times New Roman"/>
          <w:sz w:val="16"/>
          <w:szCs w:val="16"/>
        </w:rPr>
        <w:t>ответственного</w:t>
      </w:r>
      <w:proofErr w:type="gramEnd"/>
      <w:r w:rsidRPr="00665370">
        <w:rPr>
          <w:rFonts w:ascii="Times New Roman" w:hAnsi="Times New Roman" w:cs="Times New Roman"/>
          <w:sz w:val="16"/>
          <w:szCs w:val="16"/>
        </w:rPr>
        <w:t xml:space="preserve"> за регистрацию</w:t>
      </w:r>
    </w:p>
    <w:p w:rsidR="00676447" w:rsidRPr="00665370" w:rsidRDefault="00676447" w:rsidP="006764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5370">
        <w:rPr>
          <w:rFonts w:ascii="Times New Roman" w:hAnsi="Times New Roman" w:cs="Times New Roman"/>
          <w:sz w:val="16"/>
          <w:szCs w:val="16"/>
        </w:rPr>
        <w:t xml:space="preserve">         заявлений)</w:t>
      </w:r>
    </w:p>
    <w:p w:rsidR="00676447" w:rsidRPr="00665370" w:rsidRDefault="00676447" w:rsidP="00676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6447" w:rsidRPr="00665370" w:rsidRDefault="00676447" w:rsidP="006764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7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6447" w:rsidRPr="008D1AB5" w:rsidRDefault="00676447" w:rsidP="006764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3" w:name="P86"/>
      <w:bookmarkEnd w:id="23"/>
      <w:r w:rsidRPr="008D1AB5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8D1AB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D1AB5">
        <w:rPr>
          <w:rFonts w:ascii="Times New Roman" w:hAnsi="Times New Roman" w:cs="Times New Roman"/>
          <w:sz w:val="16"/>
          <w:szCs w:val="16"/>
        </w:rPr>
        <w:t xml:space="preserve">казывается в соответствии со сроками, установленными </w:t>
      </w:r>
      <w:hyperlink r:id="rId48" w:history="1">
        <w:r w:rsidRPr="008D1AB5">
          <w:rPr>
            <w:rFonts w:ascii="Times New Roman" w:hAnsi="Times New Roman" w:cs="Times New Roman"/>
            <w:sz w:val="16"/>
            <w:szCs w:val="16"/>
          </w:rPr>
          <w:t>пунктом 8.3</w:t>
        </w:r>
      </w:hyperlink>
      <w:r w:rsidRPr="008D1AB5">
        <w:rPr>
          <w:rFonts w:ascii="Times New Roman" w:hAnsi="Times New Roman" w:cs="Times New Roman"/>
          <w:sz w:val="16"/>
          <w:szCs w:val="16"/>
        </w:rPr>
        <w:t xml:space="preserve">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сервитута, утвержденного Постановлением Правительства Пермского края от 22 июля 2015 г. N 478-п.</w:t>
      </w:r>
    </w:p>
    <w:p w:rsidR="00676447" w:rsidRPr="008D1AB5" w:rsidRDefault="00676447" w:rsidP="006764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4" w:name="P87"/>
      <w:bookmarkEnd w:id="24"/>
      <w:r w:rsidRPr="008D1AB5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8D1AB5">
        <w:rPr>
          <w:rFonts w:ascii="Times New Roman" w:hAnsi="Times New Roman" w:cs="Times New Roman"/>
          <w:sz w:val="16"/>
          <w:szCs w:val="16"/>
        </w:rPr>
        <w:t>&gt; П</w:t>
      </w:r>
      <w:proofErr w:type="gramEnd"/>
      <w:r w:rsidRPr="008D1AB5">
        <w:rPr>
          <w:rFonts w:ascii="Times New Roman" w:hAnsi="Times New Roman" w:cs="Times New Roman"/>
          <w:sz w:val="16"/>
          <w:szCs w:val="16"/>
        </w:rPr>
        <w:t>о объектам, для которых не требуется разрешение для строительства, указывается также описание, характеристики в соответствии с законодательством, на основании которых для таких объектов не требуется разрешение на строительство.</w:t>
      </w:r>
    </w:p>
    <w:p w:rsidR="00676447" w:rsidRPr="008D1AB5" w:rsidRDefault="00676447" w:rsidP="006764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D1AB5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8D1AB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D1AB5">
        <w:rPr>
          <w:rFonts w:ascii="Times New Roman" w:hAnsi="Times New Roman" w:cs="Times New Roman"/>
          <w:sz w:val="16"/>
          <w:szCs w:val="16"/>
        </w:rPr>
        <w:t xml:space="preserve">казывается в случае размещения объектов, указанных в </w:t>
      </w:r>
      <w:hyperlink r:id="rId49" w:history="1">
        <w:r w:rsidRPr="008D1AB5">
          <w:rPr>
            <w:rFonts w:ascii="Times New Roman" w:hAnsi="Times New Roman" w:cs="Times New Roman"/>
            <w:sz w:val="16"/>
            <w:szCs w:val="16"/>
          </w:rPr>
          <w:t>пунктах 1</w:t>
        </w:r>
      </w:hyperlink>
      <w:r w:rsidRPr="008D1AB5">
        <w:rPr>
          <w:rFonts w:ascii="Times New Roman" w:hAnsi="Times New Roman" w:cs="Times New Roman"/>
          <w:sz w:val="16"/>
          <w:szCs w:val="16"/>
        </w:rPr>
        <w:t>-</w:t>
      </w:r>
      <w:hyperlink r:id="rId50" w:history="1">
        <w:r w:rsidRPr="008D1AB5">
          <w:rPr>
            <w:rFonts w:ascii="Times New Roman" w:hAnsi="Times New Roman" w:cs="Times New Roman"/>
            <w:sz w:val="16"/>
            <w:szCs w:val="16"/>
          </w:rPr>
          <w:t>3</w:t>
        </w:r>
      </w:hyperlink>
      <w:r w:rsidRPr="008D1AB5">
        <w:rPr>
          <w:rFonts w:ascii="Times New Roman" w:hAnsi="Times New Roman" w:cs="Times New Roman"/>
          <w:sz w:val="16"/>
          <w:szCs w:val="16"/>
        </w:rPr>
        <w:t xml:space="preserve">, </w:t>
      </w:r>
      <w:hyperlink r:id="rId51" w:history="1">
        <w:r w:rsidRPr="008D1AB5">
          <w:rPr>
            <w:rFonts w:ascii="Times New Roman" w:hAnsi="Times New Roman" w:cs="Times New Roman"/>
            <w:sz w:val="16"/>
            <w:szCs w:val="16"/>
          </w:rPr>
          <w:t>5</w:t>
        </w:r>
      </w:hyperlink>
      <w:r w:rsidRPr="008D1AB5">
        <w:rPr>
          <w:rFonts w:ascii="Times New Roman" w:hAnsi="Times New Roman" w:cs="Times New Roman"/>
          <w:sz w:val="16"/>
          <w:szCs w:val="16"/>
        </w:rPr>
        <w:t>-</w:t>
      </w:r>
      <w:hyperlink r:id="rId52" w:history="1">
        <w:r w:rsidRPr="008D1AB5">
          <w:rPr>
            <w:rFonts w:ascii="Times New Roman" w:hAnsi="Times New Roman" w:cs="Times New Roman"/>
            <w:sz w:val="16"/>
            <w:szCs w:val="16"/>
          </w:rPr>
          <w:t>7</w:t>
        </w:r>
      </w:hyperlink>
      <w:r w:rsidRPr="008D1AB5">
        <w:rPr>
          <w:rFonts w:ascii="Times New Roman" w:hAnsi="Times New Roman" w:cs="Times New Roman"/>
          <w:sz w:val="16"/>
          <w:szCs w:val="16"/>
        </w:rPr>
        <w:t xml:space="preserve">, </w:t>
      </w:r>
      <w:hyperlink r:id="rId53" w:history="1">
        <w:r w:rsidRPr="008D1AB5">
          <w:rPr>
            <w:rFonts w:ascii="Times New Roman" w:hAnsi="Times New Roman" w:cs="Times New Roman"/>
            <w:sz w:val="16"/>
            <w:szCs w:val="16"/>
          </w:rPr>
          <w:t>11</w:t>
        </w:r>
      </w:hyperlink>
      <w:r w:rsidRPr="008D1AB5">
        <w:rPr>
          <w:rFonts w:ascii="Times New Roman" w:hAnsi="Times New Roman" w:cs="Times New Roman"/>
          <w:sz w:val="16"/>
          <w:szCs w:val="16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г. N 1300.</w:t>
      </w:r>
    </w:p>
    <w:p w:rsidR="00676447" w:rsidRPr="008D1AB5" w:rsidRDefault="00676447" w:rsidP="00676447">
      <w:pPr>
        <w:rPr>
          <w:rFonts w:ascii="Times New Roman" w:hAnsi="Times New Roman" w:cs="Times New Roman"/>
          <w:sz w:val="16"/>
          <w:szCs w:val="16"/>
        </w:rPr>
      </w:pPr>
      <w:bookmarkStart w:id="25" w:name="P88"/>
      <w:bookmarkEnd w:id="25"/>
    </w:p>
    <w:p w:rsidR="008345EC" w:rsidRPr="008D1AB5" w:rsidRDefault="008345EC">
      <w:pPr>
        <w:pStyle w:val="ConsPlusNormal"/>
        <w:jc w:val="both"/>
      </w:pPr>
    </w:p>
    <w:p w:rsidR="008345EC" w:rsidRDefault="008345EC">
      <w:pPr>
        <w:pStyle w:val="ConsPlusNormal"/>
        <w:jc w:val="both"/>
      </w:pPr>
    </w:p>
    <w:p w:rsidR="00676447" w:rsidRDefault="00676447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676447" w:rsidRDefault="00676447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676447" w:rsidRDefault="00676447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676447" w:rsidRDefault="00676447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676447" w:rsidRDefault="00676447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676447" w:rsidRDefault="00676447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676447" w:rsidRDefault="00676447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676447" w:rsidRPr="00676447" w:rsidRDefault="00676447" w:rsidP="00676447"/>
    <w:p w:rsidR="00676447" w:rsidRPr="00000D68" w:rsidRDefault="00676447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EF5114" w:rsidRPr="00000D68" w:rsidRDefault="00EF5114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000D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Приложение </w:t>
      </w:r>
      <w:r w:rsidR="002D4C0C" w:rsidRPr="00000D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</w:p>
    <w:p w:rsidR="008345EC" w:rsidRPr="00000D68" w:rsidRDefault="008345EC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000D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к Административному регламенту</w:t>
      </w:r>
    </w:p>
    <w:p w:rsidR="008345EC" w:rsidRPr="00000D68" w:rsidRDefault="008345EC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000D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«Выдача разрешения на использование земельных участков и размещение объектов»</w:t>
      </w:r>
    </w:p>
    <w:p w:rsidR="008345EC" w:rsidRPr="008345EC" w:rsidRDefault="008345EC" w:rsidP="008345EC"/>
    <w:p w:rsidR="00EF5114" w:rsidRPr="008345EC" w:rsidRDefault="00EF5114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EF5114" w:rsidRPr="00000D68" w:rsidRDefault="00EF5114" w:rsidP="00000D68">
      <w:pPr>
        <w:pStyle w:val="ConsPlusNonformat"/>
        <w:jc w:val="center"/>
        <w:rPr>
          <w:rFonts w:ascii="Times New Roman" w:hAnsi="Times New Roman" w:cs="Times New Roman"/>
        </w:rPr>
      </w:pPr>
      <w:bookmarkStart w:id="26" w:name="P475"/>
      <w:bookmarkEnd w:id="26"/>
      <w:r w:rsidRPr="00000D68">
        <w:rPr>
          <w:rFonts w:ascii="Times New Roman" w:hAnsi="Times New Roman" w:cs="Times New Roman"/>
        </w:rPr>
        <w:t>УВЕДОМЛЕНИЕ</w:t>
      </w:r>
    </w:p>
    <w:p w:rsidR="00EF5114" w:rsidRPr="008D1AB5" w:rsidRDefault="00EF5114" w:rsidP="00000D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1AB5">
        <w:rPr>
          <w:rFonts w:ascii="Times New Roman" w:hAnsi="Times New Roman" w:cs="Times New Roman"/>
          <w:sz w:val="24"/>
          <w:szCs w:val="24"/>
        </w:rPr>
        <w:t>о получении заявления</w:t>
      </w:r>
    </w:p>
    <w:p w:rsidR="00EF5114" w:rsidRPr="008D1AB5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5114" w:rsidRPr="00000D68" w:rsidRDefault="00EF5114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 xml:space="preserve">Департамент земельных отношений администрации города Перми уведомляет </w:t>
      </w:r>
      <w:r w:rsidR="00676447" w:rsidRPr="00000D68">
        <w:rPr>
          <w:rFonts w:ascii="Times New Roman" w:hAnsi="Times New Roman" w:cs="Times New Roman"/>
          <w:sz w:val="24"/>
          <w:szCs w:val="24"/>
        </w:rPr>
        <w:br/>
      </w:r>
      <w:r w:rsidRPr="00000D68">
        <w:rPr>
          <w:rFonts w:ascii="Times New Roman" w:hAnsi="Times New Roman" w:cs="Times New Roman"/>
          <w:sz w:val="24"/>
          <w:szCs w:val="24"/>
        </w:rPr>
        <w:t>о</w:t>
      </w:r>
      <w:r w:rsidR="00676447" w:rsidRPr="00000D68">
        <w:rPr>
          <w:rFonts w:ascii="Times New Roman" w:hAnsi="Times New Roman" w:cs="Times New Roman"/>
          <w:sz w:val="24"/>
          <w:szCs w:val="24"/>
        </w:rPr>
        <w:t xml:space="preserve"> получении заявления </w:t>
      </w:r>
      <w:proofErr w:type="gramStart"/>
      <w:r w:rsidR="00676447" w:rsidRPr="00000D6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76447" w:rsidRPr="00000D68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000D68">
        <w:rPr>
          <w:rFonts w:ascii="Times New Roman" w:hAnsi="Times New Roman" w:cs="Times New Roman"/>
          <w:sz w:val="24"/>
          <w:szCs w:val="24"/>
        </w:rPr>
        <w:t xml:space="preserve">и </w:t>
      </w:r>
      <w:r w:rsidRPr="00000D68">
        <w:rPr>
          <w:rFonts w:ascii="Times New Roman" w:hAnsi="Times New Roman" w:cs="Times New Roman"/>
          <w:sz w:val="24"/>
          <w:szCs w:val="24"/>
        </w:rPr>
        <w:t>прилагаемых  к нему документов, поступивших в форме</w:t>
      </w:r>
      <w:r w:rsidR="003A09CD" w:rsidRPr="00000D68">
        <w:rPr>
          <w:rFonts w:ascii="Times New Roman" w:hAnsi="Times New Roman" w:cs="Times New Roman"/>
          <w:sz w:val="24"/>
          <w:szCs w:val="24"/>
        </w:rPr>
        <w:t>_______________________</w:t>
      </w:r>
      <w:r w:rsidR="00000D68">
        <w:rPr>
          <w:rFonts w:ascii="Times New Roman" w:hAnsi="Times New Roman" w:cs="Times New Roman"/>
          <w:sz w:val="24"/>
          <w:szCs w:val="24"/>
        </w:rPr>
        <w:t>____</w:t>
      </w:r>
      <w:r w:rsidRPr="00000D68">
        <w:rPr>
          <w:rFonts w:ascii="Times New Roman" w:hAnsi="Times New Roman" w:cs="Times New Roman"/>
          <w:sz w:val="24"/>
          <w:szCs w:val="24"/>
        </w:rPr>
        <w:t>:</w:t>
      </w:r>
    </w:p>
    <w:p w:rsidR="00EF5114" w:rsidRPr="00000D68" w:rsidRDefault="00EF5114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1. входящий регистрационный номер заявления:</w:t>
      </w:r>
    </w:p>
    <w:p w:rsidR="00EF5114" w:rsidRPr="00000D68" w:rsidRDefault="00EF5114" w:rsidP="0067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2. дата получения заявления и прилагаемых к нему документов: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3. перечень   наименований   файлов,  представленных  в  форме  электронных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документов, с указанием их объема: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5114" w:rsidRPr="00000D68" w:rsidRDefault="00EF5114" w:rsidP="00000D6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00D68">
        <w:rPr>
          <w:rFonts w:ascii="Times New Roman" w:hAnsi="Times New Roman" w:cs="Times New Roman"/>
          <w:sz w:val="16"/>
          <w:szCs w:val="16"/>
        </w:rPr>
        <w:t>(Ф.И.О. специалиста департамента)</w:t>
      </w:r>
    </w:p>
    <w:p w:rsidR="00EF5114" w:rsidRPr="00000D68" w:rsidRDefault="00EF5114">
      <w:pPr>
        <w:pStyle w:val="ConsPlusNormal"/>
        <w:jc w:val="both"/>
        <w:rPr>
          <w:rFonts w:ascii="Times New Roman" w:hAnsi="Times New Roman" w:cs="Times New Roman"/>
        </w:rPr>
      </w:pPr>
    </w:p>
    <w:p w:rsidR="00EF5114" w:rsidRPr="00000D68" w:rsidRDefault="00EF5114">
      <w:pPr>
        <w:pStyle w:val="ConsPlusNormal"/>
        <w:jc w:val="both"/>
        <w:rPr>
          <w:rFonts w:ascii="Times New Roman" w:hAnsi="Times New Roman" w:cs="Times New Roman"/>
        </w:rPr>
      </w:pPr>
    </w:p>
    <w:p w:rsidR="00EF5114" w:rsidRPr="00000D68" w:rsidRDefault="00EF5114">
      <w:pPr>
        <w:pStyle w:val="ConsPlusNormal"/>
        <w:jc w:val="both"/>
        <w:rPr>
          <w:rFonts w:ascii="Times New Roman" w:hAnsi="Times New Roman" w:cs="Times New Roman"/>
        </w:rPr>
      </w:pPr>
    </w:p>
    <w:p w:rsidR="00EF5114" w:rsidRDefault="00EF5114">
      <w:pPr>
        <w:pStyle w:val="ConsPlusNormal"/>
        <w:jc w:val="both"/>
      </w:pPr>
    </w:p>
    <w:p w:rsidR="00EF5114" w:rsidRDefault="00EF5114">
      <w:pPr>
        <w:pStyle w:val="ConsPlusNormal"/>
        <w:jc w:val="both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345EC" w:rsidRDefault="008345EC" w:rsidP="008C32CF">
      <w:pPr>
        <w:pStyle w:val="ConsPlusNormal"/>
        <w:outlineLvl w:val="1"/>
      </w:pPr>
    </w:p>
    <w:p w:rsidR="008345EC" w:rsidRDefault="008345EC" w:rsidP="00000D68">
      <w:pPr>
        <w:pStyle w:val="ConsPlusNormal"/>
        <w:outlineLvl w:val="1"/>
      </w:pPr>
    </w:p>
    <w:p w:rsidR="00EF5114" w:rsidRPr="00000D68" w:rsidRDefault="00EF5114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000D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 xml:space="preserve">Приложение </w:t>
      </w:r>
      <w:r w:rsidR="002D4C0C" w:rsidRPr="00000D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</w:t>
      </w:r>
    </w:p>
    <w:p w:rsidR="008345EC" w:rsidRPr="00000D68" w:rsidRDefault="008345EC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000D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к Административному регламенту</w:t>
      </w:r>
    </w:p>
    <w:p w:rsidR="008345EC" w:rsidRPr="00000D68" w:rsidRDefault="008345EC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000D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«Выдача разрешения на использование земельных участков и размещение объектов»</w:t>
      </w:r>
    </w:p>
    <w:p w:rsidR="008345EC" w:rsidRPr="002D4C0C" w:rsidRDefault="008345EC">
      <w:pPr>
        <w:spacing w:after="1"/>
        <w:rPr>
          <w:rFonts w:ascii="Courier New" w:hAnsi="Courier New" w:cs="Courier New"/>
        </w:rPr>
      </w:pPr>
    </w:p>
    <w:tbl>
      <w:tblPr>
        <w:tblW w:w="92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2"/>
      </w:tblGrid>
      <w:tr w:rsidR="008345EC" w:rsidTr="008345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5EC" w:rsidRDefault="008345E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5EC" w:rsidRDefault="008345EC"/>
        </w:tc>
      </w:tr>
    </w:tbl>
    <w:p w:rsidR="00EF5114" w:rsidRPr="00000D68" w:rsidRDefault="00EF5114" w:rsidP="00000D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5114" w:rsidRPr="00000D68" w:rsidRDefault="00EF5114" w:rsidP="00000D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512"/>
      <w:bookmarkEnd w:id="27"/>
      <w:r w:rsidRPr="00000D6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F5114" w:rsidRPr="00000D68" w:rsidRDefault="00EF5114" w:rsidP="00000D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о несоответствии заявления установленным требованиям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09CD" w:rsidRPr="00000D68" w:rsidRDefault="00EF5114" w:rsidP="003A0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 xml:space="preserve">    Департамент земельных отношений администрации города Перми уведомляет </w:t>
      </w:r>
      <w:r w:rsidR="003A09CD" w:rsidRPr="00000D68">
        <w:rPr>
          <w:rFonts w:ascii="Times New Roman" w:hAnsi="Times New Roman" w:cs="Times New Roman"/>
          <w:sz w:val="24"/>
          <w:szCs w:val="24"/>
        </w:rPr>
        <w:br/>
        <w:t>о том,  что  заявление о ____________________________________________________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 xml:space="preserve"> представлено с нарушением следующих требований: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┌──┐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 xml:space="preserve">│  </w:t>
      </w:r>
      <w:r w:rsidR="00000D68">
        <w:rPr>
          <w:rFonts w:ascii="Times New Roman" w:hAnsi="Times New Roman" w:cs="Times New Roman"/>
          <w:sz w:val="24"/>
          <w:szCs w:val="24"/>
        </w:rPr>
        <w:t xml:space="preserve">    </w:t>
      </w:r>
      <w:r w:rsidRPr="00000D68">
        <w:rPr>
          <w:rFonts w:ascii="Times New Roman" w:hAnsi="Times New Roman" w:cs="Times New Roman"/>
          <w:sz w:val="24"/>
          <w:szCs w:val="24"/>
        </w:rPr>
        <w:t>│  в  заявлении не указан способ предоставления результатов рассмотрения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└──┘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заявления;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┌──┐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 xml:space="preserve">│  </w:t>
      </w:r>
      <w:r w:rsidR="00000D68">
        <w:rPr>
          <w:rFonts w:ascii="Times New Roman" w:hAnsi="Times New Roman" w:cs="Times New Roman"/>
          <w:sz w:val="24"/>
          <w:szCs w:val="24"/>
        </w:rPr>
        <w:t xml:space="preserve">    </w:t>
      </w:r>
      <w:r w:rsidRPr="00000D68">
        <w:rPr>
          <w:rFonts w:ascii="Times New Roman" w:hAnsi="Times New Roman" w:cs="Times New Roman"/>
          <w:sz w:val="24"/>
          <w:szCs w:val="24"/>
        </w:rPr>
        <w:t>│ заявление не подписано (не заверено) в установленном порядке;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└──┘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┌──┐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 xml:space="preserve">│  </w:t>
      </w:r>
      <w:r w:rsidR="00000D68">
        <w:rPr>
          <w:rFonts w:ascii="Times New Roman" w:hAnsi="Times New Roman" w:cs="Times New Roman"/>
          <w:sz w:val="24"/>
          <w:szCs w:val="24"/>
        </w:rPr>
        <w:t xml:space="preserve">    </w:t>
      </w:r>
      <w:r w:rsidRPr="00000D68">
        <w:rPr>
          <w:rFonts w:ascii="Times New Roman" w:hAnsi="Times New Roman" w:cs="Times New Roman"/>
          <w:sz w:val="24"/>
          <w:szCs w:val="24"/>
        </w:rPr>
        <w:t xml:space="preserve">│  средства  электронной  подписи  не  сертифицированы  в соответствии </w:t>
      </w:r>
      <w:proofErr w:type="gramStart"/>
      <w:r w:rsidRPr="00000D6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└──┘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┌──┐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 xml:space="preserve">│  </w:t>
      </w:r>
      <w:r w:rsidR="00000D68">
        <w:rPr>
          <w:rFonts w:ascii="Times New Roman" w:hAnsi="Times New Roman" w:cs="Times New Roman"/>
          <w:sz w:val="24"/>
          <w:szCs w:val="24"/>
        </w:rPr>
        <w:t xml:space="preserve">    </w:t>
      </w:r>
      <w:r w:rsidRPr="00000D68">
        <w:rPr>
          <w:rFonts w:ascii="Times New Roman" w:hAnsi="Times New Roman" w:cs="Times New Roman"/>
          <w:sz w:val="24"/>
          <w:szCs w:val="24"/>
        </w:rPr>
        <w:t>│   формат,   качество  заявления,  прилагаемых  к  нему  документов  не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└──┘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соответствуют установленным требованиям;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┌──┐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 xml:space="preserve">│ </w:t>
      </w:r>
      <w:r w:rsidR="00000D68">
        <w:rPr>
          <w:rFonts w:ascii="Times New Roman" w:hAnsi="Times New Roman" w:cs="Times New Roman"/>
          <w:sz w:val="24"/>
          <w:szCs w:val="24"/>
        </w:rPr>
        <w:t xml:space="preserve">    </w:t>
      </w:r>
      <w:r w:rsidRPr="00000D68">
        <w:rPr>
          <w:rFonts w:ascii="Times New Roman" w:hAnsi="Times New Roman" w:cs="Times New Roman"/>
          <w:sz w:val="24"/>
          <w:szCs w:val="24"/>
        </w:rPr>
        <w:t xml:space="preserve"> │  к  заявлению  не  </w:t>
      </w:r>
      <w:proofErr w:type="gramStart"/>
      <w:r w:rsidRPr="00000D68"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 w:rsidRPr="00000D68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личность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└──┘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D68">
        <w:rPr>
          <w:rFonts w:ascii="Times New Roman" w:hAnsi="Times New Roman" w:cs="Times New Roman"/>
          <w:sz w:val="24"/>
          <w:szCs w:val="24"/>
        </w:rPr>
        <w:t>заявителя (удостоверяющего личность представителя заявителя, если заявление</w:t>
      </w:r>
      <w:proofErr w:type="gramEnd"/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представляется    представителем   заявителя),   доверенность   (в   случае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представления  заявления представителем заявителя, действующим на основании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доверенности) в виде электронного образа таких документов.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Нарушение указанных требований выражается в следующем: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5114" w:rsidRPr="00000D68" w:rsidRDefault="00EF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5114" w:rsidRPr="00000D68" w:rsidRDefault="00EF5114" w:rsidP="00000D6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00D68">
        <w:rPr>
          <w:rFonts w:ascii="Times New Roman" w:hAnsi="Times New Roman" w:cs="Times New Roman"/>
          <w:sz w:val="16"/>
          <w:szCs w:val="16"/>
        </w:rPr>
        <w:t>(Ф.И.О., подпись специалиста департамента)</w:t>
      </w:r>
    </w:p>
    <w:p w:rsidR="00EF5114" w:rsidRPr="00000D68" w:rsidRDefault="00EF5114" w:rsidP="00000D6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EF5114" w:rsidRPr="00000D68" w:rsidRDefault="00EF5114" w:rsidP="00000D6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EF5114" w:rsidRPr="00000D68" w:rsidRDefault="00EF5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114" w:rsidRPr="00000D68" w:rsidRDefault="00EF5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114" w:rsidRPr="00000D68" w:rsidRDefault="00EF5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5EC" w:rsidRPr="00000D68" w:rsidRDefault="008345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5EC" w:rsidRDefault="008345EC" w:rsidP="00000D68">
      <w:pPr>
        <w:pStyle w:val="ConsPlusNormal"/>
        <w:outlineLvl w:val="1"/>
      </w:pPr>
    </w:p>
    <w:p w:rsidR="008345EC" w:rsidRDefault="008345EC">
      <w:pPr>
        <w:pStyle w:val="ConsPlusNormal"/>
        <w:jc w:val="right"/>
        <w:outlineLvl w:val="1"/>
      </w:pPr>
    </w:p>
    <w:p w:rsidR="008A7DC9" w:rsidRDefault="008A7DC9" w:rsidP="008345EC">
      <w:pPr>
        <w:pStyle w:val="ConsPlusNormal"/>
        <w:ind w:left="5664" w:firstLine="6"/>
        <w:outlineLvl w:val="1"/>
        <w:rPr>
          <w:rFonts w:ascii="Times New Roman" w:hAnsi="Times New Roman" w:cs="Times New Roman"/>
          <w:sz w:val="20"/>
        </w:rPr>
      </w:pPr>
    </w:p>
    <w:p w:rsidR="008A7DC9" w:rsidRDefault="008A7DC9" w:rsidP="008345EC">
      <w:pPr>
        <w:pStyle w:val="ConsPlusNormal"/>
        <w:ind w:left="5664" w:firstLine="6"/>
        <w:outlineLvl w:val="1"/>
        <w:rPr>
          <w:rFonts w:ascii="Times New Roman" w:hAnsi="Times New Roman" w:cs="Times New Roman"/>
          <w:sz w:val="20"/>
        </w:rPr>
      </w:pPr>
    </w:p>
    <w:p w:rsidR="008A7DC9" w:rsidRDefault="008A7DC9" w:rsidP="008345EC">
      <w:pPr>
        <w:pStyle w:val="ConsPlusNormal"/>
        <w:ind w:left="5664" w:firstLine="6"/>
        <w:outlineLvl w:val="1"/>
        <w:rPr>
          <w:rFonts w:ascii="Times New Roman" w:hAnsi="Times New Roman" w:cs="Times New Roman"/>
          <w:sz w:val="20"/>
        </w:rPr>
      </w:pPr>
    </w:p>
    <w:p w:rsidR="008A7DC9" w:rsidRDefault="008A7DC9" w:rsidP="008345EC">
      <w:pPr>
        <w:pStyle w:val="ConsPlusNormal"/>
        <w:ind w:left="5664" w:firstLine="6"/>
        <w:outlineLvl w:val="1"/>
        <w:rPr>
          <w:rFonts w:ascii="Times New Roman" w:hAnsi="Times New Roman" w:cs="Times New Roman"/>
          <w:sz w:val="20"/>
        </w:rPr>
      </w:pPr>
    </w:p>
    <w:p w:rsidR="008A7DC9" w:rsidRDefault="008A7DC9" w:rsidP="008345EC">
      <w:pPr>
        <w:pStyle w:val="ConsPlusNormal"/>
        <w:ind w:left="5664" w:firstLine="6"/>
        <w:outlineLvl w:val="1"/>
        <w:rPr>
          <w:rFonts w:ascii="Times New Roman" w:hAnsi="Times New Roman" w:cs="Times New Roman"/>
          <w:sz w:val="20"/>
        </w:rPr>
      </w:pPr>
    </w:p>
    <w:p w:rsidR="00EF5114" w:rsidRPr="008345EC" w:rsidRDefault="00EF5114" w:rsidP="008345EC">
      <w:pPr>
        <w:pStyle w:val="ConsPlusNormal"/>
        <w:ind w:left="5664" w:firstLine="6"/>
        <w:outlineLvl w:val="1"/>
        <w:rPr>
          <w:rFonts w:ascii="Times New Roman" w:hAnsi="Times New Roman" w:cs="Times New Roman"/>
          <w:sz w:val="20"/>
        </w:rPr>
      </w:pPr>
      <w:r w:rsidRPr="008345EC">
        <w:rPr>
          <w:rFonts w:ascii="Times New Roman" w:hAnsi="Times New Roman" w:cs="Times New Roman"/>
          <w:sz w:val="20"/>
        </w:rPr>
        <w:t xml:space="preserve">Приложение </w:t>
      </w:r>
      <w:r w:rsidR="002D4C0C">
        <w:rPr>
          <w:rFonts w:ascii="Times New Roman" w:hAnsi="Times New Roman" w:cs="Times New Roman"/>
          <w:sz w:val="20"/>
        </w:rPr>
        <w:t>5</w:t>
      </w:r>
    </w:p>
    <w:p w:rsidR="008345EC" w:rsidRPr="008345EC" w:rsidRDefault="008345EC" w:rsidP="008345EC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8345E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к Административному регламенту</w:t>
      </w:r>
    </w:p>
    <w:p w:rsidR="00407768" w:rsidRDefault="008345EC" w:rsidP="004C320E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8345E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«Выдача разрешения на использование земельных участков и размещение объектов»</w:t>
      </w:r>
    </w:p>
    <w:p w:rsidR="004C320E" w:rsidRPr="004C320E" w:rsidRDefault="004C320E" w:rsidP="004C320E"/>
    <w:p w:rsidR="00407768" w:rsidRPr="00407768" w:rsidRDefault="00407768" w:rsidP="00407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  <w:bookmarkStart w:id="28" w:name="P566"/>
      <w:bookmarkEnd w:id="28"/>
    </w:p>
    <w:p w:rsidR="00407768" w:rsidRDefault="00407768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407768" w:rsidRPr="004C320E" w:rsidRDefault="00EF5114" w:rsidP="004C320E">
      <w:pPr>
        <w:pStyle w:val="ConsPlusNormal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407768">
        <w:rPr>
          <w:rFonts w:ascii="Times New Roman" w:hAnsi="Times New Roman" w:cs="Times New Roman"/>
          <w:color w:val="000000" w:themeColor="text1"/>
        </w:rPr>
        <w:t>РАЗРЕШЕНИЕ</w:t>
      </w:r>
      <w:proofErr w:type="gramStart"/>
      <w:r w:rsidR="004C320E">
        <w:rPr>
          <w:rFonts w:ascii="Times New Roman" w:hAnsi="Times New Roman" w:cs="Times New Roman"/>
          <w:color w:val="000000" w:themeColor="text1"/>
          <w:vertAlign w:val="superscript"/>
        </w:rPr>
        <w:t>1</w:t>
      </w:r>
      <w:proofErr w:type="gramEnd"/>
    </w:p>
    <w:p w:rsidR="00EF5114" w:rsidRPr="00407768" w:rsidRDefault="00407768" w:rsidP="00407768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40776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 использование земель, земельного участка или части земельного участка,</w:t>
      </w:r>
      <w:r w:rsidRPr="0040776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br/>
        <w:t>находящихся в государственной или муниципальной собственности</w:t>
      </w:r>
    </w:p>
    <w:p w:rsidR="00407768" w:rsidRPr="00407768" w:rsidRDefault="00407768" w:rsidP="00407768">
      <w:pPr>
        <w:pStyle w:val="1"/>
        <w:spacing w:before="0" w:line="240" w:lineRule="auto"/>
        <w:jc w:val="center"/>
        <w:rPr>
          <w:b w:val="0"/>
          <w:sz w:val="22"/>
          <w:szCs w:val="22"/>
        </w:rPr>
      </w:pPr>
    </w:p>
    <w:p w:rsidR="00407768" w:rsidRPr="004C320E" w:rsidRDefault="00407768">
      <w:pPr>
        <w:pStyle w:val="ConsPlusNormal"/>
        <w:jc w:val="both"/>
        <w:rPr>
          <w:rFonts w:ascii="Times New Roman" w:hAnsi="Times New Roman" w:cs="Times New Roman"/>
        </w:rPr>
      </w:pPr>
      <w:r w:rsidRPr="004C320E">
        <w:rPr>
          <w:rFonts w:ascii="Times New Roman" w:hAnsi="Times New Roman" w:cs="Times New Roman"/>
        </w:rPr>
        <w:t>«_____» ________________</w:t>
      </w:r>
      <w:proofErr w:type="gramStart"/>
      <w:r w:rsidRPr="004C320E">
        <w:rPr>
          <w:rFonts w:ascii="Times New Roman" w:hAnsi="Times New Roman" w:cs="Times New Roman"/>
        </w:rPr>
        <w:t>г</w:t>
      </w:r>
      <w:proofErr w:type="gramEnd"/>
      <w:r w:rsidRPr="004C320E">
        <w:rPr>
          <w:rFonts w:ascii="Times New Roman" w:hAnsi="Times New Roman" w:cs="Times New Roman"/>
        </w:rPr>
        <w:t>.</w:t>
      </w:r>
    </w:p>
    <w:p w:rsidR="00407768" w:rsidRPr="004C320E" w:rsidRDefault="00407768">
      <w:pPr>
        <w:pStyle w:val="ConsPlusNormal"/>
        <w:jc w:val="both"/>
        <w:rPr>
          <w:rFonts w:ascii="Times New Roman" w:hAnsi="Times New Roman" w:cs="Times New Roman"/>
        </w:rPr>
      </w:pPr>
    </w:p>
    <w:p w:rsidR="00407768" w:rsidRPr="004C320E" w:rsidRDefault="00407768" w:rsidP="004077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2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07768" w:rsidRPr="004C320E" w:rsidRDefault="00407768" w:rsidP="004077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C320E">
        <w:rPr>
          <w:rFonts w:ascii="Times New Roman" w:hAnsi="Times New Roman" w:cs="Times New Roman"/>
          <w:sz w:val="16"/>
          <w:szCs w:val="16"/>
        </w:rPr>
        <w:t>(наименование уполномоченного органа, осуществляющего выдачу разрешения)</w:t>
      </w:r>
    </w:p>
    <w:p w:rsidR="00407768" w:rsidRPr="004C320E" w:rsidRDefault="00407768" w:rsidP="004077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320E">
        <w:rPr>
          <w:rFonts w:ascii="Times New Roman" w:hAnsi="Times New Roman" w:cs="Times New Roman"/>
        </w:rPr>
        <w:t>Разрешает________________________________________________________________________________________________________________________________________________________________</w:t>
      </w:r>
    </w:p>
    <w:p w:rsidR="00407768" w:rsidRPr="004C320E" w:rsidRDefault="00407768" w:rsidP="004077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C320E">
        <w:rPr>
          <w:rFonts w:ascii="Times New Roman" w:hAnsi="Times New Roman" w:cs="Times New Roman"/>
          <w:sz w:val="16"/>
          <w:szCs w:val="16"/>
        </w:rPr>
        <w:t>(наименование заявителя, телефон, адрес электронной почты)</w:t>
      </w:r>
    </w:p>
    <w:p w:rsidR="00407768" w:rsidRPr="004C320E" w:rsidRDefault="00407768" w:rsidP="00407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7768" w:rsidRPr="004C320E" w:rsidRDefault="00407768">
      <w:pPr>
        <w:pStyle w:val="ConsPlusNormal"/>
        <w:jc w:val="both"/>
        <w:rPr>
          <w:rFonts w:ascii="Times New Roman" w:hAnsi="Times New Roman" w:cs="Times New Roman"/>
        </w:rPr>
      </w:pPr>
      <w:r w:rsidRPr="004C320E">
        <w:rPr>
          <w:rFonts w:ascii="Times New Roman" w:hAnsi="Times New Roman" w:cs="Times New Roman"/>
        </w:rPr>
        <w:t>Использование земельного участка (части земельного участка, земель государственной неразграниченной собственности</w:t>
      </w:r>
      <w:proofErr w:type="gramStart"/>
      <w:r w:rsidRPr="004C320E">
        <w:rPr>
          <w:rFonts w:ascii="Times New Roman" w:hAnsi="Times New Roman" w:cs="Times New Roman"/>
        </w:rPr>
        <w:t xml:space="preserve"> )</w:t>
      </w:r>
      <w:proofErr w:type="gramEnd"/>
      <w:r w:rsidRPr="004C320E">
        <w:rPr>
          <w:rFonts w:ascii="Times New Roman" w:hAnsi="Times New Roman" w:cs="Times New Roman"/>
        </w:rPr>
        <w:t>_______________________________________________________</w:t>
      </w:r>
    </w:p>
    <w:p w:rsidR="00407768" w:rsidRPr="004C320E" w:rsidRDefault="00407768" w:rsidP="00407768">
      <w:pPr>
        <w:pStyle w:val="ConsPlusNormal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4C320E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4C320E">
        <w:rPr>
          <w:rFonts w:ascii="Times New Roman" w:hAnsi="Times New Roman" w:cs="Times New Roman"/>
          <w:sz w:val="16"/>
          <w:szCs w:val="16"/>
        </w:rPr>
        <w:t>(цель использования земельного участка)</w:t>
      </w:r>
    </w:p>
    <w:p w:rsidR="00407768" w:rsidRPr="004C320E" w:rsidRDefault="00407768" w:rsidP="00407768">
      <w:pPr>
        <w:pStyle w:val="ConsPlusNormal"/>
        <w:jc w:val="both"/>
        <w:outlineLvl w:val="1"/>
        <w:rPr>
          <w:rFonts w:ascii="Times New Roman" w:hAnsi="Times New Roman" w:cs="Times New Roman"/>
          <w:szCs w:val="22"/>
        </w:rPr>
      </w:pPr>
      <w:r w:rsidRPr="004C320E">
        <w:rPr>
          <w:rFonts w:ascii="Times New Roman" w:hAnsi="Times New Roman" w:cs="Times New Roman"/>
          <w:szCs w:val="22"/>
        </w:rPr>
        <w:t>на землях____________________________________________________________________________</w:t>
      </w:r>
    </w:p>
    <w:p w:rsidR="006463A4" w:rsidRPr="004C320E" w:rsidRDefault="006463A4" w:rsidP="006463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C320E">
        <w:rPr>
          <w:rFonts w:ascii="Times New Roman" w:hAnsi="Times New Roman" w:cs="Times New Roman"/>
        </w:rPr>
        <w:tab/>
      </w:r>
      <w:r w:rsidRPr="004C320E">
        <w:rPr>
          <w:rFonts w:ascii="Times New Roman" w:hAnsi="Times New Roman" w:cs="Times New Roman"/>
          <w:sz w:val="16"/>
          <w:szCs w:val="16"/>
        </w:rPr>
        <w:t>(муниципальной собственности, государственной неразграниченной собственности)</w:t>
      </w:r>
    </w:p>
    <w:p w:rsidR="006463A4" w:rsidRPr="004C320E" w:rsidRDefault="006463A4" w:rsidP="006463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C320E">
        <w:rPr>
          <w:rFonts w:ascii="Times New Roman" w:hAnsi="Times New Roman" w:cs="Times New Roman"/>
        </w:rPr>
        <w:t xml:space="preserve">Местоположение </w:t>
      </w:r>
      <w:r w:rsidRPr="004C32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</w:t>
      </w:r>
    </w:p>
    <w:p w:rsidR="006463A4" w:rsidRPr="004C320E" w:rsidRDefault="006463A4" w:rsidP="006463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C320E">
        <w:rPr>
          <w:rFonts w:ascii="Times New Roman" w:hAnsi="Times New Roman" w:cs="Times New Roman"/>
          <w:sz w:val="16"/>
          <w:szCs w:val="16"/>
        </w:rPr>
        <w:t>(адрес места размещения объекта)</w:t>
      </w:r>
    </w:p>
    <w:p w:rsidR="008345EC" w:rsidRPr="004C320E" w:rsidRDefault="006463A4" w:rsidP="006463A4">
      <w:pPr>
        <w:pStyle w:val="ConsPlusNormal"/>
        <w:tabs>
          <w:tab w:val="left" w:pos="2206"/>
        </w:tabs>
        <w:outlineLvl w:val="1"/>
        <w:rPr>
          <w:rFonts w:ascii="Times New Roman" w:hAnsi="Times New Roman" w:cs="Times New Roman"/>
        </w:rPr>
      </w:pPr>
      <w:r w:rsidRPr="004C320E">
        <w:rPr>
          <w:rFonts w:ascii="Times New Roman" w:hAnsi="Times New Roman" w:cs="Times New Roman"/>
        </w:rPr>
        <w:t>Кадастровый номер земельного участка__________________________________________________</w:t>
      </w:r>
    </w:p>
    <w:p w:rsidR="006463A4" w:rsidRPr="004C320E" w:rsidRDefault="006463A4" w:rsidP="006463A4">
      <w:pPr>
        <w:pStyle w:val="ConsPlusNormal"/>
        <w:tabs>
          <w:tab w:val="left" w:pos="2206"/>
        </w:tabs>
        <w:outlineLvl w:val="1"/>
        <w:rPr>
          <w:rFonts w:ascii="Times New Roman" w:hAnsi="Times New Roman" w:cs="Times New Roman"/>
        </w:rPr>
      </w:pPr>
      <w:r w:rsidRPr="004C320E">
        <w:rPr>
          <w:rFonts w:ascii="Times New Roman" w:hAnsi="Times New Roman" w:cs="Times New Roman"/>
        </w:rPr>
        <w:t>Разрешение выдано на срок_____________________________________________________________</w:t>
      </w:r>
    </w:p>
    <w:p w:rsidR="006463A4" w:rsidRPr="004C320E" w:rsidRDefault="006463A4" w:rsidP="006463A4">
      <w:pPr>
        <w:rPr>
          <w:rFonts w:ascii="Times New Roman" w:hAnsi="Times New Roman" w:cs="Times New Roman"/>
        </w:rPr>
      </w:pPr>
      <w:r w:rsidRPr="004C320E">
        <w:rPr>
          <w:rFonts w:ascii="Times New Roman" w:hAnsi="Times New Roman" w:cs="Times New Roman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 __________________________________________________________________________________________________________________________________________________________________________</w:t>
      </w:r>
    </w:p>
    <w:p w:rsidR="006463A4" w:rsidRPr="004C320E" w:rsidRDefault="006463A4" w:rsidP="006463A4">
      <w:pPr>
        <w:pStyle w:val="ConsPlusNormal"/>
        <w:tabs>
          <w:tab w:val="left" w:pos="2206"/>
        </w:tabs>
        <w:jc w:val="both"/>
        <w:outlineLvl w:val="1"/>
        <w:rPr>
          <w:rFonts w:ascii="Times New Roman" w:hAnsi="Times New Roman" w:cs="Times New Roman"/>
        </w:rPr>
      </w:pPr>
      <w:proofErr w:type="gramStart"/>
      <w:r w:rsidRPr="004C320E">
        <w:rPr>
          <w:rFonts w:ascii="Times New Roman" w:hAnsi="Times New Roman" w:cs="Times New Roman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участков_____________</w:t>
      </w:r>
      <w:r w:rsidR="004C320E" w:rsidRPr="004C320E">
        <w:rPr>
          <w:rFonts w:ascii="Times New Roman" w:hAnsi="Times New Roman" w:cs="Times New Roman"/>
        </w:rPr>
        <w:t>_______________________________________.</w:t>
      </w:r>
      <w:proofErr w:type="gramEnd"/>
    </w:p>
    <w:p w:rsidR="006463A4" w:rsidRPr="004C320E" w:rsidRDefault="006463A4" w:rsidP="006463A4">
      <w:pPr>
        <w:pStyle w:val="20"/>
        <w:shd w:val="clear" w:color="auto" w:fill="auto"/>
        <w:spacing w:line="322" w:lineRule="exact"/>
        <w:ind w:firstLine="0"/>
      </w:pPr>
      <w:r w:rsidRPr="004C320E"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лицам_____________________________________________________.</w:t>
      </w:r>
    </w:p>
    <w:p w:rsidR="006463A4" w:rsidRDefault="004C320E" w:rsidP="006463A4">
      <w:pPr>
        <w:pStyle w:val="20"/>
        <w:shd w:val="clear" w:color="auto" w:fill="auto"/>
        <w:spacing w:line="322" w:lineRule="exact"/>
        <w:ind w:firstLine="0"/>
      </w:pPr>
      <w:r w:rsidRPr="004C320E">
        <w:t>Дополнительные условия использования участка ____________________________.</w:t>
      </w:r>
    </w:p>
    <w:p w:rsidR="004C320E" w:rsidRDefault="004C320E" w:rsidP="004C320E">
      <w:pPr>
        <w:pStyle w:val="20"/>
        <w:shd w:val="clear" w:color="auto" w:fill="auto"/>
        <w:spacing w:line="322" w:lineRule="exact"/>
        <w:ind w:firstLine="0"/>
        <w:jc w:val="right"/>
      </w:pPr>
    </w:p>
    <w:p w:rsidR="006463A4" w:rsidRDefault="004C320E" w:rsidP="004C320E">
      <w:pPr>
        <w:pStyle w:val="20"/>
        <w:shd w:val="clear" w:color="auto" w:fill="auto"/>
        <w:spacing w:line="322" w:lineRule="exact"/>
        <w:ind w:firstLine="0"/>
        <w:jc w:val="right"/>
      </w:pPr>
      <w:r>
        <w:t xml:space="preserve">ФИО, должность </w:t>
      </w:r>
    </w:p>
    <w:p w:rsidR="004C320E" w:rsidRDefault="00000D68" w:rsidP="004C320E">
      <w:pPr>
        <w:pStyle w:val="20"/>
        <w:shd w:val="clear" w:color="auto" w:fill="auto"/>
        <w:spacing w:line="322" w:lineRule="exact"/>
        <w:ind w:firstLine="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AD5ED" wp14:editId="631D97AC">
                <wp:simplePos x="0" y="0"/>
                <wp:positionH relativeFrom="column">
                  <wp:posOffset>4511675</wp:posOffset>
                </wp:positionH>
                <wp:positionV relativeFrom="paragraph">
                  <wp:posOffset>135890</wp:posOffset>
                </wp:positionV>
                <wp:extent cx="1648460" cy="453390"/>
                <wp:effectExtent l="0" t="0" r="2794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460" cy="453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D59" w:rsidRPr="004C320E" w:rsidRDefault="00375D59" w:rsidP="004C32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320E">
                              <w:rPr>
                                <w:rFonts w:ascii="Times New Roman" w:hAnsi="Times New Roman" w:cs="Times New Roman"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55.25pt;margin-top:10.7pt;width:129.8pt;height:35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" fillcolor="white [3201]" strokecolor="#4f81bd [3204]" strokeweight="2pt">
                <v:textbox>
                  <w:txbxContent>
                    <w:p w:rsidR="00435EE0" w:rsidRPr="004C320E" w:rsidRDefault="00435EE0" w:rsidP="004C32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C320E">
                        <w:rPr>
                          <w:rFonts w:ascii="Times New Roman" w:hAnsi="Times New Roman" w:cs="Times New Roman"/>
                        </w:rPr>
                        <w:t>Сведения 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6463A4" w:rsidRDefault="006463A4" w:rsidP="006463A4">
      <w:pPr>
        <w:pStyle w:val="20"/>
        <w:shd w:val="clear" w:color="auto" w:fill="auto"/>
        <w:spacing w:line="322" w:lineRule="exact"/>
        <w:ind w:firstLine="0"/>
      </w:pPr>
    </w:p>
    <w:p w:rsidR="004C320E" w:rsidRDefault="004C320E" w:rsidP="00000D68">
      <w:pPr>
        <w:pStyle w:val="a8"/>
        <w:shd w:val="clear" w:color="auto" w:fill="auto"/>
        <w:spacing w:line="240" w:lineRule="auto"/>
        <w:jc w:val="both"/>
        <w:rPr>
          <w:sz w:val="16"/>
          <w:szCs w:val="16"/>
          <w:vertAlign w:val="superscript"/>
        </w:rPr>
      </w:pPr>
    </w:p>
    <w:p w:rsidR="004C320E" w:rsidRDefault="004C320E" w:rsidP="006463A4">
      <w:pPr>
        <w:pStyle w:val="a8"/>
        <w:shd w:val="clear" w:color="auto" w:fill="auto"/>
        <w:spacing w:line="240" w:lineRule="auto"/>
        <w:ind w:firstLine="221"/>
        <w:jc w:val="both"/>
        <w:rPr>
          <w:sz w:val="16"/>
          <w:szCs w:val="16"/>
          <w:vertAlign w:val="superscript"/>
        </w:rPr>
      </w:pPr>
    </w:p>
    <w:p w:rsidR="00407768" w:rsidRPr="004C320E" w:rsidRDefault="006463A4" w:rsidP="004C320E">
      <w:pPr>
        <w:pStyle w:val="a8"/>
        <w:shd w:val="clear" w:color="auto" w:fill="auto"/>
        <w:spacing w:line="240" w:lineRule="auto"/>
        <w:ind w:firstLine="221"/>
        <w:jc w:val="both"/>
        <w:rPr>
          <w:sz w:val="16"/>
          <w:szCs w:val="16"/>
        </w:rPr>
      </w:pPr>
      <w:r w:rsidRPr="004C320E">
        <w:rPr>
          <w:sz w:val="16"/>
          <w:szCs w:val="16"/>
          <w:vertAlign w:val="superscript"/>
        </w:rPr>
        <w:t>1</w:t>
      </w:r>
      <w:r w:rsidRPr="004C320E">
        <w:rPr>
          <w:sz w:val="16"/>
          <w:szCs w:val="16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="004C320E" w:rsidRPr="004C320E">
        <w:rPr>
          <w:sz w:val="16"/>
          <w:szCs w:val="16"/>
        </w:rPr>
        <w:t>является</w:t>
      </w:r>
      <w:r w:rsidRPr="004C320E">
        <w:rPr>
          <w:sz w:val="16"/>
          <w:szCs w:val="16"/>
        </w:rPr>
        <w:t xml:space="preserve"> неотъемлемой часть разрешения</w:t>
      </w:r>
    </w:p>
    <w:p w:rsidR="00EF5114" w:rsidRPr="008345EC" w:rsidRDefault="00EF5114" w:rsidP="008345EC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  <w:r w:rsidRPr="008345EC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2D4C0C">
        <w:rPr>
          <w:rFonts w:ascii="Times New Roman" w:hAnsi="Times New Roman" w:cs="Times New Roman"/>
          <w:sz w:val="20"/>
        </w:rPr>
        <w:t>6</w:t>
      </w:r>
    </w:p>
    <w:p w:rsidR="008345EC" w:rsidRPr="008345EC" w:rsidRDefault="008345EC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8345E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к Административному регламенту</w:t>
      </w:r>
    </w:p>
    <w:p w:rsidR="008345EC" w:rsidRDefault="008345EC" w:rsidP="008345E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8345E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«Выдача разрешения на использование земельных участков и размещение объектов»</w:t>
      </w:r>
    </w:p>
    <w:p w:rsidR="000D264A" w:rsidRDefault="000D264A" w:rsidP="000D264A"/>
    <w:p w:rsidR="000D264A" w:rsidRDefault="000D264A" w:rsidP="000D264A">
      <w:pPr>
        <w:pStyle w:val="12"/>
        <w:shd w:val="clear" w:color="auto" w:fill="auto"/>
        <w:spacing w:after="230" w:line="280" w:lineRule="exact"/>
        <w:ind w:left="2460"/>
      </w:pPr>
      <w:bookmarkStart w:id="29" w:name="bookmark109"/>
      <w:r>
        <w:t>Форма разрешения на размещение объекта</w:t>
      </w:r>
      <w:bookmarkEnd w:id="29"/>
    </w:p>
    <w:p w:rsidR="00407768" w:rsidRDefault="00407768" w:rsidP="00407768">
      <w:pPr>
        <w:spacing w:after="0"/>
        <w:jc w:val="center"/>
        <w:rPr>
          <w:rFonts w:ascii="Times New Roman" w:hAnsi="Times New Roman" w:cs="Times New Roman"/>
        </w:rPr>
      </w:pPr>
    </w:p>
    <w:p w:rsidR="000D264A" w:rsidRPr="004C320E" w:rsidRDefault="000D264A" w:rsidP="00407768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407768">
        <w:rPr>
          <w:rFonts w:ascii="Times New Roman" w:hAnsi="Times New Roman" w:cs="Times New Roman"/>
        </w:rPr>
        <w:t>РАЗРЕШЕНИЕ</w:t>
      </w:r>
      <w:proofErr w:type="gramStart"/>
      <w:r w:rsidR="004C320E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0D264A" w:rsidRPr="00407768" w:rsidRDefault="000D264A" w:rsidP="00407768">
      <w:pPr>
        <w:spacing w:after="0"/>
        <w:jc w:val="center"/>
        <w:rPr>
          <w:rFonts w:ascii="Times New Roman" w:hAnsi="Times New Roman" w:cs="Times New Roman"/>
        </w:rPr>
      </w:pPr>
      <w:r w:rsidRPr="00407768">
        <w:rPr>
          <w:rFonts w:ascii="Times New Roman" w:hAnsi="Times New Roman" w:cs="Times New Roman"/>
        </w:rPr>
        <w:t>на размещение объекта №_____________</w:t>
      </w:r>
    </w:p>
    <w:p w:rsidR="000D264A" w:rsidRPr="00407768" w:rsidRDefault="000D264A" w:rsidP="000D264A">
      <w:pPr>
        <w:jc w:val="center"/>
        <w:rPr>
          <w:rFonts w:ascii="Times New Roman" w:hAnsi="Times New Roman" w:cs="Times New Roman"/>
        </w:rPr>
      </w:pPr>
    </w:p>
    <w:p w:rsidR="000D264A" w:rsidRPr="00407768" w:rsidRDefault="000D264A" w:rsidP="000D264A">
      <w:pPr>
        <w:jc w:val="both"/>
        <w:rPr>
          <w:rFonts w:ascii="Times New Roman" w:hAnsi="Times New Roman" w:cs="Times New Roman"/>
        </w:rPr>
      </w:pPr>
      <w:r w:rsidRPr="00407768">
        <w:rPr>
          <w:rFonts w:ascii="Times New Roman" w:hAnsi="Times New Roman" w:cs="Times New Roman"/>
        </w:rPr>
        <w:t>«____»__________________</w:t>
      </w:r>
      <w:proofErr w:type="gramStart"/>
      <w:r w:rsidRPr="00407768">
        <w:rPr>
          <w:rFonts w:ascii="Times New Roman" w:hAnsi="Times New Roman" w:cs="Times New Roman"/>
        </w:rPr>
        <w:t>г</w:t>
      </w:r>
      <w:proofErr w:type="gramEnd"/>
      <w:r w:rsidRPr="00407768">
        <w:rPr>
          <w:rFonts w:ascii="Times New Roman" w:hAnsi="Times New Roman" w:cs="Times New Roman"/>
        </w:rPr>
        <w:t>.</w:t>
      </w:r>
    </w:p>
    <w:p w:rsidR="000D264A" w:rsidRPr="00407768" w:rsidRDefault="000D264A" w:rsidP="000D26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76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D264A" w:rsidRPr="00407768" w:rsidRDefault="000D264A" w:rsidP="000D26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7768">
        <w:rPr>
          <w:rFonts w:ascii="Times New Roman" w:hAnsi="Times New Roman" w:cs="Times New Roman"/>
          <w:sz w:val="16"/>
          <w:szCs w:val="16"/>
        </w:rPr>
        <w:t>(наименование уполномоченного органа, осуществляющего выдачу разрешения)</w:t>
      </w:r>
    </w:p>
    <w:p w:rsidR="000D264A" w:rsidRPr="00407768" w:rsidRDefault="00480E9F" w:rsidP="00480E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7768">
        <w:rPr>
          <w:rFonts w:ascii="Times New Roman" w:hAnsi="Times New Roman" w:cs="Times New Roman"/>
        </w:rPr>
        <w:t>Разрешает________________________________________________________________________________________________________________________________________________________________</w:t>
      </w:r>
    </w:p>
    <w:p w:rsidR="000D264A" w:rsidRPr="00407768" w:rsidRDefault="00480E9F" w:rsidP="00480E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7768">
        <w:rPr>
          <w:rFonts w:ascii="Times New Roman" w:hAnsi="Times New Roman" w:cs="Times New Roman"/>
          <w:sz w:val="16"/>
          <w:szCs w:val="16"/>
        </w:rPr>
        <w:t>(наименование заявителя, телефон, адрес электронной почты)</w:t>
      </w:r>
    </w:p>
    <w:p w:rsidR="000D264A" w:rsidRPr="00407768" w:rsidRDefault="000D264A" w:rsidP="00480E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64A" w:rsidRPr="00407768" w:rsidRDefault="00480E9F" w:rsidP="00480E9F">
      <w:pPr>
        <w:spacing w:after="0" w:line="240" w:lineRule="auto"/>
        <w:rPr>
          <w:rFonts w:ascii="Times New Roman" w:hAnsi="Times New Roman" w:cs="Times New Roman"/>
        </w:rPr>
      </w:pPr>
      <w:r w:rsidRPr="00407768">
        <w:rPr>
          <w:rFonts w:ascii="Times New Roman" w:hAnsi="Times New Roman" w:cs="Times New Roman"/>
        </w:rPr>
        <w:t>Размещение объекта___________________________________________________________________</w:t>
      </w:r>
    </w:p>
    <w:p w:rsidR="000F4B58" w:rsidRPr="00407768" w:rsidRDefault="00480E9F" w:rsidP="00480E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0776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(наименование объекта)</w:t>
      </w:r>
    </w:p>
    <w:p w:rsidR="000F4B58" w:rsidRPr="00407768" w:rsidRDefault="00480E9F" w:rsidP="00480E9F">
      <w:pPr>
        <w:spacing w:after="0" w:line="240" w:lineRule="auto"/>
        <w:rPr>
          <w:rFonts w:ascii="Times New Roman" w:hAnsi="Times New Roman" w:cs="Times New Roman"/>
        </w:rPr>
      </w:pPr>
      <w:r w:rsidRPr="00407768">
        <w:rPr>
          <w:rFonts w:ascii="Times New Roman" w:hAnsi="Times New Roman" w:cs="Times New Roman"/>
        </w:rPr>
        <w:t>На землях____________________________________________________________________________</w:t>
      </w:r>
    </w:p>
    <w:p w:rsidR="000F4B58" w:rsidRPr="00407768" w:rsidRDefault="00480E9F" w:rsidP="00480E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7768">
        <w:rPr>
          <w:rFonts w:ascii="Times New Roman" w:hAnsi="Times New Roman" w:cs="Times New Roman"/>
          <w:sz w:val="16"/>
          <w:szCs w:val="16"/>
        </w:rPr>
        <w:t>(муниципальной собственности, государственной неразграниченной собственности)</w:t>
      </w:r>
    </w:p>
    <w:p w:rsidR="000F4B58" w:rsidRPr="00407768" w:rsidRDefault="00480E9F" w:rsidP="00480E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7768">
        <w:rPr>
          <w:rFonts w:ascii="Times New Roman" w:hAnsi="Times New Roman" w:cs="Times New Roman"/>
        </w:rPr>
        <w:t xml:space="preserve">Местоположение </w:t>
      </w:r>
      <w:r w:rsidRPr="0040776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</w:t>
      </w:r>
    </w:p>
    <w:p w:rsidR="000F4B58" w:rsidRPr="00407768" w:rsidRDefault="00480E9F" w:rsidP="00480E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7768">
        <w:rPr>
          <w:rFonts w:ascii="Times New Roman" w:hAnsi="Times New Roman" w:cs="Times New Roman"/>
          <w:sz w:val="16"/>
          <w:szCs w:val="16"/>
        </w:rPr>
        <w:t>(адрес места размещения объекта)</w:t>
      </w:r>
    </w:p>
    <w:p w:rsidR="000F4B58" w:rsidRPr="00407768" w:rsidRDefault="00480E9F" w:rsidP="000F4B58">
      <w:pPr>
        <w:rPr>
          <w:rFonts w:ascii="Times New Roman" w:hAnsi="Times New Roman" w:cs="Times New Roman"/>
        </w:rPr>
      </w:pPr>
      <w:r w:rsidRPr="00407768">
        <w:rPr>
          <w:rFonts w:ascii="Times New Roman" w:hAnsi="Times New Roman" w:cs="Times New Roman"/>
        </w:rPr>
        <w:t>Разрешение выдано на срок:____________________________________________________________</w:t>
      </w:r>
    </w:p>
    <w:p w:rsidR="000F4B58" w:rsidRPr="00407768" w:rsidRDefault="00480E9F" w:rsidP="000F4B58">
      <w:pPr>
        <w:rPr>
          <w:rFonts w:ascii="Times New Roman" w:hAnsi="Times New Roman" w:cs="Times New Roman"/>
        </w:rPr>
      </w:pPr>
      <w:r w:rsidRPr="00407768">
        <w:rPr>
          <w:rFonts w:ascii="Times New Roman" w:hAnsi="Times New Roman" w:cs="Times New Roman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 __________________________________________________________________________________________________________________________________________________________________________</w:t>
      </w:r>
    </w:p>
    <w:p w:rsidR="000F4B58" w:rsidRPr="00407768" w:rsidRDefault="00480E9F" w:rsidP="000F4B58">
      <w:pPr>
        <w:rPr>
          <w:rFonts w:ascii="Times New Roman" w:hAnsi="Times New Roman" w:cs="Times New Roman"/>
        </w:rPr>
      </w:pPr>
      <w:r w:rsidRPr="00407768">
        <w:rPr>
          <w:rFonts w:ascii="Times New Roman" w:hAnsi="Times New Roman" w:cs="Times New Roman"/>
        </w:rPr>
        <w:t>Дополнительные условия размещения:_______________________________________________________________________________________________________________________________________________________________</w:t>
      </w:r>
    </w:p>
    <w:p w:rsidR="000F4B58" w:rsidRPr="00407768" w:rsidRDefault="000F4B58" w:rsidP="000F4B58">
      <w:pPr>
        <w:rPr>
          <w:rFonts w:ascii="Times New Roman" w:hAnsi="Times New Roman" w:cs="Times New Roman"/>
        </w:rPr>
      </w:pPr>
    </w:p>
    <w:p w:rsidR="000F4B58" w:rsidRPr="00407768" w:rsidRDefault="00480E9F" w:rsidP="00480E9F">
      <w:pPr>
        <w:jc w:val="right"/>
        <w:rPr>
          <w:rFonts w:ascii="Times New Roman" w:hAnsi="Times New Roman" w:cs="Times New Roman"/>
        </w:rPr>
      </w:pPr>
      <w:r w:rsidRPr="00407768">
        <w:rPr>
          <w:rFonts w:ascii="Times New Roman" w:hAnsi="Times New Roman" w:cs="Times New Roman"/>
        </w:rPr>
        <w:t>ФИО, должность</w:t>
      </w:r>
    </w:p>
    <w:p w:rsidR="00480E9F" w:rsidRPr="00407768" w:rsidRDefault="004C320E" w:rsidP="00480E9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4316411</wp:posOffset>
                </wp:positionH>
                <wp:positionV relativeFrom="paragraph">
                  <wp:posOffset>245921</wp:posOffset>
                </wp:positionV>
                <wp:extent cx="1675519" cy="639552"/>
                <wp:effectExtent l="0" t="0" r="20320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519" cy="6395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D59" w:rsidRPr="004C320E" w:rsidRDefault="00375D59" w:rsidP="004C32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320E">
                              <w:rPr>
                                <w:rFonts w:ascii="Times New Roman" w:hAnsi="Times New Roman" w:cs="Times New Roman"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7" style="position:absolute;left:0;text-align:left;margin-left:339.85pt;margin-top:19.35pt;width:131.95pt;height:5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" fillcolor="white [3201]" strokecolor="#4f81bd [3204]" strokeweight="2pt">
                <v:textbox>
                  <w:txbxContent>
                    <w:p w:rsidR="00435EE0" w:rsidRPr="004C320E" w:rsidRDefault="00435EE0" w:rsidP="004C32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C320E">
                        <w:rPr>
                          <w:rFonts w:ascii="Times New Roman" w:hAnsi="Times New Roman" w:cs="Times New Roman"/>
                        </w:rPr>
                        <w:t>Сведения 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480E9F" w:rsidRPr="00407768" w:rsidRDefault="00480E9F" w:rsidP="00480E9F">
      <w:pPr>
        <w:jc w:val="right"/>
        <w:rPr>
          <w:rFonts w:ascii="Times New Roman" w:hAnsi="Times New Roman" w:cs="Times New Roman"/>
        </w:rPr>
      </w:pPr>
    </w:p>
    <w:p w:rsidR="00480E9F" w:rsidRPr="00407768" w:rsidRDefault="00480E9F" w:rsidP="00480E9F">
      <w:pPr>
        <w:jc w:val="right"/>
        <w:rPr>
          <w:rFonts w:ascii="Times New Roman" w:hAnsi="Times New Roman" w:cs="Times New Roman"/>
        </w:rPr>
      </w:pPr>
    </w:p>
    <w:p w:rsidR="000F4B58" w:rsidRDefault="000F4B58" w:rsidP="000F4B58"/>
    <w:p w:rsidR="000F4B58" w:rsidRDefault="000F4B58" w:rsidP="000F4B58"/>
    <w:p w:rsidR="004C320E" w:rsidRDefault="004C320E" w:rsidP="000F4B58"/>
    <w:p w:rsidR="004C320E" w:rsidRDefault="004C320E" w:rsidP="000F4B58"/>
    <w:p w:rsidR="000F4B58" w:rsidRPr="004C320E" w:rsidRDefault="004C320E" w:rsidP="000F4B58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4C320E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407768" w:rsidRPr="004C320E">
        <w:rPr>
          <w:rFonts w:ascii="Times New Roman" w:hAnsi="Times New Roman" w:cs="Times New Roman"/>
          <w:sz w:val="16"/>
          <w:szCs w:val="16"/>
        </w:rPr>
        <w:t>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 является неотъемлемой частью разрешения.</w:t>
      </w:r>
    </w:p>
    <w:p w:rsidR="004C320E" w:rsidRPr="008345EC" w:rsidRDefault="004C320E" w:rsidP="004C320E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  <w:r w:rsidRPr="008345EC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2D4C0C">
        <w:rPr>
          <w:rFonts w:ascii="Times New Roman" w:hAnsi="Times New Roman" w:cs="Times New Roman"/>
          <w:sz w:val="20"/>
        </w:rPr>
        <w:t>7</w:t>
      </w:r>
    </w:p>
    <w:p w:rsidR="004C320E" w:rsidRPr="008345EC" w:rsidRDefault="004C320E" w:rsidP="004C320E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8345E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к Административному регламенту</w:t>
      </w:r>
    </w:p>
    <w:p w:rsidR="000F4B58" w:rsidRPr="00F7430C" w:rsidRDefault="004C320E" w:rsidP="00F7430C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8345E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«Выдача разрешения на использование земельных участков и размещение объектов»</w:t>
      </w:r>
    </w:p>
    <w:p w:rsidR="000F4B58" w:rsidRDefault="000F4B58" w:rsidP="000F4B58"/>
    <w:p w:rsidR="000F4B58" w:rsidRDefault="000F4B58" w:rsidP="000F4B58"/>
    <w:p w:rsidR="000F4B58" w:rsidRDefault="000F4B58" w:rsidP="000F4B58"/>
    <w:p w:rsidR="000F4B58" w:rsidRDefault="000F4B58" w:rsidP="000F4B58"/>
    <w:p w:rsidR="000F4B58" w:rsidRDefault="000F4B58" w:rsidP="00F7430C">
      <w:pPr>
        <w:pStyle w:val="12"/>
        <w:framePr w:w="9762" w:h="1116" w:hRule="exact" w:wrap="none" w:vAnchor="page" w:hAnchor="page" w:x="1134" w:y="3372"/>
        <w:shd w:val="clear" w:color="auto" w:fill="auto"/>
        <w:spacing w:line="595" w:lineRule="exact"/>
        <w:ind w:left="567"/>
        <w:jc w:val="center"/>
        <w:rPr>
          <w:color w:val="000000"/>
          <w:lang w:eastAsia="ru-RU" w:bidi="ru-RU"/>
        </w:rPr>
      </w:pPr>
      <w:bookmarkStart w:id="30" w:name="bookmark115"/>
      <w:bookmarkStart w:id="31" w:name="bookmark116"/>
      <w:bookmarkStart w:id="32" w:name="bookmark117"/>
      <w:r>
        <w:rPr>
          <w:color w:val="000000"/>
          <w:lang w:eastAsia="ru-RU" w:bidi="ru-RU"/>
        </w:rPr>
        <w:t>Форма решения об отказе в предоставлении услуги</w:t>
      </w:r>
      <w:bookmarkEnd w:id="30"/>
      <w:bookmarkEnd w:id="31"/>
      <w:bookmarkEnd w:id="32"/>
    </w:p>
    <w:p w:rsidR="000F4B58" w:rsidRPr="004C320E" w:rsidRDefault="000F4B58" w:rsidP="00F7430C">
      <w:pPr>
        <w:pStyle w:val="20"/>
        <w:framePr w:w="9762" w:h="1116" w:hRule="exact" w:wrap="none" w:vAnchor="page" w:hAnchor="page" w:x="1134" w:y="3372"/>
        <w:shd w:val="clear" w:color="auto" w:fill="auto"/>
        <w:spacing w:line="187" w:lineRule="exact"/>
        <w:ind w:left="567" w:firstLine="0"/>
        <w:jc w:val="center"/>
        <w:rPr>
          <w:sz w:val="22"/>
          <w:szCs w:val="22"/>
        </w:rPr>
      </w:pPr>
      <w:r w:rsidRPr="004C320E">
        <w:rPr>
          <w:color w:val="000000"/>
          <w:sz w:val="22"/>
          <w:szCs w:val="22"/>
          <w:lang w:eastAsia="ru-RU" w:bidi="ru-RU"/>
        </w:rPr>
        <w:t>наименование уполномоченного</w:t>
      </w:r>
      <w:r w:rsidRPr="004C320E">
        <w:rPr>
          <w:color w:val="000000"/>
          <w:sz w:val="22"/>
          <w:szCs w:val="22"/>
          <w:lang w:eastAsia="ru-RU" w:bidi="ru-RU"/>
        </w:rPr>
        <w:br/>
        <w:t>органа местного самоуправления</w:t>
      </w:r>
    </w:p>
    <w:p w:rsidR="000F4B58" w:rsidRDefault="000F4B58" w:rsidP="00F7430C">
      <w:pPr>
        <w:pStyle w:val="12"/>
        <w:framePr w:w="9762" w:h="1116" w:hRule="exact" w:wrap="none" w:vAnchor="page" w:hAnchor="page" w:x="1134" w:y="3372"/>
        <w:shd w:val="clear" w:color="auto" w:fill="auto"/>
        <w:spacing w:line="595" w:lineRule="exact"/>
        <w:jc w:val="center"/>
      </w:pPr>
    </w:p>
    <w:p w:rsidR="00F7430C" w:rsidRDefault="00F7430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F4B58" w:rsidRPr="000D264A" w:rsidRDefault="000F4B5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D264A">
        <w:rPr>
          <w:rFonts w:ascii="Times New Roman" w:hAnsi="Times New Roman" w:cs="Times New Roman"/>
        </w:rPr>
        <w:t>Кому __________</w:t>
      </w:r>
    </w:p>
    <w:p w:rsidR="000F4B58" w:rsidRPr="000D264A" w:rsidRDefault="000F4B5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D264A">
        <w:rPr>
          <w:rFonts w:ascii="Times New Roman" w:hAnsi="Times New Roman" w:cs="Times New Roman"/>
        </w:rPr>
        <w:t>Контактные данные ______________</w:t>
      </w:r>
    </w:p>
    <w:p w:rsidR="000F4B58" w:rsidRPr="000D264A" w:rsidRDefault="000F4B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F4B58" w:rsidRPr="000D264A" w:rsidRDefault="000F4B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F4B58" w:rsidRPr="000D264A" w:rsidRDefault="000F4B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F4B58" w:rsidRPr="000D264A" w:rsidRDefault="000F4B58" w:rsidP="000F4B5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D264A">
        <w:rPr>
          <w:rFonts w:ascii="Times New Roman" w:hAnsi="Times New Roman" w:cs="Times New Roman"/>
        </w:rPr>
        <w:t xml:space="preserve">РЕШЕНИЕ </w:t>
      </w:r>
    </w:p>
    <w:p w:rsidR="000F4B58" w:rsidRPr="000D264A" w:rsidRDefault="000F4B58" w:rsidP="000F4B5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D264A">
        <w:rPr>
          <w:rFonts w:ascii="Times New Roman" w:hAnsi="Times New Roman" w:cs="Times New Roman"/>
        </w:rPr>
        <w:t>Об отказе в предоставлении услуги</w:t>
      </w:r>
    </w:p>
    <w:p w:rsidR="000F4B58" w:rsidRPr="000D264A" w:rsidRDefault="000F4B58" w:rsidP="000F4B5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F4B58" w:rsidRPr="000D264A" w:rsidRDefault="000F4B58" w:rsidP="000F4B58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0D264A">
        <w:rPr>
          <w:rFonts w:ascii="Times New Roman" w:hAnsi="Times New Roman" w:cs="Times New Roman"/>
        </w:rPr>
        <w:t xml:space="preserve">№________________                                                            </w:t>
      </w:r>
      <w:r w:rsidR="00755760">
        <w:rPr>
          <w:rFonts w:ascii="Times New Roman" w:hAnsi="Times New Roman" w:cs="Times New Roman"/>
        </w:rPr>
        <w:t xml:space="preserve">                    от </w:t>
      </w:r>
      <w:r w:rsidRPr="000D264A">
        <w:rPr>
          <w:rFonts w:ascii="Times New Roman" w:hAnsi="Times New Roman" w:cs="Times New Roman"/>
        </w:rPr>
        <w:t>«______»_______________</w:t>
      </w:r>
      <w:proofErr w:type="gramStart"/>
      <w:r w:rsidRPr="000D264A">
        <w:rPr>
          <w:rFonts w:ascii="Times New Roman" w:hAnsi="Times New Roman" w:cs="Times New Roman"/>
        </w:rPr>
        <w:t>г</w:t>
      </w:r>
      <w:proofErr w:type="gramEnd"/>
      <w:r w:rsidRPr="000D264A">
        <w:rPr>
          <w:rFonts w:ascii="Times New Roman" w:hAnsi="Times New Roman" w:cs="Times New Roman"/>
        </w:rPr>
        <w:t>.</w:t>
      </w:r>
    </w:p>
    <w:p w:rsidR="000F4B58" w:rsidRPr="000D264A" w:rsidRDefault="000F4B58" w:rsidP="000F4B58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0F4B58" w:rsidRPr="000D264A" w:rsidRDefault="000F4B58" w:rsidP="000F4B58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0D264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 результатам рассмотрения заявления и документов по услуге «Выдача разрешения на использование земельных участков и размещение объектов» от _____________ №______________ и приложенных к нему документов, на основании _____________________________________________________________________________________</w:t>
      </w:r>
    </w:p>
    <w:p w:rsidR="000F4B58" w:rsidRPr="000D264A" w:rsidRDefault="000F4B58" w:rsidP="00755760">
      <w:pPr>
        <w:jc w:val="center"/>
        <w:rPr>
          <w:rFonts w:ascii="Times New Roman" w:hAnsi="Times New Roman" w:cs="Times New Roman"/>
          <w:sz w:val="16"/>
          <w:szCs w:val="16"/>
        </w:rPr>
      </w:pPr>
      <w:r w:rsidRPr="000D264A">
        <w:rPr>
          <w:rFonts w:ascii="Times New Roman" w:hAnsi="Times New Roman" w:cs="Times New Roman"/>
          <w:sz w:val="16"/>
          <w:szCs w:val="16"/>
        </w:rPr>
        <w:t>наименование НПА</w:t>
      </w:r>
    </w:p>
    <w:p w:rsidR="000F4B58" w:rsidRPr="000D264A" w:rsidRDefault="000D264A" w:rsidP="000F4B58">
      <w:pPr>
        <w:pStyle w:val="ConsPlusNormal"/>
        <w:tabs>
          <w:tab w:val="left" w:pos="2214"/>
        </w:tabs>
        <w:outlineLvl w:val="1"/>
        <w:rPr>
          <w:rFonts w:ascii="Times New Roman" w:hAnsi="Times New Roman" w:cs="Times New Roman"/>
        </w:rPr>
      </w:pPr>
      <w:r w:rsidRPr="000D264A">
        <w:rPr>
          <w:rFonts w:ascii="Times New Roman" w:hAnsi="Times New Roman" w:cs="Times New Roman"/>
        </w:rPr>
        <w:t>Департаментом земельных отношений администрации города Перми  принято решение об отказе в предоставлении услуги, по следующим основаниям:______________________________________.</w:t>
      </w:r>
    </w:p>
    <w:p w:rsidR="000D264A" w:rsidRPr="000D264A" w:rsidRDefault="000D264A" w:rsidP="000F4B58">
      <w:pPr>
        <w:pStyle w:val="ConsPlusNormal"/>
        <w:tabs>
          <w:tab w:val="left" w:pos="2214"/>
        </w:tabs>
        <w:outlineLvl w:val="1"/>
        <w:rPr>
          <w:rFonts w:ascii="Times New Roman" w:hAnsi="Times New Roman" w:cs="Times New Roman"/>
        </w:rPr>
      </w:pPr>
      <w:r w:rsidRPr="000D264A">
        <w:rPr>
          <w:rFonts w:ascii="Times New Roman" w:hAnsi="Times New Roman" w:cs="Times New Roman"/>
        </w:rPr>
        <w:t>Разъяснения причин отказа:____________________________________________________________.</w:t>
      </w:r>
    </w:p>
    <w:p w:rsidR="000D264A" w:rsidRPr="000D264A" w:rsidRDefault="000D264A" w:rsidP="000F4B58">
      <w:pPr>
        <w:pStyle w:val="ConsPlusNormal"/>
        <w:tabs>
          <w:tab w:val="left" w:pos="2214"/>
        </w:tabs>
        <w:outlineLvl w:val="1"/>
        <w:rPr>
          <w:rFonts w:ascii="Times New Roman" w:hAnsi="Times New Roman" w:cs="Times New Roman"/>
        </w:rPr>
      </w:pPr>
      <w:r w:rsidRPr="000D264A">
        <w:rPr>
          <w:rFonts w:ascii="Times New Roman" w:hAnsi="Times New Roman" w:cs="Times New Roman"/>
        </w:rPr>
        <w:t>Дополнительно информируем:_________________________________________________________.</w:t>
      </w:r>
    </w:p>
    <w:p w:rsidR="000D264A" w:rsidRPr="000D264A" w:rsidRDefault="000D264A" w:rsidP="000D264A">
      <w:pPr>
        <w:spacing w:after="0" w:line="317" w:lineRule="exact"/>
        <w:rPr>
          <w:rFonts w:ascii="Times New Roman" w:hAnsi="Times New Roman" w:cs="Times New Roman"/>
        </w:rPr>
      </w:pPr>
      <w:r w:rsidRPr="000D264A">
        <w:rPr>
          <w:rFonts w:ascii="Times New Roman" w:hAnsi="Times New Roman" w:cs="Times New Roman"/>
        </w:rPr>
        <w:t xml:space="preserve">Вы вправе повторно обратиться </w:t>
      </w:r>
      <w:r w:rsidRPr="000D264A">
        <w:rPr>
          <w:rFonts w:ascii="Times New Roman" w:hAnsi="Times New Roman" w:cs="Times New Roman"/>
          <w:lang w:val="en-US" w:bidi="en-US"/>
        </w:rPr>
        <w:t>c</w:t>
      </w:r>
      <w:r w:rsidRPr="000D264A">
        <w:rPr>
          <w:rFonts w:ascii="Times New Roman" w:hAnsi="Times New Roman" w:cs="Times New Roman"/>
          <w:lang w:bidi="en-US"/>
        </w:rPr>
        <w:t xml:space="preserve"> </w:t>
      </w:r>
      <w:r w:rsidRPr="000D264A">
        <w:rPr>
          <w:rFonts w:ascii="Times New Roman" w:hAnsi="Times New Roman" w:cs="Times New Roman"/>
        </w:rPr>
        <w:t>заявлением о предоставлении услуги после устранения указанных нарушений.</w:t>
      </w:r>
    </w:p>
    <w:p w:rsidR="000D264A" w:rsidRPr="000D264A" w:rsidRDefault="000D264A" w:rsidP="000D264A">
      <w:pPr>
        <w:spacing w:after="0" w:line="360" w:lineRule="exact"/>
        <w:rPr>
          <w:rFonts w:ascii="Times New Roman" w:hAnsi="Times New Roman" w:cs="Times New Roman"/>
        </w:rPr>
      </w:pPr>
      <w:proofErr w:type="gramStart"/>
      <w:r w:rsidRPr="000D264A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 орган, уполномоченный на предоставление услуги в «_____________________________________</w:t>
      </w:r>
      <w:r w:rsidR="00755760">
        <w:rPr>
          <w:rFonts w:ascii="Times New Roman" w:hAnsi="Times New Roman" w:cs="Times New Roman"/>
        </w:rPr>
        <w:t>______</w:t>
      </w:r>
      <w:r w:rsidRPr="000D264A">
        <w:rPr>
          <w:rFonts w:ascii="Times New Roman" w:hAnsi="Times New Roman" w:cs="Times New Roman"/>
        </w:rPr>
        <w:t xml:space="preserve">», </w:t>
      </w:r>
      <w:r w:rsidR="00755760">
        <w:rPr>
          <w:rFonts w:ascii="Times New Roman" w:hAnsi="Times New Roman" w:cs="Times New Roman"/>
        </w:rPr>
        <w:br/>
      </w:r>
      <w:r w:rsidRPr="000D264A">
        <w:rPr>
          <w:rFonts w:ascii="Times New Roman" w:hAnsi="Times New Roman" w:cs="Times New Roman"/>
        </w:rPr>
        <w:t>а также в судебном порядке.</w:t>
      </w:r>
      <w:proofErr w:type="gramEnd"/>
    </w:p>
    <w:p w:rsidR="000D264A" w:rsidRDefault="000D264A" w:rsidP="000F4B58">
      <w:pPr>
        <w:pStyle w:val="ConsPlusNormal"/>
        <w:tabs>
          <w:tab w:val="left" w:pos="2214"/>
        </w:tabs>
        <w:outlineLvl w:val="1"/>
        <w:rPr>
          <w:rFonts w:ascii="Times New Roman" w:hAnsi="Times New Roman" w:cs="Times New Roman"/>
        </w:rPr>
      </w:pPr>
    </w:p>
    <w:p w:rsidR="000D264A" w:rsidRDefault="000D264A" w:rsidP="000F4B58">
      <w:pPr>
        <w:pStyle w:val="ConsPlusNormal"/>
        <w:tabs>
          <w:tab w:val="left" w:pos="2214"/>
        </w:tabs>
        <w:outlineLvl w:val="1"/>
        <w:rPr>
          <w:rFonts w:ascii="Times New Roman" w:hAnsi="Times New Roman" w:cs="Times New Roman"/>
        </w:rPr>
      </w:pPr>
    </w:p>
    <w:p w:rsidR="000D264A" w:rsidRDefault="000D264A" w:rsidP="000F4B58">
      <w:pPr>
        <w:pStyle w:val="ConsPlusNormal"/>
        <w:tabs>
          <w:tab w:val="left" w:pos="2214"/>
        </w:tabs>
        <w:outlineLvl w:val="1"/>
        <w:rPr>
          <w:rFonts w:ascii="Times New Roman" w:hAnsi="Times New Roman" w:cs="Times New Roman"/>
        </w:rPr>
      </w:pPr>
    </w:p>
    <w:p w:rsidR="000D264A" w:rsidRDefault="000D264A" w:rsidP="000F4B58">
      <w:pPr>
        <w:pStyle w:val="ConsPlusNormal"/>
        <w:tabs>
          <w:tab w:val="left" w:pos="2214"/>
        </w:tabs>
        <w:outlineLvl w:val="1"/>
        <w:rPr>
          <w:rFonts w:ascii="Times New Roman" w:hAnsi="Times New Roman" w:cs="Times New Roman"/>
        </w:rPr>
      </w:pPr>
    </w:p>
    <w:p w:rsidR="000D264A" w:rsidRPr="000D264A" w:rsidRDefault="000D264A" w:rsidP="000F4B58">
      <w:pPr>
        <w:pStyle w:val="ConsPlusNormal"/>
        <w:tabs>
          <w:tab w:val="left" w:pos="2214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ФИО, должность</w:t>
      </w:r>
    </w:p>
    <w:p w:rsidR="000F4B58" w:rsidRPr="000D264A" w:rsidRDefault="000F4B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F4B58" w:rsidRDefault="000F4B58">
      <w:pPr>
        <w:pStyle w:val="ConsPlusNormal"/>
        <w:jc w:val="right"/>
        <w:outlineLvl w:val="1"/>
      </w:pPr>
    </w:p>
    <w:p w:rsidR="000F4B58" w:rsidRDefault="000F4B58">
      <w:pPr>
        <w:pStyle w:val="ConsPlusNormal"/>
        <w:jc w:val="right"/>
        <w:outlineLvl w:val="1"/>
      </w:pPr>
    </w:p>
    <w:p w:rsidR="000F4B58" w:rsidRDefault="000F4B58">
      <w:pPr>
        <w:pStyle w:val="ConsPlusNormal"/>
        <w:jc w:val="right"/>
        <w:outlineLvl w:val="1"/>
      </w:pPr>
    </w:p>
    <w:p w:rsidR="000F4B58" w:rsidRDefault="000F4B58">
      <w:pPr>
        <w:pStyle w:val="ConsPlusNormal"/>
        <w:jc w:val="right"/>
        <w:outlineLvl w:val="1"/>
      </w:pPr>
    </w:p>
    <w:p w:rsidR="000F4B58" w:rsidRDefault="000F4B58">
      <w:pPr>
        <w:pStyle w:val="ConsPlusNormal"/>
        <w:jc w:val="right"/>
        <w:outlineLvl w:val="1"/>
      </w:pPr>
    </w:p>
    <w:p w:rsidR="000F4B58" w:rsidRDefault="000F4B58">
      <w:pPr>
        <w:pStyle w:val="ConsPlusNormal"/>
        <w:jc w:val="right"/>
        <w:outlineLvl w:val="1"/>
      </w:pPr>
    </w:p>
    <w:p w:rsidR="000F4B58" w:rsidRDefault="000F4B58">
      <w:pPr>
        <w:pStyle w:val="ConsPlusNormal"/>
        <w:jc w:val="right"/>
        <w:outlineLvl w:val="1"/>
      </w:pPr>
    </w:p>
    <w:p w:rsidR="000F4B58" w:rsidRDefault="000F4B58" w:rsidP="00755760">
      <w:pPr>
        <w:pStyle w:val="ConsPlusNormal"/>
        <w:outlineLvl w:val="1"/>
      </w:pPr>
    </w:p>
    <w:p w:rsidR="00755760" w:rsidRDefault="00755760" w:rsidP="00755760">
      <w:pPr>
        <w:pStyle w:val="ConsPlusNormal"/>
        <w:outlineLvl w:val="1"/>
      </w:pPr>
    </w:p>
    <w:p w:rsidR="00E57694" w:rsidRPr="00755760" w:rsidRDefault="00E57694" w:rsidP="00E57694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75576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8</w:t>
      </w:r>
    </w:p>
    <w:p w:rsidR="00E57694" w:rsidRPr="00755760" w:rsidRDefault="00E57694" w:rsidP="00E57694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75576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к Административному регламенту</w:t>
      </w:r>
    </w:p>
    <w:p w:rsidR="00E57694" w:rsidRPr="00755760" w:rsidRDefault="00E57694" w:rsidP="00E57694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75576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«Выдача разрешения на использование земельных участков и размещение объектов»</w:t>
      </w:r>
    </w:p>
    <w:p w:rsidR="00E57694" w:rsidRDefault="00E57694" w:rsidP="00755760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E57694" w:rsidRPr="00E57694" w:rsidRDefault="00E57694" w:rsidP="00E57694">
      <w:pPr>
        <w:rPr>
          <w:sz w:val="24"/>
          <w:szCs w:val="24"/>
        </w:rPr>
      </w:pP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РЕШЕНИЕ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 приостановлении срока рассмотрения заявления &lt;1&gt;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Рассмотрев  представленное  заявление  о  выдаче  решения  о размещении объектов  на  земельном  участке  (части  земельного участка) с </w:t>
      </w:r>
      <w:proofErr w:type="spellStart"/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кадастровымномером</w:t>
      </w:r>
      <w:proofErr w:type="spellEnd"/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_________________________________, на землях, расположенном (</w:t>
      </w:r>
      <w:proofErr w:type="spellStart"/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ых</w:t>
      </w:r>
      <w:proofErr w:type="spellEnd"/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 по адресу: __________________________________________________________________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департамент земельных отношений администрации города Перми принял решение о приостановлении   срока   рассмотрения   заявления   (далее   -  решение  о приостановлении) до ____________ (на 10 рабочих дней).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Основания для приостановления срока рассмотрения заявления: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┌──┐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│      │ заявление подано с нарушением требований, установленных пунктами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└──┘ </w:t>
      </w:r>
      <w:hyperlink r:id="rId54" w:history="1">
        <w:r w:rsidRPr="00E57694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2.6.1</w:t>
        </w:r>
      </w:hyperlink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hyperlink r:id="rId55" w:history="1">
        <w:r w:rsidRPr="00E57694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2.6.2</w:t>
        </w:r>
      </w:hyperlink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Административного регламента предоставления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департаментом земельных отношений администрации города Перми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муниципальной услуги "Выдача решения о размещении  объектов </w:t>
      </w:r>
      <w:proofErr w:type="gramStart"/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</w:t>
      </w:r>
      <w:proofErr w:type="gramEnd"/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землях или земельных участках, находящихся в </w:t>
      </w:r>
      <w:proofErr w:type="gramStart"/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муниципальной</w:t>
      </w:r>
      <w:proofErr w:type="gramEnd"/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собственности на территории города Перми, без предоставления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земельных участков и установления сервитутов" (далее - Регламент).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Причинами,    послужившими    основанием   для   принятия   решения   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приостановлении, явились следующие обстоятельства: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Выявленные   нарушения   необходимо   ус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транить  и  уведомить  об  этом </w:t>
      </w: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департамент  земельных  отношений  администр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ации  города Перми в письменной </w:t>
      </w: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форме с приложением исправленных документов в течение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срока, установленного </w:t>
      </w: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 решении о приостановлении.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  случае  если  заявитель  в установлен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ный в решении о приостановлении </w:t>
      </w: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срок  не устранил нарушения требований, установленных </w:t>
      </w:r>
      <w:hyperlink r:id="rId56" w:history="1">
        <w:r w:rsidRPr="00E57694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пунктами 2.6.1</w:t>
        </w:r>
      </w:hyperlink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hyperlink r:id="rId57" w:history="1">
        <w:r w:rsidRPr="00E57694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2.6.2</w:t>
        </w:r>
      </w:hyperlink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Регламента,  департамент  земельных отношени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й администрации города Перми на </w:t>
      </w: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следующий  календарный день после истечения срока приостановления принимает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решение об отказе в размещении объектов.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Приложение &lt;2&gt;: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Лицо, уполномоченное </w:t>
      </w: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на подписание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    ____________________    _____________________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(должность)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</w:t>
      </w: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(подпись)                (Ф.И.О.)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--------------------------------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   &lt;1</w:t>
      </w:r>
      <w:proofErr w:type="gramStart"/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&gt;    О</w:t>
      </w:r>
      <w:proofErr w:type="gramEnd"/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формляется   на   бланке   департамента   земельных   отношений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администрации   города  Перми  и  подписывается  лицом,  уполномоченным  </w:t>
      </w:r>
      <w:proofErr w:type="gramStart"/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на</w:t>
      </w:r>
      <w:proofErr w:type="gramEnd"/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подписание.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   &lt;2</w:t>
      </w:r>
      <w:proofErr w:type="gramStart"/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&gt; Ф</w:t>
      </w:r>
      <w:proofErr w:type="gramEnd"/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ормируется при необходимости.</w:t>
      </w:r>
    </w:p>
    <w:p w:rsidR="00E57694" w:rsidRPr="00E57694" w:rsidRDefault="00E57694" w:rsidP="00E57694">
      <w:pPr>
        <w:rPr>
          <w:rFonts w:ascii="Times New Roman" w:hAnsi="Times New Roman" w:cs="Times New Roman"/>
          <w:sz w:val="16"/>
          <w:szCs w:val="16"/>
        </w:rPr>
      </w:pPr>
    </w:p>
    <w:p w:rsidR="00E57694" w:rsidRPr="00755760" w:rsidRDefault="00E57694" w:rsidP="00E57694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75576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</w:p>
    <w:p w:rsidR="00E57694" w:rsidRPr="00755760" w:rsidRDefault="00E57694" w:rsidP="00E57694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75576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к Административному регламенту</w:t>
      </w:r>
    </w:p>
    <w:p w:rsidR="00E57694" w:rsidRPr="00755760" w:rsidRDefault="00E57694" w:rsidP="00E57694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75576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«Выдача разрешения на использование земельных участков и размещение объектов»</w:t>
      </w:r>
    </w:p>
    <w:p w:rsidR="00E57694" w:rsidRDefault="00E57694" w:rsidP="00E57694"/>
    <w:p w:rsidR="00733C86" w:rsidRDefault="00E57694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53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</w:t>
      </w: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Департамент земельных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отношений администрации </w:t>
      </w:r>
      <w:r w:rsid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города Перми</w:t>
      </w:r>
    </w:p>
    <w:p w:rsidR="00E57694" w:rsidRPr="00E57694" w:rsidRDefault="00E57694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53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от _____________________________________</w:t>
      </w:r>
    </w:p>
    <w:p w:rsidR="00E57694" w:rsidRPr="00733C86" w:rsidRDefault="00E57694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53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</w:pPr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(Ф.И.О</w:t>
      </w:r>
      <w:r w:rsidR="00733C86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. - для заявителя – физического </w:t>
      </w:r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</w:t>
      </w:r>
      <w:r w:rsidR="00733C86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лица, наименование, ОГРН, ИНН -</w:t>
      </w:r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для заявителя - юридического лица)</w:t>
      </w:r>
    </w:p>
    <w:p w:rsidR="00E57694" w:rsidRPr="00E57694" w:rsidRDefault="00E57694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2124"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________________________________________</w:t>
      </w:r>
    </w:p>
    <w:p w:rsidR="00733C86" w:rsidRDefault="00E57694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536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</w:pPr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(</w:t>
      </w:r>
      <w:r w:rsidR="00733C86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Ф.И.О. представителя заявителя, реквизиты документа, </w:t>
      </w:r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подтверждающего полномочия)</w:t>
      </w:r>
    </w:p>
    <w:p w:rsidR="00733C86" w:rsidRDefault="00E57694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536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Паспортные данные </w:t>
      </w:r>
    </w:p>
    <w:p w:rsidR="00E57694" w:rsidRPr="00733C86" w:rsidRDefault="00E57694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536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</w:pPr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(для граждан,</w:t>
      </w:r>
      <w:r w:rsidR="00733C86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</w:t>
      </w:r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указываются данные заявителя):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53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серия ____________</w:t>
      </w:r>
      <w:r w:rsid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№</w:t>
      </w: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__________________,</w:t>
      </w:r>
    </w:p>
    <w:p w:rsidR="00E57694" w:rsidRPr="00E57694" w:rsidRDefault="00733C86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53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выдан «____» </w:t>
      </w:r>
      <w:r w:rsidR="00E57694"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 20___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</w:t>
      </w:r>
      <w:r w:rsidR="00E57694"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г.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53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кем ____________________________________</w:t>
      </w:r>
    </w:p>
    <w:p w:rsidR="00E57694" w:rsidRPr="00E57694" w:rsidRDefault="00733C86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53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Место жительства, место </w:t>
      </w:r>
      <w:r w:rsidR="00E57694"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нахождения заявителя: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53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614____, Пермский край, город Пермь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53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район __________________________________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53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улица __________________________________</w:t>
      </w:r>
    </w:p>
    <w:p w:rsidR="00E57694" w:rsidRPr="00E57694" w:rsidRDefault="00733C86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</w:t>
      </w:r>
      <w:r w:rsidR="00E57694"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дом (корпус)____________________________</w:t>
      </w:r>
    </w:p>
    <w:p w:rsidR="00733C86" w:rsidRDefault="00733C86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</w:t>
      </w:r>
      <w:r w:rsidR="00E57694"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квартира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(офис) ________________________</w:t>
      </w:r>
    </w:p>
    <w:p w:rsidR="00E57694" w:rsidRPr="00E57694" w:rsidRDefault="00733C86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Почтовый адрес, адрес </w:t>
      </w:r>
      <w:r w:rsidR="00E57694"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электронной почты:</w:t>
      </w:r>
    </w:p>
    <w:p w:rsidR="00E57694" w:rsidRPr="00E57694" w:rsidRDefault="00733C86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</w:t>
      </w:r>
      <w:r w:rsidR="00E57694"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</w:t>
      </w:r>
    </w:p>
    <w:p w:rsidR="00E57694" w:rsidRPr="00E57694" w:rsidRDefault="00E57694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53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Контактные телефоны заявителя</w:t>
      </w:r>
    </w:p>
    <w:p w:rsidR="00E57694" w:rsidRPr="00733C86" w:rsidRDefault="00E57694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536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(и представителя </w:t>
      </w:r>
      <w:r w:rsid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заявителя,</w:t>
      </w:r>
      <w:r w:rsid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 случае если с заяв</w:t>
      </w:r>
      <w:r w:rsid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лением обращается представитель заявителя):</w:t>
      </w: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_________</w:t>
      </w:r>
      <w:r w:rsid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</w:t>
      </w:r>
    </w:p>
    <w:p w:rsidR="00733C86" w:rsidRPr="00733C86" w:rsidRDefault="00733C86" w:rsidP="00733C86"/>
    <w:p w:rsidR="00E57694" w:rsidRPr="00733C86" w:rsidRDefault="00E57694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Информирую   об   устранении   нарушений,   указанных   в   решении   о</w:t>
      </w:r>
      <w:r w:rsid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приостановлении  срока рассмотрения заявления о выдаче решения о размещении</w:t>
      </w:r>
      <w:r w:rsid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объектов  на  земельном  участке  (части  зе</w:t>
      </w:r>
      <w:r w:rsid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мельного участка) с кадастровым </w:t>
      </w:r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номером _____________________________________, на землях, расположенно</w:t>
      </w:r>
      <w:proofErr w:type="gramStart"/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м(</w:t>
      </w:r>
      <w:proofErr w:type="spellStart"/>
      <w:proofErr w:type="gramEnd"/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ых</w:t>
      </w:r>
      <w:proofErr w:type="spellEnd"/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</w:t>
      </w:r>
    </w:p>
    <w:p w:rsidR="00733C86" w:rsidRDefault="00E57694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по адресу: _______________________________, от_________ </w:t>
      </w:r>
      <w:r w:rsid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№ ____________ &lt;1&gt;.</w:t>
      </w:r>
    </w:p>
    <w:p w:rsidR="00E57694" w:rsidRPr="00733C86" w:rsidRDefault="00E57694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Направляю следующие документы:</w:t>
      </w:r>
    </w:p>
    <w:p w:rsidR="00E57694" w:rsidRPr="00E57694" w:rsidRDefault="00E57694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1.____________________________________________________________________;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2.____________________________________________________________________;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3.____________________________________________________________________.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(дата, подпись заявителя)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(Ф.И.О., подпись специалиста,</w:t>
      </w:r>
      <w:proofErr w:type="gramEnd"/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ответственного</w:t>
      </w:r>
      <w:proofErr w:type="gramEnd"/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за регистрацию</w:t>
      </w:r>
    </w:p>
    <w:p w:rsidR="00E57694" w:rsidRPr="00E57694" w:rsidRDefault="00733C86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заявлений)</w:t>
      </w:r>
    </w:p>
    <w:p w:rsidR="00E57694" w:rsidRPr="00E57694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E5769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E57694" w:rsidRPr="00733C86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</w:pPr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   &lt;1</w:t>
      </w:r>
      <w:proofErr w:type="gramStart"/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&gt;  У</w:t>
      </w:r>
      <w:proofErr w:type="gramEnd"/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казываются  реквизиты  решения  департамента  земельных отношений</w:t>
      </w:r>
    </w:p>
    <w:p w:rsidR="00E57694" w:rsidRPr="00733C86" w:rsidRDefault="00E57694" w:rsidP="00E5769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</w:pPr>
      <w:proofErr w:type="gramStart"/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администрации города Перми о приостановлении срока рассмотрения заявления о</w:t>
      </w:r>
      <w:r w:rsidR="00733C86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</w:t>
      </w:r>
      <w:r w:rsidRPr="00733C86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выдаче решения о размещении объектов на земельном участке (части земельного</w:t>
      </w:r>
      <w:proofErr w:type="gramEnd"/>
    </w:p>
    <w:p w:rsidR="00E57694" w:rsidRPr="00733C86" w:rsidRDefault="00733C86" w:rsidP="00733C8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участка)</w:t>
      </w:r>
    </w:p>
    <w:p w:rsidR="00EF5114" w:rsidRPr="00755760" w:rsidRDefault="00EF5114" w:rsidP="00755760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75576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 xml:space="preserve">Приложение </w:t>
      </w:r>
      <w:r w:rsidR="00E5769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10</w:t>
      </w:r>
    </w:p>
    <w:p w:rsidR="00755760" w:rsidRPr="00755760" w:rsidRDefault="00755760" w:rsidP="00755760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bookmarkStart w:id="33" w:name="P685"/>
      <w:bookmarkEnd w:id="33"/>
      <w:r w:rsidRPr="0075576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к Административному регламенту</w:t>
      </w:r>
    </w:p>
    <w:p w:rsidR="00755760" w:rsidRPr="00755760" w:rsidRDefault="00755760" w:rsidP="00755760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75576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«Выдача разрешения на использование земельных участков и размещение объектов»</w:t>
      </w:r>
    </w:p>
    <w:p w:rsidR="00755760" w:rsidRPr="00755760" w:rsidRDefault="00755760">
      <w:pPr>
        <w:pStyle w:val="ConsPlusTitle"/>
        <w:jc w:val="center"/>
        <w:rPr>
          <w:rFonts w:ascii="Times New Roman" w:hAnsi="Times New Roman" w:cs="Times New Roman"/>
        </w:rPr>
      </w:pPr>
    </w:p>
    <w:p w:rsidR="00EF5114" w:rsidRPr="00755760" w:rsidRDefault="00EF51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55760">
        <w:rPr>
          <w:rFonts w:ascii="Times New Roman" w:hAnsi="Times New Roman" w:cs="Times New Roman"/>
          <w:sz w:val="26"/>
          <w:szCs w:val="26"/>
        </w:rPr>
        <w:t>БЛОК-СХЕМА</w:t>
      </w:r>
    </w:p>
    <w:p w:rsidR="00EF5114" w:rsidRPr="00755760" w:rsidRDefault="00EF51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55760">
        <w:rPr>
          <w:rFonts w:ascii="Times New Roman" w:hAnsi="Times New Roman" w:cs="Times New Roman"/>
          <w:sz w:val="26"/>
          <w:szCs w:val="26"/>
        </w:rPr>
        <w:t>предоставления департаментом земельных отношений</w:t>
      </w:r>
    </w:p>
    <w:p w:rsidR="00755760" w:rsidRPr="00755760" w:rsidRDefault="00EF5114" w:rsidP="007557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55760">
        <w:rPr>
          <w:rFonts w:ascii="Times New Roman" w:hAnsi="Times New Roman" w:cs="Times New Roman"/>
          <w:sz w:val="26"/>
          <w:szCs w:val="26"/>
        </w:rPr>
        <w:t>администрации гор</w:t>
      </w:r>
      <w:r w:rsidR="00755760" w:rsidRPr="00755760">
        <w:rPr>
          <w:rFonts w:ascii="Times New Roman" w:hAnsi="Times New Roman" w:cs="Times New Roman"/>
          <w:sz w:val="26"/>
          <w:szCs w:val="26"/>
        </w:rPr>
        <w:t>ода Перми муниципальной услуги «</w:t>
      </w:r>
      <w:r w:rsidR="00755760" w:rsidRPr="00755760">
        <w:rPr>
          <w:rFonts w:ascii="Times New Roman" w:hAnsi="Times New Roman" w:cs="Times New Roman"/>
          <w:color w:val="000000" w:themeColor="text1"/>
          <w:sz w:val="26"/>
          <w:szCs w:val="26"/>
        </w:rPr>
        <w:t>Выдача разрешения на использование земельных участков и размещение объектов</w:t>
      </w:r>
      <w:r w:rsidR="00755760" w:rsidRPr="00755760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435EE0" w:rsidRDefault="00435EE0" w:rsidP="00435EE0">
      <w:pPr>
        <w:pStyle w:val="ConsPlusTitle"/>
      </w:pPr>
    </w:p>
    <w:p w:rsidR="00435EE0" w:rsidRDefault="00435EE0" w:rsidP="00435EE0">
      <w:pPr>
        <w:pStyle w:val="ConsPlus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13BA93" wp14:editId="6EE9843F">
                <wp:simplePos x="0" y="0"/>
                <wp:positionH relativeFrom="column">
                  <wp:posOffset>-440690</wp:posOffset>
                </wp:positionH>
                <wp:positionV relativeFrom="paragraph">
                  <wp:posOffset>131445</wp:posOffset>
                </wp:positionV>
                <wp:extent cx="6342380" cy="422275"/>
                <wp:effectExtent l="0" t="0" r="20320" b="158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380" cy="422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D59" w:rsidRPr="00435EE0" w:rsidRDefault="00375D59" w:rsidP="00435E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5EE0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-34.7pt;margin-top:10.35pt;width:499.4pt;height:3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" fillcolor="white [3201]" strokecolor="black [3200]" strokeweight="2pt">
                <v:textbox>
                  <w:txbxContent>
                    <w:p w:rsidR="00435EE0" w:rsidRPr="00435EE0" w:rsidRDefault="00435EE0" w:rsidP="00435EE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5EE0">
                        <w:rPr>
                          <w:rFonts w:ascii="Times New Roman" w:hAnsi="Times New Roman" w:cs="Times New Roman"/>
                        </w:rPr>
                        <w:t>Прием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35EE0" w:rsidRDefault="00435EE0" w:rsidP="00435EE0">
      <w:pPr>
        <w:pStyle w:val="ConsPlusTitle"/>
        <w:jc w:val="center"/>
      </w:pPr>
    </w:p>
    <w:p w:rsidR="00435EE0" w:rsidRDefault="00435EE0" w:rsidP="00435EE0">
      <w:pPr>
        <w:pStyle w:val="ConsPlusTitle"/>
        <w:jc w:val="center"/>
      </w:pPr>
    </w:p>
    <w:p w:rsidR="00435EE0" w:rsidRDefault="00435EE0" w:rsidP="00435EE0">
      <w:pPr>
        <w:pStyle w:val="ConsPlus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F6AC3" wp14:editId="70EFB27F">
                <wp:simplePos x="0" y="0"/>
                <wp:positionH relativeFrom="column">
                  <wp:posOffset>-440690</wp:posOffset>
                </wp:positionH>
                <wp:positionV relativeFrom="paragraph">
                  <wp:posOffset>187325</wp:posOffset>
                </wp:positionV>
                <wp:extent cx="6374130" cy="427990"/>
                <wp:effectExtent l="0" t="0" r="2667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130" cy="427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D59" w:rsidRPr="00F7430C" w:rsidRDefault="00375D59" w:rsidP="00435E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430C">
                              <w:rPr>
                                <w:rFonts w:ascii="Times New Roman" w:hAnsi="Times New Roman" w:cs="Times New Roman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-34.7pt;margin-top:14.75pt;width:501.9pt;height:33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" fillcolor="white [3201]" strokecolor="black [3200]" strokeweight="2pt">
                <v:textbox>
                  <w:txbxContent>
                    <w:p w:rsidR="00435EE0" w:rsidRPr="00F7430C" w:rsidRDefault="00435EE0" w:rsidP="00435EE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7430C">
                        <w:rPr>
                          <w:rFonts w:ascii="Times New Roman" w:hAnsi="Times New Roman" w:cs="Times New Roman"/>
                        </w:rPr>
                        <w:t>Рассмотрение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35EE0" w:rsidRPr="00435EE0" w:rsidRDefault="00435EE0" w:rsidP="00435EE0">
      <w:pPr>
        <w:rPr>
          <w:lang w:eastAsia="ru-RU"/>
        </w:rPr>
      </w:pPr>
    </w:p>
    <w:p w:rsidR="00435EE0" w:rsidRPr="00435EE0" w:rsidRDefault="00435EE0" w:rsidP="00435EE0">
      <w:pPr>
        <w:rPr>
          <w:lang w:eastAsia="ru-RU"/>
        </w:rPr>
      </w:pPr>
    </w:p>
    <w:p w:rsidR="00435EE0" w:rsidRPr="00435EE0" w:rsidRDefault="00F7430C" w:rsidP="00435EE0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7FF24" wp14:editId="7283BF26">
                <wp:simplePos x="0" y="0"/>
                <wp:positionH relativeFrom="column">
                  <wp:posOffset>-408870</wp:posOffset>
                </wp:positionH>
                <wp:positionV relativeFrom="paragraph">
                  <wp:posOffset>-33</wp:posOffset>
                </wp:positionV>
                <wp:extent cx="1907540" cy="792480"/>
                <wp:effectExtent l="0" t="0" r="1651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79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D59" w:rsidRDefault="00375D59" w:rsidP="00F7430C">
                            <w:pPr>
                              <w:pStyle w:val="ConsPlusNormal"/>
                              <w:spacing w:before="2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Подготовка </w:t>
                            </w:r>
                            <w:r w:rsidRPr="00EF5114">
                              <w:rPr>
                                <w:rFonts w:ascii="Times New Roman" w:hAnsi="Times New Roman" w:cs="Times New Roman"/>
                              </w:rPr>
                              <w:t>разрешени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EF5114">
                              <w:rPr>
                                <w:rFonts w:ascii="Times New Roman" w:hAnsi="Times New Roman" w:cs="Times New Roman"/>
                              </w:rPr>
                              <w:t xml:space="preserve"> на использование земельного участка</w:t>
                            </w:r>
                          </w:p>
                          <w:p w:rsidR="00375D59" w:rsidRDefault="00375D59" w:rsidP="00435E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-32.2pt;margin-top:0;width:150.2pt;height:62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" fillcolor="white [3201]" strokecolor="black [3200]" strokeweight="2pt">
                <v:textbox>
                  <w:txbxContent>
                    <w:p w:rsidR="00435EE0" w:rsidRDefault="00F7430C" w:rsidP="00F7430C">
                      <w:pPr>
                        <w:pStyle w:val="ConsPlusNormal"/>
                        <w:spacing w:before="2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Подготовка </w:t>
                      </w:r>
                      <w:r w:rsidR="00435EE0" w:rsidRPr="00EF5114">
                        <w:rPr>
                          <w:rFonts w:ascii="Times New Roman" w:hAnsi="Times New Roman" w:cs="Times New Roman"/>
                        </w:rPr>
                        <w:t>разрешени</w:t>
                      </w:r>
                      <w:r w:rsidR="00435EE0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="00435EE0" w:rsidRPr="00EF5114">
                        <w:rPr>
                          <w:rFonts w:ascii="Times New Roman" w:hAnsi="Times New Roman" w:cs="Times New Roman"/>
                        </w:rPr>
                        <w:t xml:space="preserve"> на использование земельного участка</w:t>
                      </w:r>
                    </w:p>
                    <w:p w:rsidR="00435EE0" w:rsidRDefault="00435EE0" w:rsidP="00435E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35E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E37E3" wp14:editId="30E2C96C">
                <wp:simplePos x="0" y="0"/>
                <wp:positionH relativeFrom="column">
                  <wp:posOffset>3776980</wp:posOffset>
                </wp:positionH>
                <wp:positionV relativeFrom="paragraph">
                  <wp:posOffset>-635</wp:posOffset>
                </wp:positionV>
                <wp:extent cx="2155825" cy="792480"/>
                <wp:effectExtent l="0" t="0" r="15875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79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D59" w:rsidRDefault="00375D59" w:rsidP="00435EE0">
                            <w:pPr>
                              <w:pStyle w:val="ConsPlusNormal"/>
                              <w:spacing w:before="2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Подготовка </w:t>
                            </w:r>
                            <w:r w:rsidRPr="00EF5114">
                              <w:rPr>
                                <w:rFonts w:ascii="Times New Roman" w:hAnsi="Times New Roman" w:cs="Times New Roman"/>
                              </w:rPr>
                              <w:t xml:space="preserve">решение об отказе в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предоставлении услуги</w:t>
                            </w:r>
                          </w:p>
                          <w:p w:rsidR="00375D59" w:rsidRDefault="00375D59" w:rsidP="00435E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297.4pt;margin-top:-.05pt;width:169.75pt;height:62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" fillcolor="white [3201]" strokecolor="black [3200]" strokeweight="2pt">
                <v:textbox>
                  <w:txbxContent>
                    <w:p w:rsidR="00435EE0" w:rsidRDefault="00F7430C" w:rsidP="00435EE0">
                      <w:pPr>
                        <w:pStyle w:val="ConsPlusNormal"/>
                        <w:spacing w:before="2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Подготовка </w:t>
                      </w:r>
                      <w:r w:rsidR="00435EE0" w:rsidRPr="00EF5114">
                        <w:rPr>
                          <w:rFonts w:ascii="Times New Roman" w:hAnsi="Times New Roman" w:cs="Times New Roman"/>
                        </w:rPr>
                        <w:t xml:space="preserve">решение об отказе в </w:t>
                      </w:r>
                      <w:r w:rsidR="00435EE0">
                        <w:rPr>
                          <w:rFonts w:ascii="Times New Roman" w:hAnsi="Times New Roman" w:cs="Times New Roman"/>
                        </w:rPr>
                        <w:t>предоставлении услуги</w:t>
                      </w:r>
                    </w:p>
                    <w:p w:rsidR="00435EE0" w:rsidRDefault="00435EE0" w:rsidP="00435E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35E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5F26E" wp14:editId="0742104D">
                <wp:simplePos x="0" y="0"/>
                <wp:positionH relativeFrom="column">
                  <wp:posOffset>1704975</wp:posOffset>
                </wp:positionH>
                <wp:positionV relativeFrom="paragraph">
                  <wp:posOffset>-635</wp:posOffset>
                </wp:positionV>
                <wp:extent cx="1950085" cy="792480"/>
                <wp:effectExtent l="0" t="0" r="12065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085" cy="79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D59" w:rsidRDefault="00375D59" w:rsidP="00435EE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Подготовка разрешение на размещение объектов на земельном участке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134.25pt;margin-top:-.05pt;width:153.55pt;height:62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" fillcolor="white [3201]" strokecolor="black [3200]" strokeweight="2pt">
                <v:textbox>
                  <w:txbxContent>
                    <w:p w:rsidR="00435EE0" w:rsidRDefault="00F7430C" w:rsidP="00435EE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Подготовка </w:t>
                      </w:r>
                      <w:r w:rsidR="00435EE0">
                        <w:rPr>
                          <w:rFonts w:ascii="Times New Roman" w:hAnsi="Times New Roman" w:cs="Times New Roman"/>
                        </w:rPr>
                        <w:t>разрешение на размещение объектов на земельном участке</w:t>
                      </w:r>
                    </w:p>
                  </w:txbxContent>
                </v:textbox>
              </v:rect>
            </w:pict>
          </mc:Fallback>
        </mc:AlternateContent>
      </w:r>
    </w:p>
    <w:p w:rsidR="00435EE0" w:rsidRPr="00435EE0" w:rsidRDefault="00435EE0" w:rsidP="00435EE0">
      <w:pPr>
        <w:rPr>
          <w:lang w:eastAsia="ru-RU"/>
        </w:rPr>
      </w:pPr>
    </w:p>
    <w:p w:rsidR="00435EE0" w:rsidRPr="00435EE0" w:rsidRDefault="00435EE0" w:rsidP="00435EE0">
      <w:pPr>
        <w:rPr>
          <w:lang w:eastAsia="ru-RU"/>
        </w:rPr>
      </w:pPr>
    </w:p>
    <w:p w:rsidR="00435EE0" w:rsidRPr="00435EE0" w:rsidRDefault="00F7430C" w:rsidP="00435EE0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6D203" wp14:editId="4863A5B1">
                <wp:simplePos x="0" y="0"/>
                <wp:positionH relativeFrom="column">
                  <wp:posOffset>621665</wp:posOffset>
                </wp:positionH>
                <wp:positionV relativeFrom="paragraph">
                  <wp:posOffset>187325</wp:posOffset>
                </wp:positionV>
                <wp:extent cx="4079875" cy="1099185"/>
                <wp:effectExtent l="0" t="0" r="15875" b="247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875" cy="1099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D59" w:rsidRDefault="00375D59" w:rsidP="00F7430C">
                            <w:pPr>
                              <w:pStyle w:val="ConsPlusNormal"/>
                              <w:spacing w:before="2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Выдача </w:t>
                            </w:r>
                            <w:r w:rsidRPr="00EF5114">
                              <w:rPr>
                                <w:rFonts w:ascii="Times New Roman" w:hAnsi="Times New Roman" w:cs="Times New Roman"/>
                              </w:rPr>
                              <w:t>разрешени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 w:rsidRPr="00EF5114">
                              <w:rPr>
                                <w:rFonts w:ascii="Times New Roman" w:hAnsi="Times New Roman" w:cs="Times New Roman"/>
                              </w:rPr>
                              <w:t xml:space="preserve"> на использование земельного участка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разрешения на размещение объектов на земельном участке, </w:t>
                            </w:r>
                            <w:r w:rsidRPr="00EF5114">
                              <w:rPr>
                                <w:rFonts w:ascii="Times New Roman" w:hAnsi="Times New Roman" w:cs="Times New Roman"/>
                              </w:rPr>
                              <w:t>решени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 w:rsidRPr="00EF5114">
                              <w:rPr>
                                <w:rFonts w:ascii="Times New Roman" w:hAnsi="Times New Roman" w:cs="Times New Roman"/>
                              </w:rPr>
                              <w:t xml:space="preserve"> об отказе в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предоставлении услуги</w:t>
                            </w:r>
                          </w:p>
                          <w:p w:rsidR="00375D59" w:rsidRDefault="00375D59" w:rsidP="00F743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48.95pt;margin-top:14.75pt;width:321.25pt;height:86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" fillcolor="white [3201]" strokecolor="black [3200]" strokeweight="2pt">
                <v:textbox>
                  <w:txbxContent>
                    <w:p w:rsidR="00F7430C" w:rsidRDefault="00F7430C" w:rsidP="00F7430C">
                      <w:pPr>
                        <w:pStyle w:val="ConsPlusNormal"/>
                        <w:spacing w:before="2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Выдача </w:t>
                      </w:r>
                      <w:r w:rsidRPr="00EF5114">
                        <w:rPr>
                          <w:rFonts w:ascii="Times New Roman" w:hAnsi="Times New Roman" w:cs="Times New Roman"/>
                        </w:rPr>
                        <w:t>разрешени</w:t>
                      </w:r>
                      <w:r>
                        <w:rPr>
                          <w:rFonts w:ascii="Times New Roman" w:hAnsi="Times New Roman" w:cs="Times New Roman"/>
                        </w:rPr>
                        <w:t>я</w:t>
                      </w:r>
                      <w:r w:rsidRPr="00EF5114">
                        <w:rPr>
                          <w:rFonts w:ascii="Times New Roman" w:hAnsi="Times New Roman" w:cs="Times New Roman"/>
                        </w:rPr>
                        <w:t xml:space="preserve"> на использование земельного участка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>разрешени</w:t>
                      </w:r>
                      <w:r>
                        <w:rPr>
                          <w:rFonts w:ascii="Times New Roman" w:hAnsi="Times New Roman" w:cs="Times New Roman"/>
                        </w:rPr>
                        <w:t>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на размещение объектов на земельном участке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EF5114">
                        <w:rPr>
                          <w:rFonts w:ascii="Times New Roman" w:hAnsi="Times New Roman" w:cs="Times New Roman"/>
                        </w:rPr>
                        <w:t>решени</w:t>
                      </w:r>
                      <w:r>
                        <w:rPr>
                          <w:rFonts w:ascii="Times New Roman" w:hAnsi="Times New Roman" w:cs="Times New Roman"/>
                        </w:rPr>
                        <w:t>я</w:t>
                      </w:r>
                      <w:r w:rsidRPr="00EF5114">
                        <w:rPr>
                          <w:rFonts w:ascii="Times New Roman" w:hAnsi="Times New Roman" w:cs="Times New Roman"/>
                        </w:rPr>
                        <w:t xml:space="preserve"> об отказе в </w:t>
                      </w:r>
                      <w:r>
                        <w:rPr>
                          <w:rFonts w:ascii="Times New Roman" w:hAnsi="Times New Roman" w:cs="Times New Roman"/>
                        </w:rPr>
                        <w:t>предоставлении услуги</w:t>
                      </w:r>
                    </w:p>
                    <w:p w:rsidR="00F7430C" w:rsidRDefault="00F7430C" w:rsidP="00F743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35EE0" w:rsidRPr="00435EE0" w:rsidRDefault="00435EE0" w:rsidP="00435EE0">
      <w:pPr>
        <w:rPr>
          <w:lang w:eastAsia="ru-RU"/>
        </w:rPr>
      </w:pPr>
    </w:p>
    <w:p w:rsidR="00435EE0" w:rsidRPr="00435EE0" w:rsidRDefault="00435EE0" w:rsidP="00435EE0">
      <w:pPr>
        <w:rPr>
          <w:lang w:eastAsia="ru-RU"/>
        </w:rPr>
      </w:pPr>
    </w:p>
    <w:p w:rsidR="00435EE0" w:rsidRPr="00435EE0" w:rsidRDefault="00435EE0" w:rsidP="00435EE0">
      <w:pPr>
        <w:rPr>
          <w:lang w:eastAsia="ru-RU"/>
        </w:rPr>
      </w:pPr>
    </w:p>
    <w:p w:rsidR="00435EE0" w:rsidRPr="00435EE0" w:rsidRDefault="00435EE0" w:rsidP="00435EE0">
      <w:pPr>
        <w:rPr>
          <w:lang w:eastAsia="ru-RU"/>
        </w:rPr>
      </w:pPr>
    </w:p>
    <w:p w:rsidR="00435EE0" w:rsidRPr="00435EE0" w:rsidRDefault="00435EE0" w:rsidP="00435EE0">
      <w:pPr>
        <w:rPr>
          <w:lang w:eastAsia="ru-RU"/>
        </w:rPr>
      </w:pPr>
    </w:p>
    <w:p w:rsidR="00435EE0" w:rsidRPr="00435EE0" w:rsidRDefault="00435EE0" w:rsidP="00435EE0">
      <w:pPr>
        <w:rPr>
          <w:lang w:eastAsia="ru-RU"/>
        </w:rPr>
      </w:pPr>
    </w:p>
    <w:p w:rsidR="00435EE0" w:rsidRPr="00435EE0" w:rsidRDefault="00435EE0" w:rsidP="00435EE0">
      <w:pPr>
        <w:rPr>
          <w:lang w:eastAsia="ru-RU"/>
        </w:rPr>
      </w:pPr>
    </w:p>
    <w:p w:rsidR="00435EE0" w:rsidRDefault="00435EE0" w:rsidP="00435EE0">
      <w:pPr>
        <w:rPr>
          <w:lang w:eastAsia="ru-RU"/>
        </w:rPr>
      </w:pPr>
    </w:p>
    <w:p w:rsidR="00435EE0" w:rsidRDefault="00435EE0" w:rsidP="00435E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435EE0" w:rsidRPr="00435EE0" w:rsidRDefault="00435EE0" w:rsidP="00435EE0">
      <w:pPr>
        <w:pStyle w:val="ConsPlusNormal"/>
        <w:spacing w:before="220"/>
        <w:ind w:firstLine="540"/>
        <w:jc w:val="both"/>
      </w:pPr>
    </w:p>
    <w:sectPr w:rsidR="00435EE0" w:rsidRPr="00435EE0" w:rsidSect="00EF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59" w:rsidRDefault="00375D59" w:rsidP="000F4B58">
      <w:pPr>
        <w:spacing w:after="0" w:line="240" w:lineRule="auto"/>
      </w:pPr>
      <w:r>
        <w:separator/>
      </w:r>
    </w:p>
  </w:endnote>
  <w:endnote w:type="continuationSeparator" w:id="0">
    <w:p w:rsidR="00375D59" w:rsidRDefault="00375D59" w:rsidP="000F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59" w:rsidRDefault="00375D59" w:rsidP="000F4B58">
      <w:pPr>
        <w:spacing w:after="0" w:line="240" w:lineRule="auto"/>
      </w:pPr>
      <w:r>
        <w:separator/>
      </w:r>
    </w:p>
  </w:footnote>
  <w:footnote w:type="continuationSeparator" w:id="0">
    <w:p w:rsidR="00375D59" w:rsidRDefault="00375D59" w:rsidP="000F4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77CA"/>
    <w:multiLevelType w:val="hybridMultilevel"/>
    <w:tmpl w:val="3FB46A9A"/>
    <w:lvl w:ilvl="0" w:tplc="CE040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14"/>
    <w:rsid w:val="00000D68"/>
    <w:rsid w:val="00004749"/>
    <w:rsid w:val="000D264A"/>
    <w:rsid w:val="000F4B58"/>
    <w:rsid w:val="00254DC4"/>
    <w:rsid w:val="0028209D"/>
    <w:rsid w:val="002D4C0C"/>
    <w:rsid w:val="00375D59"/>
    <w:rsid w:val="003A09CD"/>
    <w:rsid w:val="00407768"/>
    <w:rsid w:val="00435EE0"/>
    <w:rsid w:val="00461EE8"/>
    <w:rsid w:val="004631E8"/>
    <w:rsid w:val="00480E9F"/>
    <w:rsid w:val="004C320E"/>
    <w:rsid w:val="0054394D"/>
    <w:rsid w:val="005960D6"/>
    <w:rsid w:val="005A6493"/>
    <w:rsid w:val="005B0C82"/>
    <w:rsid w:val="005C18E6"/>
    <w:rsid w:val="006463A4"/>
    <w:rsid w:val="00665370"/>
    <w:rsid w:val="00676447"/>
    <w:rsid w:val="0069597B"/>
    <w:rsid w:val="006C20D0"/>
    <w:rsid w:val="00733C86"/>
    <w:rsid w:val="00755760"/>
    <w:rsid w:val="007E20CE"/>
    <w:rsid w:val="007F7FAF"/>
    <w:rsid w:val="00807DB5"/>
    <w:rsid w:val="008145CC"/>
    <w:rsid w:val="008345EC"/>
    <w:rsid w:val="00837359"/>
    <w:rsid w:val="008A7DC9"/>
    <w:rsid w:val="008C32CF"/>
    <w:rsid w:val="008D1AB5"/>
    <w:rsid w:val="009636E0"/>
    <w:rsid w:val="00A641BC"/>
    <w:rsid w:val="00AD5B5F"/>
    <w:rsid w:val="00BC4B78"/>
    <w:rsid w:val="00C064B2"/>
    <w:rsid w:val="00C326FB"/>
    <w:rsid w:val="00C7280C"/>
    <w:rsid w:val="00C74FAC"/>
    <w:rsid w:val="00CB284B"/>
    <w:rsid w:val="00D35E72"/>
    <w:rsid w:val="00D36FB3"/>
    <w:rsid w:val="00D42D31"/>
    <w:rsid w:val="00D6105B"/>
    <w:rsid w:val="00DC57BE"/>
    <w:rsid w:val="00E57694"/>
    <w:rsid w:val="00ED1F18"/>
    <w:rsid w:val="00EF5114"/>
    <w:rsid w:val="00F07152"/>
    <w:rsid w:val="00F7430C"/>
    <w:rsid w:val="00FA2835"/>
    <w:rsid w:val="00FD04F6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F5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F5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51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F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B58"/>
  </w:style>
  <w:style w:type="paragraph" w:styleId="a5">
    <w:name w:val="footer"/>
    <w:basedOn w:val="a"/>
    <w:link w:val="a6"/>
    <w:uiPriority w:val="99"/>
    <w:unhideWhenUsed/>
    <w:rsid w:val="000F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B58"/>
  </w:style>
  <w:style w:type="character" w:customStyle="1" w:styleId="11">
    <w:name w:val="Заголовок №1_"/>
    <w:basedOn w:val="a0"/>
    <w:link w:val="12"/>
    <w:rsid w:val="000F4B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0F4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"/>
    <w:basedOn w:val="5"/>
    <w:rsid w:val="000F4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0F4B58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0F4B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B58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40776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7768"/>
    <w:pPr>
      <w:widowControl w:val="0"/>
      <w:shd w:val="clear" w:color="auto" w:fill="FFFFFF"/>
      <w:spacing w:after="5100" w:line="566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Сноска_"/>
    <w:basedOn w:val="a0"/>
    <w:link w:val="a8"/>
    <w:rsid w:val="006463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Сноска"/>
    <w:basedOn w:val="a"/>
    <w:link w:val="a7"/>
    <w:rsid w:val="006463A4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F5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F5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51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F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B58"/>
  </w:style>
  <w:style w:type="paragraph" w:styleId="a5">
    <w:name w:val="footer"/>
    <w:basedOn w:val="a"/>
    <w:link w:val="a6"/>
    <w:uiPriority w:val="99"/>
    <w:unhideWhenUsed/>
    <w:rsid w:val="000F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B58"/>
  </w:style>
  <w:style w:type="character" w:customStyle="1" w:styleId="11">
    <w:name w:val="Заголовок №1_"/>
    <w:basedOn w:val="a0"/>
    <w:link w:val="12"/>
    <w:rsid w:val="000F4B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0F4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"/>
    <w:basedOn w:val="5"/>
    <w:rsid w:val="000F4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0F4B58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0F4B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B58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40776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7768"/>
    <w:pPr>
      <w:widowControl w:val="0"/>
      <w:shd w:val="clear" w:color="auto" w:fill="FFFFFF"/>
      <w:spacing w:after="5100" w:line="566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Сноска_"/>
    <w:basedOn w:val="a0"/>
    <w:link w:val="a8"/>
    <w:rsid w:val="006463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Сноска"/>
    <w:basedOn w:val="a"/>
    <w:link w:val="a7"/>
    <w:rsid w:val="006463A4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8DF06FB34ED0D56D25FD96D79610682E072C52525CAB233AF532326867B056A97B5FE7CF0F85299311827B8CD1A7B2194015560C531B61023ABA78hBG3J" TargetMode="External"/><Relationship Id="rId18" Type="http://schemas.openxmlformats.org/officeDocument/2006/relationships/hyperlink" Target="consultantplus://offline/ref=DAE4989A81CEAB72289A9F47DB157789F30DB304A4B21AAA5C8559486541BC3DF864DF8D1C70021C244FC80A794649E0A79F4D6C7238ED3AQ0T3J" TargetMode="External"/><Relationship Id="rId26" Type="http://schemas.openxmlformats.org/officeDocument/2006/relationships/hyperlink" Target="consultantplus://offline/ref=DAE4989A81CEAB72289A9F47DB157789F30DB304A4B21AAA5C8559486541BC3DF864DF8D1C70021C224FC80A794649E0A79F4D6C7238ED3AQ0T3J" TargetMode="External"/><Relationship Id="rId39" Type="http://schemas.openxmlformats.org/officeDocument/2006/relationships/hyperlink" Target="consultantplus://offline/ref=CAEB6979B418FF9B08B7CA28D36809D2A433EC33C87D15F73ABCD91D74936AADBA2E568BC40AE1A253798B3C41F1D8A14A6AF8858D22B4B6A4C61F66MDu2J" TargetMode="External"/><Relationship Id="rId21" Type="http://schemas.openxmlformats.org/officeDocument/2006/relationships/hyperlink" Target="consultantplus://offline/ref=DAE4989A81CEAB72289A9F47DB157789F30DB304A4B21AAA5C8559486541BC3DF864DF8D1C70021C224FC80A794649E0A79F4D6C7238ED3AQ0T3J" TargetMode="External"/><Relationship Id="rId34" Type="http://schemas.openxmlformats.org/officeDocument/2006/relationships/hyperlink" Target="consultantplus://offline/ref=E1FB5344DD6A30D214B54734C994AA76ABBA08294E4C7C2E4482EFF5D7BEAF0603549B47B1D073BBA366783C48A73C2548FD913AC701672C961F9171M9Z4J" TargetMode="External"/><Relationship Id="rId42" Type="http://schemas.openxmlformats.org/officeDocument/2006/relationships/hyperlink" Target="consultantplus://offline/ref=CAEB6979B418FF9B08B7CA28D36809D2A433EC33C87D15F73ABCD91D74936AADBA2E568BC40AE1A253798B3C41F1D8A14A6AF8858D22B4B6A4C61F66MDu2J" TargetMode="External"/><Relationship Id="rId47" Type="http://schemas.openxmlformats.org/officeDocument/2006/relationships/hyperlink" Target="consultantplus://offline/ref=D2B44B054F73D41D14575B9F17189DB234103B39F596F0C57226686E7FBD804F8F1E3E9C4A1B4207DE17374073A8EE451B957EA67F4A7788717BG" TargetMode="External"/><Relationship Id="rId50" Type="http://schemas.openxmlformats.org/officeDocument/2006/relationships/hyperlink" Target="consultantplus://offline/ref=D2B44B054F73D41D14575B9F17189DB234103B39F596F0C57226686E7FBD804F8F1E3E9C4A1B4206D517374073A8EE451B957EA67F4A7788717BG" TargetMode="External"/><Relationship Id="rId55" Type="http://schemas.openxmlformats.org/officeDocument/2006/relationships/hyperlink" Target="consultantplus://offline/ref=9E413F3A0E20077B166AC6B21A3026ADB8619CAB536609527913F9CD2FF92F24CA56B86EBF988E2A1FB3619F54E9A222CEB512602373750970FE9794R0F3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E8DF06FB34ED0D56D25E39BC1FA4D63250A7A5C5556A07D62A234653737B603FB3B01BE8C4A9629920F817F89hDGBJ" TargetMode="External"/><Relationship Id="rId17" Type="http://schemas.openxmlformats.org/officeDocument/2006/relationships/hyperlink" Target="consultantplus://offline/ref=DAE4989A81CEAB72289A814ACD792A82F800E50AA3B811F404D25F1F3A11BA68B824D9D85F340F1C24449C5E391810B1E2D4416D6D24EC391C6C7FC8QCT4J" TargetMode="External"/><Relationship Id="rId25" Type="http://schemas.openxmlformats.org/officeDocument/2006/relationships/hyperlink" Target="consultantplus://offline/ref=DAE4989A81CEAB72289A9F47DB157789F30DB304A4B21AAA5C8559486541BC3DF864DF8D1C70021C204FC80A794649E0A79F4D6C7238ED3AQ0T3J" TargetMode="External"/><Relationship Id="rId33" Type="http://schemas.openxmlformats.org/officeDocument/2006/relationships/hyperlink" Target="consultantplus://offline/ref=E1FB5344DD6A30D214B54734C994AA76ABBA08294E4C7C2E4482EFF5D7BEAF0603549B47B1D073BBA366783C44A73C2548FD913AC701672C961F9171M9Z4J" TargetMode="External"/><Relationship Id="rId38" Type="http://schemas.openxmlformats.org/officeDocument/2006/relationships/hyperlink" Target="consultantplus://offline/ref=CAEB6979B418FF9B08B7CA28D36809D2A433EC33C87D15F73ABCD91D74936AADBA2E568BC40AE1A253798B3C4DF1D8A14A6AF8858D22B4B6A4C61F66MDu2J" TargetMode="External"/><Relationship Id="rId46" Type="http://schemas.openxmlformats.org/officeDocument/2006/relationships/hyperlink" Target="consultantplus://offline/ref=8CD755A41942959222C6F01F554A012BBDF3F5BDED33BFF4D815824C3A9B08B88CF5919C2696D1E7D4AB69563CF802C8FA2A04CDF427s3sDE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D755A41942959222C6EE1243265C20B6F0AAB4E430B4A78348841B65CB0EEDCCB597C965DAD8ED80FA2D0131F35787BF7E17CFF53B3DF5ADD51EFDs2s9E" TargetMode="External"/><Relationship Id="rId20" Type="http://schemas.openxmlformats.org/officeDocument/2006/relationships/hyperlink" Target="consultantplus://offline/ref=DAE4989A81CEAB72289A9F47DB157789F30DB304A4B21AAA5C8559486541BC3DF864DF8D1C70021C204FC80A794649E0A79F4D6C7238ED3AQ0T3J" TargetMode="External"/><Relationship Id="rId29" Type="http://schemas.openxmlformats.org/officeDocument/2006/relationships/hyperlink" Target="consultantplus://offline/ref=8CD755A41942959222C6F01F554A012BBDF3F5BDED33BFF4D815824C3A9B08B88CF5919C2696D1E7D4AB69563CF802C8FA2A04CDF427s3sDE" TargetMode="External"/><Relationship Id="rId41" Type="http://schemas.openxmlformats.org/officeDocument/2006/relationships/hyperlink" Target="consultantplus://offline/ref=CAEB6979B418FF9B08B7CA28D36809D2A433EC33C87D15F73ABCD91D74936AADBA2E568BC40AE1A253798B3C4DF1D8A14A6AF8858D22B4B6A4C61F66MDu2J" TargetMode="External"/><Relationship Id="rId54" Type="http://schemas.openxmlformats.org/officeDocument/2006/relationships/hyperlink" Target="consultantplus://offline/ref=9E413F3A0E20077B166AC6B21A3026ADB8619CAB536609527913F9CD2FF92F24CA56B86EBF988E2A1FB3619F58E9A222CEB512602373750970FE9794R0F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D755A41942959222C6EE1243265C20B6F0AAB4E430B2A68445841B65CB0EEDCCB597C965DAD8ED80FA2C0634F35787BF7E17CFF53B3DF5ADD51EFDs2s9E" TargetMode="External"/><Relationship Id="rId24" Type="http://schemas.openxmlformats.org/officeDocument/2006/relationships/hyperlink" Target="consultantplus://offline/ref=DAE4989A81CEAB72289A9F47DB157789F30DB304A4B21AAA5C8559486541BC3DF864DF8D1C70021C264FC80A794649E0A79F4D6C7238ED3AQ0T3J" TargetMode="External"/><Relationship Id="rId32" Type="http://schemas.openxmlformats.org/officeDocument/2006/relationships/hyperlink" Target="consultantplus://offline/ref=8CD755A41942959222C6F01F554A012BBDF3F5BDED33BFF4D815824C3A9B08B88CF5919C2696D1E7D4AB69563CF802C8FA2A04CDF427s3sDE" TargetMode="External"/><Relationship Id="rId37" Type="http://schemas.openxmlformats.org/officeDocument/2006/relationships/hyperlink" Target="consultantplus://offline/ref=CAEB6979B418FF9B08B7CA28D36809D2A433EC33C87D15F73ABCD91D74936AADBA2E568BC40AE1A25379883B49F1D8A14A6AF8858D22B4B6A4C61F66MDu2J" TargetMode="External"/><Relationship Id="rId40" Type="http://schemas.openxmlformats.org/officeDocument/2006/relationships/hyperlink" Target="consultantplus://offline/ref=CAEB6979B418FF9B08B7CA28D36809D2A433EC33C87D15F73ABCD91D74936AADBA2E568BC40AE1A2537988344AF1D8A14A6AF8858D22B4B6A4C61F66MDu2J" TargetMode="External"/><Relationship Id="rId45" Type="http://schemas.openxmlformats.org/officeDocument/2006/relationships/hyperlink" Target="consultantplus://offline/ref=8CD755A41942959222C6F01F554A012BBDF3F5BDED33BFF4D815824C3A9B08B88CF5919C2696D1E7D4AB69563CF802C8FA2A04CDF427s3sDE" TargetMode="External"/><Relationship Id="rId53" Type="http://schemas.openxmlformats.org/officeDocument/2006/relationships/hyperlink" Target="consultantplus://offline/ref=D2B44B054F73D41D14575B9F17189DB234103B39F596F0C57226686E7FBD804F8F1E3E9C4A1B4205D017374073A8EE451B957EA67F4A7788717BG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D755A41942959222C6F01F554A012BBDF3FDBEE134BFF4D815824C3A9B08B88CF59199259581BDC4AF200330E602D7E5291ACDsFs5E" TargetMode="External"/><Relationship Id="rId23" Type="http://schemas.openxmlformats.org/officeDocument/2006/relationships/hyperlink" Target="consultantplus://offline/ref=DAE4989A81CEAB72289A9F47DB157789F30DB304A4B21AAA5C8559486541BC3DF864DF8D1C70021C244FC80A794649E0A79F4D6C7238ED3AQ0T3J" TargetMode="External"/><Relationship Id="rId28" Type="http://schemas.openxmlformats.org/officeDocument/2006/relationships/hyperlink" Target="consultantplus://offline/ref=DAE4989A81CEAB72289A9F47DB157789F30DB304A4B21AAA5C8559486541BC3DF864DF8D1C70021C2D4FC80A794649E0A79F4D6C7238ED3AQ0T3J" TargetMode="External"/><Relationship Id="rId36" Type="http://schemas.openxmlformats.org/officeDocument/2006/relationships/hyperlink" Target="consultantplus://offline/ref=CAEB6979B418FF9B08B7CA28D36809D2A433EC33C87D15F73ABCD91D74936AADBA2E568BC40AE1A25379883B49F1D8A14A6AF8858D22B4B6A4C61F66MDu2J" TargetMode="External"/><Relationship Id="rId49" Type="http://schemas.openxmlformats.org/officeDocument/2006/relationships/hyperlink" Target="consultantplus://offline/ref=D2B44B054F73D41D14575B9F17189DB234103B39F596F0C57226686E7FBD804F8F1E3E9C4A1B4206D717374073A8EE451B957EA67F4A7788717BG" TargetMode="External"/><Relationship Id="rId57" Type="http://schemas.openxmlformats.org/officeDocument/2006/relationships/hyperlink" Target="consultantplus://offline/ref=9E413F3A0E20077B166AC6B21A3026ADB8619CAB536609527913F9CD2FF92F24CA56B86EBF988E2A1FB3619F54E9A222CEB512602373750970FE9794R0F3L" TargetMode="External"/><Relationship Id="rId10" Type="http://schemas.openxmlformats.org/officeDocument/2006/relationships/hyperlink" Target="consultantplus://offline/ref=8CD755A41942959222C6F01F554A012BBDFEFDBBE334BFF4D815824C3A9B08B88CF5919C269ED5EE89F1795275AD0ED6FA351BCEEA273CF6sBs2E" TargetMode="External"/><Relationship Id="rId19" Type="http://schemas.openxmlformats.org/officeDocument/2006/relationships/hyperlink" Target="consultantplus://offline/ref=DAE4989A81CEAB72289A9F47DB157789F30DB304A4B21AAA5C8559486541BC3DF864DF8D1C70021C264FC80A794649E0A79F4D6C7238ED3AQ0T3J" TargetMode="External"/><Relationship Id="rId31" Type="http://schemas.openxmlformats.org/officeDocument/2006/relationships/hyperlink" Target="consultantplus://offline/ref=8CD755A41942959222C6F01F554A012BBDF3FDBEE134BFF4D815824C3A9B08B88CF5919F2F9EDEB8D1BE780E31F91DD7FA3518CFF6s2s4E" TargetMode="External"/><Relationship Id="rId44" Type="http://schemas.openxmlformats.org/officeDocument/2006/relationships/hyperlink" Target="consultantplus://offline/ref=8CD755A41942959222C6F01F554A012BBDF3FDBFED31BFF4D815824C3A9B08B88CF591942296DEB8D1BE780E31F91DD7FA3518CFF6s2s4E" TargetMode="External"/><Relationship Id="rId52" Type="http://schemas.openxmlformats.org/officeDocument/2006/relationships/hyperlink" Target="consultantplus://offline/ref=D2B44B054F73D41D14575B9F17189DB234103B39F596F0C57226686E7FBD804F8F1E3E9C4A1B4206D117374073A8EE451B957EA67F4A7788717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D755A41942959222C6F01F554A012BBDF3FDBEE134BFF4D815824C3A9B08B88CF5919C269ED5E584F1795275AD0ED6FA351BCEEA273CF6sBs2E" TargetMode="External"/><Relationship Id="rId14" Type="http://schemas.openxmlformats.org/officeDocument/2006/relationships/hyperlink" Target="consultantplus://offline/ref=7E8DF06FB34ED0D56D25FD96D79610682E072C52525AAD2F3EF232326867B056A97B5FE7CF0F85299311827A8ED1A7B2194015560C531B61023ABA78hBG3J" TargetMode="External"/><Relationship Id="rId22" Type="http://schemas.openxmlformats.org/officeDocument/2006/relationships/hyperlink" Target="consultantplus://offline/ref=DAE4989A81CEAB72289A9F47DB157789F30DB304A4B21AAA5C8559486541BC3DF864DF8D1C70021F254FC80A794649E0A79F4D6C7238ED3AQ0T3J" TargetMode="External"/><Relationship Id="rId27" Type="http://schemas.openxmlformats.org/officeDocument/2006/relationships/hyperlink" Target="consultantplus://offline/ref=DAE4989A81CEAB72289A9F47DB157789F30DB304A4B21AAA5C8559486541BC3DF864DF8D1C70021F234FC80A794649E0A79F4D6C7238ED3AQ0T3J" TargetMode="External"/><Relationship Id="rId30" Type="http://schemas.openxmlformats.org/officeDocument/2006/relationships/hyperlink" Target="consultantplus://offline/ref=8CD755A41942959222C6F01F554A012BBDF3FDBEE134BFF4D815824C3A9B08B88CF59199259581BDC4AF200330E602D7E5291ACDsFs5E" TargetMode="External"/><Relationship Id="rId35" Type="http://schemas.openxmlformats.org/officeDocument/2006/relationships/hyperlink" Target="consultantplus://offline/ref=E1FB5344DD6A30D214B54734C994AA76ABBA08294E4C7C2E4482EFF5D7BEAF0603549B47B1D073BBA366793F40A73C2548FD913AC701672C961F9171M9Z4J" TargetMode="External"/><Relationship Id="rId43" Type="http://schemas.openxmlformats.org/officeDocument/2006/relationships/hyperlink" Target="consultantplus://offline/ref=8CD755A41942959222C6EE1243265C20B6F0AAB4E437BDAB8D49841B65CB0EEDCCB597C965DAD8ED80FA2D0239F35787BF7E17CFF53B3DF5ADD51EFDs2s9E" TargetMode="External"/><Relationship Id="rId48" Type="http://schemas.openxmlformats.org/officeDocument/2006/relationships/hyperlink" Target="consultantplus://offline/ref=D2B44B054F73D41D145745920174C0B93F1D6D37F29CFB9B2A716E3920ED861ACF5E38C9095F4F06D71C621131F6B7145EDE72A76056768B0420DC867771G" TargetMode="External"/><Relationship Id="rId56" Type="http://schemas.openxmlformats.org/officeDocument/2006/relationships/hyperlink" Target="consultantplus://offline/ref=9E413F3A0E20077B166AC6B21A3026ADB8619CAB536609527913F9CD2FF92F24CA56B86EBF988E2A1FB3619F58E9A222CEB512602373750970FE9794R0F3L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D2B44B054F73D41D14575B9F17189DB234103B39F596F0C57226686E7FBD804F8F1E3E9C4A1B4206D317374073A8EE451B957EA67F4A7788717B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8C29-A5E2-451F-8E66-44B1A11B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24</Pages>
  <Words>11211</Words>
  <Characters>63907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Оганесян Анжела Самвельевна</cp:lastModifiedBy>
  <cp:revision>30</cp:revision>
  <dcterms:created xsi:type="dcterms:W3CDTF">2021-11-01T04:44:00Z</dcterms:created>
  <dcterms:modified xsi:type="dcterms:W3CDTF">2021-11-03T09:13:00Z</dcterms:modified>
</cp:coreProperties>
</file>