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666B3D">
        <w:rPr>
          <w:rFonts w:ascii="Times New Roman" w:eastAsia="Times New Roman" w:hAnsi="Times New Roman"/>
          <w:noProof/>
          <w:sz w:val="28"/>
          <w:szCs w:val="28"/>
          <w:lang w:eastAsia="ru-RU"/>
        </w:rPr>
        <w:t>10.11.2021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666B3D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21-01-03-1319</w:t>
      </w:r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F3C" w:rsidRDefault="00746DED" w:rsidP="00ED5F3C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ED5F3C" w:rsidRPr="00ED5F3C" w:rsidRDefault="00ED5F3C" w:rsidP="00ED5F3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D5F3C">
        <w:rPr>
          <w:rFonts w:ascii="Times New Roman" w:eastAsia="Times New Roman" w:hAnsi="Times New Roman"/>
          <w:sz w:val="28"/>
          <w:szCs w:val="28"/>
          <w:lang w:eastAsia="ru-RU"/>
        </w:rPr>
        <w:t>Кадастровые номера земельных участков: 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F3C" w:rsidRPr="00ED5F3C" w:rsidRDefault="00ED5F3C" w:rsidP="00ED5F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F3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 размещение объекта электросетевого хозяйства «ВЛ-0,4 </w:t>
      </w:r>
      <w:proofErr w:type="spellStart"/>
      <w:r w:rsidRPr="00ED5F3C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ED5F3C">
        <w:rPr>
          <w:rFonts w:ascii="Times New Roman" w:eastAsia="Times New Roman" w:hAnsi="Times New Roman"/>
          <w:sz w:val="28"/>
          <w:szCs w:val="28"/>
          <w:lang w:eastAsia="ru-RU"/>
        </w:rPr>
        <w:t xml:space="preserve"> КТП-6485 Сады»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F3C" w:rsidRPr="00ED5F3C" w:rsidRDefault="00ED5F3C" w:rsidP="00ED5F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F3C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F3C" w:rsidRDefault="00ED5F3C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F3C" w:rsidRPr="00857A5D" w:rsidRDefault="00ED5F3C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07"/>
        <w:gridCol w:w="855"/>
        <w:gridCol w:w="711"/>
        <w:gridCol w:w="849"/>
        <w:gridCol w:w="1274"/>
        <w:gridCol w:w="2282"/>
        <w:gridCol w:w="1844"/>
        <w:gridCol w:w="2396"/>
        <w:gridCol w:w="1274"/>
      </w:tblGrid>
      <w:tr w:rsidR="009468D9" w:rsidRPr="004F51F3" w:rsidTr="00ED5F3C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1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9468D9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участка, кв.м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9468D9" w:rsidRPr="004F51F3" w:rsidTr="00ED5F3C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ED5F3C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D5F3C" w:rsidRPr="004F51F3" w:rsidTr="001F59AA">
        <w:trPr>
          <w:trHeight w:val="20"/>
        </w:trPr>
        <w:tc>
          <w:tcPr>
            <w:tcW w:w="934" w:type="pct"/>
            <w:shd w:val="clear" w:color="auto" w:fill="auto"/>
          </w:tcPr>
          <w:p w:rsidR="00ED5F3C" w:rsidRPr="004F51F3" w:rsidRDefault="00ED5F3C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которые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>11,96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F3C">
              <w:rPr>
                <w:rFonts w:ascii="Times New Roman" w:hAnsi="Times New Roman"/>
                <w:sz w:val="28"/>
                <w:szCs w:val="28"/>
              </w:rPr>
              <w:t>490,37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5F3C" w:rsidRPr="00ED5F3C" w:rsidRDefault="00ED5F3C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F3C">
              <w:rPr>
                <w:rFonts w:ascii="Times New Roman" w:hAnsi="Times New Roman"/>
                <w:sz w:val="28"/>
                <w:szCs w:val="28"/>
              </w:rPr>
              <w:t>28,74</w:t>
            </w:r>
          </w:p>
        </w:tc>
      </w:tr>
      <w:tr w:rsidR="004F51F3" w:rsidRPr="004F51F3" w:rsidTr="00ED5F3C">
        <w:trPr>
          <w:trHeight w:val="203"/>
        </w:trPr>
        <w:tc>
          <w:tcPr>
            <w:tcW w:w="934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41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4F51F3" w:rsidRPr="00ED5F3C" w:rsidRDefault="00ED5F3C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D5F3C">
              <w:rPr>
                <w:rFonts w:ascii="Times New Roman" w:hAnsi="Times New Roman"/>
                <w:i/>
                <w:sz w:val="28"/>
                <w:szCs w:val="28"/>
              </w:rPr>
              <w:t>28,74</w:t>
            </w:r>
          </w:p>
        </w:tc>
      </w:tr>
    </w:tbl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F3C" w:rsidRDefault="00ED5F3C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F3C" w:rsidRPr="00537922" w:rsidRDefault="00ED5F3C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5F3C" w:rsidRPr="004F51F3" w:rsidTr="004F51F3">
        <w:tc>
          <w:tcPr>
            <w:tcW w:w="3652" w:type="dxa"/>
            <w:shd w:val="clear" w:color="auto" w:fill="auto"/>
          </w:tcPr>
          <w:p w:rsidR="00ED5F3C" w:rsidRPr="00ED5F3C" w:rsidRDefault="00ED5F3C" w:rsidP="00ED5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ED5F3C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01.09.2070</w:t>
            </w:r>
          </w:p>
        </w:tc>
        <w:tc>
          <w:tcPr>
            <w:tcW w:w="7371" w:type="dxa"/>
            <w:shd w:val="clear" w:color="auto" w:fill="auto"/>
          </w:tcPr>
          <w:p w:rsidR="00ED5F3C" w:rsidRPr="00ED5F3C" w:rsidRDefault="00ED5F3C" w:rsidP="00ED5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F3C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ED5F3C" w:rsidRPr="00ED5F3C" w:rsidRDefault="00ED5F3C" w:rsidP="00ED5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F3C">
              <w:rPr>
                <w:rFonts w:ascii="Times New Roman" w:hAnsi="Times New Roman"/>
                <w:sz w:val="28"/>
                <w:szCs w:val="28"/>
              </w:rPr>
              <w:t>28,74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D5F3C" w:rsidRPr="00ED5F3C" w:rsidRDefault="00ED5F3C" w:rsidP="00ED5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ED5F3C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ED5F3C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28,74 руб. (двадцать восемь рублей 74 копейки).</w:t>
      </w:r>
    </w:p>
    <w:p w:rsidR="00746DED" w:rsidRPr="009468D9" w:rsidRDefault="00746DED" w:rsidP="009468D9">
      <w:pPr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ED5F3C" w:rsidRPr="009468D9" w:rsidRDefault="00ED5F3C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ED5F3C" w:rsidRPr="00ED5F3C" w:rsidRDefault="00ED5F3C" w:rsidP="00ED5F3C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F3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1      </w:t>
      </w:r>
      <w:r w:rsidRPr="00ED5F3C">
        <w:rPr>
          <w:rFonts w:ascii="Times New Roman" w:eastAsia="Times New Roman" w:hAnsi="Times New Roman"/>
          <w:sz w:val="20"/>
          <w:szCs w:val="20"/>
          <w:lang w:eastAsia="ru-RU"/>
        </w:rPr>
        <w:t>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9468D9" w:rsidRDefault="00ED5F3C" w:rsidP="00ED5F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F3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ED5F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5F3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ED5F3C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ED5F3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</w:t>
      </w:r>
      <w:r w:rsidRPr="00ED5F3C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D5F3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 w:rsidRPr="00ED5F3C">
        <w:rPr>
          <w:rFonts w:ascii="Times New Roman" w:eastAsia="Times New Roman" w:hAnsi="Times New Roman"/>
          <w:vertAlign w:val="superscript"/>
          <w:lang w:eastAsia="ru-RU"/>
        </w:rPr>
        <w:tab/>
      </w:r>
    </w:p>
    <w:sectPr w:rsidR="00ED6FF9" w:rsidRPr="009468D9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FB" w:rsidRDefault="00F939FB" w:rsidP="004F51F3">
      <w:pPr>
        <w:spacing w:after="0" w:line="240" w:lineRule="auto"/>
      </w:pPr>
      <w:r>
        <w:separator/>
      </w:r>
    </w:p>
  </w:endnote>
  <w:endnote w:type="continuationSeparator" w:id="0">
    <w:p w:rsidR="00F939FB" w:rsidRDefault="00F939FB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FB" w:rsidRDefault="00F939FB" w:rsidP="004F51F3">
      <w:pPr>
        <w:spacing w:after="0" w:line="240" w:lineRule="auto"/>
      </w:pPr>
      <w:r>
        <w:separator/>
      </w:r>
    </w:p>
  </w:footnote>
  <w:footnote w:type="continuationSeparator" w:id="0">
    <w:p w:rsidR="00F939FB" w:rsidRDefault="00F939FB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375D74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66B3D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5F3C"/>
    <w:rsid w:val="00ED6FF9"/>
    <w:rsid w:val="00F323C8"/>
    <w:rsid w:val="00F8516B"/>
    <w:rsid w:val="00F86BA8"/>
    <w:rsid w:val="00F939FB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2021-11-10T10:32:00Z</cp:lastPrinted>
  <dcterms:created xsi:type="dcterms:W3CDTF">2020-08-31T13:02:00Z</dcterms:created>
  <dcterms:modified xsi:type="dcterms:W3CDTF">2021-11-10T10:32:00Z</dcterms:modified>
</cp:coreProperties>
</file>