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19A" w:rsidRDefault="0022619A" w:rsidP="0022619A">
      <w:pPr>
        <w:pStyle w:val="ac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046C5">
        <w:rPr>
          <w:rFonts w:ascii="Times New Roman" w:hAnsi="Times New Roman"/>
          <w:noProof/>
          <w:sz w:val="20"/>
          <w:lang w:eastAsia="ru-RU"/>
        </w:rPr>
        <w:pict>
          <v:group id="Группа 1" o:spid="_x0000_s1026" style="position:absolute;left:0;text-align:left;margin-left:.6pt;margin-top:-43.1pt;width:494.95pt;height:130.85pt;z-index:251659264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<v:textbox inset="0,0,0,0">
                <w:txbxContent>
                  <w:p w:rsidR="0019195A" w:rsidRDefault="0019195A" w:rsidP="0022619A">
                    <w:pPr>
                      <w:pStyle w:val="a5"/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>
                          <wp:extent cx="409575" cy="514350"/>
                          <wp:effectExtent l="0" t="0" r="9525" b="0"/>
                          <wp:docPr id="6" name="Рисунок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9195A" w:rsidRPr="0031066C" w:rsidRDefault="0019195A" w:rsidP="0022619A">
                    <w:pPr>
                      <w:pStyle w:val="af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19195A" w:rsidRPr="0099544D" w:rsidRDefault="0019195A" w:rsidP="0022619A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Cs w:val="28"/>
                      </w:rPr>
                    </w:pPr>
                    <w:r w:rsidRPr="0099544D">
                      <w:rPr>
                        <w:snapToGrid w:val="0"/>
                        <w:szCs w:val="28"/>
                      </w:rPr>
                      <w:t>П О С Т А Н О В Л Е Н И Е</w:t>
                    </w:r>
                  </w:p>
                  <w:p w:rsidR="0019195A" w:rsidRDefault="0019195A" w:rsidP="0022619A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<v:textbox>
                <w:txbxContent>
                  <w:p w:rsidR="0019195A" w:rsidRPr="00A43577" w:rsidRDefault="0019195A" w:rsidP="0022619A">
                    <w:pPr>
                      <w:rPr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<v:textbox>
                <w:txbxContent>
                  <w:p w:rsidR="0019195A" w:rsidRPr="00A43577" w:rsidRDefault="0019195A" w:rsidP="0022619A">
                    <w:pPr>
                      <w:jc w:val="right"/>
                      <w:rPr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22619A" w:rsidRDefault="0022619A" w:rsidP="0022619A">
      <w:pPr>
        <w:pStyle w:val="ac"/>
        <w:ind w:right="0"/>
        <w:jc w:val="both"/>
        <w:rPr>
          <w:rFonts w:ascii="Times New Roman" w:hAnsi="Times New Roman"/>
          <w:sz w:val="24"/>
        </w:rPr>
      </w:pPr>
    </w:p>
    <w:p w:rsidR="0022619A" w:rsidRDefault="0022619A" w:rsidP="0022619A">
      <w:pPr>
        <w:pStyle w:val="ac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22619A" w:rsidRDefault="0022619A" w:rsidP="0022619A">
      <w:pPr>
        <w:jc w:val="both"/>
        <w:rPr>
          <w:sz w:val="24"/>
          <w:lang w:val="en-US"/>
        </w:rPr>
      </w:pPr>
    </w:p>
    <w:p w:rsidR="0022619A" w:rsidRDefault="0022619A" w:rsidP="0022619A">
      <w:pPr>
        <w:jc w:val="both"/>
        <w:rPr>
          <w:sz w:val="24"/>
        </w:rPr>
      </w:pPr>
    </w:p>
    <w:p w:rsidR="0022619A" w:rsidRDefault="0022619A" w:rsidP="0022619A">
      <w:pPr>
        <w:suppressAutoHyphens/>
        <w:spacing w:after="0" w:line="240" w:lineRule="exact"/>
        <w:jc w:val="both"/>
        <w:rPr>
          <w:szCs w:val="28"/>
        </w:rPr>
      </w:pPr>
    </w:p>
    <w:p w:rsidR="0022619A" w:rsidRDefault="0022619A" w:rsidP="0022619A">
      <w:pPr>
        <w:suppressAutoHyphens/>
        <w:spacing w:after="0" w:line="240" w:lineRule="exact"/>
        <w:jc w:val="both"/>
        <w:rPr>
          <w:szCs w:val="28"/>
        </w:rPr>
      </w:pPr>
    </w:p>
    <w:p w:rsidR="0022619A" w:rsidRPr="0022619A" w:rsidRDefault="0022619A" w:rsidP="0022619A">
      <w:pPr>
        <w:suppressAutoHyphens/>
        <w:spacing w:after="0" w:line="240" w:lineRule="exact"/>
        <w:jc w:val="both"/>
        <w:rPr>
          <w:szCs w:val="28"/>
        </w:rPr>
      </w:pPr>
    </w:p>
    <w:p w:rsidR="0022619A" w:rsidRPr="0022619A" w:rsidRDefault="0022619A" w:rsidP="0022619A">
      <w:pPr>
        <w:suppressAutoHyphens/>
        <w:spacing w:after="0" w:line="240" w:lineRule="exact"/>
        <w:jc w:val="both"/>
        <w:rPr>
          <w:szCs w:val="28"/>
        </w:rPr>
      </w:pPr>
    </w:p>
    <w:p w:rsidR="00E62745" w:rsidRPr="0022619A" w:rsidRDefault="00D43431" w:rsidP="0022619A">
      <w:pPr>
        <w:pStyle w:val="ae"/>
        <w:suppressAutoHyphens/>
        <w:spacing w:line="240" w:lineRule="exact"/>
        <w:ind w:right="5101"/>
        <w:rPr>
          <w:b/>
        </w:rPr>
      </w:pPr>
      <w:r w:rsidRPr="0022619A">
        <w:rPr>
          <w:b/>
        </w:rPr>
        <w:t xml:space="preserve">О внесении изменений в Положение </w:t>
      </w:r>
      <w:r w:rsidR="0022619A">
        <w:rPr>
          <w:b/>
        </w:rPr>
        <w:br/>
      </w:r>
      <w:r w:rsidRPr="0022619A">
        <w:rPr>
          <w:b/>
        </w:rPr>
        <w:t>о системе оплаты</w:t>
      </w:r>
      <w:r w:rsidR="0022619A" w:rsidRPr="0022619A">
        <w:rPr>
          <w:b/>
        </w:rPr>
        <w:t xml:space="preserve"> </w:t>
      </w:r>
      <w:r w:rsidRPr="0022619A">
        <w:rPr>
          <w:b/>
        </w:rPr>
        <w:t xml:space="preserve">труда работников муниципального учреждения </w:t>
      </w:r>
      <w:r w:rsidR="0022619A">
        <w:rPr>
          <w:b/>
        </w:rPr>
        <w:br/>
      </w:r>
      <w:r w:rsidRPr="0022619A">
        <w:rPr>
          <w:b/>
        </w:rPr>
        <w:t xml:space="preserve">в сфере транспорта, </w:t>
      </w:r>
      <w:r w:rsidR="0022619A">
        <w:rPr>
          <w:b/>
        </w:rPr>
        <w:t>утвержденное</w:t>
      </w:r>
      <w:r w:rsidRPr="0022619A">
        <w:rPr>
          <w:b/>
        </w:rPr>
        <w:t xml:space="preserve"> постановлением</w:t>
      </w:r>
      <w:r w:rsidR="0022619A" w:rsidRPr="0022619A">
        <w:rPr>
          <w:b/>
        </w:rPr>
        <w:t xml:space="preserve"> </w:t>
      </w:r>
      <w:r w:rsidRPr="0022619A">
        <w:rPr>
          <w:b/>
        </w:rPr>
        <w:t>администрации города Перми от 24.12.2009 № 1018</w:t>
      </w:r>
    </w:p>
    <w:p w:rsidR="00E62745" w:rsidRDefault="00E62745" w:rsidP="0022619A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224FFC" w:rsidRDefault="00224FFC" w:rsidP="0022619A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0355E8" w:rsidRPr="0022619A" w:rsidRDefault="000355E8" w:rsidP="0022619A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224FFC" w:rsidRPr="00333310" w:rsidRDefault="00E62745" w:rsidP="004C36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bCs/>
          <w:szCs w:val="28"/>
        </w:rPr>
      </w:pPr>
      <w:r w:rsidRPr="0022619A">
        <w:rPr>
          <w:rFonts w:cs="Times New Roman"/>
          <w:bCs/>
          <w:szCs w:val="28"/>
        </w:rPr>
        <w:t xml:space="preserve">В соответствии с Трудовым кодексом Российской Федерации, Федеральным законом от </w:t>
      </w:r>
      <w:r w:rsidR="00224FFC" w:rsidRPr="0022619A">
        <w:rPr>
          <w:rFonts w:cs="Times New Roman"/>
          <w:bCs/>
          <w:szCs w:val="28"/>
        </w:rPr>
        <w:t>0</w:t>
      </w:r>
      <w:r w:rsidRPr="0022619A">
        <w:rPr>
          <w:rFonts w:cs="Times New Roman"/>
          <w:bCs/>
          <w:szCs w:val="28"/>
        </w:rPr>
        <w:t xml:space="preserve">6 октября 2003 г. № 131-ФЗ </w:t>
      </w:r>
      <w:r w:rsidR="008E5A71">
        <w:rPr>
          <w:rFonts w:cs="Times New Roman"/>
          <w:bCs/>
          <w:szCs w:val="28"/>
        </w:rPr>
        <w:t>«</w:t>
      </w:r>
      <w:r w:rsidRPr="0022619A">
        <w:rPr>
          <w:rFonts w:cs="Times New Roman"/>
          <w:bCs/>
          <w:szCs w:val="28"/>
        </w:rPr>
        <w:t>Об общих принципах организации местного самоуправления в Российской Федерации</w:t>
      </w:r>
      <w:r w:rsidR="008E5A71">
        <w:rPr>
          <w:rFonts w:cs="Times New Roman"/>
          <w:bCs/>
          <w:szCs w:val="28"/>
        </w:rPr>
        <w:t>»</w:t>
      </w:r>
      <w:r w:rsidRPr="0022619A">
        <w:rPr>
          <w:rFonts w:cs="Times New Roman"/>
          <w:bCs/>
          <w:szCs w:val="28"/>
        </w:rPr>
        <w:t xml:space="preserve">, Уставом города Перми, решением Пермской городской Думы от 22 сентября 2009 г. № 209 </w:t>
      </w:r>
      <w:r w:rsidR="008E5A71">
        <w:rPr>
          <w:rFonts w:cs="Times New Roman"/>
          <w:bCs/>
          <w:szCs w:val="28"/>
        </w:rPr>
        <w:t>«</w:t>
      </w:r>
      <w:r w:rsidRPr="0022619A">
        <w:rPr>
          <w:rFonts w:cs="Times New Roman"/>
          <w:bCs/>
          <w:szCs w:val="28"/>
        </w:rPr>
        <w:t>Об утверждении Положения об оплате труда работников муниципальных учреждений города Перми</w:t>
      </w:r>
      <w:r w:rsidR="008E5A71">
        <w:rPr>
          <w:rFonts w:cs="Times New Roman"/>
          <w:bCs/>
          <w:szCs w:val="28"/>
        </w:rPr>
        <w:t>»</w:t>
      </w:r>
      <w:r w:rsidRPr="0022619A">
        <w:rPr>
          <w:rFonts w:cs="Times New Roman"/>
          <w:bCs/>
          <w:szCs w:val="28"/>
        </w:rPr>
        <w:t xml:space="preserve"> </w:t>
      </w:r>
      <w:r w:rsidR="00224FFC" w:rsidRPr="0022619A">
        <w:rPr>
          <w:rFonts w:cs="Times New Roman"/>
          <w:color w:val="000000"/>
          <w:szCs w:val="28"/>
        </w:rPr>
        <w:t>администрация города Перми ПОСТАНОВЛЯЕТ:</w:t>
      </w:r>
    </w:p>
    <w:p w:rsidR="000155E0" w:rsidRDefault="00E62745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 w:rsidRPr="0022619A">
        <w:rPr>
          <w:rFonts w:cs="Times New Roman"/>
          <w:bCs/>
          <w:szCs w:val="28"/>
        </w:rPr>
        <w:t xml:space="preserve">1. </w:t>
      </w:r>
      <w:r w:rsidR="000355E8">
        <w:rPr>
          <w:rFonts w:cs="Times New Roman"/>
          <w:szCs w:val="28"/>
        </w:rPr>
        <w:t xml:space="preserve">Внести </w:t>
      </w:r>
      <w:r w:rsidR="000155E0" w:rsidRPr="0022619A">
        <w:rPr>
          <w:rFonts w:cs="Times New Roman"/>
          <w:szCs w:val="28"/>
        </w:rPr>
        <w:t>в Положение о системе оплаты труда работников муниципальн</w:t>
      </w:r>
      <w:r w:rsidR="00D43431" w:rsidRPr="0022619A">
        <w:rPr>
          <w:rFonts w:cs="Times New Roman"/>
          <w:szCs w:val="28"/>
        </w:rPr>
        <w:t>ого</w:t>
      </w:r>
      <w:r w:rsidR="004003D5" w:rsidRPr="0022619A">
        <w:rPr>
          <w:rFonts w:cs="Times New Roman"/>
          <w:szCs w:val="28"/>
        </w:rPr>
        <w:t xml:space="preserve"> учреждени</w:t>
      </w:r>
      <w:r w:rsidR="00D43431" w:rsidRPr="0022619A">
        <w:rPr>
          <w:rFonts w:cs="Times New Roman"/>
          <w:szCs w:val="28"/>
        </w:rPr>
        <w:t>я</w:t>
      </w:r>
      <w:r w:rsidR="004003D5" w:rsidRPr="0022619A">
        <w:rPr>
          <w:rFonts w:cs="Times New Roman"/>
          <w:szCs w:val="28"/>
        </w:rPr>
        <w:t xml:space="preserve"> города Перми в</w:t>
      </w:r>
      <w:r w:rsidR="00224FFC" w:rsidRPr="0022619A">
        <w:rPr>
          <w:rFonts w:cs="Times New Roman"/>
          <w:szCs w:val="28"/>
        </w:rPr>
        <w:t xml:space="preserve"> </w:t>
      </w:r>
      <w:r w:rsidR="004003D5" w:rsidRPr="0022619A">
        <w:rPr>
          <w:rFonts w:cs="Times New Roman"/>
          <w:szCs w:val="28"/>
        </w:rPr>
        <w:t>сфере транспорта</w:t>
      </w:r>
      <w:r w:rsidR="000155E0" w:rsidRPr="0022619A">
        <w:rPr>
          <w:rFonts w:cs="Times New Roman"/>
          <w:szCs w:val="28"/>
        </w:rPr>
        <w:t xml:space="preserve">, утвержденное </w:t>
      </w:r>
      <w:r w:rsidR="00224FFC" w:rsidRPr="0022619A">
        <w:rPr>
          <w:rFonts w:cs="Times New Roman"/>
          <w:szCs w:val="28"/>
        </w:rPr>
        <w:t>п</w:t>
      </w:r>
      <w:r w:rsidR="000155E0" w:rsidRPr="0022619A">
        <w:rPr>
          <w:rFonts w:cs="Times New Roman"/>
          <w:szCs w:val="28"/>
        </w:rPr>
        <w:t xml:space="preserve">остановлением </w:t>
      </w:r>
      <w:r w:rsidR="00DC47A3">
        <w:rPr>
          <w:rFonts w:cs="Times New Roman"/>
          <w:szCs w:val="28"/>
        </w:rPr>
        <w:br/>
      </w:r>
      <w:r w:rsidR="000155E0" w:rsidRPr="0022619A">
        <w:rPr>
          <w:rFonts w:cs="Times New Roman"/>
          <w:szCs w:val="28"/>
        </w:rPr>
        <w:t xml:space="preserve">администрации города Перми от </w:t>
      </w:r>
      <w:r w:rsidR="004003D5" w:rsidRPr="0022619A">
        <w:rPr>
          <w:rFonts w:cs="Times New Roman"/>
          <w:szCs w:val="28"/>
        </w:rPr>
        <w:t xml:space="preserve">24 декабря 2009 г. № 1018 (в ред. от 18.10.2011 </w:t>
      </w:r>
      <w:r w:rsidR="00DC47A3">
        <w:rPr>
          <w:rFonts w:cs="Times New Roman"/>
          <w:szCs w:val="28"/>
        </w:rPr>
        <w:br/>
      </w:r>
      <w:r w:rsidR="004003D5" w:rsidRPr="0022619A">
        <w:rPr>
          <w:rFonts w:cs="Times New Roman"/>
          <w:szCs w:val="28"/>
        </w:rPr>
        <w:t>№ 630, от 26.12.2011 № 871, от 28.09.2012 № 578, от 03.07.2013 № 539, от 01.04.2014 № 216, от 10.09.2015 № 636, от 30.12.2015 № 1135, от 27.10.2016 № 966, от 23.12.2016 № 1160, от 01.06.2017 № 433, от 07.11.2017 № 1010, от 07.12.2017 № 1104, от 13.05.2019 № 165-П, от 05.11.2019 № 852, от 16.11.2020 № 1154</w:t>
      </w:r>
      <w:r w:rsidR="00565CE9">
        <w:rPr>
          <w:rFonts w:cs="Times New Roman"/>
          <w:szCs w:val="28"/>
        </w:rPr>
        <w:t>,</w:t>
      </w:r>
      <w:r w:rsidR="008B4A23">
        <w:rPr>
          <w:rFonts w:cs="Times New Roman"/>
          <w:szCs w:val="28"/>
        </w:rPr>
        <w:t xml:space="preserve"> </w:t>
      </w:r>
      <w:r w:rsidR="00565CE9">
        <w:rPr>
          <w:rFonts w:cs="Times New Roman"/>
          <w:szCs w:val="28"/>
        </w:rPr>
        <w:t>от 26.03.2021 №</w:t>
      </w:r>
      <w:r w:rsidR="00DC47A3">
        <w:rPr>
          <w:rFonts w:cs="Times New Roman"/>
          <w:szCs w:val="28"/>
        </w:rPr>
        <w:t> </w:t>
      </w:r>
      <w:r w:rsidR="00565CE9">
        <w:rPr>
          <w:rFonts w:cs="Times New Roman"/>
          <w:szCs w:val="28"/>
        </w:rPr>
        <w:t>203</w:t>
      </w:r>
      <w:r w:rsidR="00E36057">
        <w:rPr>
          <w:rFonts w:cs="Times New Roman"/>
          <w:szCs w:val="28"/>
        </w:rPr>
        <w:t>, от 28.09.2021 №768</w:t>
      </w:r>
      <w:r w:rsidR="00BB799E">
        <w:rPr>
          <w:rFonts w:cs="Times New Roman"/>
          <w:szCs w:val="28"/>
        </w:rPr>
        <w:t>, от 10.11.2021 №988</w:t>
      </w:r>
      <w:r w:rsidR="004003D5" w:rsidRPr="0022619A">
        <w:rPr>
          <w:rFonts w:cs="Times New Roman"/>
          <w:szCs w:val="28"/>
        </w:rPr>
        <w:t>)</w:t>
      </w:r>
      <w:r w:rsidR="000155E0" w:rsidRPr="0022619A">
        <w:rPr>
          <w:rFonts w:cs="Times New Roman"/>
          <w:szCs w:val="28"/>
        </w:rPr>
        <w:t xml:space="preserve">, </w:t>
      </w:r>
      <w:r w:rsidR="000355E8">
        <w:rPr>
          <w:rFonts w:cs="Times New Roman"/>
          <w:szCs w:val="28"/>
        </w:rPr>
        <w:t>следующие изменения:</w:t>
      </w:r>
    </w:p>
    <w:p w:rsidR="002C7C08" w:rsidRPr="0022619A" w:rsidRDefault="00E36057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</w:t>
      </w:r>
      <w:r w:rsidR="00565CE9">
        <w:rPr>
          <w:rFonts w:cs="Times New Roman"/>
          <w:szCs w:val="28"/>
        </w:rPr>
        <w:t>.</w:t>
      </w:r>
      <w:r w:rsidR="00BB799E">
        <w:rPr>
          <w:rFonts w:cs="Times New Roman"/>
          <w:szCs w:val="28"/>
        </w:rPr>
        <w:t xml:space="preserve"> дополнить </w:t>
      </w:r>
      <w:r w:rsidR="000355E8">
        <w:rPr>
          <w:rFonts w:cs="Times New Roman"/>
          <w:szCs w:val="28"/>
        </w:rPr>
        <w:t xml:space="preserve"> </w:t>
      </w:r>
      <w:r w:rsidR="00565CE9">
        <w:rPr>
          <w:rFonts w:cs="Times New Roman"/>
          <w:szCs w:val="28"/>
        </w:rPr>
        <w:t>п</w:t>
      </w:r>
      <w:r w:rsidR="00565CE9" w:rsidRPr="00565CE9">
        <w:rPr>
          <w:rFonts w:cs="Times New Roman"/>
          <w:szCs w:val="28"/>
        </w:rPr>
        <w:t>риложение</w:t>
      </w:r>
      <w:r w:rsidR="00BB799E">
        <w:rPr>
          <w:rFonts w:cs="Times New Roman"/>
          <w:szCs w:val="28"/>
        </w:rPr>
        <w:t xml:space="preserve"> таблицей 3 </w:t>
      </w:r>
      <w:r w:rsidR="00565CE9" w:rsidRPr="00565CE9">
        <w:rPr>
          <w:rFonts w:cs="Times New Roman"/>
          <w:szCs w:val="28"/>
        </w:rPr>
        <w:t xml:space="preserve"> согласно приложению к настоящему постановлению.</w:t>
      </w:r>
    </w:p>
    <w:p w:rsidR="00565CE9" w:rsidRDefault="00565CE9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 w:rsidR="00E62745" w:rsidRPr="0022619A">
        <w:rPr>
          <w:rFonts w:cs="Times New Roman"/>
          <w:szCs w:val="28"/>
        </w:rPr>
        <w:t xml:space="preserve"> Настоящее </w:t>
      </w:r>
      <w:r w:rsidR="00224FFC" w:rsidRPr="0022619A">
        <w:rPr>
          <w:rFonts w:cs="Times New Roman"/>
          <w:szCs w:val="28"/>
        </w:rPr>
        <w:t>п</w:t>
      </w:r>
      <w:r w:rsidR="00E62745" w:rsidRPr="0022619A">
        <w:rPr>
          <w:rFonts w:cs="Times New Roman"/>
          <w:szCs w:val="28"/>
        </w:rPr>
        <w:t xml:space="preserve">остановление вступает в </w:t>
      </w:r>
      <w:r w:rsidR="0099348C" w:rsidRPr="0022619A">
        <w:rPr>
          <w:rFonts w:cs="Times New Roman"/>
          <w:szCs w:val="28"/>
        </w:rPr>
        <w:t xml:space="preserve">силу </w:t>
      </w:r>
      <w:r w:rsidR="00BB799E">
        <w:rPr>
          <w:rFonts w:cs="Times New Roman"/>
          <w:szCs w:val="28"/>
        </w:rPr>
        <w:t>с 01 января</w:t>
      </w:r>
      <w:r w:rsidR="00E36057">
        <w:rPr>
          <w:rFonts w:cs="Times New Roman"/>
          <w:szCs w:val="28"/>
        </w:rPr>
        <w:t xml:space="preserve"> 2022</w:t>
      </w:r>
      <w:r w:rsidR="00AF0DA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г.</w:t>
      </w:r>
    </w:p>
    <w:p w:rsidR="00E62745" w:rsidRDefault="00565CE9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E62745" w:rsidRPr="0022619A">
        <w:rPr>
          <w:rFonts w:cs="Times New Roman"/>
          <w:szCs w:val="28"/>
        </w:rPr>
        <w:t xml:space="preserve">. Управлению по общим вопросам администрации города Перми обеспечить опубликование настоящего </w:t>
      </w:r>
      <w:r w:rsidR="00224FFC" w:rsidRPr="0022619A">
        <w:rPr>
          <w:rFonts w:cs="Times New Roman"/>
          <w:szCs w:val="28"/>
        </w:rPr>
        <w:t>п</w:t>
      </w:r>
      <w:r w:rsidR="00E62745" w:rsidRPr="0022619A">
        <w:rPr>
          <w:rFonts w:cs="Times New Roman"/>
          <w:szCs w:val="28"/>
        </w:rPr>
        <w:t>остановления в печатно</w:t>
      </w:r>
      <w:r w:rsidR="001A564E" w:rsidRPr="0022619A">
        <w:rPr>
          <w:rFonts w:cs="Times New Roman"/>
          <w:szCs w:val="28"/>
        </w:rPr>
        <w:t xml:space="preserve">м средстве массовой информации </w:t>
      </w:r>
      <w:r w:rsidR="008E5A71">
        <w:rPr>
          <w:rFonts w:cs="Times New Roman"/>
          <w:szCs w:val="28"/>
        </w:rPr>
        <w:t>«</w:t>
      </w:r>
      <w:r w:rsidR="00E62745" w:rsidRPr="0022619A">
        <w:rPr>
          <w:rFonts w:cs="Times New Roman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8E5A71">
        <w:rPr>
          <w:rFonts w:cs="Times New Roman"/>
          <w:szCs w:val="28"/>
        </w:rPr>
        <w:t>»</w:t>
      </w:r>
      <w:r w:rsidR="00E62745" w:rsidRPr="0022619A">
        <w:rPr>
          <w:rFonts w:cs="Times New Roman"/>
          <w:szCs w:val="28"/>
        </w:rPr>
        <w:t>.</w:t>
      </w:r>
    </w:p>
    <w:p w:rsidR="00306016" w:rsidRDefault="000355E8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306016">
        <w:rPr>
          <w:rFonts w:cs="Times New Roman"/>
          <w:szCs w:val="28"/>
        </w:rPr>
        <w:t xml:space="preserve">. </w:t>
      </w:r>
      <w:r w:rsidR="00306016" w:rsidRPr="007D612B">
        <w:rPr>
          <w:rFonts w:cs="Times New Roman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</w:t>
      </w:r>
      <w:r w:rsidR="00DC47A3">
        <w:rPr>
          <w:rFonts w:cs="Times New Roman"/>
          <w:szCs w:val="28"/>
        </w:rPr>
        <w:t>п</w:t>
      </w:r>
      <w:r w:rsidR="00306016" w:rsidRPr="007D612B">
        <w:rPr>
          <w:rFonts w:cs="Times New Roman"/>
          <w:szCs w:val="28"/>
        </w:rPr>
        <w:t xml:space="preserve">остановления </w:t>
      </w:r>
      <w:r w:rsidR="00DC47A3">
        <w:rPr>
          <w:rFonts w:cs="Times New Roman"/>
          <w:szCs w:val="28"/>
        </w:rPr>
        <w:br/>
      </w:r>
      <w:r w:rsidR="00306016" w:rsidRPr="007D612B">
        <w:rPr>
          <w:rFonts w:cs="Times New Roman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22619A" w:rsidRPr="00B32E02" w:rsidRDefault="000355E8" w:rsidP="00DC47A3">
      <w:pPr>
        <w:tabs>
          <w:tab w:val="left" w:pos="3969"/>
        </w:tabs>
        <w:suppressAutoHyphens/>
        <w:spacing w:after="0" w:line="240" w:lineRule="auto"/>
        <w:ind w:firstLine="720"/>
        <w:jc w:val="both"/>
        <w:rPr>
          <w:szCs w:val="24"/>
        </w:rPr>
      </w:pPr>
      <w:r>
        <w:rPr>
          <w:rFonts w:cs="Times New Roman"/>
          <w:szCs w:val="28"/>
        </w:rPr>
        <w:t>5</w:t>
      </w:r>
      <w:r w:rsidR="00E62745" w:rsidRPr="0022619A">
        <w:rPr>
          <w:rFonts w:cs="Times New Roman"/>
          <w:szCs w:val="28"/>
        </w:rPr>
        <w:t xml:space="preserve">. </w:t>
      </w:r>
      <w:r w:rsidR="0022619A" w:rsidRPr="00B32E02">
        <w:rPr>
          <w:szCs w:val="28"/>
        </w:rPr>
        <w:t xml:space="preserve">Контроль за исполнением настоящего постановления возложить </w:t>
      </w:r>
      <w:r w:rsidR="0022619A" w:rsidRPr="00B32E02">
        <w:rPr>
          <w:szCs w:val="28"/>
        </w:rPr>
        <w:br/>
        <w:t xml:space="preserve">на </w:t>
      </w:r>
      <w:r w:rsidR="00565CE9">
        <w:rPr>
          <w:szCs w:val="28"/>
        </w:rPr>
        <w:t>первого заместителя</w:t>
      </w:r>
      <w:r w:rsidR="00565CE9" w:rsidRPr="00565CE9">
        <w:rPr>
          <w:szCs w:val="28"/>
        </w:rPr>
        <w:t xml:space="preserve"> главы администрации города Перми</w:t>
      </w:r>
      <w:r w:rsidR="00565CE9">
        <w:rPr>
          <w:szCs w:val="28"/>
        </w:rPr>
        <w:t xml:space="preserve"> </w:t>
      </w:r>
      <w:r w:rsidR="00565CE9" w:rsidRPr="00565CE9">
        <w:rPr>
          <w:szCs w:val="28"/>
        </w:rPr>
        <w:t>Хайруллин</w:t>
      </w:r>
      <w:r w:rsidR="00565CE9">
        <w:rPr>
          <w:szCs w:val="28"/>
        </w:rPr>
        <w:t>а</w:t>
      </w:r>
      <w:r w:rsidR="00565CE9" w:rsidRPr="00565CE9">
        <w:rPr>
          <w:szCs w:val="28"/>
        </w:rPr>
        <w:t xml:space="preserve"> Э</w:t>
      </w:r>
      <w:r w:rsidR="00565CE9">
        <w:rPr>
          <w:szCs w:val="28"/>
        </w:rPr>
        <w:t>.А.</w:t>
      </w:r>
    </w:p>
    <w:p w:rsidR="000355E8" w:rsidRDefault="000355E8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:rsidR="00747202" w:rsidRDefault="00E62745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szCs w:val="28"/>
        </w:rPr>
      </w:pPr>
      <w:bookmarkStart w:id="0" w:name="_GoBack"/>
      <w:bookmarkEnd w:id="0"/>
      <w:r w:rsidRPr="00E62745">
        <w:rPr>
          <w:rFonts w:cs="Times New Roman"/>
          <w:bCs/>
          <w:szCs w:val="28"/>
        </w:rPr>
        <w:t>Глав</w:t>
      </w:r>
      <w:r w:rsidR="00565CE9">
        <w:rPr>
          <w:rFonts w:cs="Times New Roman"/>
          <w:bCs/>
          <w:szCs w:val="28"/>
        </w:rPr>
        <w:t>а</w:t>
      </w:r>
      <w:r w:rsidRPr="00E62745">
        <w:rPr>
          <w:rFonts w:cs="Times New Roman"/>
          <w:bCs/>
          <w:szCs w:val="28"/>
        </w:rPr>
        <w:t xml:space="preserve"> города</w:t>
      </w:r>
      <w:r w:rsidR="00224FFC">
        <w:rPr>
          <w:rFonts w:cs="Times New Roman"/>
          <w:bCs/>
          <w:szCs w:val="28"/>
        </w:rPr>
        <w:t xml:space="preserve"> Перми</w:t>
      </w:r>
      <w:r w:rsidR="0022619A">
        <w:rPr>
          <w:rFonts w:cs="Times New Roman"/>
          <w:bCs/>
          <w:szCs w:val="28"/>
        </w:rPr>
        <w:tab/>
      </w:r>
      <w:r>
        <w:rPr>
          <w:rFonts w:cs="Times New Roman"/>
          <w:bCs/>
          <w:szCs w:val="28"/>
        </w:rPr>
        <w:t>А.Н. Дёмкин</w:t>
      </w:r>
    </w:p>
    <w:p w:rsidR="00224FFC" w:rsidRDefault="00224FFC" w:rsidP="000155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  <w:sectPr w:rsidR="00224FFC" w:rsidSect="00DC47A3">
          <w:headerReference w:type="default" r:id="rId10"/>
          <w:pgSz w:w="11906" w:h="16838"/>
          <w:pgMar w:top="1134" w:right="567" w:bottom="1134" w:left="1418" w:header="397" w:footer="709" w:gutter="0"/>
          <w:cols w:space="708"/>
          <w:titlePg/>
          <w:docGrid w:linePitch="381"/>
        </w:sectPr>
      </w:pPr>
    </w:p>
    <w:p w:rsidR="009F2D41" w:rsidRDefault="009F2D41" w:rsidP="008C0583">
      <w:pPr>
        <w:pStyle w:val="ConsPlusNormal"/>
        <w:spacing w:line="240" w:lineRule="exact"/>
        <w:ind w:left="5670"/>
        <w:outlineLvl w:val="1"/>
      </w:pPr>
      <w:r w:rsidRPr="00724302">
        <w:lastRenderedPageBreak/>
        <w:t>Приложение</w:t>
      </w:r>
      <w:r w:rsidR="008C0583">
        <w:t xml:space="preserve"> </w:t>
      </w:r>
    </w:p>
    <w:p w:rsidR="00C929B8" w:rsidRDefault="009F2D41" w:rsidP="008C0583">
      <w:pPr>
        <w:pStyle w:val="ConsPlusNormal"/>
        <w:spacing w:line="240" w:lineRule="exact"/>
        <w:ind w:left="5670"/>
      </w:pPr>
      <w:r>
        <w:t>к Положению</w:t>
      </w:r>
      <w:r w:rsidR="008C0583">
        <w:t xml:space="preserve"> о системе оплаты труда работников муниципального учреждения в сфере транспорта</w:t>
      </w:r>
    </w:p>
    <w:p w:rsidR="008E5A71" w:rsidRDefault="008E5A71" w:rsidP="008C0583">
      <w:pPr>
        <w:pStyle w:val="ConsPlusNormal"/>
        <w:spacing w:line="240" w:lineRule="exact"/>
        <w:ind w:left="5670"/>
      </w:pPr>
    </w:p>
    <w:p w:rsidR="008E5A71" w:rsidRDefault="008E5A71" w:rsidP="008C0583">
      <w:pPr>
        <w:pStyle w:val="ConsPlusNormal"/>
        <w:spacing w:line="240" w:lineRule="exact"/>
        <w:ind w:left="5670"/>
      </w:pPr>
    </w:p>
    <w:p w:rsidR="008E5A71" w:rsidRDefault="008E5A71" w:rsidP="008C0583">
      <w:pPr>
        <w:pStyle w:val="ConsPlusNormal"/>
        <w:spacing w:line="240" w:lineRule="exact"/>
        <w:ind w:left="5670"/>
      </w:pPr>
    </w:p>
    <w:p w:rsidR="009F2D41" w:rsidRDefault="00BB799E">
      <w:pPr>
        <w:pStyle w:val="ConsPlusNormal"/>
        <w:jc w:val="right"/>
        <w:outlineLvl w:val="2"/>
      </w:pPr>
      <w:bookmarkStart w:id="1" w:name="P206"/>
      <w:bookmarkEnd w:id="1"/>
      <w:r>
        <w:t>Таблица 3</w:t>
      </w:r>
    </w:p>
    <w:p w:rsidR="009F2D41" w:rsidRDefault="009F2D41" w:rsidP="008E5A71">
      <w:pPr>
        <w:pStyle w:val="ConsPlusNormal"/>
        <w:widowControl/>
        <w:suppressAutoHyphens/>
        <w:spacing w:line="240" w:lineRule="exact"/>
        <w:jc w:val="center"/>
      </w:pPr>
    </w:p>
    <w:p w:rsidR="008A05B4" w:rsidRDefault="008A05B4" w:rsidP="008E5A71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8A05B4" w:rsidRPr="00006002" w:rsidRDefault="008A05B4" w:rsidP="008E5A71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работников муниципального </w:t>
      </w:r>
      <w:r w:rsidR="0096392A">
        <w:t>У</w:t>
      </w:r>
      <w:r>
        <w:t>чреждения</w:t>
      </w:r>
      <w:r w:rsidR="0093382B">
        <w:t xml:space="preserve"> </w:t>
      </w:r>
      <w:r w:rsidR="008E5A71">
        <w:br/>
      </w:r>
      <w:r>
        <w:t xml:space="preserve">в </w:t>
      </w:r>
      <w:r w:rsidR="006E32A1" w:rsidRPr="006E32A1">
        <w:t>сфере транспорта</w:t>
      </w:r>
      <w:r w:rsidR="0093382B">
        <w:t xml:space="preserve">, </w:t>
      </w:r>
      <w:r>
        <w:t xml:space="preserve">занимающих должности, </w:t>
      </w:r>
      <w:r w:rsidR="00BB799E">
        <w:t xml:space="preserve"> не </w:t>
      </w:r>
      <w:r>
        <w:t>включенные</w:t>
      </w:r>
      <w:r w:rsidR="00523FE3">
        <w:t xml:space="preserve"> </w:t>
      </w:r>
      <w:r w:rsidR="008E5A71">
        <w:br/>
      </w:r>
      <w:r>
        <w:t xml:space="preserve">в профессиональные квалификационные группы </w:t>
      </w:r>
    </w:p>
    <w:p w:rsidR="008A05B4" w:rsidRDefault="008A05B4" w:rsidP="008E5A71">
      <w:pPr>
        <w:pStyle w:val="ConsPlusNormal"/>
        <w:widowControl/>
        <w:suppressAutoHyphens/>
        <w:spacing w:line="240" w:lineRule="exac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4536"/>
        <w:gridCol w:w="3686"/>
      </w:tblGrid>
      <w:tr w:rsidR="00BB799E" w:rsidRPr="00D13CE4" w:rsidTr="00BB799E">
        <w:tc>
          <w:tcPr>
            <w:tcW w:w="1384" w:type="dxa"/>
          </w:tcPr>
          <w:p w:rsidR="00BB799E" w:rsidRPr="00D13CE4" w:rsidRDefault="00BB799E" w:rsidP="008E5A71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4536" w:type="dxa"/>
          </w:tcPr>
          <w:p w:rsidR="00BB799E" w:rsidRPr="00D13CE4" w:rsidRDefault="00BB799E" w:rsidP="00DC47A3">
            <w:pPr>
              <w:pStyle w:val="ConsPlusNormal"/>
              <w:jc w:val="center"/>
            </w:pPr>
            <w:r w:rsidRPr="00D13CE4">
              <w:t>Наименование должности</w:t>
            </w:r>
            <w:r>
              <w:t>, профессии</w:t>
            </w:r>
          </w:p>
        </w:tc>
        <w:tc>
          <w:tcPr>
            <w:tcW w:w="3686" w:type="dxa"/>
          </w:tcPr>
          <w:p w:rsidR="00BB799E" w:rsidRPr="00D13CE4" w:rsidRDefault="00BB799E" w:rsidP="008E5A71">
            <w:pPr>
              <w:pStyle w:val="ConsPlusNormal"/>
              <w:jc w:val="center"/>
            </w:pPr>
            <w:r w:rsidRPr="00D13CE4">
              <w:t>Размеры должностных окладов (руб.)</w:t>
            </w:r>
          </w:p>
        </w:tc>
      </w:tr>
      <w:tr w:rsidR="00BB799E" w:rsidRPr="00D13CE4" w:rsidTr="00BB799E">
        <w:tc>
          <w:tcPr>
            <w:tcW w:w="1384" w:type="dxa"/>
          </w:tcPr>
          <w:p w:rsidR="00BB799E" w:rsidRPr="00D13CE4" w:rsidRDefault="00BB799E" w:rsidP="008E5A71">
            <w:pPr>
              <w:pStyle w:val="ConsPlusNormal"/>
              <w:jc w:val="center"/>
            </w:pPr>
            <w:r w:rsidRPr="00D13CE4">
              <w:t>1</w:t>
            </w:r>
          </w:p>
        </w:tc>
        <w:tc>
          <w:tcPr>
            <w:tcW w:w="4536" w:type="dxa"/>
          </w:tcPr>
          <w:p w:rsidR="00BB799E" w:rsidRPr="00D13CE4" w:rsidRDefault="00BB799E" w:rsidP="008E5A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BB799E" w:rsidRPr="00D13CE4" w:rsidRDefault="00BB799E" w:rsidP="008E5A71">
            <w:pPr>
              <w:pStyle w:val="ConsPlusNormal"/>
              <w:jc w:val="center"/>
            </w:pPr>
            <w:r>
              <w:t>3</w:t>
            </w:r>
          </w:p>
        </w:tc>
      </w:tr>
      <w:tr w:rsidR="00BB799E" w:rsidRPr="00D13CE4" w:rsidTr="00BB799E">
        <w:tc>
          <w:tcPr>
            <w:tcW w:w="1384" w:type="dxa"/>
          </w:tcPr>
          <w:p w:rsidR="00BB799E" w:rsidRPr="00D13CE4" w:rsidRDefault="00BB799E" w:rsidP="008E5A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BB799E" w:rsidRPr="00D13CE4" w:rsidRDefault="00BB799E" w:rsidP="008E5A71">
            <w:pPr>
              <w:pStyle w:val="ConsPlusNormal"/>
              <w:jc w:val="center"/>
            </w:pPr>
            <w:r>
              <w:t>Начальник службы</w:t>
            </w:r>
          </w:p>
        </w:tc>
        <w:tc>
          <w:tcPr>
            <w:tcW w:w="3686" w:type="dxa"/>
          </w:tcPr>
          <w:p w:rsidR="00BB799E" w:rsidRPr="00D13CE4" w:rsidRDefault="00B324B2" w:rsidP="000355E8">
            <w:pPr>
              <w:pStyle w:val="ConsPlusNormal"/>
              <w:jc w:val="center"/>
            </w:pPr>
            <w:r>
              <w:t>16718</w:t>
            </w:r>
          </w:p>
        </w:tc>
      </w:tr>
      <w:tr w:rsidR="00BB799E" w:rsidRPr="00D13CE4" w:rsidTr="00BB799E">
        <w:tc>
          <w:tcPr>
            <w:tcW w:w="1384" w:type="dxa"/>
          </w:tcPr>
          <w:p w:rsidR="00BB799E" w:rsidRDefault="00BB799E" w:rsidP="008E5A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BB799E" w:rsidRPr="00D13CE4" w:rsidRDefault="00BB799E" w:rsidP="008E5A71">
            <w:pPr>
              <w:pStyle w:val="ConsPlusNormal"/>
              <w:jc w:val="center"/>
            </w:pPr>
            <w:r>
              <w:t>Заведующий сектором</w:t>
            </w:r>
          </w:p>
        </w:tc>
        <w:tc>
          <w:tcPr>
            <w:tcW w:w="3686" w:type="dxa"/>
          </w:tcPr>
          <w:p w:rsidR="00BB799E" w:rsidRPr="00D13CE4" w:rsidRDefault="00B324B2" w:rsidP="000355E8">
            <w:pPr>
              <w:pStyle w:val="ConsPlusNormal"/>
              <w:jc w:val="center"/>
            </w:pPr>
            <w:r>
              <w:t>11124</w:t>
            </w:r>
          </w:p>
        </w:tc>
      </w:tr>
    </w:tbl>
    <w:p w:rsidR="000406BE" w:rsidRDefault="000406BE" w:rsidP="000C5CF8">
      <w:pPr>
        <w:pStyle w:val="ConsPlusTitle"/>
        <w:rPr>
          <w:b w:val="0"/>
        </w:rPr>
      </w:pPr>
    </w:p>
    <w:p w:rsidR="008A05B4" w:rsidRDefault="008A05B4">
      <w:pPr>
        <w:pStyle w:val="ConsPlusTitle"/>
        <w:jc w:val="center"/>
      </w:pPr>
    </w:p>
    <w:p w:rsidR="0068101B" w:rsidRDefault="0068101B" w:rsidP="0068101B">
      <w:pPr>
        <w:pStyle w:val="ConsPlusNormal"/>
        <w:suppressAutoHyphens/>
        <w:spacing w:line="240" w:lineRule="exact"/>
        <w:jc w:val="right"/>
        <w:outlineLvl w:val="2"/>
      </w:pPr>
    </w:p>
    <w:p w:rsidR="00BB799E" w:rsidRDefault="00BB799E" w:rsidP="00BB799E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BB799E" w:rsidRPr="00006002" w:rsidRDefault="00BB799E" w:rsidP="00BB799E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работников муниципального Учреждения </w:t>
      </w:r>
      <w:r>
        <w:br/>
        <w:t xml:space="preserve">в </w:t>
      </w:r>
      <w:r w:rsidRPr="006E32A1">
        <w:t>сфере транспорта</w:t>
      </w:r>
      <w:r>
        <w:t xml:space="preserve">, занимающих должности,  не включенные </w:t>
      </w:r>
      <w:r>
        <w:br/>
        <w:t xml:space="preserve">в профессиональные квалификационные группы </w:t>
      </w:r>
    </w:p>
    <w:p w:rsidR="00BB799E" w:rsidRDefault="00BB799E" w:rsidP="00BB799E">
      <w:pPr>
        <w:pStyle w:val="ConsPlusNormal"/>
        <w:widowControl/>
        <w:suppressAutoHyphens/>
        <w:spacing w:line="240" w:lineRule="exac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4536"/>
        <w:gridCol w:w="3686"/>
      </w:tblGrid>
      <w:tr w:rsidR="00BB799E" w:rsidRPr="00D13CE4" w:rsidTr="00E30E2C">
        <w:tc>
          <w:tcPr>
            <w:tcW w:w="1384" w:type="dxa"/>
          </w:tcPr>
          <w:p w:rsidR="00BB799E" w:rsidRPr="00D13CE4" w:rsidRDefault="00BB799E" w:rsidP="00E30E2C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4536" w:type="dxa"/>
          </w:tcPr>
          <w:p w:rsidR="00BB799E" w:rsidRPr="00D13CE4" w:rsidRDefault="00BB799E" w:rsidP="00E30E2C">
            <w:pPr>
              <w:pStyle w:val="ConsPlusNormal"/>
              <w:jc w:val="center"/>
            </w:pPr>
            <w:r w:rsidRPr="00D13CE4">
              <w:t>Наименование должности</w:t>
            </w:r>
            <w:r>
              <w:t>, профессии</w:t>
            </w:r>
          </w:p>
        </w:tc>
        <w:tc>
          <w:tcPr>
            <w:tcW w:w="3686" w:type="dxa"/>
          </w:tcPr>
          <w:p w:rsidR="00BB799E" w:rsidRPr="00D13CE4" w:rsidRDefault="00BB799E" w:rsidP="00E30E2C">
            <w:pPr>
              <w:pStyle w:val="ConsPlusNormal"/>
              <w:jc w:val="center"/>
            </w:pPr>
            <w:r w:rsidRPr="00D13CE4">
              <w:t>Размеры должностных окладов (руб.)</w:t>
            </w:r>
            <w:r w:rsidR="00F83774">
              <w:t>*</w:t>
            </w:r>
          </w:p>
        </w:tc>
      </w:tr>
      <w:tr w:rsidR="00BB799E" w:rsidRPr="00D13CE4" w:rsidTr="00E30E2C">
        <w:tc>
          <w:tcPr>
            <w:tcW w:w="1384" w:type="dxa"/>
          </w:tcPr>
          <w:p w:rsidR="00BB799E" w:rsidRPr="00D13CE4" w:rsidRDefault="00BB799E" w:rsidP="00E30E2C">
            <w:pPr>
              <w:pStyle w:val="ConsPlusNormal"/>
              <w:jc w:val="center"/>
            </w:pPr>
            <w:r w:rsidRPr="00D13CE4">
              <w:t>1</w:t>
            </w:r>
          </w:p>
        </w:tc>
        <w:tc>
          <w:tcPr>
            <w:tcW w:w="4536" w:type="dxa"/>
          </w:tcPr>
          <w:p w:rsidR="00BB799E" w:rsidRPr="00D13CE4" w:rsidRDefault="00BB799E" w:rsidP="00E30E2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BB799E" w:rsidRPr="00D13CE4" w:rsidRDefault="00BB799E" w:rsidP="00E30E2C">
            <w:pPr>
              <w:pStyle w:val="ConsPlusNormal"/>
              <w:jc w:val="center"/>
            </w:pPr>
            <w:r>
              <w:t>3</w:t>
            </w:r>
          </w:p>
        </w:tc>
      </w:tr>
      <w:tr w:rsidR="00BB799E" w:rsidRPr="00D13CE4" w:rsidTr="00E30E2C">
        <w:tc>
          <w:tcPr>
            <w:tcW w:w="1384" w:type="dxa"/>
          </w:tcPr>
          <w:p w:rsidR="00BB799E" w:rsidRPr="00D13CE4" w:rsidRDefault="00BB799E" w:rsidP="00E30E2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BB799E" w:rsidRPr="00D13CE4" w:rsidRDefault="00BB799E" w:rsidP="00E30E2C">
            <w:pPr>
              <w:pStyle w:val="ConsPlusNormal"/>
              <w:jc w:val="center"/>
            </w:pPr>
            <w:r>
              <w:t>Начальник службы</w:t>
            </w:r>
          </w:p>
        </w:tc>
        <w:tc>
          <w:tcPr>
            <w:tcW w:w="3686" w:type="dxa"/>
          </w:tcPr>
          <w:p w:rsidR="00BB799E" w:rsidRPr="00D13CE4" w:rsidRDefault="00B324B2" w:rsidP="00E30E2C">
            <w:pPr>
              <w:pStyle w:val="ConsPlusNormal"/>
              <w:jc w:val="center"/>
            </w:pPr>
            <w:r>
              <w:t>17387</w:t>
            </w:r>
          </w:p>
        </w:tc>
      </w:tr>
      <w:tr w:rsidR="00BB799E" w:rsidRPr="00D13CE4" w:rsidTr="00E30E2C">
        <w:tc>
          <w:tcPr>
            <w:tcW w:w="1384" w:type="dxa"/>
          </w:tcPr>
          <w:p w:rsidR="00BB799E" w:rsidRDefault="00BB799E" w:rsidP="00E30E2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BB799E" w:rsidRPr="00D13CE4" w:rsidRDefault="00BB799E" w:rsidP="00E30E2C">
            <w:pPr>
              <w:pStyle w:val="ConsPlusNormal"/>
              <w:jc w:val="center"/>
            </w:pPr>
            <w:r>
              <w:t>Заведующий сектором</w:t>
            </w:r>
          </w:p>
        </w:tc>
        <w:tc>
          <w:tcPr>
            <w:tcW w:w="3686" w:type="dxa"/>
          </w:tcPr>
          <w:p w:rsidR="00BB799E" w:rsidRPr="00D13CE4" w:rsidRDefault="00B324B2" w:rsidP="00E30E2C">
            <w:pPr>
              <w:pStyle w:val="ConsPlusNormal"/>
              <w:jc w:val="center"/>
            </w:pPr>
            <w:r>
              <w:t>11569</w:t>
            </w:r>
          </w:p>
        </w:tc>
      </w:tr>
    </w:tbl>
    <w:p w:rsidR="000406BE" w:rsidRDefault="000406BE" w:rsidP="0068101B">
      <w:pPr>
        <w:pStyle w:val="ConsPlusNormal"/>
        <w:suppressAutoHyphens/>
        <w:spacing w:line="240" w:lineRule="exact"/>
        <w:jc w:val="right"/>
        <w:outlineLvl w:val="2"/>
      </w:pPr>
    </w:p>
    <w:p w:rsidR="006440E5" w:rsidRDefault="006440E5" w:rsidP="0068101B">
      <w:pPr>
        <w:pStyle w:val="ConsPlusNormal"/>
        <w:suppressAutoHyphens/>
        <w:spacing w:line="240" w:lineRule="exact"/>
        <w:jc w:val="right"/>
        <w:outlineLvl w:val="2"/>
      </w:pPr>
    </w:p>
    <w:p w:rsidR="006440E5" w:rsidRDefault="006440E5" w:rsidP="0068101B">
      <w:pPr>
        <w:pStyle w:val="ConsPlusNormal"/>
        <w:suppressAutoHyphens/>
        <w:spacing w:line="240" w:lineRule="exact"/>
        <w:jc w:val="right"/>
        <w:outlineLvl w:val="2"/>
      </w:pPr>
    </w:p>
    <w:p w:rsidR="006440E5" w:rsidRDefault="006440E5" w:rsidP="0068101B">
      <w:pPr>
        <w:pStyle w:val="ConsPlusNormal"/>
        <w:suppressAutoHyphens/>
        <w:spacing w:line="240" w:lineRule="exact"/>
        <w:jc w:val="right"/>
        <w:outlineLvl w:val="2"/>
      </w:pPr>
    </w:p>
    <w:p w:rsidR="006440E5" w:rsidRDefault="006440E5" w:rsidP="0068101B">
      <w:pPr>
        <w:pStyle w:val="ConsPlusNormal"/>
        <w:suppressAutoHyphens/>
        <w:spacing w:line="240" w:lineRule="exact"/>
        <w:jc w:val="right"/>
        <w:outlineLvl w:val="2"/>
      </w:pPr>
    </w:p>
    <w:p w:rsidR="006440E5" w:rsidRDefault="006440E5" w:rsidP="0068101B">
      <w:pPr>
        <w:pStyle w:val="ConsPlusNormal"/>
        <w:suppressAutoHyphens/>
        <w:spacing w:line="240" w:lineRule="exact"/>
        <w:jc w:val="right"/>
        <w:outlineLvl w:val="2"/>
      </w:pPr>
    </w:p>
    <w:p w:rsidR="006440E5" w:rsidRDefault="006440E5" w:rsidP="0068101B">
      <w:pPr>
        <w:pStyle w:val="ConsPlusNormal"/>
        <w:suppressAutoHyphens/>
        <w:spacing w:line="240" w:lineRule="exact"/>
        <w:jc w:val="right"/>
        <w:outlineLvl w:val="2"/>
      </w:pPr>
    </w:p>
    <w:p w:rsidR="0068101B" w:rsidRDefault="0068101B" w:rsidP="0068101B">
      <w:pPr>
        <w:pStyle w:val="ConsPlusNormal"/>
        <w:pBdr>
          <w:bottom w:val="single" w:sz="6" w:space="1" w:color="auto"/>
        </w:pBdr>
        <w:suppressAutoHyphens/>
        <w:spacing w:line="240" w:lineRule="exact"/>
        <w:jc w:val="right"/>
        <w:outlineLvl w:val="2"/>
      </w:pPr>
    </w:p>
    <w:p w:rsidR="007916FC" w:rsidRPr="000C5CF8" w:rsidRDefault="00BB799E" w:rsidP="00BB799E">
      <w:r w:rsidRPr="000406BE">
        <w:rPr>
          <w:sz w:val="24"/>
        </w:rPr>
        <w:t>*С учетом индек</w:t>
      </w:r>
      <w:r>
        <w:rPr>
          <w:sz w:val="24"/>
        </w:rPr>
        <w:t xml:space="preserve">сации должностных окладов на 4% </w:t>
      </w:r>
      <w:r w:rsidRPr="000406BE">
        <w:rPr>
          <w:sz w:val="24"/>
        </w:rPr>
        <w:t xml:space="preserve">с 01 октября </w:t>
      </w:r>
      <w:r>
        <w:rPr>
          <w:sz w:val="24"/>
        </w:rPr>
        <w:t>2022</w:t>
      </w:r>
      <w:r w:rsidRPr="000406BE">
        <w:rPr>
          <w:sz w:val="24"/>
        </w:rPr>
        <w:t xml:space="preserve"> г.</w:t>
      </w:r>
    </w:p>
    <w:sectPr w:rsidR="007916FC" w:rsidRPr="000C5CF8" w:rsidSect="00DC47A3"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8CF" w:rsidRDefault="005F08CF" w:rsidP="00A114B8">
      <w:pPr>
        <w:spacing w:after="0" w:line="240" w:lineRule="auto"/>
      </w:pPr>
      <w:r>
        <w:separator/>
      </w:r>
    </w:p>
  </w:endnote>
  <w:endnote w:type="continuationSeparator" w:id="0">
    <w:p w:rsidR="005F08CF" w:rsidRDefault="005F08CF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8CF" w:rsidRDefault="005F08CF" w:rsidP="00A114B8">
      <w:pPr>
        <w:spacing w:after="0" w:line="240" w:lineRule="auto"/>
      </w:pPr>
      <w:r>
        <w:separator/>
      </w:r>
    </w:p>
  </w:footnote>
  <w:footnote w:type="continuationSeparator" w:id="0">
    <w:p w:rsidR="005F08CF" w:rsidRDefault="005F08CF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054610"/>
      <w:docPartObj>
        <w:docPartGallery w:val="Page Numbers (Top of Page)"/>
        <w:docPartUnique/>
      </w:docPartObj>
    </w:sdtPr>
    <w:sdtEndPr/>
    <w:sdtContent>
      <w:p w:rsidR="0019195A" w:rsidRDefault="00CA0890">
        <w:pPr>
          <w:pStyle w:val="a5"/>
          <w:jc w:val="center"/>
        </w:pPr>
        <w:r>
          <w:fldChar w:fldCharType="begin"/>
        </w:r>
        <w:r w:rsidR="00EA4D96">
          <w:instrText>PAGE   \* MERGEFORMAT</w:instrText>
        </w:r>
        <w:r>
          <w:fldChar w:fldCharType="separate"/>
        </w:r>
        <w:r w:rsidR="00B046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9195A" w:rsidRDefault="001919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D41"/>
    <w:rsid w:val="00002B8B"/>
    <w:rsid w:val="00006002"/>
    <w:rsid w:val="00007C8D"/>
    <w:rsid w:val="00012703"/>
    <w:rsid w:val="000155E0"/>
    <w:rsid w:val="000355E8"/>
    <w:rsid w:val="000374EB"/>
    <w:rsid w:val="000406BE"/>
    <w:rsid w:val="0007217D"/>
    <w:rsid w:val="000829A3"/>
    <w:rsid w:val="00091271"/>
    <w:rsid w:val="000946B7"/>
    <w:rsid w:val="000B4A5D"/>
    <w:rsid w:val="000C0011"/>
    <w:rsid w:val="000C5CF8"/>
    <w:rsid w:val="000E62E7"/>
    <w:rsid w:val="000E63F8"/>
    <w:rsid w:val="000E74F0"/>
    <w:rsid w:val="000E75F3"/>
    <w:rsid w:val="000F1CD8"/>
    <w:rsid w:val="000F2892"/>
    <w:rsid w:val="0010226D"/>
    <w:rsid w:val="001046DB"/>
    <w:rsid w:val="00105432"/>
    <w:rsid w:val="0013196C"/>
    <w:rsid w:val="00144E7E"/>
    <w:rsid w:val="001569AD"/>
    <w:rsid w:val="00166944"/>
    <w:rsid w:val="00171185"/>
    <w:rsid w:val="00171219"/>
    <w:rsid w:val="00176186"/>
    <w:rsid w:val="0019195A"/>
    <w:rsid w:val="00192F85"/>
    <w:rsid w:val="001A564E"/>
    <w:rsid w:val="001C4218"/>
    <w:rsid w:val="001C5788"/>
    <w:rsid w:val="001C7268"/>
    <w:rsid w:val="001C77C6"/>
    <w:rsid w:val="001F1DF2"/>
    <w:rsid w:val="00223D42"/>
    <w:rsid w:val="00224FFC"/>
    <w:rsid w:val="0022619A"/>
    <w:rsid w:val="00237B8C"/>
    <w:rsid w:val="00245280"/>
    <w:rsid w:val="00251BFD"/>
    <w:rsid w:val="0026487A"/>
    <w:rsid w:val="00293FE0"/>
    <w:rsid w:val="002B0CDC"/>
    <w:rsid w:val="002B0DDB"/>
    <w:rsid w:val="002C72B1"/>
    <w:rsid w:val="002C7C08"/>
    <w:rsid w:val="002F11DF"/>
    <w:rsid w:val="00300BFC"/>
    <w:rsid w:val="00306016"/>
    <w:rsid w:val="0031575C"/>
    <w:rsid w:val="00333310"/>
    <w:rsid w:val="0037207E"/>
    <w:rsid w:val="00383903"/>
    <w:rsid w:val="003A1647"/>
    <w:rsid w:val="003A4727"/>
    <w:rsid w:val="003B28D2"/>
    <w:rsid w:val="003B3E6A"/>
    <w:rsid w:val="003C57CB"/>
    <w:rsid w:val="003D3610"/>
    <w:rsid w:val="003E3BE4"/>
    <w:rsid w:val="003E790D"/>
    <w:rsid w:val="004003D5"/>
    <w:rsid w:val="00406D84"/>
    <w:rsid w:val="00425C0F"/>
    <w:rsid w:val="0043680F"/>
    <w:rsid w:val="004545AF"/>
    <w:rsid w:val="00466298"/>
    <w:rsid w:val="00475871"/>
    <w:rsid w:val="00477CBF"/>
    <w:rsid w:val="00484ACB"/>
    <w:rsid w:val="00486DA4"/>
    <w:rsid w:val="004A5CDE"/>
    <w:rsid w:val="004A782D"/>
    <w:rsid w:val="004C0A4F"/>
    <w:rsid w:val="004C367C"/>
    <w:rsid w:val="00506777"/>
    <w:rsid w:val="00510013"/>
    <w:rsid w:val="00510D4E"/>
    <w:rsid w:val="00511762"/>
    <w:rsid w:val="00511B48"/>
    <w:rsid w:val="00514BF5"/>
    <w:rsid w:val="00523FE3"/>
    <w:rsid w:val="00552658"/>
    <w:rsid w:val="0055699C"/>
    <w:rsid w:val="00562C6E"/>
    <w:rsid w:val="00565CE9"/>
    <w:rsid w:val="005A5D55"/>
    <w:rsid w:val="005A6A4B"/>
    <w:rsid w:val="005B2F49"/>
    <w:rsid w:val="005C3B07"/>
    <w:rsid w:val="005F08CF"/>
    <w:rsid w:val="006067EA"/>
    <w:rsid w:val="00610687"/>
    <w:rsid w:val="00624368"/>
    <w:rsid w:val="006309E8"/>
    <w:rsid w:val="006358E0"/>
    <w:rsid w:val="006440E5"/>
    <w:rsid w:val="00662237"/>
    <w:rsid w:val="0068101B"/>
    <w:rsid w:val="00684AFA"/>
    <w:rsid w:val="006B27FF"/>
    <w:rsid w:val="006C7939"/>
    <w:rsid w:val="006D130A"/>
    <w:rsid w:val="006D2760"/>
    <w:rsid w:val="006D73C6"/>
    <w:rsid w:val="006E0036"/>
    <w:rsid w:val="006E32A1"/>
    <w:rsid w:val="006E35F3"/>
    <w:rsid w:val="006E6FB4"/>
    <w:rsid w:val="006F17ED"/>
    <w:rsid w:val="006F1B25"/>
    <w:rsid w:val="006F32D2"/>
    <w:rsid w:val="006F4B48"/>
    <w:rsid w:val="0070305C"/>
    <w:rsid w:val="00716F03"/>
    <w:rsid w:val="00724302"/>
    <w:rsid w:val="00725952"/>
    <w:rsid w:val="00733BBE"/>
    <w:rsid w:val="007375A9"/>
    <w:rsid w:val="00747202"/>
    <w:rsid w:val="00756BB3"/>
    <w:rsid w:val="00762A62"/>
    <w:rsid w:val="00766821"/>
    <w:rsid w:val="007705ED"/>
    <w:rsid w:val="007727D9"/>
    <w:rsid w:val="0078691F"/>
    <w:rsid w:val="007916FC"/>
    <w:rsid w:val="007B0256"/>
    <w:rsid w:val="007B157E"/>
    <w:rsid w:val="007B6D8E"/>
    <w:rsid w:val="007D2A47"/>
    <w:rsid w:val="007E219B"/>
    <w:rsid w:val="007E798A"/>
    <w:rsid w:val="007E7DA9"/>
    <w:rsid w:val="007F4C0B"/>
    <w:rsid w:val="00803276"/>
    <w:rsid w:val="00813660"/>
    <w:rsid w:val="00843C7A"/>
    <w:rsid w:val="00865107"/>
    <w:rsid w:val="00867049"/>
    <w:rsid w:val="008671DA"/>
    <w:rsid w:val="0087604A"/>
    <w:rsid w:val="00877643"/>
    <w:rsid w:val="0088159F"/>
    <w:rsid w:val="00885BB6"/>
    <w:rsid w:val="008A05B4"/>
    <w:rsid w:val="008A6C42"/>
    <w:rsid w:val="008B14A2"/>
    <w:rsid w:val="008B2BB7"/>
    <w:rsid w:val="008B4A23"/>
    <w:rsid w:val="008C0583"/>
    <w:rsid w:val="008D7844"/>
    <w:rsid w:val="008E5A71"/>
    <w:rsid w:val="008F6FF9"/>
    <w:rsid w:val="00910154"/>
    <w:rsid w:val="00914A35"/>
    <w:rsid w:val="00916C4D"/>
    <w:rsid w:val="0093382B"/>
    <w:rsid w:val="0094410C"/>
    <w:rsid w:val="0096094F"/>
    <w:rsid w:val="0096392A"/>
    <w:rsid w:val="009744D3"/>
    <w:rsid w:val="00987A33"/>
    <w:rsid w:val="0099348C"/>
    <w:rsid w:val="009A3013"/>
    <w:rsid w:val="009B3AF9"/>
    <w:rsid w:val="009C6432"/>
    <w:rsid w:val="009D04EB"/>
    <w:rsid w:val="009D0D34"/>
    <w:rsid w:val="009D4AD4"/>
    <w:rsid w:val="009E52FF"/>
    <w:rsid w:val="009E7886"/>
    <w:rsid w:val="009F2D41"/>
    <w:rsid w:val="009F6096"/>
    <w:rsid w:val="00A0501D"/>
    <w:rsid w:val="00A0639E"/>
    <w:rsid w:val="00A114B8"/>
    <w:rsid w:val="00A36EBB"/>
    <w:rsid w:val="00A657AE"/>
    <w:rsid w:val="00A77023"/>
    <w:rsid w:val="00AC300E"/>
    <w:rsid w:val="00AC7525"/>
    <w:rsid w:val="00AC772C"/>
    <w:rsid w:val="00AD212D"/>
    <w:rsid w:val="00AD241C"/>
    <w:rsid w:val="00AE1B7C"/>
    <w:rsid w:val="00AE329A"/>
    <w:rsid w:val="00AE3E82"/>
    <w:rsid w:val="00AF0DA3"/>
    <w:rsid w:val="00AF74CC"/>
    <w:rsid w:val="00B046C5"/>
    <w:rsid w:val="00B06E98"/>
    <w:rsid w:val="00B201E3"/>
    <w:rsid w:val="00B20D02"/>
    <w:rsid w:val="00B324B2"/>
    <w:rsid w:val="00B451FF"/>
    <w:rsid w:val="00B51471"/>
    <w:rsid w:val="00B539BD"/>
    <w:rsid w:val="00B73BFA"/>
    <w:rsid w:val="00BA4334"/>
    <w:rsid w:val="00BA6E6A"/>
    <w:rsid w:val="00BB0F24"/>
    <w:rsid w:val="00BB269D"/>
    <w:rsid w:val="00BB799E"/>
    <w:rsid w:val="00BC11D8"/>
    <w:rsid w:val="00BC7813"/>
    <w:rsid w:val="00BD6EF9"/>
    <w:rsid w:val="00BE1312"/>
    <w:rsid w:val="00BF1F82"/>
    <w:rsid w:val="00C00BA0"/>
    <w:rsid w:val="00C11093"/>
    <w:rsid w:val="00C30FC3"/>
    <w:rsid w:val="00C409CC"/>
    <w:rsid w:val="00C809ED"/>
    <w:rsid w:val="00C82DA5"/>
    <w:rsid w:val="00C929B8"/>
    <w:rsid w:val="00C96CC9"/>
    <w:rsid w:val="00CA0890"/>
    <w:rsid w:val="00CB170A"/>
    <w:rsid w:val="00CB5A78"/>
    <w:rsid w:val="00CB7D8E"/>
    <w:rsid w:val="00CC7E78"/>
    <w:rsid w:val="00CE26E8"/>
    <w:rsid w:val="00CE542C"/>
    <w:rsid w:val="00CF3475"/>
    <w:rsid w:val="00CF6851"/>
    <w:rsid w:val="00D05690"/>
    <w:rsid w:val="00D43431"/>
    <w:rsid w:val="00D70B24"/>
    <w:rsid w:val="00D74446"/>
    <w:rsid w:val="00D80554"/>
    <w:rsid w:val="00D921F6"/>
    <w:rsid w:val="00D939E4"/>
    <w:rsid w:val="00DA271C"/>
    <w:rsid w:val="00DB0D33"/>
    <w:rsid w:val="00DB64BF"/>
    <w:rsid w:val="00DC0F38"/>
    <w:rsid w:val="00DC47A3"/>
    <w:rsid w:val="00DE0CE4"/>
    <w:rsid w:val="00E16869"/>
    <w:rsid w:val="00E36057"/>
    <w:rsid w:val="00E37AE1"/>
    <w:rsid w:val="00E45594"/>
    <w:rsid w:val="00E54AE8"/>
    <w:rsid w:val="00E616AA"/>
    <w:rsid w:val="00E62745"/>
    <w:rsid w:val="00E71794"/>
    <w:rsid w:val="00E73E3C"/>
    <w:rsid w:val="00E8303E"/>
    <w:rsid w:val="00E966DB"/>
    <w:rsid w:val="00EA4D96"/>
    <w:rsid w:val="00EC79CD"/>
    <w:rsid w:val="00F01226"/>
    <w:rsid w:val="00F12519"/>
    <w:rsid w:val="00F2693E"/>
    <w:rsid w:val="00F359AF"/>
    <w:rsid w:val="00F463E7"/>
    <w:rsid w:val="00F51136"/>
    <w:rsid w:val="00F60904"/>
    <w:rsid w:val="00F63AB1"/>
    <w:rsid w:val="00F72C20"/>
    <w:rsid w:val="00F83774"/>
    <w:rsid w:val="00F87A2A"/>
    <w:rsid w:val="00FD4771"/>
    <w:rsid w:val="00FD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1D3AB060-D7DA-42D7-A427-6A99F897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Body Text"/>
    <w:basedOn w:val="a"/>
    <w:link w:val="ad"/>
    <w:rsid w:val="00D43431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</w:rPr>
  </w:style>
  <w:style w:type="character" w:customStyle="1" w:styleId="ad">
    <w:name w:val="Основной текст Знак"/>
    <w:basedOn w:val="a0"/>
    <w:link w:val="ac"/>
    <w:rsid w:val="00D43431"/>
    <w:rPr>
      <w:rFonts w:ascii="Courier New" w:eastAsia="Times New Roman" w:hAnsi="Courier New" w:cs="Times New Roman"/>
      <w:sz w:val="26"/>
      <w:szCs w:val="20"/>
    </w:rPr>
  </w:style>
  <w:style w:type="paragraph" w:customStyle="1" w:styleId="ae">
    <w:name w:val="Форма"/>
    <w:rsid w:val="00D43431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f">
    <w:name w:val="caption"/>
    <w:basedOn w:val="a"/>
    <w:next w:val="a"/>
    <w:qFormat/>
    <w:rsid w:val="0022619A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f0">
    <w:name w:val="List Paragraph"/>
    <w:basedOn w:val="a"/>
    <w:uiPriority w:val="34"/>
    <w:qFormat/>
    <w:rsid w:val="007B157E"/>
    <w:pPr>
      <w:ind w:left="720"/>
      <w:contextualSpacing/>
    </w:pPr>
  </w:style>
  <w:style w:type="table" w:customStyle="1" w:styleId="0-19">
    <w:name w:val="0-19"/>
    <w:basedOn w:val="a1"/>
    <w:rsid w:val="00DC47A3"/>
    <w:pPr>
      <w:spacing w:after="0" w:line="240" w:lineRule="auto"/>
    </w:pPr>
    <w:rPr>
      <w:rFonts w:eastAsia="Times New Roman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7E563-BAB1-448A-A8B6-EC322FF6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Мартюшева Юлия Александровна</dc:creator>
  <cp:lastModifiedBy>zakupki</cp:lastModifiedBy>
  <cp:revision>12</cp:revision>
  <cp:lastPrinted>2021-10-12T06:05:00Z</cp:lastPrinted>
  <dcterms:created xsi:type="dcterms:W3CDTF">2021-09-21T03:37:00Z</dcterms:created>
  <dcterms:modified xsi:type="dcterms:W3CDTF">2021-11-29T05:14:00Z</dcterms:modified>
</cp:coreProperties>
</file>