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44" w:rsidRPr="00DB057E" w:rsidRDefault="00F36444" w:rsidP="00F36444">
      <w:pPr>
        <w:pStyle w:val="af2"/>
        <w:ind w:right="0"/>
        <w:jc w:val="both"/>
        <w:rPr>
          <w:rFonts w:ascii="Times New Roman" w:hAnsi="Times New Roman"/>
          <w:sz w:val="28"/>
          <w:szCs w:val="28"/>
        </w:rPr>
      </w:pPr>
      <w:bookmarkStart w:id="0" w:name="Par76"/>
      <w:bookmarkEnd w:id="0"/>
      <w:r w:rsidRPr="00DB057E">
        <w:rPr>
          <w:rFonts w:ascii="Times New Roman" w:hAnsi="Times New Roman"/>
          <w:noProof/>
          <w:sz w:val="28"/>
          <w:szCs w:val="28"/>
        </w:rPr>
        <w:drawing>
          <wp:anchor distT="0" distB="0" distL="114300" distR="114300" simplePos="0" relativeHeight="251660288" behindDoc="0" locked="1" layoutInCell="1" allowOverlap="1" wp14:anchorId="22303022" wp14:editId="2DB33D2D">
            <wp:simplePos x="0" y="0"/>
            <wp:positionH relativeFrom="column">
              <wp:posOffset>2944495</wp:posOffset>
            </wp:positionH>
            <wp:positionV relativeFrom="paragraph">
              <wp:posOffset>-533400</wp:posOffset>
            </wp:positionV>
            <wp:extent cx="407035" cy="495300"/>
            <wp:effectExtent l="0" t="0" r="0" b="0"/>
            <wp:wrapNone/>
            <wp:docPr id="1033" name="Рисунок 10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Pr>
          <w:rFonts w:ascii="Times New Roman" w:hAnsi="Times New Roman"/>
          <w:noProof/>
          <w:sz w:val="28"/>
          <w:szCs w:val="28"/>
        </w:rPr>
        <mc:AlternateContent>
          <mc:Choice Requires="wpg">
            <w:drawing>
              <wp:anchor distT="0" distB="0" distL="114300" distR="114300" simplePos="0" relativeHeight="251659264" behindDoc="0" locked="1" layoutInCell="1" allowOverlap="1" wp14:anchorId="503EC35C" wp14:editId="12D97C5D">
                <wp:simplePos x="0" y="0"/>
                <wp:positionH relativeFrom="column">
                  <wp:posOffset>-130175</wp:posOffset>
                </wp:positionH>
                <wp:positionV relativeFrom="paragraph">
                  <wp:posOffset>-551815</wp:posOffset>
                </wp:positionV>
                <wp:extent cx="6419215" cy="2044065"/>
                <wp:effectExtent l="0" t="0" r="635" b="0"/>
                <wp:wrapNone/>
                <wp:docPr id="2"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044065"/>
                          <a:chOff x="1430" y="657"/>
                          <a:chExt cx="9899" cy="2755"/>
                        </a:xfrm>
                      </wpg:grpSpPr>
                      <wps:wsp>
                        <wps:cNvPr id="3" name="Text Box 1030"/>
                        <wps:cNvSpPr txBox="1">
                          <a:spLocks noChangeArrowheads="1"/>
                        </wps:cNvSpPr>
                        <wps:spPr bwMode="auto">
                          <a:xfrm>
                            <a:off x="1430" y="657"/>
                            <a:ext cx="9899" cy="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A07" w:rsidRDefault="00B05A07" w:rsidP="00F36444">
                              <w:pPr>
                                <w:pStyle w:val="a4"/>
                                <w:jc w:val="center"/>
                                <w:rPr>
                                  <w:lang w:val="en-US"/>
                                </w:rPr>
                              </w:pPr>
                              <w:r>
                                <w:rPr>
                                  <w:noProof/>
                                </w:rPr>
                                <w:drawing>
                                  <wp:inline distT="0" distB="0" distL="0" distR="0" wp14:anchorId="1B29DCE6" wp14:editId="300C28CA">
                                    <wp:extent cx="405765" cy="5086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B05A07" w:rsidRPr="0031066C" w:rsidRDefault="00B05A07" w:rsidP="00F36444">
                              <w:pPr>
                                <w:pStyle w:val="af1"/>
                                <w:spacing w:before="120" w:line="240" w:lineRule="auto"/>
                                <w:rPr>
                                  <w:sz w:val="28"/>
                                  <w:szCs w:val="28"/>
                                </w:rPr>
                              </w:pPr>
                              <w:r>
                                <w:rPr>
                                  <w:sz w:val="28"/>
                                  <w:szCs w:val="28"/>
                                </w:rPr>
                                <w:t>АДМИНИСТРАЦИЯ ГОРОДА ПЕРМИ</w:t>
                              </w:r>
                            </w:p>
                            <w:p w:rsidR="00B05A07" w:rsidRDefault="00B05A07" w:rsidP="00F36444">
                              <w:pPr>
                                <w:widowControl w:val="0"/>
                                <w:spacing w:line="360" w:lineRule="exact"/>
                                <w:jc w:val="center"/>
                                <w:rPr>
                                  <w:rFonts w:ascii="Times New Roman" w:hAnsi="Times New Roman" w:cs="Times New Roman"/>
                                  <w:snapToGrid w:val="0"/>
                                  <w:sz w:val="28"/>
                                  <w:szCs w:val="28"/>
                                </w:rPr>
                              </w:pPr>
                              <w:r w:rsidRPr="00F36444">
                                <w:rPr>
                                  <w:rFonts w:ascii="Times New Roman" w:hAnsi="Times New Roman" w:cs="Times New Roman"/>
                                  <w:snapToGrid w:val="0"/>
                                  <w:sz w:val="28"/>
                                  <w:szCs w:val="28"/>
                                </w:rPr>
                                <w:t>П О С Т А Н О В Л Е Н И Е</w:t>
                              </w:r>
                            </w:p>
                            <w:p w:rsidR="00B05A07" w:rsidRPr="00F36444" w:rsidRDefault="00B05A07" w:rsidP="00F36444">
                              <w:pPr>
                                <w:widowControl w:val="0"/>
                                <w:spacing w:line="360" w:lineRule="exact"/>
                                <w:jc w:val="center"/>
                                <w:rPr>
                                  <w:rFonts w:ascii="Times New Roman" w:hAnsi="Times New Roman" w:cs="Times New Roman"/>
                                  <w:snapToGrid w:val="0"/>
                                  <w:sz w:val="28"/>
                                  <w:szCs w:val="28"/>
                                </w:rPr>
                              </w:pPr>
                            </w:p>
                            <w:p w:rsidR="00B05A07" w:rsidRDefault="00B05A07" w:rsidP="00F36444">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031"/>
                        <wps:cNvSpPr txBox="1">
                          <a:spLocks noChangeArrowheads="1"/>
                        </wps:cNvSpPr>
                        <wps:spPr bwMode="auto">
                          <a:xfrm>
                            <a:off x="1837" y="2783"/>
                            <a:ext cx="2587"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07" w:rsidRPr="00E078B7" w:rsidRDefault="00E078B7" w:rsidP="00F36444">
                              <w:pPr>
                                <w:rPr>
                                  <w:rFonts w:ascii="Times New Roman" w:hAnsi="Times New Roman" w:cs="Times New Roman"/>
                                  <w:sz w:val="28"/>
                                  <w:szCs w:val="28"/>
                                  <w:u w:val="single"/>
                                </w:rPr>
                              </w:pPr>
                              <w:r>
                                <w:rPr>
                                  <w:rFonts w:ascii="Times New Roman" w:hAnsi="Times New Roman" w:cs="Times New Roman"/>
                                  <w:sz w:val="28"/>
                                  <w:szCs w:val="28"/>
                                  <w:u w:val="single"/>
                                </w:rPr>
                                <w:t>30.11.2021</w:t>
                              </w:r>
                            </w:p>
                          </w:txbxContent>
                        </wps:txbx>
                        <wps:bodyPr rot="0" vert="horz" wrap="square" lIns="91440" tIns="45720" rIns="91440" bIns="45720" anchor="t" anchorCtr="0" upright="1">
                          <a:noAutofit/>
                        </wps:bodyPr>
                      </wps:wsp>
                      <wps:wsp>
                        <wps:cNvPr id="5" name="Text Box 1032"/>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A07" w:rsidRPr="00E078B7" w:rsidRDefault="00E078B7" w:rsidP="00F36444">
                              <w:pPr>
                                <w:jc w:val="right"/>
                                <w:rPr>
                                  <w:rFonts w:ascii="Times New Roman" w:hAnsi="Times New Roman" w:cs="Times New Roman"/>
                                  <w:sz w:val="28"/>
                                  <w:szCs w:val="28"/>
                                  <w:u w:val="single"/>
                                </w:rPr>
                              </w:pPr>
                              <w:r>
                                <w:rPr>
                                  <w:rFonts w:ascii="Times New Roman" w:hAnsi="Times New Roman" w:cs="Times New Roman"/>
                                  <w:sz w:val="28"/>
                                  <w:szCs w:val="28"/>
                                  <w:u w:val="single"/>
                                </w:rPr>
                                <w:t>№ 1081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EC35C" id="Group 1029" o:spid="_x0000_s1026" style="position:absolute;left:0;text-align:left;margin-left:-10.25pt;margin-top:-43.45pt;width:505.45pt;height:160.95pt;z-index:251659264" coordorigin="1430,657" coordsize="9899,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">
                <v:shapetype id="_x0000_t202" coordsize="21600,21600" o:spt="202" path="m,l,21600r21600,l21600,xe">
                  <v:stroke joinstyle="miter"/>
                  <v:path gradientshapeok="t" o:connecttype="rect"/>
                </v:shapetype>
                <v:shape id="Text Box 1030" o:spid="_x0000_s1027" type="#_x0000_t202" style="position:absolute;left:1430;top:657;width:9899;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B05A07" w:rsidRDefault="00B05A07" w:rsidP="00F36444">
                        <w:pPr>
                          <w:pStyle w:val="a4"/>
                          <w:jc w:val="center"/>
                          <w:rPr>
                            <w:lang w:val="en-US"/>
                          </w:rPr>
                        </w:pPr>
                        <w:r>
                          <w:rPr>
                            <w:noProof/>
                          </w:rPr>
                          <w:drawing>
                            <wp:inline distT="0" distB="0" distL="0" distR="0" wp14:anchorId="1B29DCE6" wp14:editId="300C28CA">
                              <wp:extent cx="405765" cy="5086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B05A07" w:rsidRPr="0031066C" w:rsidRDefault="00B05A07" w:rsidP="00F36444">
                        <w:pPr>
                          <w:pStyle w:val="af1"/>
                          <w:spacing w:before="120" w:line="240" w:lineRule="auto"/>
                          <w:rPr>
                            <w:sz w:val="28"/>
                            <w:szCs w:val="28"/>
                          </w:rPr>
                        </w:pPr>
                        <w:r>
                          <w:rPr>
                            <w:sz w:val="28"/>
                            <w:szCs w:val="28"/>
                          </w:rPr>
                          <w:t>АДМИНИСТРАЦИЯ ГОРОДА ПЕРМИ</w:t>
                        </w:r>
                      </w:p>
                      <w:p w:rsidR="00B05A07" w:rsidRDefault="00B05A07" w:rsidP="00F36444">
                        <w:pPr>
                          <w:widowControl w:val="0"/>
                          <w:spacing w:line="360" w:lineRule="exact"/>
                          <w:jc w:val="center"/>
                          <w:rPr>
                            <w:rFonts w:ascii="Times New Roman" w:hAnsi="Times New Roman" w:cs="Times New Roman"/>
                            <w:snapToGrid w:val="0"/>
                            <w:sz w:val="28"/>
                            <w:szCs w:val="28"/>
                          </w:rPr>
                        </w:pPr>
                        <w:r w:rsidRPr="00F36444">
                          <w:rPr>
                            <w:rFonts w:ascii="Times New Roman" w:hAnsi="Times New Roman" w:cs="Times New Roman"/>
                            <w:snapToGrid w:val="0"/>
                            <w:sz w:val="28"/>
                            <w:szCs w:val="28"/>
                          </w:rPr>
                          <w:t>П О С Т А Н О В Л Е Н И Е</w:t>
                        </w:r>
                      </w:p>
                      <w:p w:rsidR="00B05A07" w:rsidRPr="00F36444" w:rsidRDefault="00B05A07" w:rsidP="00F36444">
                        <w:pPr>
                          <w:widowControl w:val="0"/>
                          <w:spacing w:line="360" w:lineRule="exact"/>
                          <w:jc w:val="center"/>
                          <w:rPr>
                            <w:rFonts w:ascii="Times New Roman" w:hAnsi="Times New Roman" w:cs="Times New Roman"/>
                            <w:snapToGrid w:val="0"/>
                            <w:sz w:val="28"/>
                            <w:szCs w:val="28"/>
                          </w:rPr>
                        </w:pPr>
                      </w:p>
                      <w:p w:rsidR="00B05A07" w:rsidRDefault="00B05A07" w:rsidP="00F36444">
                        <w:pPr>
                          <w:widowControl w:val="0"/>
                          <w:spacing w:line="360" w:lineRule="exact"/>
                          <w:jc w:val="center"/>
                          <w:rPr>
                            <w:snapToGrid w:val="0"/>
                            <w:sz w:val="24"/>
                          </w:rPr>
                        </w:pPr>
                      </w:p>
                    </w:txbxContent>
                  </v:textbox>
                </v:shape>
                <v:shape id="Text Box 1031" o:spid="_x0000_s1028" type="#_x0000_t202" style="position:absolute;left:1837;top:2783;width:2587;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05A07" w:rsidRPr="00E078B7" w:rsidRDefault="00E078B7" w:rsidP="00F36444">
                        <w:pPr>
                          <w:rPr>
                            <w:rFonts w:ascii="Times New Roman" w:hAnsi="Times New Roman" w:cs="Times New Roman"/>
                            <w:sz w:val="28"/>
                            <w:szCs w:val="28"/>
                            <w:u w:val="single"/>
                          </w:rPr>
                        </w:pPr>
                        <w:r>
                          <w:rPr>
                            <w:rFonts w:ascii="Times New Roman" w:hAnsi="Times New Roman" w:cs="Times New Roman"/>
                            <w:sz w:val="28"/>
                            <w:szCs w:val="28"/>
                            <w:u w:val="single"/>
                          </w:rPr>
                          <w:t>30.11.2021</w:t>
                        </w:r>
                      </w:p>
                    </w:txbxContent>
                  </v:textbox>
                </v:shape>
                <v:shape id="Text Box 1032"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05A07" w:rsidRPr="00E078B7" w:rsidRDefault="00E078B7" w:rsidP="00F36444">
                        <w:pPr>
                          <w:jc w:val="right"/>
                          <w:rPr>
                            <w:rFonts w:ascii="Times New Roman" w:hAnsi="Times New Roman" w:cs="Times New Roman"/>
                            <w:sz w:val="28"/>
                            <w:szCs w:val="28"/>
                            <w:u w:val="single"/>
                          </w:rPr>
                        </w:pPr>
                        <w:r>
                          <w:rPr>
                            <w:rFonts w:ascii="Times New Roman" w:hAnsi="Times New Roman" w:cs="Times New Roman"/>
                            <w:sz w:val="28"/>
                            <w:szCs w:val="28"/>
                            <w:u w:val="single"/>
                          </w:rPr>
                          <w:t>№ 1081</w:t>
                        </w:r>
                      </w:p>
                    </w:txbxContent>
                  </v:textbox>
                </v:shape>
                <w10:anchorlock/>
              </v:group>
            </w:pict>
          </mc:Fallback>
        </mc:AlternateContent>
      </w:r>
    </w:p>
    <w:p w:rsidR="00F36444" w:rsidRPr="00DB057E" w:rsidRDefault="00F36444" w:rsidP="00F36444">
      <w:pPr>
        <w:pStyle w:val="af2"/>
        <w:ind w:right="0"/>
        <w:jc w:val="both"/>
        <w:rPr>
          <w:rFonts w:ascii="Times New Roman" w:hAnsi="Times New Roman"/>
          <w:sz w:val="28"/>
          <w:szCs w:val="28"/>
        </w:rPr>
      </w:pPr>
    </w:p>
    <w:p w:rsidR="00F36444" w:rsidRPr="00DB057E" w:rsidRDefault="00F36444" w:rsidP="00F36444">
      <w:pPr>
        <w:pStyle w:val="af2"/>
        <w:adjustRightInd w:val="0"/>
        <w:snapToGrid w:val="0"/>
        <w:ind w:right="0"/>
        <w:jc w:val="both"/>
        <w:rPr>
          <w:rFonts w:ascii="Times New Roman" w:hAnsi="Times New Roman"/>
          <w:sz w:val="28"/>
          <w:szCs w:val="28"/>
        </w:rPr>
      </w:pPr>
    </w:p>
    <w:p w:rsidR="00F36444" w:rsidRPr="00DB057E" w:rsidRDefault="00F36444" w:rsidP="00F36444">
      <w:pPr>
        <w:suppressAutoHyphens/>
        <w:spacing w:line="240" w:lineRule="exact"/>
        <w:ind w:right="5237"/>
        <w:rPr>
          <w:sz w:val="28"/>
          <w:szCs w:val="28"/>
        </w:rPr>
      </w:pPr>
    </w:p>
    <w:p w:rsidR="004A396C" w:rsidRPr="00315412" w:rsidRDefault="004A396C" w:rsidP="00315412">
      <w:pPr>
        <w:pStyle w:val="1"/>
        <w:suppressAutoHyphens/>
        <w:spacing w:before="0" w:line="240" w:lineRule="auto"/>
        <w:rPr>
          <w:rFonts w:ascii="Times New Roman" w:hAnsi="Times New Roman"/>
          <w:color w:val="auto"/>
        </w:rPr>
      </w:pPr>
    </w:p>
    <w:p w:rsidR="00315412" w:rsidRPr="00315412" w:rsidRDefault="00315412" w:rsidP="00315412">
      <w:pPr>
        <w:spacing w:after="0" w:line="240" w:lineRule="auto"/>
        <w:rPr>
          <w:rFonts w:ascii="Times New Roman" w:hAnsi="Times New Roman" w:cs="Times New Roman"/>
          <w:sz w:val="28"/>
          <w:szCs w:val="28"/>
        </w:rPr>
      </w:pPr>
    </w:p>
    <w:p w:rsidR="00315412" w:rsidRPr="00315412" w:rsidRDefault="00315412" w:rsidP="00315412">
      <w:pPr>
        <w:spacing w:after="0" w:line="240" w:lineRule="auto"/>
        <w:rPr>
          <w:rFonts w:ascii="Times New Roman" w:hAnsi="Times New Roman" w:cs="Times New Roman"/>
          <w:sz w:val="28"/>
          <w:szCs w:val="28"/>
        </w:rPr>
      </w:pPr>
    </w:p>
    <w:p w:rsidR="00315412" w:rsidRPr="00315412" w:rsidRDefault="00315412" w:rsidP="00315412">
      <w:pPr>
        <w:spacing w:after="0" w:line="240" w:lineRule="auto"/>
        <w:rPr>
          <w:rFonts w:ascii="Times New Roman" w:hAnsi="Times New Roman" w:cs="Times New Roman"/>
          <w:sz w:val="28"/>
          <w:szCs w:val="28"/>
        </w:rPr>
      </w:pPr>
    </w:p>
    <w:p w:rsidR="00F36444" w:rsidRPr="00315412" w:rsidRDefault="00F36444" w:rsidP="00315412">
      <w:pPr>
        <w:pStyle w:val="1"/>
        <w:suppressAutoHyphens/>
        <w:spacing w:before="0" w:line="240" w:lineRule="exact"/>
        <w:rPr>
          <w:rFonts w:ascii="Times New Roman" w:hAnsi="Times New Roman"/>
          <w:color w:val="auto"/>
        </w:rPr>
      </w:pPr>
      <w:r w:rsidRPr="00315412">
        <w:rPr>
          <w:rFonts w:ascii="Times New Roman" w:hAnsi="Times New Roman"/>
          <w:color w:val="auto"/>
        </w:rPr>
        <w:t xml:space="preserve">Об утверждении </w:t>
      </w:r>
      <w:r w:rsidR="004C579E" w:rsidRPr="00315412">
        <w:rPr>
          <w:rFonts w:ascii="Times New Roman" w:hAnsi="Times New Roman"/>
          <w:color w:val="auto"/>
        </w:rPr>
        <w:br/>
      </w:r>
      <w:r w:rsidRPr="00315412">
        <w:rPr>
          <w:rFonts w:ascii="Times New Roman" w:hAnsi="Times New Roman"/>
          <w:color w:val="auto"/>
        </w:rPr>
        <w:t xml:space="preserve">Административного регламента </w:t>
      </w:r>
      <w:r w:rsidR="004C579E" w:rsidRPr="00315412">
        <w:rPr>
          <w:rFonts w:ascii="Times New Roman" w:hAnsi="Times New Roman"/>
          <w:color w:val="auto"/>
        </w:rPr>
        <w:br/>
      </w:r>
      <w:r w:rsidRPr="00315412">
        <w:rPr>
          <w:rFonts w:ascii="Times New Roman" w:hAnsi="Times New Roman"/>
          <w:color w:val="auto"/>
        </w:rPr>
        <w:t xml:space="preserve">предоставления департаментом </w:t>
      </w:r>
      <w:r w:rsidR="009E4C74" w:rsidRPr="00315412">
        <w:rPr>
          <w:rFonts w:ascii="Times New Roman" w:hAnsi="Times New Roman"/>
          <w:color w:val="auto"/>
        </w:rPr>
        <w:br/>
      </w:r>
      <w:r w:rsidRPr="00315412">
        <w:rPr>
          <w:rFonts w:ascii="Times New Roman" w:hAnsi="Times New Roman"/>
          <w:color w:val="auto"/>
        </w:rPr>
        <w:t xml:space="preserve">земельных отношений </w:t>
      </w:r>
      <w:r w:rsidR="004C579E" w:rsidRPr="00315412">
        <w:rPr>
          <w:rFonts w:ascii="Times New Roman" w:hAnsi="Times New Roman"/>
          <w:color w:val="auto"/>
        </w:rPr>
        <w:br/>
      </w:r>
      <w:r w:rsidRPr="00315412">
        <w:rPr>
          <w:rFonts w:ascii="Times New Roman" w:hAnsi="Times New Roman"/>
          <w:color w:val="auto"/>
        </w:rPr>
        <w:t xml:space="preserve">администрации города Перми </w:t>
      </w:r>
      <w:r w:rsidR="004C579E" w:rsidRPr="00315412">
        <w:rPr>
          <w:rFonts w:ascii="Times New Roman" w:hAnsi="Times New Roman"/>
          <w:color w:val="auto"/>
        </w:rPr>
        <w:br/>
      </w:r>
      <w:r w:rsidRPr="00315412">
        <w:rPr>
          <w:rFonts w:ascii="Times New Roman" w:hAnsi="Times New Roman"/>
          <w:color w:val="auto"/>
        </w:rPr>
        <w:t xml:space="preserve">муниципальной услуги </w:t>
      </w:r>
      <w:r w:rsidR="004C579E" w:rsidRPr="00315412">
        <w:rPr>
          <w:rFonts w:ascii="Times New Roman" w:hAnsi="Times New Roman"/>
          <w:color w:val="auto"/>
        </w:rPr>
        <w:br/>
      </w:r>
      <w:r w:rsidRPr="00315412">
        <w:rPr>
          <w:rFonts w:ascii="Times New Roman" w:hAnsi="Times New Roman"/>
          <w:color w:val="auto"/>
        </w:rPr>
        <w:t xml:space="preserve">«Предварительное согласование </w:t>
      </w:r>
      <w:r w:rsidR="009E4C74" w:rsidRPr="00315412">
        <w:rPr>
          <w:rFonts w:ascii="Times New Roman" w:hAnsi="Times New Roman"/>
          <w:color w:val="auto"/>
        </w:rPr>
        <w:br/>
      </w:r>
      <w:r w:rsidRPr="00315412">
        <w:rPr>
          <w:rFonts w:ascii="Times New Roman" w:hAnsi="Times New Roman"/>
          <w:color w:val="auto"/>
        </w:rPr>
        <w:t xml:space="preserve">предоставления земельного участка» </w:t>
      </w:r>
      <w:r w:rsidR="009E4C74" w:rsidRPr="00315412">
        <w:rPr>
          <w:rFonts w:ascii="Times New Roman" w:hAnsi="Times New Roman"/>
          <w:color w:val="auto"/>
        </w:rPr>
        <w:br/>
      </w:r>
      <w:r w:rsidRPr="00315412">
        <w:rPr>
          <w:rFonts w:ascii="Times New Roman" w:hAnsi="Times New Roman"/>
          <w:color w:val="auto"/>
        </w:rPr>
        <w:t xml:space="preserve">и признании утратившими силу </w:t>
      </w:r>
      <w:r w:rsidR="009E4C74" w:rsidRPr="00315412">
        <w:rPr>
          <w:rFonts w:ascii="Times New Roman" w:hAnsi="Times New Roman"/>
          <w:color w:val="auto"/>
        </w:rPr>
        <w:br/>
      </w:r>
      <w:r w:rsidRPr="00315412">
        <w:rPr>
          <w:rFonts w:ascii="Times New Roman" w:hAnsi="Times New Roman"/>
          <w:color w:val="auto"/>
        </w:rPr>
        <w:t>некоторых постановлений</w:t>
      </w:r>
      <w:r w:rsidR="00231A4A" w:rsidRPr="00315412">
        <w:rPr>
          <w:rFonts w:ascii="Times New Roman" w:hAnsi="Times New Roman"/>
          <w:color w:val="auto"/>
        </w:rPr>
        <w:t xml:space="preserve"> </w:t>
      </w:r>
      <w:r w:rsidR="009E4C74" w:rsidRPr="00315412">
        <w:rPr>
          <w:rFonts w:ascii="Times New Roman" w:hAnsi="Times New Roman"/>
          <w:color w:val="auto"/>
        </w:rPr>
        <w:br/>
      </w:r>
      <w:r w:rsidR="00231A4A" w:rsidRPr="00315412">
        <w:rPr>
          <w:rFonts w:ascii="Times New Roman" w:hAnsi="Times New Roman"/>
          <w:color w:val="auto"/>
        </w:rPr>
        <w:t>администрации города Перми</w:t>
      </w:r>
      <w:r w:rsidRPr="00315412">
        <w:rPr>
          <w:rFonts w:ascii="Times New Roman" w:hAnsi="Times New Roman"/>
          <w:color w:val="auto"/>
        </w:rPr>
        <w:t xml:space="preserve"> </w:t>
      </w:r>
      <w:r w:rsidR="002E2BD2" w:rsidRPr="00315412">
        <w:rPr>
          <w:rFonts w:ascii="Times New Roman" w:hAnsi="Times New Roman"/>
          <w:color w:val="auto"/>
        </w:rPr>
        <w:br/>
      </w:r>
      <w:r w:rsidRPr="00315412">
        <w:rPr>
          <w:rFonts w:ascii="Times New Roman" w:hAnsi="Times New Roman"/>
          <w:color w:val="auto"/>
        </w:rPr>
        <w:t xml:space="preserve">в сфере земельных отношений </w:t>
      </w:r>
    </w:p>
    <w:p w:rsidR="006A0662" w:rsidRDefault="006A0662" w:rsidP="00315412">
      <w:pPr>
        <w:spacing w:after="0" w:line="240" w:lineRule="exact"/>
        <w:rPr>
          <w:sz w:val="28"/>
          <w:szCs w:val="28"/>
        </w:rPr>
      </w:pPr>
    </w:p>
    <w:p w:rsidR="00315412" w:rsidRDefault="00315412" w:rsidP="00315412">
      <w:pPr>
        <w:spacing w:after="0" w:line="240" w:lineRule="exact"/>
        <w:rPr>
          <w:sz w:val="28"/>
          <w:szCs w:val="28"/>
        </w:rPr>
      </w:pPr>
    </w:p>
    <w:p w:rsidR="00315412" w:rsidRPr="00315412" w:rsidRDefault="00315412" w:rsidP="00315412">
      <w:pPr>
        <w:spacing w:after="0" w:line="240" w:lineRule="exact"/>
        <w:rPr>
          <w:sz w:val="28"/>
          <w:szCs w:val="28"/>
        </w:rPr>
      </w:pPr>
    </w:p>
    <w:p w:rsidR="00EA3A80"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В соответствии с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города Перми</w:t>
      </w:r>
    </w:p>
    <w:p w:rsidR="00F36444" w:rsidRPr="00F36444" w:rsidRDefault="00F36444" w:rsidP="00315412">
      <w:pPr>
        <w:autoSpaceDE w:val="0"/>
        <w:autoSpaceDN w:val="0"/>
        <w:adjustRightInd w:val="0"/>
        <w:spacing w:after="0" w:line="240" w:lineRule="auto"/>
        <w:jc w:val="both"/>
        <w:rPr>
          <w:rFonts w:ascii="Times New Roman" w:hAnsi="Times New Roman" w:cs="Times New Roman"/>
          <w:sz w:val="28"/>
          <w:szCs w:val="28"/>
        </w:rPr>
      </w:pPr>
      <w:r w:rsidRPr="00F36444">
        <w:rPr>
          <w:rFonts w:ascii="Times New Roman" w:hAnsi="Times New Roman" w:cs="Times New Roman"/>
          <w:sz w:val="28"/>
          <w:szCs w:val="28"/>
        </w:rPr>
        <w:t>администрация города Перми ПОСТАНОВЛЯЕТ:</w:t>
      </w:r>
    </w:p>
    <w:p w:rsidR="00F36444" w:rsidRPr="009C79CD" w:rsidRDefault="00F36444" w:rsidP="00315412">
      <w:pPr>
        <w:pStyle w:val="af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C79CD">
        <w:rPr>
          <w:rFonts w:ascii="Times New Roman" w:hAnsi="Times New Roman" w:cs="Times New Roman"/>
          <w:sz w:val="28"/>
          <w:szCs w:val="28"/>
        </w:rPr>
        <w:t>Утвердить прилагаемый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w:t>
      </w:r>
    </w:p>
    <w:p w:rsidR="00F36444" w:rsidRPr="009C79CD" w:rsidRDefault="00F36444" w:rsidP="00315412">
      <w:pPr>
        <w:pStyle w:val="af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C79CD">
        <w:rPr>
          <w:rFonts w:ascii="Times New Roman" w:hAnsi="Times New Roman" w:cs="Times New Roman"/>
          <w:sz w:val="28"/>
          <w:szCs w:val="28"/>
        </w:rPr>
        <w:t>Признать утратившим</w:t>
      </w:r>
      <w:r w:rsidR="00315412">
        <w:rPr>
          <w:rFonts w:ascii="Times New Roman" w:hAnsi="Times New Roman" w:cs="Times New Roman"/>
          <w:sz w:val="28"/>
          <w:szCs w:val="28"/>
        </w:rPr>
        <w:t>и</w:t>
      </w:r>
      <w:r w:rsidRPr="009C79CD">
        <w:rPr>
          <w:rFonts w:ascii="Times New Roman" w:hAnsi="Times New Roman" w:cs="Times New Roman"/>
          <w:sz w:val="28"/>
          <w:szCs w:val="28"/>
        </w:rPr>
        <w:t xml:space="preserve"> силу:</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постановление администрации города П</w:t>
      </w:r>
      <w:r w:rsidR="00F3225A">
        <w:rPr>
          <w:rFonts w:ascii="Times New Roman" w:hAnsi="Times New Roman" w:cs="Times New Roman"/>
          <w:sz w:val="28"/>
          <w:szCs w:val="28"/>
        </w:rPr>
        <w:t xml:space="preserve">ерми от </w:t>
      </w:r>
      <w:r w:rsidR="00EA3A80">
        <w:rPr>
          <w:rFonts w:ascii="Times New Roman" w:hAnsi="Times New Roman" w:cs="Times New Roman"/>
          <w:sz w:val="28"/>
          <w:szCs w:val="28"/>
        </w:rPr>
        <w:t>0</w:t>
      </w:r>
      <w:r w:rsidR="00F3225A">
        <w:rPr>
          <w:rFonts w:ascii="Times New Roman" w:hAnsi="Times New Roman" w:cs="Times New Roman"/>
          <w:sz w:val="28"/>
          <w:szCs w:val="28"/>
        </w:rPr>
        <w:t>4 сентября 2015</w:t>
      </w:r>
      <w:r w:rsidR="00EA3A80">
        <w:rPr>
          <w:rFonts w:ascii="Times New Roman" w:hAnsi="Times New Roman" w:cs="Times New Roman"/>
          <w:sz w:val="28"/>
          <w:szCs w:val="28"/>
        </w:rPr>
        <w:t xml:space="preserve"> </w:t>
      </w:r>
      <w:r w:rsidR="00F3225A">
        <w:rPr>
          <w:rFonts w:ascii="Times New Roman" w:hAnsi="Times New Roman" w:cs="Times New Roman"/>
          <w:sz w:val="28"/>
          <w:szCs w:val="28"/>
        </w:rPr>
        <w:t xml:space="preserve">г. </w:t>
      </w:r>
      <w:r w:rsidR="00EA3A80">
        <w:rPr>
          <w:rFonts w:ascii="Times New Roman" w:hAnsi="Times New Roman" w:cs="Times New Roman"/>
          <w:sz w:val="28"/>
          <w:szCs w:val="28"/>
        </w:rPr>
        <w:br/>
      </w:r>
      <w:r w:rsidR="00F3225A">
        <w:rPr>
          <w:rFonts w:ascii="Times New Roman" w:hAnsi="Times New Roman" w:cs="Times New Roman"/>
          <w:sz w:val="28"/>
          <w:szCs w:val="28"/>
        </w:rPr>
        <w:t>№ 625</w:t>
      </w:r>
      <w:r w:rsidRPr="00F36444">
        <w:rPr>
          <w:rFonts w:ascii="Times New Roman" w:hAnsi="Times New Roman" w:cs="Times New Roman"/>
          <w:sz w:val="28"/>
          <w:szCs w:val="28"/>
        </w:rPr>
        <w:t xml:space="preserve"> «Об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w:t>
      </w:r>
      <w:r w:rsidR="00315412">
        <w:rPr>
          <w:rFonts w:ascii="Times New Roman" w:hAnsi="Times New Roman" w:cs="Times New Roman"/>
          <w:sz w:val="28"/>
          <w:szCs w:val="28"/>
        </w:rPr>
        <w:t>ной собственности»;</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 xml:space="preserve">пункт 3 постановления администрации города Перми от 12 мая 2016 </w:t>
      </w:r>
      <w:r w:rsidR="00231A4A">
        <w:rPr>
          <w:rFonts w:ascii="Times New Roman" w:hAnsi="Times New Roman" w:cs="Times New Roman"/>
          <w:sz w:val="28"/>
          <w:szCs w:val="28"/>
        </w:rPr>
        <w:t xml:space="preserve">г. </w:t>
      </w:r>
      <w:r w:rsidR="00BC148B">
        <w:rPr>
          <w:rFonts w:ascii="Times New Roman" w:hAnsi="Times New Roman" w:cs="Times New Roman"/>
          <w:sz w:val="28"/>
          <w:szCs w:val="28"/>
        </w:rPr>
        <w:br/>
      </w:r>
      <w:r w:rsidRPr="00F36444">
        <w:rPr>
          <w:rFonts w:ascii="Times New Roman" w:hAnsi="Times New Roman" w:cs="Times New Roman"/>
          <w:sz w:val="28"/>
          <w:szCs w:val="28"/>
        </w:rPr>
        <w:t>№ 327 «О внесении изменений в отдельные правовые акты администрации города Перми»;</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постановление администрации города Перми от 20 октября 2016</w:t>
      </w:r>
      <w:r w:rsidR="00231A4A">
        <w:rPr>
          <w:rFonts w:ascii="Times New Roman" w:hAnsi="Times New Roman" w:cs="Times New Roman"/>
          <w:sz w:val="28"/>
          <w:szCs w:val="28"/>
        </w:rPr>
        <w:t xml:space="preserve"> г.</w:t>
      </w:r>
      <w:r w:rsidR="00231A4A">
        <w:rPr>
          <w:rFonts w:ascii="Times New Roman" w:hAnsi="Times New Roman" w:cs="Times New Roman"/>
          <w:sz w:val="28"/>
          <w:szCs w:val="28"/>
        </w:rPr>
        <w:br/>
        <w:t xml:space="preserve"> № 915 </w:t>
      </w:r>
      <w:r w:rsidRPr="00F36444">
        <w:rPr>
          <w:rFonts w:ascii="Times New Roman" w:hAnsi="Times New Roman" w:cs="Times New Roman"/>
          <w:sz w:val="28"/>
          <w:szCs w:val="28"/>
        </w:rPr>
        <w:t xml:space="preserve">«О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w:t>
      </w:r>
      <w:r w:rsidR="00231A4A">
        <w:rPr>
          <w:rFonts w:ascii="Times New Roman" w:hAnsi="Times New Roman" w:cs="Times New Roman"/>
          <w:sz w:val="28"/>
          <w:szCs w:val="28"/>
        </w:rPr>
        <w:t>п</w:t>
      </w:r>
      <w:r w:rsidRPr="00F36444">
        <w:rPr>
          <w:rFonts w:ascii="Times New Roman" w:hAnsi="Times New Roman" w:cs="Times New Roman"/>
          <w:sz w:val="28"/>
          <w:szCs w:val="28"/>
        </w:rPr>
        <w:t>остановлением администра</w:t>
      </w:r>
      <w:r w:rsidR="00A81DD7">
        <w:rPr>
          <w:rFonts w:ascii="Times New Roman" w:hAnsi="Times New Roman" w:cs="Times New Roman"/>
          <w:sz w:val="28"/>
          <w:szCs w:val="28"/>
        </w:rPr>
        <w:t>ции города Перми от 04</w:t>
      </w:r>
      <w:r w:rsidR="00A43377">
        <w:rPr>
          <w:rFonts w:ascii="Times New Roman" w:hAnsi="Times New Roman" w:cs="Times New Roman"/>
          <w:sz w:val="28"/>
          <w:szCs w:val="28"/>
        </w:rPr>
        <w:t>.09.</w:t>
      </w:r>
      <w:r w:rsidR="00315412">
        <w:rPr>
          <w:rFonts w:ascii="Times New Roman" w:hAnsi="Times New Roman" w:cs="Times New Roman"/>
          <w:sz w:val="28"/>
          <w:szCs w:val="28"/>
        </w:rPr>
        <w:t>2015</w:t>
      </w:r>
      <w:r w:rsidR="00A81DD7">
        <w:rPr>
          <w:rFonts w:ascii="Times New Roman" w:hAnsi="Times New Roman" w:cs="Times New Roman"/>
          <w:sz w:val="28"/>
          <w:szCs w:val="28"/>
        </w:rPr>
        <w:t xml:space="preserve"> </w:t>
      </w:r>
      <w:r w:rsidRPr="00F36444">
        <w:rPr>
          <w:rFonts w:ascii="Times New Roman" w:hAnsi="Times New Roman" w:cs="Times New Roman"/>
          <w:sz w:val="28"/>
          <w:szCs w:val="28"/>
        </w:rPr>
        <w:t>№ 625»;</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lastRenderedPageBreak/>
        <w:t>пункт 3</w:t>
      </w:r>
      <w:r w:rsidR="00EA4F02">
        <w:rPr>
          <w:rFonts w:ascii="Times New Roman" w:hAnsi="Times New Roman" w:cs="Times New Roman"/>
          <w:sz w:val="28"/>
          <w:szCs w:val="28"/>
        </w:rPr>
        <w:t>0 постановления администрации города</w:t>
      </w:r>
      <w:r w:rsidRPr="00F36444">
        <w:rPr>
          <w:rFonts w:ascii="Times New Roman" w:hAnsi="Times New Roman" w:cs="Times New Roman"/>
          <w:sz w:val="28"/>
          <w:szCs w:val="28"/>
        </w:rPr>
        <w:t xml:space="preserve"> Перми от 23 мая 2017</w:t>
      </w:r>
      <w:r w:rsidR="00315412">
        <w:rPr>
          <w:rFonts w:ascii="Times New Roman" w:hAnsi="Times New Roman" w:cs="Times New Roman"/>
          <w:sz w:val="28"/>
          <w:szCs w:val="28"/>
        </w:rPr>
        <w:t xml:space="preserve"> г.</w:t>
      </w:r>
      <w:r w:rsidR="00315412">
        <w:rPr>
          <w:rFonts w:ascii="Times New Roman" w:hAnsi="Times New Roman" w:cs="Times New Roman"/>
          <w:sz w:val="28"/>
          <w:szCs w:val="28"/>
        </w:rPr>
        <w:br/>
      </w:r>
      <w:r w:rsidR="00231A4A">
        <w:rPr>
          <w:rFonts w:ascii="Times New Roman" w:hAnsi="Times New Roman" w:cs="Times New Roman"/>
          <w:sz w:val="28"/>
          <w:szCs w:val="28"/>
        </w:rPr>
        <w:t xml:space="preserve">№ 386 </w:t>
      </w:r>
      <w:r w:rsidRPr="00F36444">
        <w:rPr>
          <w:rFonts w:ascii="Times New Roman" w:hAnsi="Times New Roman" w:cs="Times New Roman"/>
          <w:sz w:val="28"/>
          <w:szCs w:val="28"/>
        </w:rPr>
        <w:t>«О внесении изменений в отдельные правовые акты администрации города Перми»;</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постановление адми</w:t>
      </w:r>
      <w:r w:rsidR="00EA3A80">
        <w:rPr>
          <w:rFonts w:ascii="Times New Roman" w:hAnsi="Times New Roman" w:cs="Times New Roman"/>
          <w:sz w:val="28"/>
          <w:szCs w:val="28"/>
        </w:rPr>
        <w:t xml:space="preserve">нистрации города Перми от 18 декабря </w:t>
      </w:r>
      <w:r w:rsidRPr="00F36444">
        <w:rPr>
          <w:rFonts w:ascii="Times New Roman" w:hAnsi="Times New Roman" w:cs="Times New Roman"/>
          <w:sz w:val="28"/>
          <w:szCs w:val="28"/>
        </w:rPr>
        <w:t>2017</w:t>
      </w:r>
      <w:r w:rsidR="00D076C8">
        <w:rPr>
          <w:rFonts w:ascii="Times New Roman" w:hAnsi="Times New Roman" w:cs="Times New Roman"/>
          <w:sz w:val="28"/>
          <w:szCs w:val="28"/>
        </w:rPr>
        <w:t xml:space="preserve"> г.</w:t>
      </w:r>
      <w:r w:rsidR="00D076C8">
        <w:rPr>
          <w:rFonts w:ascii="Times New Roman" w:hAnsi="Times New Roman" w:cs="Times New Roman"/>
          <w:sz w:val="28"/>
          <w:szCs w:val="28"/>
        </w:rPr>
        <w:br/>
      </w:r>
      <w:r w:rsidR="00231A4A">
        <w:rPr>
          <w:rFonts w:ascii="Times New Roman" w:hAnsi="Times New Roman" w:cs="Times New Roman"/>
          <w:sz w:val="28"/>
          <w:szCs w:val="28"/>
        </w:rPr>
        <w:t xml:space="preserve">№ 1148 </w:t>
      </w:r>
      <w:r w:rsidRPr="00F36444">
        <w:rPr>
          <w:rFonts w:ascii="Times New Roman" w:hAnsi="Times New Roman" w:cs="Times New Roman"/>
          <w:sz w:val="28"/>
          <w:szCs w:val="28"/>
        </w:rPr>
        <w:t xml:space="preserve">«О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w:t>
      </w:r>
      <w:r w:rsidR="00231A4A">
        <w:rPr>
          <w:rFonts w:ascii="Times New Roman" w:hAnsi="Times New Roman" w:cs="Times New Roman"/>
          <w:sz w:val="28"/>
          <w:szCs w:val="28"/>
        </w:rPr>
        <w:t>п</w:t>
      </w:r>
      <w:r w:rsidRPr="00F36444">
        <w:rPr>
          <w:rFonts w:ascii="Times New Roman" w:hAnsi="Times New Roman" w:cs="Times New Roman"/>
          <w:sz w:val="28"/>
          <w:szCs w:val="28"/>
        </w:rPr>
        <w:t>остановлением администрации города Перми от 04.09.2015</w:t>
      </w:r>
      <w:r w:rsidR="00A43377">
        <w:rPr>
          <w:rFonts w:ascii="Times New Roman" w:hAnsi="Times New Roman" w:cs="Times New Roman"/>
          <w:sz w:val="28"/>
          <w:szCs w:val="28"/>
        </w:rPr>
        <w:t xml:space="preserve"> </w:t>
      </w:r>
      <w:r w:rsidRPr="00F36444">
        <w:rPr>
          <w:rFonts w:ascii="Times New Roman" w:hAnsi="Times New Roman" w:cs="Times New Roman"/>
          <w:sz w:val="28"/>
          <w:szCs w:val="28"/>
        </w:rPr>
        <w:t>№ 625»;</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 xml:space="preserve">постановление </w:t>
      </w:r>
      <w:r w:rsidR="00231A4A">
        <w:rPr>
          <w:rFonts w:ascii="Times New Roman" w:hAnsi="Times New Roman" w:cs="Times New Roman"/>
          <w:sz w:val="28"/>
          <w:szCs w:val="28"/>
        </w:rPr>
        <w:t>а</w:t>
      </w:r>
      <w:r w:rsidRPr="00F36444">
        <w:rPr>
          <w:rFonts w:ascii="Times New Roman" w:hAnsi="Times New Roman" w:cs="Times New Roman"/>
          <w:sz w:val="28"/>
          <w:szCs w:val="28"/>
        </w:rPr>
        <w:t xml:space="preserve">дминистрации города Перми от 30 июля 2018 </w:t>
      </w:r>
      <w:r w:rsidR="00231A4A">
        <w:rPr>
          <w:rFonts w:ascii="Times New Roman" w:hAnsi="Times New Roman" w:cs="Times New Roman"/>
          <w:sz w:val="28"/>
          <w:szCs w:val="28"/>
        </w:rPr>
        <w:t xml:space="preserve">г. </w:t>
      </w:r>
      <w:r w:rsidRPr="00F36444">
        <w:rPr>
          <w:rFonts w:ascii="Times New Roman" w:hAnsi="Times New Roman" w:cs="Times New Roman"/>
          <w:sz w:val="28"/>
          <w:szCs w:val="28"/>
        </w:rPr>
        <w:t xml:space="preserve">№ 511 </w:t>
      </w:r>
      <w:r w:rsidR="000D4321">
        <w:rPr>
          <w:rFonts w:ascii="Times New Roman" w:hAnsi="Times New Roman" w:cs="Times New Roman"/>
          <w:sz w:val="28"/>
          <w:szCs w:val="28"/>
        </w:rPr>
        <w:br/>
      </w:r>
      <w:r w:rsidRPr="00F36444">
        <w:rPr>
          <w:rFonts w:ascii="Times New Roman" w:hAnsi="Times New Roman" w:cs="Times New Roman"/>
          <w:sz w:val="28"/>
          <w:szCs w:val="28"/>
        </w:rPr>
        <w:t xml:space="preserve">«О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w:t>
      </w:r>
      <w:r w:rsidR="00231A4A">
        <w:rPr>
          <w:rFonts w:ascii="Times New Roman" w:hAnsi="Times New Roman" w:cs="Times New Roman"/>
          <w:sz w:val="28"/>
          <w:szCs w:val="28"/>
        </w:rPr>
        <w:t>п</w:t>
      </w:r>
      <w:r w:rsidRPr="00F36444">
        <w:rPr>
          <w:rFonts w:ascii="Times New Roman" w:hAnsi="Times New Roman" w:cs="Times New Roman"/>
          <w:sz w:val="28"/>
          <w:szCs w:val="28"/>
        </w:rPr>
        <w:t>остановлением администрации города Перми от 04.09.2015</w:t>
      </w:r>
      <w:r w:rsidR="000D4321">
        <w:rPr>
          <w:rFonts w:ascii="Times New Roman" w:hAnsi="Times New Roman" w:cs="Times New Roman"/>
          <w:sz w:val="28"/>
          <w:szCs w:val="28"/>
        </w:rPr>
        <w:t xml:space="preserve"> </w:t>
      </w:r>
      <w:r w:rsidR="00231A4A">
        <w:rPr>
          <w:rFonts w:ascii="Times New Roman" w:hAnsi="Times New Roman" w:cs="Times New Roman"/>
          <w:sz w:val="28"/>
          <w:szCs w:val="28"/>
        </w:rPr>
        <w:t>№</w:t>
      </w:r>
      <w:r w:rsidR="00315412">
        <w:rPr>
          <w:rFonts w:ascii="Times New Roman" w:hAnsi="Times New Roman" w:cs="Times New Roman"/>
          <w:sz w:val="28"/>
          <w:szCs w:val="28"/>
        </w:rPr>
        <w:t xml:space="preserve"> 625»;</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 xml:space="preserve">постановление администрации города Перми от 23 апреля 2019 </w:t>
      </w:r>
      <w:r w:rsidR="00231A4A">
        <w:rPr>
          <w:rFonts w:ascii="Times New Roman" w:hAnsi="Times New Roman" w:cs="Times New Roman"/>
          <w:sz w:val="28"/>
          <w:szCs w:val="28"/>
        </w:rPr>
        <w:t xml:space="preserve">г. </w:t>
      </w:r>
      <w:r w:rsidR="00231A4A">
        <w:rPr>
          <w:rFonts w:ascii="Times New Roman" w:hAnsi="Times New Roman" w:cs="Times New Roman"/>
          <w:sz w:val="28"/>
          <w:szCs w:val="28"/>
        </w:rPr>
        <w:br/>
        <w:t xml:space="preserve">№ 115-П </w:t>
      </w:r>
      <w:r w:rsidRPr="00F36444">
        <w:rPr>
          <w:rFonts w:ascii="Times New Roman" w:hAnsi="Times New Roman" w:cs="Times New Roman"/>
          <w:sz w:val="28"/>
          <w:szCs w:val="28"/>
        </w:rPr>
        <w:t xml:space="preserve">«О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w:t>
      </w:r>
      <w:r w:rsidR="00231A4A">
        <w:rPr>
          <w:rFonts w:ascii="Times New Roman" w:hAnsi="Times New Roman" w:cs="Times New Roman"/>
          <w:sz w:val="28"/>
          <w:szCs w:val="28"/>
        </w:rPr>
        <w:t>п</w:t>
      </w:r>
      <w:r w:rsidRPr="00F36444">
        <w:rPr>
          <w:rFonts w:ascii="Times New Roman" w:hAnsi="Times New Roman" w:cs="Times New Roman"/>
          <w:sz w:val="28"/>
          <w:szCs w:val="28"/>
        </w:rPr>
        <w:t>остановлением администрации города Перми от 04.09.2015 № 625»;</w:t>
      </w:r>
    </w:p>
    <w:p w:rsidR="00F36444" w:rsidRPr="00F36444"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F36444">
        <w:rPr>
          <w:rFonts w:ascii="Times New Roman" w:hAnsi="Times New Roman" w:cs="Times New Roman"/>
          <w:sz w:val="28"/>
          <w:szCs w:val="28"/>
        </w:rPr>
        <w:t xml:space="preserve">постановление </w:t>
      </w:r>
      <w:r w:rsidR="00231A4A">
        <w:rPr>
          <w:rFonts w:ascii="Times New Roman" w:hAnsi="Times New Roman" w:cs="Times New Roman"/>
          <w:sz w:val="28"/>
          <w:szCs w:val="28"/>
        </w:rPr>
        <w:t>а</w:t>
      </w:r>
      <w:r w:rsidRPr="00F36444">
        <w:rPr>
          <w:rFonts w:ascii="Times New Roman" w:hAnsi="Times New Roman" w:cs="Times New Roman"/>
          <w:sz w:val="28"/>
          <w:szCs w:val="28"/>
        </w:rPr>
        <w:t>дминистрации города</w:t>
      </w:r>
      <w:r>
        <w:rPr>
          <w:rFonts w:ascii="Times New Roman" w:hAnsi="Times New Roman" w:cs="Times New Roman"/>
          <w:sz w:val="28"/>
          <w:szCs w:val="28"/>
        </w:rPr>
        <w:t xml:space="preserve"> Перми от 24</w:t>
      </w:r>
      <w:r w:rsidR="00231A4A">
        <w:rPr>
          <w:rFonts w:ascii="Times New Roman" w:hAnsi="Times New Roman" w:cs="Times New Roman"/>
          <w:sz w:val="28"/>
          <w:szCs w:val="28"/>
        </w:rPr>
        <w:t xml:space="preserve"> октября </w:t>
      </w:r>
      <w:r>
        <w:rPr>
          <w:rFonts w:ascii="Times New Roman" w:hAnsi="Times New Roman" w:cs="Times New Roman"/>
          <w:sz w:val="28"/>
          <w:szCs w:val="28"/>
        </w:rPr>
        <w:t xml:space="preserve">2019 </w:t>
      </w:r>
      <w:r w:rsidR="00231A4A">
        <w:rPr>
          <w:rFonts w:ascii="Times New Roman" w:hAnsi="Times New Roman" w:cs="Times New Roman"/>
          <w:sz w:val="28"/>
          <w:szCs w:val="28"/>
        </w:rPr>
        <w:t xml:space="preserve">г. </w:t>
      </w:r>
      <w:r>
        <w:rPr>
          <w:rFonts w:ascii="Times New Roman" w:hAnsi="Times New Roman" w:cs="Times New Roman"/>
          <w:sz w:val="28"/>
          <w:szCs w:val="28"/>
        </w:rPr>
        <w:t>№</w:t>
      </w:r>
      <w:r w:rsidR="00231A4A">
        <w:rPr>
          <w:rFonts w:ascii="Times New Roman" w:hAnsi="Times New Roman" w:cs="Times New Roman"/>
          <w:sz w:val="28"/>
          <w:szCs w:val="28"/>
        </w:rPr>
        <w:t xml:space="preserve"> 783 </w:t>
      </w:r>
      <w:r w:rsidR="003C140F">
        <w:rPr>
          <w:rFonts w:ascii="Times New Roman" w:hAnsi="Times New Roman" w:cs="Times New Roman"/>
          <w:sz w:val="28"/>
          <w:szCs w:val="28"/>
        </w:rPr>
        <w:br/>
      </w:r>
      <w:r w:rsidR="00231A4A">
        <w:rPr>
          <w:rFonts w:ascii="Times New Roman" w:hAnsi="Times New Roman" w:cs="Times New Roman"/>
          <w:sz w:val="28"/>
          <w:szCs w:val="28"/>
        </w:rPr>
        <w:t>«</w:t>
      </w:r>
      <w:r w:rsidRPr="00F36444">
        <w:rPr>
          <w:rFonts w:ascii="Times New Roman" w:hAnsi="Times New Roman" w:cs="Times New Roman"/>
          <w:sz w:val="28"/>
          <w:szCs w:val="28"/>
        </w:rPr>
        <w:t>О внесении изменений в Административный регламент предоставления департаментом земельных отношений администрации гор</w:t>
      </w:r>
      <w:r w:rsidR="00231A4A">
        <w:rPr>
          <w:rFonts w:ascii="Times New Roman" w:hAnsi="Times New Roman" w:cs="Times New Roman"/>
          <w:sz w:val="28"/>
          <w:szCs w:val="28"/>
        </w:rPr>
        <w:t>ода Перми муниципальной услуги «</w:t>
      </w:r>
      <w:r w:rsidRPr="00F36444">
        <w:rPr>
          <w:rFonts w:ascii="Times New Roman" w:hAnsi="Times New Roman" w:cs="Times New Roman"/>
          <w:sz w:val="28"/>
          <w:szCs w:val="28"/>
        </w:rPr>
        <w:t>Предварительное согласование предоставления земельного участка, находящегос</w:t>
      </w:r>
      <w:r w:rsidR="00231A4A">
        <w:rPr>
          <w:rFonts w:ascii="Times New Roman" w:hAnsi="Times New Roman" w:cs="Times New Roman"/>
          <w:sz w:val="28"/>
          <w:szCs w:val="28"/>
        </w:rPr>
        <w:t>я в муниципальной собственности»</w:t>
      </w:r>
      <w:r w:rsidRPr="00F36444">
        <w:rPr>
          <w:rFonts w:ascii="Times New Roman" w:hAnsi="Times New Roman" w:cs="Times New Roman"/>
          <w:sz w:val="28"/>
          <w:szCs w:val="28"/>
        </w:rPr>
        <w:t xml:space="preserve">, утвержденный </w:t>
      </w:r>
      <w:r w:rsidR="00231A4A">
        <w:rPr>
          <w:rFonts w:ascii="Times New Roman" w:hAnsi="Times New Roman" w:cs="Times New Roman"/>
          <w:sz w:val="28"/>
          <w:szCs w:val="28"/>
        </w:rPr>
        <w:t>п</w:t>
      </w:r>
      <w:r w:rsidRPr="00F36444">
        <w:rPr>
          <w:rFonts w:ascii="Times New Roman" w:hAnsi="Times New Roman" w:cs="Times New Roman"/>
          <w:sz w:val="28"/>
          <w:szCs w:val="28"/>
        </w:rPr>
        <w:t>остановлением администра</w:t>
      </w:r>
      <w:r>
        <w:rPr>
          <w:rFonts w:ascii="Times New Roman" w:hAnsi="Times New Roman" w:cs="Times New Roman"/>
          <w:sz w:val="28"/>
          <w:szCs w:val="28"/>
        </w:rPr>
        <w:t>ции города Перми от 04.09.2015 № 625»;</w:t>
      </w:r>
    </w:p>
    <w:p w:rsidR="00F36444" w:rsidRPr="00231A4A" w:rsidRDefault="00F36444" w:rsidP="00315412">
      <w:pPr>
        <w:autoSpaceDE w:val="0"/>
        <w:autoSpaceDN w:val="0"/>
        <w:adjustRightInd w:val="0"/>
        <w:spacing w:after="0" w:line="240" w:lineRule="auto"/>
        <w:ind w:firstLine="709"/>
        <w:jc w:val="both"/>
        <w:rPr>
          <w:rFonts w:ascii="Times New Roman" w:hAnsi="Times New Roman" w:cs="Times New Roman"/>
          <w:sz w:val="28"/>
          <w:szCs w:val="28"/>
        </w:rPr>
      </w:pPr>
      <w:r w:rsidRPr="00231A4A">
        <w:rPr>
          <w:rFonts w:ascii="Times New Roman" w:hAnsi="Times New Roman" w:cs="Times New Roman"/>
          <w:sz w:val="28"/>
          <w:szCs w:val="28"/>
        </w:rPr>
        <w:t xml:space="preserve">постановление </w:t>
      </w:r>
      <w:r w:rsidR="00231A4A" w:rsidRPr="00231A4A">
        <w:rPr>
          <w:rFonts w:ascii="Times New Roman" w:hAnsi="Times New Roman" w:cs="Times New Roman"/>
          <w:sz w:val="28"/>
          <w:szCs w:val="28"/>
        </w:rPr>
        <w:t>а</w:t>
      </w:r>
      <w:r w:rsidRPr="00231A4A">
        <w:rPr>
          <w:rFonts w:ascii="Times New Roman" w:hAnsi="Times New Roman" w:cs="Times New Roman"/>
          <w:sz w:val="28"/>
          <w:szCs w:val="28"/>
        </w:rPr>
        <w:t>дминистрации города Перми от 11 июня 2021</w:t>
      </w:r>
      <w:r w:rsidR="00231A4A" w:rsidRPr="00231A4A">
        <w:rPr>
          <w:rFonts w:ascii="Times New Roman" w:hAnsi="Times New Roman" w:cs="Times New Roman"/>
          <w:sz w:val="28"/>
          <w:szCs w:val="28"/>
        </w:rPr>
        <w:t xml:space="preserve"> г.</w:t>
      </w:r>
      <w:r w:rsidRPr="00231A4A">
        <w:rPr>
          <w:rFonts w:ascii="Times New Roman" w:hAnsi="Times New Roman" w:cs="Times New Roman"/>
          <w:sz w:val="28"/>
          <w:szCs w:val="28"/>
        </w:rPr>
        <w:t xml:space="preserve"> № 430 </w:t>
      </w:r>
      <w:r w:rsidR="00CE182D">
        <w:rPr>
          <w:rFonts w:ascii="Times New Roman" w:hAnsi="Times New Roman" w:cs="Times New Roman"/>
          <w:sz w:val="28"/>
          <w:szCs w:val="28"/>
        </w:rPr>
        <w:br/>
      </w:r>
      <w:r w:rsidRPr="00231A4A">
        <w:rPr>
          <w:rFonts w:ascii="Times New Roman" w:hAnsi="Times New Roman" w:cs="Times New Roman"/>
          <w:sz w:val="28"/>
          <w:szCs w:val="28"/>
        </w:rPr>
        <w:t>«О внесении изменений в отдельные постановления администрации города Перми».</w:t>
      </w:r>
    </w:p>
    <w:p w:rsidR="00DA1DC4" w:rsidRPr="00561528" w:rsidRDefault="00DA1DC4" w:rsidP="00315412">
      <w:pPr>
        <w:pStyle w:val="af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61528">
        <w:rPr>
          <w:rFonts w:ascii="Times New Roman" w:hAnsi="Times New Roman" w:cs="Times New Roman"/>
          <w:color w:val="000000"/>
          <w:sz w:val="28"/>
          <w:szCs w:val="28"/>
        </w:rPr>
        <w:t>Департаменту земельных отношений администрации города Перми обеспечить:</w:t>
      </w:r>
    </w:p>
    <w:p w:rsidR="00DA1DC4" w:rsidRPr="00DA1DC4" w:rsidRDefault="00DA1DC4" w:rsidP="0031541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A1DC4">
        <w:rPr>
          <w:rFonts w:ascii="Times New Roman" w:hAnsi="Times New Roman" w:cs="Times New Roman"/>
          <w:color w:val="000000"/>
          <w:sz w:val="28"/>
          <w:szCs w:val="28"/>
        </w:rPr>
        <w:t xml:space="preserve">размещение информации о муниципальной услуге </w:t>
      </w:r>
      <w:r w:rsidR="000279AB" w:rsidRPr="000279AB">
        <w:rPr>
          <w:rFonts w:ascii="Times New Roman" w:hAnsi="Times New Roman" w:cs="Times New Roman"/>
          <w:color w:val="000000"/>
          <w:sz w:val="28"/>
          <w:szCs w:val="28"/>
        </w:rPr>
        <w:t xml:space="preserve">«Предварительное согласование предоставления земельного участка» </w:t>
      </w:r>
      <w:r w:rsidRPr="00DA1DC4">
        <w:rPr>
          <w:rFonts w:ascii="Times New Roman" w:hAnsi="Times New Roman" w:cs="Times New Roman"/>
          <w:color w:val="000000"/>
          <w:sz w:val="28"/>
          <w:szCs w:val="28"/>
        </w:rPr>
        <w:t>(далее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rsidR="00DA1DC4" w:rsidRPr="00DA1DC4" w:rsidRDefault="00DA1DC4" w:rsidP="0031541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A1DC4">
        <w:rPr>
          <w:rFonts w:ascii="Times New Roman" w:hAnsi="Times New Roman" w:cs="Times New Roman"/>
          <w:color w:val="000000"/>
          <w:sz w:val="28"/>
          <w:szCs w:val="28"/>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w:t>
      </w:r>
      <w:r w:rsidR="00CF5C63">
        <w:rPr>
          <w:rFonts w:ascii="Times New Roman" w:hAnsi="Times New Roman" w:cs="Times New Roman"/>
          <w:color w:val="000000"/>
          <w:sz w:val="28"/>
          <w:szCs w:val="28"/>
        </w:rPr>
        <w:t>и муниципальных услуг» (далее –</w:t>
      </w:r>
      <w:r w:rsidRPr="00DA1DC4">
        <w:rPr>
          <w:rFonts w:ascii="Times New Roman" w:hAnsi="Times New Roman" w:cs="Times New Roman"/>
          <w:color w:val="000000"/>
          <w:sz w:val="28"/>
          <w:szCs w:val="28"/>
        </w:rPr>
        <w:t xml:space="preserve"> МФЦ) </w:t>
      </w:r>
      <w:r w:rsidR="00561528">
        <w:rPr>
          <w:rFonts w:ascii="Times New Roman" w:hAnsi="Times New Roman" w:cs="Times New Roman"/>
          <w:color w:val="000000"/>
          <w:sz w:val="28"/>
          <w:szCs w:val="28"/>
        </w:rPr>
        <w:br/>
      </w:r>
      <w:r w:rsidRPr="00DA1DC4">
        <w:rPr>
          <w:rFonts w:ascii="Times New Roman" w:hAnsi="Times New Roman" w:cs="Times New Roman"/>
          <w:color w:val="000000"/>
          <w:sz w:val="28"/>
          <w:szCs w:val="28"/>
        </w:rPr>
        <w:t xml:space="preserve">по предоставлению муниципальной услуги, разработку технологической схемы оказания муниципальной услуги, переданной для предоставления в МФЦ, </w:t>
      </w:r>
      <w:r w:rsidR="00561528">
        <w:rPr>
          <w:rFonts w:ascii="Times New Roman" w:hAnsi="Times New Roman" w:cs="Times New Roman"/>
          <w:color w:val="000000"/>
          <w:sz w:val="28"/>
          <w:szCs w:val="28"/>
        </w:rPr>
        <w:br/>
      </w:r>
      <w:r w:rsidRPr="00DA1DC4">
        <w:rPr>
          <w:rFonts w:ascii="Times New Roman" w:hAnsi="Times New Roman" w:cs="Times New Roman"/>
          <w:color w:val="000000"/>
          <w:sz w:val="28"/>
          <w:szCs w:val="28"/>
        </w:rPr>
        <w:t xml:space="preserve">и ее направление в адрес МФЦ в течение 30 календарных дней со дня вступления </w:t>
      </w:r>
      <w:r w:rsidR="00561528">
        <w:rPr>
          <w:rFonts w:ascii="Times New Roman" w:hAnsi="Times New Roman" w:cs="Times New Roman"/>
          <w:color w:val="000000"/>
          <w:sz w:val="28"/>
          <w:szCs w:val="28"/>
        </w:rPr>
        <w:br/>
      </w:r>
      <w:r w:rsidRPr="00DA1DC4">
        <w:rPr>
          <w:rFonts w:ascii="Times New Roman" w:hAnsi="Times New Roman" w:cs="Times New Roman"/>
          <w:color w:val="000000"/>
          <w:sz w:val="28"/>
          <w:szCs w:val="28"/>
        </w:rPr>
        <w:t>в силу настоящего постановления;</w:t>
      </w:r>
    </w:p>
    <w:p w:rsidR="00DA1DC4" w:rsidRPr="00DA1DC4" w:rsidRDefault="00DA1DC4" w:rsidP="0031541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A1DC4">
        <w:rPr>
          <w:rFonts w:ascii="Times New Roman" w:hAnsi="Times New Roman" w:cs="Times New Roman"/>
          <w:color w:val="000000"/>
          <w:sz w:val="28"/>
          <w:szCs w:val="28"/>
        </w:rPr>
        <w:lastRenderedPageBreak/>
        <w:t>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w:t>
      </w:r>
      <w:r>
        <w:rPr>
          <w:rFonts w:ascii="Times New Roman" w:hAnsi="Times New Roman" w:cs="Times New Roman"/>
          <w:color w:val="000000"/>
          <w:sz w:val="28"/>
          <w:szCs w:val="28"/>
        </w:rPr>
        <w:t xml:space="preserve"> силу настоящего постановления.</w:t>
      </w:r>
    </w:p>
    <w:p w:rsidR="00F36444" w:rsidRPr="00C31259" w:rsidRDefault="00EA3A80" w:rsidP="00315412">
      <w:pPr>
        <w:pStyle w:val="af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1259">
        <w:rPr>
          <w:rFonts w:ascii="Times New Roman" w:hAnsi="Times New Roman" w:cs="Times New Roman"/>
          <w:sz w:val="28"/>
          <w:szCs w:val="28"/>
        </w:rPr>
        <w:t>Настоящее постановление вступает в силу со дня официального опубликования</w:t>
      </w:r>
      <w:r w:rsidRPr="00C31259">
        <w:rPr>
          <w:rFonts w:ascii="Times New Roman" w:hAnsi="Times New Roman" w:cs="Times New Roman"/>
          <w:bCs/>
          <w:sz w:val="28"/>
          <w:szCs w:val="28"/>
        </w:rPr>
        <w:t xml:space="preserve"> в печатном средстве массовой информации «Официальный бюллетень органов местного самоуправления муниципального образования город Пермь»</w:t>
      </w:r>
      <w:r w:rsidR="00F36444" w:rsidRPr="00C31259">
        <w:rPr>
          <w:rFonts w:ascii="Times New Roman" w:hAnsi="Times New Roman" w:cs="Times New Roman"/>
          <w:sz w:val="28"/>
          <w:szCs w:val="28"/>
        </w:rPr>
        <w:t>.</w:t>
      </w:r>
    </w:p>
    <w:p w:rsidR="00F36444" w:rsidRPr="00F36444" w:rsidRDefault="00F36444" w:rsidP="00315412">
      <w:pPr>
        <w:pStyle w:val="ConsPlusNormal"/>
        <w:numPr>
          <w:ilvl w:val="0"/>
          <w:numId w:val="5"/>
        </w:numPr>
        <w:tabs>
          <w:tab w:val="left" w:pos="1276"/>
        </w:tabs>
        <w:ind w:left="0" w:firstLine="709"/>
        <w:jc w:val="both"/>
        <w:rPr>
          <w:rFonts w:ascii="Times New Roman" w:hAnsi="Times New Roman" w:cs="Times New Roman"/>
          <w:bCs/>
          <w:sz w:val="28"/>
          <w:szCs w:val="28"/>
        </w:rPr>
      </w:pPr>
      <w:r w:rsidRPr="00F36444">
        <w:rPr>
          <w:rFonts w:ascii="Times New Roman" w:hAnsi="Times New Roman" w:cs="Times New Roman"/>
          <w:bCs/>
          <w:sz w:val="28"/>
          <w:szCs w:val="28"/>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36444" w:rsidRPr="00F36444" w:rsidRDefault="00F36444" w:rsidP="00315412">
      <w:pPr>
        <w:pStyle w:val="ConsPlusNormal"/>
        <w:numPr>
          <w:ilvl w:val="0"/>
          <w:numId w:val="5"/>
        </w:numPr>
        <w:tabs>
          <w:tab w:val="left" w:pos="1276"/>
        </w:tabs>
        <w:ind w:left="0" w:firstLine="709"/>
        <w:jc w:val="both"/>
        <w:rPr>
          <w:rFonts w:ascii="Times New Roman" w:hAnsi="Times New Roman" w:cs="Times New Roman"/>
          <w:bCs/>
          <w:sz w:val="28"/>
          <w:szCs w:val="28"/>
        </w:rPr>
      </w:pPr>
      <w:r w:rsidRPr="00F36444">
        <w:rPr>
          <w:rFonts w:ascii="Times New Roman" w:hAnsi="Times New Roman" w:cs="Times New Roman"/>
          <w:bCs/>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Pr="00F36444">
        <w:rPr>
          <w:rFonts w:ascii="Times New Roman" w:hAnsi="Times New Roman" w:cs="Times New Roman"/>
          <w:bCs/>
          <w:sz w:val="28"/>
          <w:szCs w:val="28"/>
        </w:rPr>
        <w:br/>
        <w:t>на официальном сайте муници</w:t>
      </w:r>
      <w:r w:rsidR="00047340">
        <w:rPr>
          <w:rFonts w:ascii="Times New Roman" w:hAnsi="Times New Roman" w:cs="Times New Roman"/>
          <w:bCs/>
          <w:sz w:val="28"/>
          <w:szCs w:val="28"/>
        </w:rPr>
        <w:t xml:space="preserve">пального образования город </w:t>
      </w:r>
      <w:r w:rsidRPr="00F36444">
        <w:rPr>
          <w:rFonts w:ascii="Times New Roman" w:hAnsi="Times New Roman" w:cs="Times New Roman"/>
          <w:bCs/>
          <w:sz w:val="28"/>
          <w:szCs w:val="28"/>
        </w:rPr>
        <w:t xml:space="preserve">Пермь </w:t>
      </w:r>
      <w:r w:rsidR="00EA3A80">
        <w:rPr>
          <w:rFonts w:ascii="Times New Roman" w:hAnsi="Times New Roman" w:cs="Times New Roman"/>
          <w:bCs/>
          <w:sz w:val="28"/>
          <w:szCs w:val="28"/>
        </w:rPr>
        <w:br/>
      </w:r>
      <w:r w:rsidRPr="00F36444">
        <w:rPr>
          <w:rFonts w:ascii="Times New Roman" w:hAnsi="Times New Roman" w:cs="Times New Roman"/>
          <w:bCs/>
          <w:sz w:val="28"/>
          <w:szCs w:val="28"/>
        </w:rPr>
        <w:t>в информационно-телекоммуникационной сети Интернет.</w:t>
      </w:r>
    </w:p>
    <w:p w:rsidR="00F36444" w:rsidRPr="00C31259" w:rsidRDefault="00F36444" w:rsidP="00315412">
      <w:pPr>
        <w:pStyle w:val="af0"/>
        <w:numPr>
          <w:ilvl w:val="0"/>
          <w:numId w:val="5"/>
        </w:numPr>
        <w:tabs>
          <w:tab w:val="left" w:pos="1276"/>
        </w:tabs>
        <w:spacing w:after="0" w:line="240" w:lineRule="auto"/>
        <w:ind w:left="0" w:firstLine="709"/>
        <w:jc w:val="both"/>
        <w:rPr>
          <w:rFonts w:ascii="Times New Roman" w:hAnsi="Times New Roman" w:cs="Times New Roman"/>
          <w:sz w:val="28"/>
          <w:szCs w:val="28"/>
        </w:rPr>
      </w:pPr>
      <w:r w:rsidRPr="00C31259">
        <w:rPr>
          <w:rFonts w:ascii="Times New Roman" w:hAnsi="Times New Roman" w:cs="Times New Roman"/>
          <w:sz w:val="28"/>
          <w:szCs w:val="28"/>
        </w:rPr>
        <w:t>Контроль за исполнением настоящего постановления возложить</w:t>
      </w:r>
      <w:r w:rsidRPr="00C31259">
        <w:rPr>
          <w:rFonts w:ascii="Times New Roman" w:hAnsi="Times New Roman" w:cs="Times New Roman"/>
          <w:sz w:val="28"/>
          <w:szCs w:val="28"/>
        </w:rPr>
        <w:br/>
        <w:t>на исполняющего обязанности заместителя главы администрации города Перми-начальника департамента земельных отношений администрации города Перми Гонцову Е.Н.</w:t>
      </w:r>
    </w:p>
    <w:p w:rsidR="002E2BD2" w:rsidRDefault="002E2BD2" w:rsidP="00315412">
      <w:pPr>
        <w:spacing w:after="0" w:line="240" w:lineRule="auto"/>
        <w:ind w:firstLine="709"/>
        <w:jc w:val="both"/>
        <w:rPr>
          <w:rFonts w:ascii="Times New Roman" w:hAnsi="Times New Roman" w:cs="Times New Roman"/>
          <w:sz w:val="28"/>
          <w:szCs w:val="28"/>
        </w:rPr>
      </w:pPr>
    </w:p>
    <w:p w:rsidR="00315412" w:rsidRDefault="00315412" w:rsidP="00315412">
      <w:pPr>
        <w:spacing w:after="0" w:line="240" w:lineRule="auto"/>
        <w:ind w:firstLine="709"/>
        <w:jc w:val="both"/>
        <w:rPr>
          <w:rFonts w:ascii="Times New Roman" w:hAnsi="Times New Roman" w:cs="Times New Roman"/>
          <w:sz w:val="28"/>
          <w:szCs w:val="28"/>
        </w:rPr>
      </w:pPr>
    </w:p>
    <w:p w:rsidR="00315412" w:rsidRPr="00315412" w:rsidRDefault="00315412" w:rsidP="00315412">
      <w:pPr>
        <w:spacing w:after="0" w:line="240" w:lineRule="auto"/>
        <w:ind w:firstLine="709"/>
        <w:jc w:val="both"/>
        <w:rPr>
          <w:rFonts w:ascii="Times New Roman" w:hAnsi="Times New Roman" w:cs="Times New Roman"/>
          <w:sz w:val="28"/>
          <w:szCs w:val="28"/>
        </w:rPr>
      </w:pPr>
    </w:p>
    <w:p w:rsidR="00F36444" w:rsidRDefault="00F36444" w:rsidP="008D0A79">
      <w:pPr>
        <w:tabs>
          <w:tab w:val="right" w:pos="9915"/>
        </w:tabs>
        <w:suppressAutoHyphens/>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города Перми                                                                     </w:t>
      </w:r>
      <w:r w:rsidR="00AA29AC">
        <w:rPr>
          <w:rFonts w:ascii="Times New Roman" w:hAnsi="Times New Roman" w:cs="Times New Roman"/>
          <w:sz w:val="28"/>
          <w:szCs w:val="28"/>
        </w:rPr>
        <w:tab/>
        <w:t xml:space="preserve"> </w:t>
      </w:r>
      <w:r w:rsidR="00315412">
        <w:rPr>
          <w:rFonts w:ascii="Times New Roman" w:hAnsi="Times New Roman" w:cs="Times New Roman"/>
          <w:sz w:val="28"/>
          <w:szCs w:val="28"/>
        </w:rPr>
        <w:t xml:space="preserve">  </w:t>
      </w:r>
      <w:r w:rsidR="008D0A79">
        <w:rPr>
          <w:rFonts w:ascii="Times New Roman" w:hAnsi="Times New Roman" w:cs="Times New Roman"/>
          <w:sz w:val="28"/>
          <w:szCs w:val="28"/>
        </w:rPr>
        <w:t>А.Н. Дёмкин</w:t>
      </w:r>
    </w:p>
    <w:p w:rsidR="003B6E87" w:rsidRDefault="003B6E87" w:rsidP="00DA22FF">
      <w:pPr>
        <w:keepNext/>
        <w:keepLines/>
        <w:spacing w:after="0" w:line="240" w:lineRule="exact"/>
        <w:ind w:left="5670"/>
        <w:outlineLvl w:val="0"/>
        <w:rPr>
          <w:rFonts w:ascii="Times New Roman" w:eastAsia="Times New Roman" w:hAnsi="Times New Roman" w:cs="Times New Roman"/>
          <w:bCs/>
          <w:color w:val="000000"/>
          <w:sz w:val="24"/>
          <w:szCs w:val="24"/>
        </w:rPr>
      </w:pPr>
    </w:p>
    <w:p w:rsidR="00CF5C63" w:rsidRDefault="00CF5C63" w:rsidP="00DA22FF">
      <w:pPr>
        <w:keepNext/>
        <w:keepLines/>
        <w:spacing w:after="0" w:line="240" w:lineRule="exact"/>
        <w:ind w:left="5670"/>
        <w:outlineLvl w:val="0"/>
        <w:rPr>
          <w:rFonts w:ascii="Times New Roman" w:eastAsia="Times New Roman" w:hAnsi="Times New Roman" w:cs="Times New Roman"/>
          <w:bCs/>
          <w:color w:val="000000"/>
          <w:sz w:val="24"/>
          <w:szCs w:val="24"/>
        </w:rPr>
        <w:sectPr w:rsidR="00CF5C63" w:rsidSect="00263896">
          <w:headerReference w:type="default" r:id="rId10"/>
          <w:headerReference w:type="first" r:id="rId11"/>
          <w:pgSz w:w="11900" w:h="16840"/>
          <w:pgMar w:top="1134" w:right="567" w:bottom="1134" w:left="1418" w:header="425" w:footer="6" w:gutter="0"/>
          <w:cols w:space="720"/>
          <w:titlePg/>
          <w:docGrid w:linePitch="299"/>
        </w:sectPr>
      </w:pPr>
    </w:p>
    <w:p w:rsidR="00DA22FF" w:rsidRPr="00B943B1" w:rsidRDefault="00315412" w:rsidP="00DA22FF">
      <w:pPr>
        <w:keepNext/>
        <w:keepLines/>
        <w:spacing w:after="0" w:line="240" w:lineRule="exact"/>
        <w:ind w:left="5670"/>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УТВЕРЖДЕН</w:t>
      </w:r>
    </w:p>
    <w:p w:rsidR="00DA22FF" w:rsidRPr="00B943B1" w:rsidRDefault="00B943B1" w:rsidP="00DA22FF">
      <w:pPr>
        <w:keepNext/>
        <w:keepLines/>
        <w:spacing w:after="0" w:line="240" w:lineRule="exact"/>
        <w:ind w:left="5670" w:right="-142"/>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постановлением</w:t>
      </w:r>
      <w:r w:rsidR="00DA22FF" w:rsidRPr="00B943B1">
        <w:rPr>
          <w:rFonts w:ascii="Times New Roman" w:eastAsia="Times New Roman" w:hAnsi="Times New Roman" w:cs="Times New Roman"/>
          <w:bCs/>
          <w:color w:val="000000"/>
          <w:sz w:val="28"/>
          <w:szCs w:val="28"/>
        </w:rPr>
        <w:t xml:space="preserve"> администрации </w:t>
      </w:r>
    </w:p>
    <w:p w:rsidR="00DA22FF" w:rsidRDefault="00DA22FF" w:rsidP="00B943B1">
      <w:pPr>
        <w:keepNext/>
        <w:keepLines/>
        <w:tabs>
          <w:tab w:val="left" w:pos="7491"/>
        </w:tabs>
        <w:spacing w:after="0" w:line="240" w:lineRule="exact"/>
        <w:ind w:left="5670"/>
        <w:outlineLvl w:val="0"/>
        <w:rPr>
          <w:rFonts w:ascii="Times New Roman" w:eastAsia="Times New Roman" w:hAnsi="Times New Roman" w:cs="Times New Roman"/>
          <w:bCs/>
          <w:color w:val="000000"/>
          <w:sz w:val="28"/>
          <w:szCs w:val="28"/>
        </w:rPr>
      </w:pPr>
      <w:r w:rsidRPr="00B943B1">
        <w:rPr>
          <w:rFonts w:ascii="Times New Roman" w:eastAsia="Times New Roman" w:hAnsi="Times New Roman" w:cs="Times New Roman"/>
          <w:bCs/>
          <w:color w:val="000000"/>
          <w:sz w:val="28"/>
          <w:szCs w:val="28"/>
        </w:rPr>
        <w:t>города Перми</w:t>
      </w:r>
    </w:p>
    <w:p w:rsidR="00315412" w:rsidRPr="00B943B1" w:rsidRDefault="00315412" w:rsidP="00B943B1">
      <w:pPr>
        <w:keepNext/>
        <w:keepLines/>
        <w:tabs>
          <w:tab w:val="left" w:pos="7491"/>
        </w:tabs>
        <w:spacing w:after="0" w:line="240" w:lineRule="exact"/>
        <w:ind w:left="5670"/>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от </w:t>
      </w:r>
      <w:r w:rsidR="00E078B7">
        <w:rPr>
          <w:rFonts w:ascii="Times New Roman" w:eastAsia="Times New Roman" w:hAnsi="Times New Roman" w:cs="Times New Roman"/>
          <w:bCs/>
          <w:color w:val="000000"/>
          <w:sz w:val="28"/>
          <w:szCs w:val="28"/>
        </w:rPr>
        <w:t>30.11.2021 № 1081</w:t>
      </w:r>
      <w:bookmarkStart w:id="1" w:name="_GoBack"/>
      <w:bookmarkEnd w:id="1"/>
    </w:p>
    <w:p w:rsidR="00DA22FF" w:rsidRPr="00C81A25" w:rsidRDefault="00DA22FF" w:rsidP="00DA22FF">
      <w:pPr>
        <w:autoSpaceDE w:val="0"/>
        <w:autoSpaceDN w:val="0"/>
        <w:adjustRightInd w:val="0"/>
        <w:spacing w:after="0" w:line="240" w:lineRule="auto"/>
        <w:ind w:left="7047" w:firstLine="41"/>
        <w:jc w:val="center"/>
        <w:rPr>
          <w:rFonts w:ascii="Times New Roman" w:eastAsia="Times New Roman" w:hAnsi="Times New Roman" w:cs="Times New Roman"/>
          <w:sz w:val="28"/>
          <w:szCs w:val="28"/>
          <w:lang w:eastAsia="ru-RU"/>
        </w:rPr>
      </w:pPr>
    </w:p>
    <w:p w:rsidR="00DA22FF" w:rsidRPr="00C81A25" w:rsidRDefault="00DA22FF" w:rsidP="00DA22F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DA22FF" w:rsidRPr="00C81A25" w:rsidRDefault="00DA22FF" w:rsidP="009C7E7A">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bookmarkStart w:id="2" w:name="Par38"/>
      <w:bookmarkEnd w:id="2"/>
      <w:r w:rsidRPr="00C81A25">
        <w:rPr>
          <w:rFonts w:ascii="Times New Roman" w:eastAsia="Times New Roman" w:hAnsi="Times New Roman" w:cs="Times New Roman"/>
          <w:b/>
          <w:bCs/>
          <w:sz w:val="28"/>
          <w:szCs w:val="28"/>
          <w:lang w:eastAsia="ru-RU"/>
        </w:rPr>
        <w:t>АДМИНИСТРАТИВНЫЙ РЕГЛАМЕНТ</w:t>
      </w:r>
    </w:p>
    <w:p w:rsidR="00DA22FF" w:rsidRPr="00C81A25" w:rsidRDefault="00DA22FF" w:rsidP="009C7E7A">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предоставления департаментом земельных отношений</w:t>
      </w:r>
    </w:p>
    <w:p w:rsidR="00DA22FF" w:rsidRPr="00C81A25" w:rsidRDefault="00DA22FF" w:rsidP="009C7E7A">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администрации города Перми муниципальной услуги</w:t>
      </w:r>
    </w:p>
    <w:p w:rsidR="00DA22FF" w:rsidRPr="00C81A25" w:rsidRDefault="00DA22FF" w:rsidP="009C7E7A">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 xml:space="preserve">«Предварительное согласование предоставления </w:t>
      </w:r>
    </w:p>
    <w:p w:rsidR="00DA22FF" w:rsidRPr="00C81A25" w:rsidRDefault="00DA22FF" w:rsidP="009C7E7A">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земельного участка»</w:t>
      </w:r>
    </w:p>
    <w:p w:rsidR="00DA22FF" w:rsidRPr="00C81A25" w:rsidRDefault="00DA22FF" w:rsidP="00F364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22FF" w:rsidRPr="00C81A25" w:rsidRDefault="00DA22FF" w:rsidP="00DA22FF">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I. Общие положения</w:t>
      </w:r>
    </w:p>
    <w:p w:rsidR="00DA22FF" w:rsidRPr="00C81A25" w:rsidRDefault="00DA22FF" w:rsidP="00DA22F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DA22FF" w:rsidRPr="009C7E7A"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9C7E7A">
        <w:rPr>
          <w:rFonts w:ascii="Times New Roman" w:eastAsia="Times New Roman" w:hAnsi="Times New Roman" w:cs="Times New Roman"/>
          <w:sz w:val="28"/>
          <w:szCs w:val="28"/>
          <w:lang w:eastAsia="ru-RU"/>
        </w:rPr>
        <w:t>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(далее – Регламент, муниципальная услуга) определяет стандарт и порядок предоставления муниципальной услуги в администрации города Перми.</w:t>
      </w:r>
    </w:p>
    <w:p w:rsidR="00DA22FF" w:rsidRPr="009C7E7A" w:rsidRDefault="00945E5F" w:rsidP="00315412">
      <w:pPr>
        <w:pStyle w:val="af0"/>
        <w:widowControl w:val="0"/>
        <w:numPr>
          <w:ilvl w:val="1"/>
          <w:numId w:val="7"/>
        </w:numPr>
        <w:tabs>
          <w:tab w:val="left" w:pos="1276"/>
        </w:tabs>
        <w:autoSpaceDE w:val="0"/>
        <w:autoSpaceDN w:val="0"/>
        <w:adjustRightInd w:val="0"/>
        <w:spacing w:after="0" w:line="240" w:lineRule="auto"/>
        <w:ind w:left="0"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9C7E7A">
        <w:rPr>
          <w:rFonts w:ascii="Times New Roman" w:eastAsia="Times New Roman" w:hAnsi="Times New Roman" w:cs="Times New Roman"/>
          <w:sz w:val="28"/>
          <w:szCs w:val="28"/>
          <w:lang w:eastAsia="ru-RU"/>
        </w:rPr>
        <w:t>Заявителями на получение муниципальной услуги являются юридические лица, физические лица, в том числе индивидуальные предприниматели, либо их уполномоченные представители (далее – Заявитель).</w:t>
      </w:r>
    </w:p>
    <w:p w:rsidR="00DA22FF" w:rsidRPr="009C7E7A"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 w:name="Par55"/>
      <w:bookmarkEnd w:id="3"/>
      <w:r>
        <w:rPr>
          <w:rFonts w:ascii="Times New Roman" w:eastAsia="Times New Roman" w:hAnsi="Times New Roman" w:cs="Times New Roman"/>
          <w:sz w:val="28"/>
          <w:szCs w:val="28"/>
          <w:lang w:eastAsia="ru-RU"/>
        </w:rPr>
        <w:t xml:space="preserve"> </w:t>
      </w:r>
      <w:r w:rsidR="00DA22FF" w:rsidRPr="009C7E7A">
        <w:rPr>
          <w:rFonts w:ascii="Times New Roman" w:eastAsia="Times New Roman" w:hAnsi="Times New Roman" w:cs="Times New Roman"/>
          <w:sz w:val="28"/>
          <w:szCs w:val="28"/>
          <w:lang w:eastAsia="ru-RU"/>
        </w:rPr>
        <w:t>Орган, предо</w:t>
      </w:r>
      <w:r w:rsidR="00047340" w:rsidRPr="009C7E7A">
        <w:rPr>
          <w:rFonts w:ascii="Times New Roman" w:eastAsia="Times New Roman" w:hAnsi="Times New Roman" w:cs="Times New Roman"/>
          <w:sz w:val="28"/>
          <w:szCs w:val="28"/>
          <w:lang w:eastAsia="ru-RU"/>
        </w:rPr>
        <w:t>ставляющий муниципальную услугу</w:t>
      </w:r>
      <w:r w:rsidR="00DE231F">
        <w:rPr>
          <w:rFonts w:ascii="Times New Roman" w:eastAsia="Times New Roman" w:hAnsi="Times New Roman" w:cs="Times New Roman"/>
          <w:sz w:val="28"/>
          <w:szCs w:val="28"/>
          <w:lang w:eastAsia="ru-RU"/>
        </w:rPr>
        <w:t>,</w:t>
      </w:r>
      <w:r w:rsidR="00DA22FF" w:rsidRPr="009C7E7A">
        <w:rPr>
          <w:rFonts w:ascii="Times New Roman" w:eastAsia="Times New Roman" w:hAnsi="Times New Roman" w:cs="Times New Roman"/>
          <w:sz w:val="28"/>
          <w:szCs w:val="28"/>
          <w:lang w:eastAsia="ru-RU"/>
        </w:rPr>
        <w:t xml:space="preserve"> – департамент земельных отношений адм</w:t>
      </w:r>
      <w:r w:rsidR="00B943B1" w:rsidRPr="009C7E7A">
        <w:rPr>
          <w:rFonts w:ascii="Times New Roman" w:eastAsia="Times New Roman" w:hAnsi="Times New Roman" w:cs="Times New Roman"/>
          <w:sz w:val="28"/>
          <w:szCs w:val="28"/>
          <w:lang w:eastAsia="ru-RU"/>
        </w:rPr>
        <w:t>инистрации города Перми (далее –</w:t>
      </w:r>
      <w:r w:rsidR="00DA22FF" w:rsidRPr="009C7E7A">
        <w:rPr>
          <w:rFonts w:ascii="Times New Roman" w:eastAsia="Times New Roman" w:hAnsi="Times New Roman" w:cs="Times New Roman"/>
          <w:sz w:val="28"/>
          <w:szCs w:val="28"/>
          <w:lang w:eastAsia="ru-RU"/>
        </w:rPr>
        <w:t xml:space="preserve"> Департамент).</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Место нахождения Департамента – 614000, г. Пермь, ул. Сибирская, 15.</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График работы Департамента:</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понедельник-четверг – с 09.00 час. до 18.00 час.;</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пятница – с 09.00 час. до 17.00 час.;</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перерыв – с 13.00 час. до 13.48 час.</w:t>
      </w:r>
    </w:p>
    <w:p w:rsidR="00DA22FF" w:rsidRPr="009C7E7A"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9C7E7A">
        <w:rPr>
          <w:rFonts w:ascii="Times New Roman" w:eastAsia="Times New Roman" w:hAnsi="Times New Roman" w:cs="Times New Roman"/>
          <w:sz w:val="28"/>
          <w:szCs w:val="28"/>
          <w:lang w:eastAsia="ru-RU"/>
        </w:rPr>
        <w:t>Заявление на предоставление муниципальной услуги</w:t>
      </w:r>
      <w:r w:rsidR="005A06E4" w:rsidRPr="009C7E7A">
        <w:rPr>
          <w:rFonts w:ascii="Times New Roman" w:eastAsia="Times New Roman" w:hAnsi="Times New Roman" w:cs="Times New Roman"/>
          <w:sz w:val="28"/>
          <w:szCs w:val="28"/>
          <w:lang w:eastAsia="ru-RU"/>
        </w:rPr>
        <w:t xml:space="preserve"> (далее – Заявление)</w:t>
      </w:r>
      <w:r w:rsidR="00DA22FF" w:rsidRPr="009C7E7A">
        <w:rPr>
          <w:rFonts w:ascii="Times New Roman" w:eastAsia="Times New Roman" w:hAnsi="Times New Roman" w:cs="Times New Roman"/>
          <w:sz w:val="28"/>
          <w:szCs w:val="28"/>
          <w:lang w:eastAsia="ru-RU"/>
        </w:rPr>
        <w:t xml:space="preserve"> может быть подано следующим способом:</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доставкой по почте по адресу, указанному в </w:t>
      </w:r>
      <w:hyperlink w:anchor="Par55" w:history="1">
        <w:r w:rsidRPr="00C81A25">
          <w:rPr>
            <w:rFonts w:ascii="Times New Roman" w:eastAsia="Times New Roman" w:hAnsi="Times New Roman" w:cs="Times New Roman"/>
            <w:sz w:val="28"/>
            <w:szCs w:val="28"/>
            <w:lang w:eastAsia="ru-RU"/>
          </w:rPr>
          <w:t>пункте 1.3</w:t>
        </w:r>
      </w:hyperlink>
      <w:r w:rsidRPr="00C81A25">
        <w:rPr>
          <w:rFonts w:ascii="Times New Roman" w:eastAsia="Times New Roman" w:hAnsi="Times New Roman" w:cs="Times New Roman"/>
          <w:sz w:val="28"/>
          <w:szCs w:val="28"/>
          <w:lang w:eastAsia="ru-RU"/>
        </w:rPr>
        <w:t xml:space="preserve"> настоящего Регламента;</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через государственное бюджетное учреждение Пермского края «Пермский краевой многофункциональный центр представления государственных</w:t>
      </w:r>
      <w:r w:rsidR="00B943B1">
        <w:rPr>
          <w:rFonts w:ascii="Times New Roman" w:eastAsia="Times New Roman" w:hAnsi="Times New Roman" w:cs="Times New Roman"/>
          <w:sz w:val="28"/>
          <w:szCs w:val="28"/>
          <w:lang w:eastAsia="ru-RU"/>
        </w:rPr>
        <w:t xml:space="preserve"> </w:t>
      </w:r>
      <w:r w:rsidR="00263896">
        <w:rPr>
          <w:rFonts w:ascii="Times New Roman" w:eastAsia="Times New Roman" w:hAnsi="Times New Roman" w:cs="Times New Roman"/>
          <w:sz w:val="28"/>
          <w:szCs w:val="28"/>
          <w:lang w:eastAsia="ru-RU"/>
        </w:rPr>
        <w:br/>
      </w:r>
      <w:r w:rsidR="00B943B1">
        <w:rPr>
          <w:rFonts w:ascii="Times New Roman" w:eastAsia="Times New Roman" w:hAnsi="Times New Roman" w:cs="Times New Roman"/>
          <w:sz w:val="28"/>
          <w:szCs w:val="28"/>
          <w:lang w:eastAsia="ru-RU"/>
        </w:rPr>
        <w:t>и муниципальных услуг» (далее –</w:t>
      </w:r>
      <w:r w:rsidRPr="00C81A25">
        <w:rPr>
          <w:rFonts w:ascii="Times New Roman" w:eastAsia="Times New Roman" w:hAnsi="Times New Roman" w:cs="Times New Roman"/>
          <w:sz w:val="28"/>
          <w:szCs w:val="28"/>
          <w:lang w:eastAsia="ru-RU"/>
        </w:rPr>
        <w:t xml:space="preserve"> МФЦ) в соответствии с соглашением </w:t>
      </w:r>
      <w:r w:rsidR="00263896">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о взаимодействии между МФЦ и Департаментом (далее </w:t>
      </w:r>
      <w:r w:rsidR="00945E5F">
        <w:rPr>
          <w:rFonts w:ascii="Times New Roman" w:eastAsia="Times New Roman" w:hAnsi="Times New Roman" w:cs="Times New Roman"/>
          <w:sz w:val="28"/>
          <w:szCs w:val="28"/>
          <w:lang w:eastAsia="ru-RU"/>
        </w:rPr>
        <w:t>–</w:t>
      </w:r>
      <w:r w:rsidRPr="00C81A25">
        <w:rPr>
          <w:rFonts w:ascii="Times New Roman" w:eastAsia="Times New Roman" w:hAnsi="Times New Roman" w:cs="Times New Roman"/>
          <w:sz w:val="28"/>
          <w:szCs w:val="28"/>
          <w:lang w:eastAsia="ru-RU"/>
        </w:rPr>
        <w:t xml:space="preserve"> Соглашение).</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Информация о местонахождении, справочных телефонах и графиках работы филиалов МФЦ, расположенных на территории города Перми и</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Пермского края, содержится на официальном сайте МФЦ: http://mfc-perm.ru;</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 электронном виде:</w:t>
      </w:r>
    </w:p>
    <w:p w:rsidR="00DA22FF" w:rsidRPr="00B73BE1"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DA22FF" w:rsidRPr="00B73BE1"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посредством электронной почты на адрес: </w:t>
      </w:r>
      <w:hyperlink r:id="rId12" w:history="1">
        <w:r w:rsidR="005A06E4" w:rsidRPr="00B73BE1">
          <w:rPr>
            <w:rStyle w:val="af4"/>
            <w:rFonts w:ascii="Times New Roman" w:eastAsia="Times New Roman" w:hAnsi="Times New Roman" w:cs="Times New Roman"/>
            <w:color w:val="auto"/>
            <w:sz w:val="28"/>
            <w:szCs w:val="28"/>
            <w:lang w:eastAsia="ru-RU"/>
          </w:rPr>
          <w:t>dzo@gorodperm.ru</w:t>
        </w:r>
      </w:hyperlink>
      <w:r w:rsidRPr="00B73BE1">
        <w:rPr>
          <w:rFonts w:ascii="Times New Roman" w:eastAsia="Times New Roman" w:hAnsi="Times New Roman" w:cs="Times New Roman"/>
          <w:sz w:val="28"/>
          <w:szCs w:val="28"/>
          <w:lang w:eastAsia="ru-RU"/>
        </w:rPr>
        <w:t>.</w:t>
      </w:r>
    </w:p>
    <w:p w:rsidR="005A06E4" w:rsidRPr="00B73BE1" w:rsidRDefault="005A06E4" w:rsidP="00315412">
      <w:pPr>
        <w:tabs>
          <w:tab w:val="left" w:pos="8080"/>
        </w:tabs>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lastRenderedPageBreak/>
        <w:t xml:space="preserve">Муниципальная услуга доступна для предоставления в электронном виде </w:t>
      </w:r>
      <w:r w:rsidR="00263896">
        <w:rPr>
          <w:rFonts w:ascii="Times New Roman" w:hAnsi="Times New Roman" w:cs="Times New Roman"/>
          <w:sz w:val="28"/>
          <w:szCs w:val="28"/>
        </w:rPr>
        <w:br/>
      </w:r>
      <w:r w:rsidRPr="00B73BE1">
        <w:rPr>
          <w:rFonts w:ascii="Times New Roman" w:hAnsi="Times New Roman" w:cs="Times New Roman"/>
          <w:sz w:val="28"/>
          <w:szCs w:val="28"/>
        </w:rPr>
        <w:t>на всей территории Российской Федерации.</w:t>
      </w:r>
    </w:p>
    <w:p w:rsidR="00DA22FF" w:rsidRPr="002B0AE2"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B0AE2">
        <w:rPr>
          <w:rFonts w:ascii="Times New Roman" w:eastAsia="Times New Roman" w:hAnsi="Times New Roman" w:cs="Times New Roman"/>
          <w:sz w:val="28"/>
          <w:szCs w:val="28"/>
          <w:lang w:eastAsia="ru-RU"/>
        </w:rPr>
        <w:t>Информацию о предоставлении муниципальной услуги можно получить:</w:t>
      </w:r>
    </w:p>
    <w:p w:rsidR="00DA22FF" w:rsidRPr="002B0AE2" w:rsidRDefault="00945E5F" w:rsidP="00315412">
      <w:pPr>
        <w:pStyle w:val="af0"/>
        <w:widowControl w:val="0"/>
        <w:numPr>
          <w:ilvl w:val="2"/>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B0AE2">
        <w:rPr>
          <w:rFonts w:ascii="Times New Roman" w:eastAsia="Times New Roman" w:hAnsi="Times New Roman" w:cs="Times New Roman"/>
          <w:sz w:val="28"/>
          <w:szCs w:val="28"/>
          <w:lang w:eastAsia="ru-RU"/>
        </w:rPr>
        <w:t>в Департаменте:</w:t>
      </w:r>
    </w:p>
    <w:p w:rsidR="00DA22FF" w:rsidRPr="005A06E4"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6E4">
        <w:rPr>
          <w:rFonts w:ascii="Times New Roman" w:eastAsia="Times New Roman" w:hAnsi="Times New Roman" w:cs="Times New Roman"/>
          <w:sz w:val="28"/>
          <w:szCs w:val="28"/>
          <w:lang w:eastAsia="ru-RU"/>
        </w:rPr>
        <w:t>при личном обращении;</w:t>
      </w:r>
    </w:p>
    <w:p w:rsidR="00DA22FF" w:rsidRPr="005A06E4"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6E4">
        <w:rPr>
          <w:rFonts w:ascii="Times New Roman" w:eastAsia="Times New Roman" w:hAnsi="Times New Roman" w:cs="Times New Roman"/>
          <w:sz w:val="28"/>
          <w:szCs w:val="28"/>
          <w:lang w:eastAsia="ru-RU"/>
        </w:rPr>
        <w:t>на информационных стендах;</w:t>
      </w:r>
    </w:p>
    <w:p w:rsidR="00DA22FF" w:rsidRPr="005A06E4"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6E4">
        <w:rPr>
          <w:rFonts w:ascii="Times New Roman" w:eastAsia="Times New Roman" w:hAnsi="Times New Roman" w:cs="Times New Roman"/>
          <w:sz w:val="28"/>
          <w:szCs w:val="28"/>
          <w:lang w:eastAsia="ru-RU"/>
        </w:rPr>
        <w:t>по телефонам;</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 письменному заявлению;</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 электронной почте: dzo@gorodperm.ru;</w:t>
      </w:r>
    </w:p>
    <w:p w:rsidR="00DA22FF" w:rsidRPr="00263896" w:rsidRDefault="00945E5F" w:rsidP="00315412">
      <w:pPr>
        <w:pStyle w:val="af0"/>
        <w:widowControl w:val="0"/>
        <w:numPr>
          <w:ilvl w:val="2"/>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63896">
        <w:rPr>
          <w:rFonts w:ascii="Times New Roman" w:eastAsia="Times New Roman" w:hAnsi="Times New Roman" w:cs="Times New Roman"/>
          <w:sz w:val="28"/>
          <w:szCs w:val="28"/>
          <w:lang w:eastAsia="ru-RU"/>
        </w:rPr>
        <w:t>в МФЦ:</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при личном обращении;</w:t>
      </w:r>
    </w:p>
    <w:p w:rsidR="00B943B1"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по телефону: </w:t>
      </w:r>
      <w:r w:rsidR="00B943B1">
        <w:rPr>
          <w:rFonts w:ascii="Times New Roman" w:eastAsia="Times New Roman" w:hAnsi="Times New Roman" w:cs="Times New Roman"/>
          <w:sz w:val="28"/>
          <w:szCs w:val="28"/>
          <w:lang w:eastAsia="ru-RU"/>
        </w:rPr>
        <w:t xml:space="preserve">(342) 270-11-20; </w:t>
      </w:r>
    </w:p>
    <w:p w:rsidR="00DA22FF" w:rsidRPr="00263896" w:rsidRDefault="00945E5F" w:rsidP="00315412">
      <w:pPr>
        <w:pStyle w:val="af0"/>
        <w:widowControl w:val="0"/>
        <w:numPr>
          <w:ilvl w:val="2"/>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63896">
        <w:rPr>
          <w:rFonts w:ascii="Times New Roman" w:eastAsia="Times New Roman" w:hAnsi="Times New Roman" w:cs="Times New Roman"/>
          <w:sz w:val="28"/>
          <w:szCs w:val="28"/>
          <w:lang w:eastAsia="ru-RU"/>
        </w:rPr>
        <w:t xml:space="preserve">на официальном сайт муниципального образования город Пермь </w:t>
      </w:r>
      <w:r w:rsidR="00796C1F">
        <w:rPr>
          <w:rFonts w:ascii="Times New Roman" w:eastAsia="Times New Roman" w:hAnsi="Times New Roman" w:cs="Times New Roman"/>
          <w:sz w:val="28"/>
          <w:szCs w:val="28"/>
          <w:lang w:eastAsia="ru-RU"/>
        </w:rPr>
        <w:br/>
      </w:r>
      <w:r w:rsidR="00DA22FF" w:rsidRPr="00263896">
        <w:rPr>
          <w:rFonts w:ascii="Times New Roman" w:eastAsia="Times New Roman" w:hAnsi="Times New Roman" w:cs="Times New Roman"/>
          <w:sz w:val="28"/>
          <w:szCs w:val="28"/>
          <w:lang w:eastAsia="ru-RU"/>
        </w:rPr>
        <w:t>в</w:t>
      </w:r>
      <w:r w:rsidR="00B05A07">
        <w:rPr>
          <w:rFonts w:ascii="Times New Roman" w:eastAsia="Times New Roman" w:hAnsi="Times New Roman" w:cs="Times New Roman"/>
          <w:sz w:val="28"/>
          <w:szCs w:val="28"/>
          <w:lang w:eastAsia="ru-RU"/>
        </w:rPr>
        <w:t xml:space="preserve"> информационно-</w:t>
      </w:r>
      <w:r w:rsidR="00DA22FF" w:rsidRPr="00263896">
        <w:rPr>
          <w:rFonts w:ascii="Times New Roman" w:eastAsia="Times New Roman" w:hAnsi="Times New Roman" w:cs="Times New Roman"/>
          <w:sz w:val="28"/>
          <w:szCs w:val="28"/>
          <w:lang w:eastAsia="ru-RU"/>
        </w:rPr>
        <w:t>телекоммуникационной сети Интернет</w:t>
      </w:r>
      <w:r w:rsidR="00796C1F">
        <w:rPr>
          <w:rFonts w:ascii="Times New Roman" w:eastAsia="Times New Roman" w:hAnsi="Times New Roman" w:cs="Times New Roman"/>
          <w:sz w:val="28"/>
          <w:szCs w:val="28"/>
          <w:lang w:eastAsia="ru-RU"/>
        </w:rPr>
        <w:t xml:space="preserve"> </w:t>
      </w:r>
      <w:r w:rsidR="00DA22FF" w:rsidRPr="00263896">
        <w:rPr>
          <w:rFonts w:ascii="Times New Roman" w:eastAsia="Times New Roman" w:hAnsi="Times New Roman" w:cs="Times New Roman"/>
          <w:sz w:val="28"/>
          <w:szCs w:val="28"/>
          <w:lang w:eastAsia="ru-RU"/>
        </w:rPr>
        <w:t>http://www.gorodperm.ru/ (далее – официальный сайт);</w:t>
      </w:r>
    </w:p>
    <w:p w:rsidR="00DA22FF" w:rsidRPr="00263896" w:rsidRDefault="00945E5F" w:rsidP="00315412">
      <w:pPr>
        <w:pStyle w:val="af0"/>
        <w:widowControl w:val="0"/>
        <w:numPr>
          <w:ilvl w:val="2"/>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63896">
        <w:rPr>
          <w:rFonts w:ascii="Times New Roman" w:eastAsia="Times New Roman" w:hAnsi="Times New Roman" w:cs="Times New Roman"/>
          <w:sz w:val="28"/>
          <w:szCs w:val="28"/>
          <w:lang w:eastAsia="ru-RU"/>
        </w:rPr>
        <w:t>на Едином портале.</w:t>
      </w:r>
    </w:p>
    <w:p w:rsidR="00DA22FF" w:rsidRPr="00796C1F"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796C1F">
        <w:rPr>
          <w:rFonts w:ascii="Times New Roman" w:eastAsia="Times New Roman" w:hAnsi="Times New Roman" w:cs="Times New Roman"/>
          <w:sz w:val="28"/>
          <w:szCs w:val="28"/>
          <w:lang w:eastAsia="ru-RU"/>
        </w:rPr>
        <w:t>На информационных стендах Департамента размещается следующая информация:</w:t>
      </w:r>
    </w:p>
    <w:p w:rsidR="00B943B1" w:rsidRDefault="00B943B1"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настоящего Регламента; </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порядок обжалования решений, действий (бездействия) Департамента,</w:t>
      </w:r>
      <w:r w:rsidR="00B943B1">
        <w:rPr>
          <w:rFonts w:ascii="Times New Roman" w:eastAsia="Times New Roman" w:hAnsi="Times New Roman" w:cs="Times New Roman"/>
          <w:sz w:val="28"/>
          <w:szCs w:val="28"/>
          <w:lang w:eastAsia="ru-RU"/>
        </w:rPr>
        <w:t xml:space="preserve"> должностных лиц, муниципальных </w:t>
      </w:r>
      <w:r w:rsidRPr="00C81A25">
        <w:rPr>
          <w:rFonts w:ascii="Times New Roman" w:eastAsia="Times New Roman" w:hAnsi="Times New Roman" w:cs="Times New Roman"/>
          <w:sz w:val="28"/>
          <w:szCs w:val="28"/>
          <w:lang w:eastAsia="ru-RU"/>
        </w:rPr>
        <w:t>служащих Департамента при</w:t>
      </w:r>
      <w:r w:rsidR="00B943B1">
        <w:rPr>
          <w:rFonts w:ascii="Times New Roman" w:eastAsia="Times New Roman" w:hAnsi="Times New Roman" w:cs="Times New Roman"/>
          <w:sz w:val="28"/>
          <w:szCs w:val="28"/>
          <w:lang w:eastAsia="ru-RU"/>
        </w:rPr>
        <w:t xml:space="preserve"> п</w:t>
      </w:r>
      <w:r w:rsidRPr="00C81A25">
        <w:rPr>
          <w:rFonts w:ascii="Times New Roman" w:eastAsia="Times New Roman" w:hAnsi="Times New Roman" w:cs="Times New Roman"/>
          <w:sz w:val="28"/>
          <w:szCs w:val="28"/>
          <w:lang w:eastAsia="ru-RU"/>
        </w:rPr>
        <w:t>редоставлении муниципальной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образцы оформления документов, необходимых для предоставления муниципальной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режим приема Заявителей должностными лицами Департамента.</w:t>
      </w:r>
      <w:r w:rsidR="00DE231F">
        <w:rPr>
          <w:rFonts w:ascii="Times New Roman" w:eastAsia="Times New Roman" w:hAnsi="Times New Roman" w:cs="Times New Roman"/>
          <w:sz w:val="28"/>
          <w:szCs w:val="28"/>
          <w:lang w:eastAsia="ru-RU"/>
        </w:rPr>
        <w:t xml:space="preserve"> </w:t>
      </w:r>
    </w:p>
    <w:p w:rsidR="00DA22FF" w:rsidRPr="00CB14D2"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CB14D2">
        <w:rPr>
          <w:rFonts w:ascii="Times New Roman" w:eastAsia="Times New Roman" w:hAnsi="Times New Roman" w:cs="Times New Roman"/>
          <w:sz w:val="28"/>
          <w:szCs w:val="28"/>
          <w:lang w:eastAsia="ru-RU"/>
        </w:rPr>
        <w:t>На официальном сайте размещаются следующие сведения:</w:t>
      </w:r>
      <w:r w:rsidR="00DE231F">
        <w:rPr>
          <w:rFonts w:ascii="Times New Roman" w:eastAsia="Times New Roman" w:hAnsi="Times New Roman" w:cs="Times New Roman"/>
          <w:sz w:val="28"/>
          <w:szCs w:val="28"/>
          <w:lang w:eastAsia="ru-RU"/>
        </w:rPr>
        <w:t xml:space="preserve"> </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текст настоящего Регламента;</w:t>
      </w:r>
      <w:r w:rsidR="00DE231F">
        <w:rPr>
          <w:rFonts w:ascii="Times New Roman" w:eastAsia="Times New Roman" w:hAnsi="Times New Roman" w:cs="Times New Roman"/>
          <w:sz w:val="28"/>
          <w:szCs w:val="28"/>
          <w:lang w:eastAsia="ru-RU"/>
        </w:rPr>
        <w:t xml:space="preserve"> </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технологическая схема предоставления муниципальной услуги;</w:t>
      </w:r>
      <w:r w:rsidR="00DE231F">
        <w:rPr>
          <w:rFonts w:ascii="Times New Roman" w:eastAsia="Times New Roman" w:hAnsi="Times New Roman" w:cs="Times New Roman"/>
          <w:sz w:val="28"/>
          <w:szCs w:val="28"/>
          <w:lang w:eastAsia="ru-RU"/>
        </w:rPr>
        <w:t xml:space="preserve"> </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порядок обжалования решений, действий (бездействия) Департамента, должностных лиц, муниципальных служащих Департамента при</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предоставлении муниципальной услуги, утвержденный правовым актом администрации города Перми.</w:t>
      </w:r>
    </w:p>
    <w:p w:rsidR="00DA22FF" w:rsidRPr="00110062"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110062">
        <w:rPr>
          <w:rFonts w:ascii="Times New Roman" w:eastAsia="Times New Roman" w:hAnsi="Times New Roman" w:cs="Times New Roman"/>
          <w:sz w:val="28"/>
          <w:szCs w:val="28"/>
          <w:lang w:eastAsia="ru-RU"/>
        </w:rPr>
        <w:t>На Едином портале размещается следующая информация:</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способы подачи заявки;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способы получения результата;</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стоимость и порядок оплаты;</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сроки оказания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категории получателей;</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основания для оказания услуги, основания для отказа;</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результат оказания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контакты;</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документы, необходимые для получения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документы, предоставляемые по завершении оказания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сведения о муниципальной услуге;</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порядок обжалования;</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межведомственное взаимодействие;</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нормативные правовые акты;</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административный регламент;</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административные процедуры;</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показатели доступности и качества.</w:t>
      </w:r>
    </w:p>
    <w:p w:rsidR="00DA22FF" w:rsidRPr="00110062" w:rsidRDefault="00945E5F"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110062">
        <w:rPr>
          <w:rFonts w:ascii="Times New Roman" w:eastAsia="Times New Roman" w:hAnsi="Times New Roman" w:cs="Times New Roman"/>
          <w:sz w:val="28"/>
          <w:szCs w:val="28"/>
          <w:lang w:eastAsia="ru-RU"/>
        </w:rPr>
        <w:t>Информирование о предоставлении муниципальной услуги осуществляется по телефонам: (342) 212-68-36, 212-55-51.</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поставленные вопросы обратившемуся должен быть сообщен номер телефона, по которому можно получить необходимую информацию.</w:t>
      </w:r>
    </w:p>
    <w:p w:rsidR="00DA22FF" w:rsidRPr="007A2140" w:rsidRDefault="007A2140" w:rsidP="00315412">
      <w:pPr>
        <w:pStyle w:val="af0"/>
        <w:widowControl w:val="0"/>
        <w:numPr>
          <w:ilvl w:val="1"/>
          <w:numId w:val="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 xml:space="preserve"> </w:t>
      </w:r>
      <w:r w:rsidR="00DA22FF" w:rsidRPr="007A2140">
        <w:rPr>
          <w:rFonts w:ascii="Times New Roman" w:eastAsia="Times New Roman" w:hAnsi="Times New Roman" w:cs="Times New Roman"/>
          <w:sz w:val="28"/>
          <w:szCs w:val="28"/>
          <w:lang w:eastAsia="ru-RU"/>
        </w:rPr>
        <w:t>Информирование Заявителей о стадии предоставления муниципальной услуги осуществляется:</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специалистами Департамента по указанным в </w:t>
      </w:r>
      <w:hyperlink w:anchor="Par111" w:history="1">
        <w:r w:rsidRPr="00C81A25">
          <w:rPr>
            <w:rFonts w:ascii="Times New Roman" w:eastAsia="Times New Roman" w:hAnsi="Times New Roman" w:cs="Times New Roman"/>
            <w:sz w:val="28"/>
            <w:szCs w:val="28"/>
            <w:lang w:eastAsia="ru-RU"/>
          </w:rPr>
          <w:t>пункте 1.9</w:t>
        </w:r>
      </w:hyperlink>
      <w:r w:rsidRPr="00C81A25">
        <w:rPr>
          <w:rFonts w:ascii="Times New Roman" w:eastAsia="Times New Roman" w:hAnsi="Times New Roman" w:cs="Times New Roman"/>
          <w:sz w:val="28"/>
          <w:szCs w:val="28"/>
          <w:lang w:eastAsia="ru-RU"/>
        </w:rPr>
        <w:t xml:space="preserve"> настоящего Регламента телефонным номерам;</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специалистами МФЦ по указанному в </w:t>
      </w:r>
      <w:hyperlink w:anchor="Par76" w:history="1">
        <w:r w:rsidRPr="00C81A25">
          <w:rPr>
            <w:rFonts w:ascii="Times New Roman" w:eastAsia="Times New Roman" w:hAnsi="Times New Roman" w:cs="Times New Roman"/>
            <w:sz w:val="28"/>
            <w:szCs w:val="28"/>
            <w:lang w:eastAsia="ru-RU"/>
          </w:rPr>
          <w:t>пункте 1.6.2</w:t>
        </w:r>
      </w:hyperlink>
      <w:r w:rsidRPr="00C81A25">
        <w:rPr>
          <w:rFonts w:ascii="Times New Roman" w:eastAsia="Times New Roman" w:hAnsi="Times New Roman" w:cs="Times New Roman"/>
          <w:sz w:val="28"/>
          <w:szCs w:val="28"/>
          <w:lang w:eastAsia="ru-RU"/>
        </w:rPr>
        <w:t xml:space="preserve"> настоящего Регламента телефонному номеру в случае, если заявление было подано через МФЦ;</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через Единый портал в случае, если заявление было подано через Единый портал.</w:t>
      </w:r>
    </w:p>
    <w:p w:rsidR="00DA22FF" w:rsidRPr="00C81A25" w:rsidRDefault="00DA22FF" w:rsidP="00315412">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DA22FF" w:rsidRPr="00C81A25" w:rsidRDefault="00DA22FF" w:rsidP="00DA22FF">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II. Стандарт предоставления муниципальной услуги</w:t>
      </w:r>
    </w:p>
    <w:p w:rsidR="00DA22FF" w:rsidRPr="00C81A25" w:rsidRDefault="00DA22FF" w:rsidP="00DA22FF">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lang w:eastAsia="ru-RU"/>
        </w:rPr>
      </w:pPr>
    </w:p>
    <w:p w:rsidR="00DA22FF" w:rsidRPr="007A2140" w:rsidRDefault="00004110" w:rsidP="00734184">
      <w:pPr>
        <w:pStyle w:val="af0"/>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7A2140">
        <w:rPr>
          <w:rFonts w:ascii="Times New Roman" w:eastAsia="Times New Roman" w:hAnsi="Times New Roman" w:cs="Times New Roman"/>
          <w:sz w:val="28"/>
          <w:szCs w:val="28"/>
          <w:lang w:eastAsia="ru-RU"/>
        </w:rPr>
        <w:t>Муниципальная услуга – предварительное согласование</w:t>
      </w:r>
      <w:r w:rsidR="00A372A6">
        <w:rPr>
          <w:rFonts w:ascii="Times New Roman" w:eastAsia="Times New Roman" w:hAnsi="Times New Roman" w:cs="Times New Roman"/>
          <w:sz w:val="28"/>
          <w:szCs w:val="28"/>
          <w:lang w:eastAsia="ru-RU"/>
        </w:rPr>
        <w:t xml:space="preserve"> </w:t>
      </w:r>
      <w:r w:rsidR="00DA22FF" w:rsidRPr="007A2140">
        <w:rPr>
          <w:rFonts w:ascii="Times New Roman" w:eastAsia="Times New Roman" w:hAnsi="Times New Roman" w:cs="Times New Roman"/>
          <w:sz w:val="28"/>
          <w:szCs w:val="28"/>
          <w:lang w:eastAsia="ru-RU"/>
        </w:rPr>
        <w:t>предоставления земельного участка.</w:t>
      </w:r>
    </w:p>
    <w:p w:rsidR="00DA22FF" w:rsidRPr="007A2140" w:rsidRDefault="00DA22FF" w:rsidP="007A2140">
      <w:pPr>
        <w:pStyle w:val="af0"/>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7A2140">
        <w:rPr>
          <w:rFonts w:ascii="Times New Roman" w:eastAsia="Times New Roman" w:hAnsi="Times New Roman" w:cs="Times New Roman"/>
          <w:sz w:val="28"/>
          <w:szCs w:val="28"/>
          <w:lang w:eastAsia="ru-RU"/>
        </w:rPr>
        <w:t>2.2. Муниципальная услуга предоставляется Департаментом.</w:t>
      </w:r>
    </w:p>
    <w:p w:rsidR="006117F9" w:rsidRPr="007A2140" w:rsidRDefault="00DA22FF" w:rsidP="007A2140">
      <w:pPr>
        <w:pStyle w:val="af0"/>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7A2140">
        <w:rPr>
          <w:rFonts w:ascii="Times New Roman" w:eastAsia="Times New Roman" w:hAnsi="Times New Roman" w:cs="Times New Roman"/>
          <w:sz w:val="28"/>
          <w:szCs w:val="28"/>
          <w:lang w:eastAsia="ru-RU"/>
        </w:rPr>
        <w:t>2.3. Результатом предоставления муниципальной услуги является</w:t>
      </w:r>
      <w:r w:rsidR="006117F9" w:rsidRPr="007A2140">
        <w:rPr>
          <w:rFonts w:ascii="Times New Roman" w:eastAsia="Times New Roman" w:hAnsi="Times New Roman" w:cs="Times New Roman"/>
          <w:sz w:val="28"/>
          <w:szCs w:val="28"/>
          <w:lang w:eastAsia="ru-RU"/>
        </w:rPr>
        <w:t>:</w:t>
      </w:r>
    </w:p>
    <w:p w:rsidR="006117F9"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решени</w:t>
      </w:r>
      <w:r w:rsidR="006117F9">
        <w:rPr>
          <w:rFonts w:ascii="Times New Roman" w:eastAsia="Times New Roman" w:hAnsi="Times New Roman" w:cs="Times New Roman"/>
          <w:sz w:val="28"/>
          <w:szCs w:val="28"/>
          <w:lang w:eastAsia="ru-RU"/>
        </w:rPr>
        <w:t>е</w:t>
      </w:r>
      <w:r w:rsidRPr="00C81A25">
        <w:rPr>
          <w:rFonts w:ascii="Times New Roman" w:eastAsia="Times New Roman" w:hAnsi="Times New Roman" w:cs="Times New Roman"/>
          <w:sz w:val="28"/>
          <w:szCs w:val="28"/>
          <w:lang w:eastAsia="ru-RU"/>
        </w:rPr>
        <w:t xml:space="preserve"> о предварительном согласовании предоставления земельного участка </w:t>
      </w:r>
      <w:r w:rsidR="00EE7D72">
        <w:rPr>
          <w:rFonts w:ascii="Times New Roman" w:hAnsi="Times New Roman" w:cs="Times New Roman"/>
          <w:sz w:val="28"/>
          <w:szCs w:val="28"/>
        </w:rPr>
        <w:t xml:space="preserve">в форме распоряжения руководителя Департамента </w:t>
      </w:r>
      <w:r w:rsidRPr="00C81A25">
        <w:rPr>
          <w:rFonts w:ascii="Times New Roman" w:eastAsia="Times New Roman" w:hAnsi="Times New Roman" w:cs="Times New Roman"/>
          <w:sz w:val="28"/>
          <w:szCs w:val="28"/>
          <w:lang w:eastAsia="ru-RU"/>
        </w:rPr>
        <w:t>(далее – Решение о</w:t>
      </w:r>
      <w:r w:rsidR="00DC5E70">
        <w:rPr>
          <w:rFonts w:ascii="Times New Roman" w:eastAsia="Times New Roman" w:hAnsi="Times New Roman" w:cs="Times New Roman"/>
          <w:sz w:val="28"/>
          <w:szCs w:val="28"/>
          <w:lang w:eastAsia="ru-RU"/>
        </w:rPr>
        <w:t> </w:t>
      </w:r>
      <w:r w:rsidR="006117F9">
        <w:rPr>
          <w:rFonts w:ascii="Times New Roman" w:eastAsia="Times New Roman" w:hAnsi="Times New Roman" w:cs="Times New Roman"/>
          <w:sz w:val="28"/>
          <w:szCs w:val="28"/>
          <w:lang w:eastAsia="ru-RU"/>
        </w:rPr>
        <w:t>согласовании);</w:t>
      </w:r>
    </w:p>
    <w:p w:rsidR="00DA22FF" w:rsidRPr="00C81A25" w:rsidRDefault="006117F9"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r w:rsidR="00DA22FF" w:rsidRPr="00C81A25">
        <w:rPr>
          <w:rFonts w:ascii="Times New Roman" w:eastAsia="Times New Roman" w:hAnsi="Times New Roman" w:cs="Times New Roman"/>
          <w:sz w:val="28"/>
          <w:szCs w:val="28"/>
          <w:lang w:eastAsia="ru-RU"/>
        </w:rPr>
        <w:t xml:space="preserve"> об отказе в предварительном согласовании предоставления земельного участка (далее – Решение об отказе).</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2.4. Срок предоставления муниципальной услуги – не более 15 р</w:t>
      </w:r>
      <w:r w:rsidR="00047340">
        <w:rPr>
          <w:rFonts w:ascii="Times New Roman" w:eastAsia="Times New Roman" w:hAnsi="Times New Roman" w:cs="Times New Roman"/>
          <w:sz w:val="28"/>
          <w:szCs w:val="28"/>
          <w:lang w:eastAsia="ru-RU"/>
        </w:rPr>
        <w:t>абочих дней со дня поступления З</w:t>
      </w:r>
      <w:r w:rsidRPr="00B73BE1">
        <w:rPr>
          <w:rFonts w:ascii="Times New Roman" w:eastAsia="Times New Roman" w:hAnsi="Times New Roman" w:cs="Times New Roman"/>
          <w:sz w:val="28"/>
          <w:szCs w:val="28"/>
          <w:lang w:eastAsia="ru-RU"/>
        </w:rPr>
        <w:t>аявления в Департамент.</w:t>
      </w:r>
    </w:p>
    <w:p w:rsidR="00DA22FF"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Срок предоставления муниципальной услуги в случае поступления </w:t>
      </w:r>
      <w:r w:rsidR="00047340">
        <w:rPr>
          <w:rFonts w:ascii="Times New Roman" w:eastAsia="Times New Roman" w:hAnsi="Times New Roman" w:cs="Times New Roman"/>
          <w:sz w:val="28"/>
          <w:szCs w:val="28"/>
          <w:lang w:eastAsia="ru-RU"/>
        </w:rPr>
        <w:t>З</w:t>
      </w:r>
      <w:r w:rsidRPr="00B73BE1">
        <w:rPr>
          <w:rFonts w:ascii="Times New Roman" w:eastAsia="Times New Roman" w:hAnsi="Times New Roman" w:cs="Times New Roman"/>
          <w:sz w:val="28"/>
          <w:szCs w:val="28"/>
          <w:lang w:eastAsia="ru-RU"/>
        </w:rPr>
        <w:t>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67 кален</w:t>
      </w:r>
      <w:r w:rsidR="00047340">
        <w:rPr>
          <w:rFonts w:ascii="Times New Roman" w:eastAsia="Times New Roman" w:hAnsi="Times New Roman" w:cs="Times New Roman"/>
          <w:sz w:val="28"/>
          <w:szCs w:val="28"/>
          <w:lang w:eastAsia="ru-RU"/>
        </w:rPr>
        <w:t>дарных дней со дня поступления З</w:t>
      </w:r>
      <w:r w:rsidRPr="00B73BE1">
        <w:rPr>
          <w:rFonts w:ascii="Times New Roman" w:eastAsia="Times New Roman" w:hAnsi="Times New Roman" w:cs="Times New Roman"/>
          <w:sz w:val="28"/>
          <w:szCs w:val="28"/>
          <w:lang w:eastAsia="ru-RU"/>
        </w:rPr>
        <w:t>аявления в Департамент.</w:t>
      </w:r>
    </w:p>
    <w:p w:rsidR="00EE7D72" w:rsidRDefault="00E22046" w:rsidP="00EE7D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С</w:t>
      </w:r>
      <w:r w:rsidR="00A3734C" w:rsidRPr="00B73BE1">
        <w:rPr>
          <w:rFonts w:ascii="Times New Roman" w:eastAsia="Times New Roman" w:hAnsi="Times New Roman" w:cs="Times New Roman"/>
          <w:sz w:val="28"/>
          <w:szCs w:val="28"/>
          <w:lang w:eastAsia="ru-RU"/>
        </w:rPr>
        <w:t xml:space="preserve">рок приостановления муниципальной </w:t>
      </w:r>
      <w:r w:rsidR="003B6E87" w:rsidRPr="00B73BE1">
        <w:rPr>
          <w:rFonts w:ascii="Times New Roman" w:eastAsia="Times New Roman" w:hAnsi="Times New Roman" w:cs="Times New Roman"/>
          <w:sz w:val="28"/>
          <w:szCs w:val="28"/>
          <w:lang w:eastAsia="ru-RU"/>
        </w:rPr>
        <w:t xml:space="preserve">услуги </w:t>
      </w:r>
      <w:r w:rsidR="00B943B1">
        <w:rPr>
          <w:rFonts w:ascii="Times New Roman" w:eastAsia="Times New Roman" w:hAnsi="Times New Roman" w:cs="Times New Roman"/>
          <w:sz w:val="28"/>
          <w:szCs w:val="28"/>
          <w:lang w:eastAsia="ru-RU"/>
        </w:rPr>
        <w:t>–</w:t>
      </w:r>
      <w:r w:rsidR="00A3734C" w:rsidRPr="00B73BE1">
        <w:rPr>
          <w:rFonts w:ascii="Times New Roman" w:eastAsia="Times New Roman" w:hAnsi="Times New Roman" w:cs="Times New Roman"/>
          <w:sz w:val="28"/>
          <w:szCs w:val="28"/>
          <w:lang w:eastAsia="ru-RU"/>
        </w:rPr>
        <w:t xml:space="preserve"> не более 30 календарных дней </w:t>
      </w:r>
      <w:r w:rsidR="00A3734C" w:rsidRPr="00B73BE1">
        <w:rPr>
          <w:rFonts w:ascii="Times New Roman" w:hAnsi="Times New Roman" w:cs="Times New Roman"/>
          <w:sz w:val="28"/>
          <w:szCs w:val="28"/>
        </w:rPr>
        <w:t xml:space="preserve">со дня поступления </w:t>
      </w:r>
      <w:r w:rsidR="00A50A6F" w:rsidRPr="00B73BE1">
        <w:rPr>
          <w:rFonts w:ascii="Times New Roman" w:hAnsi="Times New Roman" w:cs="Times New Roman"/>
          <w:sz w:val="28"/>
          <w:szCs w:val="28"/>
        </w:rPr>
        <w:t>З</w:t>
      </w:r>
      <w:r w:rsidR="00A3734C" w:rsidRPr="00B73BE1">
        <w:rPr>
          <w:rFonts w:ascii="Times New Roman" w:hAnsi="Times New Roman" w:cs="Times New Roman"/>
          <w:sz w:val="28"/>
          <w:szCs w:val="28"/>
        </w:rPr>
        <w:t>аявления</w:t>
      </w:r>
      <w:r w:rsidR="00047340">
        <w:rPr>
          <w:rFonts w:ascii="Times New Roman" w:hAnsi="Times New Roman" w:cs="Times New Roman"/>
          <w:sz w:val="28"/>
          <w:szCs w:val="28"/>
        </w:rPr>
        <w:t xml:space="preserve"> </w:t>
      </w:r>
      <w:r w:rsidR="00047340" w:rsidRPr="00B73BE1">
        <w:rPr>
          <w:rFonts w:ascii="Times New Roman" w:hAnsi="Times New Roman" w:cs="Times New Roman"/>
          <w:sz w:val="28"/>
          <w:szCs w:val="28"/>
        </w:rPr>
        <w:t>в Департамент</w:t>
      </w:r>
      <w:r w:rsidR="00A50A6F" w:rsidRPr="00B73BE1">
        <w:rPr>
          <w:rFonts w:ascii="Times New Roman" w:hAnsi="Times New Roman" w:cs="Times New Roman"/>
          <w:sz w:val="28"/>
          <w:szCs w:val="28"/>
        </w:rPr>
        <w:t>.</w:t>
      </w:r>
      <w:r w:rsidR="00EE7D72">
        <w:rPr>
          <w:rFonts w:ascii="Times New Roman" w:eastAsia="Times New Roman" w:hAnsi="Times New Roman" w:cs="Times New Roman"/>
          <w:sz w:val="28"/>
          <w:szCs w:val="28"/>
          <w:lang w:eastAsia="ru-RU"/>
        </w:rPr>
        <w:t xml:space="preserve"> </w:t>
      </w:r>
    </w:p>
    <w:p w:rsidR="00DA22FF" w:rsidRPr="00EE7D72" w:rsidRDefault="00EE7D72" w:rsidP="00EE7D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DA22FF" w:rsidRPr="00EE7D7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Земельный </w:t>
      </w:r>
      <w:hyperlink r:id="rId13" w:history="1">
        <w:r w:rsidRPr="00B73BE1">
          <w:rPr>
            <w:rFonts w:ascii="Times New Roman" w:eastAsia="Times New Roman" w:hAnsi="Times New Roman" w:cs="Times New Roman"/>
            <w:sz w:val="28"/>
            <w:szCs w:val="28"/>
            <w:lang w:eastAsia="ru-RU"/>
          </w:rPr>
          <w:t>кодекс</w:t>
        </w:r>
      </w:hyperlink>
      <w:r w:rsidRPr="00B73BE1">
        <w:rPr>
          <w:rFonts w:ascii="Times New Roman" w:eastAsia="Times New Roman" w:hAnsi="Times New Roman" w:cs="Times New Roman"/>
          <w:sz w:val="28"/>
          <w:szCs w:val="28"/>
          <w:lang w:eastAsia="ru-RU"/>
        </w:rPr>
        <w:t xml:space="preserve"> Российской Федерации;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Федеральный </w:t>
      </w:r>
      <w:hyperlink r:id="rId14" w:history="1">
        <w:r w:rsidRPr="00B73BE1">
          <w:rPr>
            <w:rFonts w:ascii="Times New Roman" w:eastAsia="Times New Roman" w:hAnsi="Times New Roman" w:cs="Times New Roman"/>
            <w:sz w:val="28"/>
            <w:szCs w:val="28"/>
            <w:lang w:eastAsia="ru-RU"/>
          </w:rPr>
          <w:t>закон</w:t>
        </w:r>
      </w:hyperlink>
      <w:r w:rsidRPr="00B73BE1">
        <w:rPr>
          <w:rFonts w:ascii="Times New Roman" w:eastAsia="Times New Roman" w:hAnsi="Times New Roman" w:cs="Times New Roman"/>
          <w:sz w:val="28"/>
          <w:szCs w:val="28"/>
          <w:lang w:eastAsia="ru-RU"/>
        </w:rPr>
        <w:t xml:space="preserve"> от 25 октября 2001 г. № 137-ФЗ «О введении в</w:t>
      </w:r>
      <w:r w:rsidR="00DC5E70"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действие Земельного кодекса Российской Федерации»;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Федеральный </w:t>
      </w:r>
      <w:hyperlink r:id="rId15" w:history="1">
        <w:r w:rsidRPr="00B73BE1">
          <w:rPr>
            <w:rFonts w:ascii="Times New Roman" w:eastAsia="Times New Roman" w:hAnsi="Times New Roman" w:cs="Times New Roman"/>
            <w:sz w:val="28"/>
            <w:szCs w:val="28"/>
            <w:lang w:eastAsia="ru-RU"/>
          </w:rPr>
          <w:t>закон</w:t>
        </w:r>
      </w:hyperlink>
      <w:r w:rsidRPr="00B73BE1">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w:t>
      </w:r>
    </w:p>
    <w:p w:rsidR="003B6E87" w:rsidRPr="00B73BE1" w:rsidRDefault="00B943B1" w:rsidP="00311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3B6E87" w:rsidRPr="00B73BE1">
        <w:rPr>
          <w:rFonts w:ascii="Times New Roman" w:hAnsi="Times New Roman" w:cs="Times New Roman"/>
          <w:sz w:val="28"/>
          <w:szCs w:val="28"/>
        </w:rPr>
        <w:t xml:space="preserve">остановление Правительства Российской Федерации от 26 марта 2016 г. </w:t>
      </w:r>
      <w:r w:rsidR="00311117">
        <w:rPr>
          <w:rFonts w:ascii="Times New Roman" w:hAnsi="Times New Roman" w:cs="Times New Roman"/>
          <w:sz w:val="28"/>
          <w:szCs w:val="28"/>
        </w:rPr>
        <w:br/>
      </w:r>
      <w:r w:rsidR="003B6E87" w:rsidRPr="00B73BE1">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p>
    <w:p w:rsidR="003B6E87" w:rsidRPr="00B73BE1" w:rsidRDefault="00B943B1" w:rsidP="00311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3B6E87" w:rsidRPr="00B73BE1">
        <w:rPr>
          <w:rFonts w:ascii="Times New Roman" w:hAnsi="Times New Roman" w:cs="Times New Roman"/>
          <w:sz w:val="28"/>
          <w:szCs w:val="28"/>
        </w:rPr>
        <w:t xml:space="preserve">остановление Правительства Российской Федерации от 28 ноября 2011 г. </w:t>
      </w:r>
      <w:r w:rsidR="00004110">
        <w:rPr>
          <w:rFonts w:ascii="Times New Roman" w:hAnsi="Times New Roman" w:cs="Times New Roman"/>
          <w:sz w:val="28"/>
          <w:szCs w:val="28"/>
        </w:rPr>
        <w:br/>
      </w:r>
      <w:r w:rsidR="003B6E87" w:rsidRPr="00B73BE1">
        <w:rPr>
          <w:rFonts w:ascii="Times New Roman" w:hAnsi="Times New Roman" w:cs="Times New Roman"/>
          <w:sz w:val="28"/>
          <w:szCs w:val="28"/>
        </w:rPr>
        <w:t xml:space="preserve">№ 977 «О федеральной государственной информационной системе «Единая </w:t>
      </w:r>
      <w:r w:rsidR="00DE231F">
        <w:rPr>
          <w:rFonts w:ascii="Times New Roman" w:hAnsi="Times New Roman" w:cs="Times New Roman"/>
          <w:sz w:val="28"/>
          <w:szCs w:val="28"/>
        </w:rPr>
        <w:br/>
      </w:r>
      <w:r w:rsidR="003B6E87" w:rsidRPr="00B73BE1">
        <w:rPr>
          <w:rFonts w:ascii="Times New Roman" w:hAnsi="Times New Roman" w:cs="Times New Roman"/>
          <w:sz w:val="28"/>
          <w:szCs w:val="28"/>
        </w:rPr>
        <w:t>система идентификации и аутентификации в инфраструктуре, обеспечивающей информационно</w:t>
      </w:r>
      <w:r w:rsidR="00311117">
        <w:rPr>
          <w:rFonts w:ascii="Times New Roman" w:hAnsi="Times New Roman" w:cs="Times New Roman"/>
          <w:sz w:val="28"/>
          <w:szCs w:val="28"/>
        </w:rPr>
        <w:t xml:space="preserve">-технологическое взаимодействие </w:t>
      </w:r>
      <w:r w:rsidR="003B6E87" w:rsidRPr="00B73BE1">
        <w:rPr>
          <w:rFonts w:ascii="Times New Roman" w:hAnsi="Times New Roman" w:cs="Times New Roman"/>
          <w:sz w:val="28"/>
          <w:szCs w:val="28"/>
        </w:rPr>
        <w:t>информационных систем, используемых для предоставления государственных и муниципальных услуг в электронной форме»;</w:t>
      </w:r>
    </w:p>
    <w:p w:rsidR="00DA22FF" w:rsidRPr="00C81A25" w:rsidRDefault="00671F94"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6" w:history="1">
        <w:r w:rsidR="00B943B1">
          <w:rPr>
            <w:rFonts w:ascii="Times New Roman" w:eastAsia="Times New Roman" w:hAnsi="Times New Roman" w:cs="Times New Roman"/>
            <w:sz w:val="28"/>
            <w:szCs w:val="28"/>
            <w:lang w:eastAsia="ru-RU"/>
          </w:rPr>
          <w:t>п</w:t>
        </w:r>
        <w:r w:rsidR="00DA22FF" w:rsidRPr="00B73BE1">
          <w:rPr>
            <w:rFonts w:ascii="Times New Roman" w:eastAsia="Times New Roman" w:hAnsi="Times New Roman" w:cs="Times New Roman"/>
            <w:sz w:val="28"/>
            <w:szCs w:val="28"/>
            <w:lang w:eastAsia="ru-RU"/>
          </w:rPr>
          <w:t>риказ</w:t>
        </w:r>
      </w:hyperlink>
      <w:r w:rsidR="00DA22FF" w:rsidRPr="00B73BE1">
        <w:rPr>
          <w:rFonts w:ascii="Times New Roman" w:eastAsia="Times New Roman" w:hAnsi="Times New Roman" w:cs="Times New Roman"/>
          <w:sz w:val="28"/>
          <w:szCs w:val="28"/>
          <w:lang w:eastAsia="ru-RU"/>
        </w:rPr>
        <w:t xml:space="preserve"> Федеральной службы государственной</w:t>
      </w:r>
      <w:r w:rsidR="00DA22FF" w:rsidRPr="00C81A25">
        <w:rPr>
          <w:rFonts w:ascii="Times New Roman" w:eastAsia="Times New Roman" w:hAnsi="Times New Roman" w:cs="Times New Roman"/>
          <w:sz w:val="28"/>
          <w:szCs w:val="28"/>
          <w:lang w:eastAsia="ru-RU"/>
        </w:rPr>
        <w:t xml:space="preserve"> регистрации, кадастра </w:t>
      </w:r>
      <w:r w:rsidR="00DA22FF">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и картографии от 02 сентября 2020 г. № П/0321 «Об утверждении перечня документов, подтверждающих право заявителя на приобретение земельного участка б</w:t>
      </w:r>
      <w:r w:rsidR="00B943B1">
        <w:rPr>
          <w:rFonts w:ascii="Times New Roman" w:eastAsia="Times New Roman" w:hAnsi="Times New Roman" w:cs="Times New Roman"/>
          <w:sz w:val="28"/>
          <w:szCs w:val="28"/>
          <w:lang w:eastAsia="ru-RU"/>
        </w:rPr>
        <w:t>ез проведения торгов» (далее – п</w:t>
      </w:r>
      <w:r w:rsidR="00DA22FF" w:rsidRPr="00C81A25">
        <w:rPr>
          <w:rFonts w:ascii="Times New Roman" w:eastAsia="Times New Roman" w:hAnsi="Times New Roman" w:cs="Times New Roman"/>
          <w:sz w:val="28"/>
          <w:szCs w:val="28"/>
          <w:lang w:eastAsia="ru-RU"/>
        </w:rPr>
        <w:t>риказ Росреестра от 02 сентября 2020 г. № П/0321);</w:t>
      </w:r>
    </w:p>
    <w:p w:rsidR="00DA22FF" w:rsidRDefault="00671F94"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7" w:history="1">
        <w:r w:rsidR="00B943B1">
          <w:rPr>
            <w:rFonts w:ascii="Times New Roman" w:eastAsia="Times New Roman" w:hAnsi="Times New Roman" w:cs="Times New Roman"/>
            <w:sz w:val="28"/>
            <w:szCs w:val="28"/>
            <w:lang w:eastAsia="ru-RU"/>
          </w:rPr>
          <w:t>п</w:t>
        </w:r>
        <w:r w:rsidR="00DA22FF" w:rsidRPr="00C81A25">
          <w:rPr>
            <w:rFonts w:ascii="Times New Roman" w:eastAsia="Times New Roman" w:hAnsi="Times New Roman" w:cs="Times New Roman"/>
            <w:sz w:val="28"/>
            <w:szCs w:val="28"/>
            <w:lang w:eastAsia="ru-RU"/>
          </w:rPr>
          <w:t>риказ</w:t>
        </w:r>
      </w:hyperlink>
      <w:r w:rsidR="00DA22FF" w:rsidRPr="00C81A2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w:t>
      </w:r>
      <w:r w:rsidR="00DA22FF">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r w:rsidR="00DC5E70">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земельных участков на кадастровом плане территории при подготовке схемы расположения земельного участка или земельных участков на</w:t>
      </w:r>
      <w:r w:rsidR="00DC5E70">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 xml:space="preserve">кадастровом плане территории </w:t>
      </w:r>
      <w:r w:rsidR="00533F8D">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в форме электронного документа, формы схемы расположения земельного участка или земельных участков на</w:t>
      </w:r>
      <w:r w:rsidR="00DC5E70">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 xml:space="preserve">кадастровом плане территории, подготовка которой осуществляется в форме документа </w:t>
      </w:r>
      <w:r w:rsidR="00B943B1">
        <w:rPr>
          <w:rFonts w:ascii="Times New Roman" w:eastAsia="Times New Roman" w:hAnsi="Times New Roman" w:cs="Times New Roman"/>
          <w:sz w:val="28"/>
          <w:szCs w:val="28"/>
          <w:lang w:eastAsia="ru-RU"/>
        </w:rPr>
        <w:t>на бумажном носителе» (далее – п</w:t>
      </w:r>
      <w:r w:rsidR="00DA22FF" w:rsidRPr="00C81A25">
        <w:rPr>
          <w:rFonts w:ascii="Times New Roman" w:eastAsia="Times New Roman" w:hAnsi="Times New Roman" w:cs="Times New Roman"/>
          <w:sz w:val="28"/>
          <w:szCs w:val="28"/>
          <w:lang w:eastAsia="ru-RU"/>
        </w:rPr>
        <w:t>риказ Минэкономразвития России от 27 ноября 2014 г. № 762);</w:t>
      </w:r>
    </w:p>
    <w:p w:rsidR="003B6E87" w:rsidRPr="00C81A25" w:rsidRDefault="00B943B1" w:rsidP="006533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3B6E87" w:rsidRPr="003B6E87">
        <w:rPr>
          <w:rFonts w:ascii="Times New Roman" w:hAnsi="Times New Roman" w:cs="Times New Roman"/>
          <w:sz w:val="28"/>
          <w:szCs w:val="28"/>
        </w:rPr>
        <w:t>риказ Минэкономраз</w:t>
      </w:r>
      <w:r w:rsidR="00047340">
        <w:rPr>
          <w:rFonts w:ascii="Times New Roman" w:hAnsi="Times New Roman" w:cs="Times New Roman"/>
          <w:sz w:val="28"/>
          <w:szCs w:val="28"/>
        </w:rPr>
        <w:t xml:space="preserve">вития России от 14 января </w:t>
      </w:r>
      <w:r w:rsidR="003B6E87">
        <w:rPr>
          <w:rFonts w:ascii="Times New Roman" w:hAnsi="Times New Roman" w:cs="Times New Roman"/>
          <w:sz w:val="28"/>
          <w:szCs w:val="28"/>
        </w:rPr>
        <w:t>2015</w:t>
      </w:r>
      <w:r w:rsidR="00047340">
        <w:rPr>
          <w:rFonts w:ascii="Times New Roman" w:hAnsi="Times New Roman" w:cs="Times New Roman"/>
          <w:sz w:val="28"/>
          <w:szCs w:val="28"/>
        </w:rPr>
        <w:t xml:space="preserve"> г.</w:t>
      </w:r>
      <w:r w:rsidR="003B6E87">
        <w:rPr>
          <w:rFonts w:ascii="Times New Roman" w:hAnsi="Times New Roman" w:cs="Times New Roman"/>
          <w:sz w:val="28"/>
          <w:szCs w:val="28"/>
        </w:rPr>
        <w:t xml:space="preserve"> </w:t>
      </w:r>
      <w:r w:rsidR="005326DD">
        <w:rPr>
          <w:rFonts w:ascii="Times New Roman" w:hAnsi="Times New Roman" w:cs="Times New Roman"/>
          <w:sz w:val="28"/>
          <w:szCs w:val="28"/>
        </w:rPr>
        <w:t>№</w:t>
      </w:r>
      <w:r w:rsidR="003B6E87">
        <w:rPr>
          <w:rFonts w:ascii="Times New Roman" w:hAnsi="Times New Roman" w:cs="Times New Roman"/>
          <w:sz w:val="28"/>
          <w:szCs w:val="28"/>
        </w:rPr>
        <w:t xml:space="preserve"> 7 </w:t>
      </w:r>
      <w:r w:rsidR="003C50D2">
        <w:rPr>
          <w:rFonts w:ascii="Times New Roman" w:hAnsi="Times New Roman" w:cs="Times New Roman"/>
          <w:sz w:val="28"/>
          <w:szCs w:val="28"/>
        </w:rPr>
        <w:br/>
      </w:r>
      <w:r w:rsidR="003B6E87">
        <w:rPr>
          <w:rFonts w:ascii="Times New Roman" w:hAnsi="Times New Roman" w:cs="Times New Roman"/>
          <w:sz w:val="28"/>
          <w:szCs w:val="28"/>
        </w:rPr>
        <w:t>«</w:t>
      </w:r>
      <w:r w:rsidR="003B6E87" w:rsidRPr="003B6E87">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003C50D2">
        <w:rPr>
          <w:rFonts w:ascii="Times New Roman" w:hAnsi="Times New Roman" w:cs="Times New Roman"/>
          <w:sz w:val="28"/>
          <w:szCs w:val="28"/>
        </w:rPr>
        <w:br/>
      </w:r>
      <w:r w:rsidR="003B6E87" w:rsidRPr="003B6E87">
        <w:rPr>
          <w:rFonts w:ascii="Times New Roman" w:hAnsi="Times New Roman" w:cs="Times New Roman"/>
          <w:sz w:val="28"/>
          <w:szCs w:val="28"/>
        </w:rPr>
        <w:t xml:space="preserve">или аукциона на право заключения договора аренды земельного участка, находящегося в государственной или муниципальной собственности, заявления </w:t>
      </w:r>
      <w:r w:rsidR="003C50D2">
        <w:rPr>
          <w:rFonts w:ascii="Times New Roman" w:hAnsi="Times New Roman" w:cs="Times New Roman"/>
          <w:sz w:val="28"/>
          <w:szCs w:val="28"/>
        </w:rPr>
        <w:br/>
      </w:r>
      <w:r w:rsidR="003B6E87" w:rsidRPr="003B6E87">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3C50D2">
        <w:rPr>
          <w:rFonts w:ascii="Times New Roman" w:hAnsi="Times New Roman" w:cs="Times New Roman"/>
          <w:sz w:val="28"/>
          <w:szCs w:val="28"/>
        </w:rPr>
        <w:br/>
      </w:r>
      <w:r w:rsidR="003B6E87" w:rsidRPr="003B6E87">
        <w:rPr>
          <w:rFonts w:ascii="Times New Roman" w:hAnsi="Times New Roman" w:cs="Times New Roman"/>
          <w:sz w:val="28"/>
          <w:szCs w:val="28"/>
        </w:rPr>
        <w:t xml:space="preserve">о предоставлении земельного участка, находящегося в государственной </w:t>
      </w:r>
      <w:r w:rsidR="003C50D2">
        <w:rPr>
          <w:rFonts w:ascii="Times New Roman" w:hAnsi="Times New Roman" w:cs="Times New Roman"/>
          <w:sz w:val="28"/>
          <w:szCs w:val="28"/>
        </w:rPr>
        <w:br/>
      </w:r>
      <w:r w:rsidR="003B6E87" w:rsidRPr="003B6E87">
        <w:rPr>
          <w:rFonts w:ascii="Times New Roman" w:hAnsi="Times New Roman" w:cs="Times New Roman"/>
          <w:sz w:val="28"/>
          <w:szCs w:val="28"/>
        </w:rPr>
        <w:t xml:space="preserve">или муниципальной собственности, и заявления о перераспределении земель </w:t>
      </w:r>
      <w:r w:rsidR="003C50D2">
        <w:rPr>
          <w:rFonts w:ascii="Times New Roman" w:hAnsi="Times New Roman" w:cs="Times New Roman"/>
          <w:sz w:val="28"/>
          <w:szCs w:val="28"/>
        </w:rPr>
        <w:br/>
      </w:r>
      <w:r w:rsidR="003B6E87" w:rsidRPr="003B6E87">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3C50D2">
        <w:rPr>
          <w:rFonts w:ascii="Times New Roman" w:hAnsi="Times New Roman" w:cs="Times New Roman"/>
          <w:sz w:val="28"/>
          <w:szCs w:val="28"/>
        </w:rPr>
        <w:br/>
      </w:r>
      <w:r w:rsidR="003B6E87" w:rsidRPr="003B6E87">
        <w:rPr>
          <w:rFonts w:ascii="Times New Roman" w:hAnsi="Times New Roman" w:cs="Times New Roman"/>
          <w:sz w:val="28"/>
          <w:szCs w:val="28"/>
        </w:rPr>
        <w:t>в форме электронных документов с использованием информаци</w:t>
      </w:r>
      <w:r w:rsidR="00591681">
        <w:rPr>
          <w:rFonts w:ascii="Times New Roman" w:hAnsi="Times New Roman" w:cs="Times New Roman"/>
          <w:sz w:val="28"/>
          <w:szCs w:val="28"/>
        </w:rPr>
        <w:t>онно-телекоммуникационной сети Интернет</w:t>
      </w:r>
      <w:r w:rsidR="003B6E87" w:rsidRPr="003B6E87">
        <w:rPr>
          <w:rFonts w:ascii="Times New Roman" w:hAnsi="Times New Roman" w:cs="Times New Roman"/>
          <w:sz w:val="28"/>
          <w:szCs w:val="28"/>
        </w:rPr>
        <w:t>, а также требо</w:t>
      </w:r>
      <w:r w:rsidR="003B6E87">
        <w:rPr>
          <w:rFonts w:ascii="Times New Roman" w:hAnsi="Times New Roman" w:cs="Times New Roman"/>
          <w:sz w:val="28"/>
          <w:szCs w:val="28"/>
        </w:rPr>
        <w:t>ваний к их формату»;</w:t>
      </w:r>
      <w:r w:rsidR="00DE231F">
        <w:rPr>
          <w:rFonts w:ascii="Times New Roman" w:hAnsi="Times New Roman" w:cs="Times New Roman"/>
          <w:sz w:val="28"/>
          <w:szCs w:val="28"/>
        </w:rPr>
        <w:t xml:space="preserve"> </w:t>
      </w:r>
    </w:p>
    <w:p w:rsidR="00DA22FF" w:rsidRPr="00C81A25" w:rsidRDefault="00671F94"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8" w:history="1">
        <w:r w:rsidR="00DA22FF" w:rsidRPr="00C81A25">
          <w:rPr>
            <w:rFonts w:ascii="Times New Roman" w:eastAsia="Times New Roman" w:hAnsi="Times New Roman" w:cs="Times New Roman"/>
            <w:sz w:val="28"/>
            <w:szCs w:val="28"/>
            <w:lang w:eastAsia="ru-RU"/>
          </w:rPr>
          <w:t>решение</w:t>
        </w:r>
      </w:hyperlink>
      <w:r w:rsidR="00DA22FF" w:rsidRPr="00C81A25">
        <w:rPr>
          <w:rFonts w:ascii="Times New Roman" w:eastAsia="Times New Roman" w:hAnsi="Times New Roman" w:cs="Times New Roman"/>
          <w:sz w:val="28"/>
          <w:szCs w:val="28"/>
          <w:lang w:eastAsia="ru-RU"/>
        </w:rPr>
        <w:t xml:space="preserve"> Пермской городской Думы от 24 февраля 2015 г. № 39 </w:t>
      </w:r>
      <w:r w:rsidR="00DA22FF">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«Об утверждении Положения о департаменте земельных отношений администрации города Перми».</w:t>
      </w:r>
      <w:r w:rsidR="00DE231F">
        <w:rPr>
          <w:rFonts w:ascii="Times New Roman" w:eastAsia="Times New Roman" w:hAnsi="Times New Roman" w:cs="Times New Roman"/>
          <w:sz w:val="28"/>
          <w:szCs w:val="28"/>
          <w:lang w:eastAsia="ru-RU"/>
        </w:rPr>
        <w:t xml:space="preserve"> </w:t>
      </w:r>
    </w:p>
    <w:p w:rsidR="00EE7D72" w:rsidRDefault="00DA22FF" w:rsidP="00EE7D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Едином портале.</w:t>
      </w:r>
      <w:r w:rsidR="00DE231F">
        <w:rPr>
          <w:rFonts w:ascii="Times New Roman" w:eastAsia="Times New Roman" w:hAnsi="Times New Roman" w:cs="Times New Roman"/>
          <w:sz w:val="28"/>
          <w:szCs w:val="28"/>
          <w:lang w:eastAsia="ru-RU"/>
        </w:rPr>
        <w:t xml:space="preserve"> </w:t>
      </w:r>
    </w:p>
    <w:p w:rsidR="00EE7D72" w:rsidRDefault="00EE7D72" w:rsidP="00EE7D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04110">
        <w:rPr>
          <w:rFonts w:ascii="Times New Roman" w:eastAsia="Times New Roman" w:hAnsi="Times New Roman" w:cs="Times New Roman"/>
          <w:sz w:val="28"/>
          <w:szCs w:val="28"/>
          <w:lang w:eastAsia="ru-RU"/>
        </w:rPr>
        <w:t xml:space="preserve"> </w:t>
      </w:r>
      <w:r w:rsidR="00DA22FF" w:rsidRPr="00EE7D7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r w:rsidR="00DE231F">
        <w:rPr>
          <w:rFonts w:ascii="Times New Roman" w:eastAsia="Times New Roman" w:hAnsi="Times New Roman" w:cs="Times New Roman"/>
          <w:sz w:val="28"/>
          <w:szCs w:val="28"/>
          <w:lang w:eastAsia="ru-RU"/>
        </w:rPr>
        <w:t xml:space="preserve"> </w:t>
      </w:r>
    </w:p>
    <w:p w:rsidR="00C434E0" w:rsidRPr="00EE7D72" w:rsidRDefault="00EE7D72" w:rsidP="00EE7D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2.6.1. </w:t>
      </w:r>
      <w:r w:rsidR="00047340" w:rsidRPr="00EE7D72">
        <w:rPr>
          <w:rFonts w:ascii="Times New Roman" w:eastAsia="Times New Roman" w:hAnsi="Times New Roman" w:cs="Times New Roman"/>
          <w:sz w:val="28"/>
          <w:szCs w:val="28"/>
          <w:lang w:eastAsia="ru-RU"/>
        </w:rPr>
        <w:t>З</w:t>
      </w:r>
      <w:r w:rsidR="00C434E0" w:rsidRPr="00EE7D72">
        <w:rPr>
          <w:rFonts w:ascii="Times New Roman" w:eastAsia="Times New Roman" w:hAnsi="Times New Roman" w:cs="Times New Roman"/>
          <w:sz w:val="28"/>
          <w:szCs w:val="28"/>
          <w:lang w:eastAsia="ru-RU"/>
        </w:rPr>
        <w:t xml:space="preserve">аявление и документы, установленные </w:t>
      </w:r>
      <w:hyperlink r:id="rId19" w:history="1">
        <w:r w:rsidR="00C434E0" w:rsidRPr="00EE7D72">
          <w:rPr>
            <w:rFonts w:ascii="Times New Roman" w:eastAsia="Times New Roman" w:hAnsi="Times New Roman" w:cs="Times New Roman"/>
            <w:sz w:val="28"/>
            <w:szCs w:val="28"/>
            <w:lang w:eastAsia="ru-RU"/>
          </w:rPr>
          <w:t>частью 6 статьи 7</w:t>
        </w:r>
      </w:hyperlink>
      <w:r w:rsidR="00C434E0" w:rsidRPr="00EE7D72">
        <w:rPr>
          <w:rFonts w:ascii="Times New Roman" w:eastAsia="Times New Roman" w:hAnsi="Times New Roman" w:cs="Times New Roman"/>
          <w:sz w:val="28"/>
          <w:szCs w:val="28"/>
          <w:lang w:eastAsia="ru-RU"/>
        </w:rPr>
        <w:t xml:space="preserve"> Федерального закона от 27</w:t>
      </w:r>
      <w:r w:rsidR="005D6F43" w:rsidRPr="00EE7D72">
        <w:rPr>
          <w:rFonts w:ascii="Times New Roman" w:eastAsia="Times New Roman" w:hAnsi="Times New Roman" w:cs="Times New Roman"/>
          <w:sz w:val="28"/>
          <w:szCs w:val="28"/>
          <w:lang w:eastAsia="ru-RU"/>
        </w:rPr>
        <w:t xml:space="preserve"> июля 2010 г. № 210-ФЗ «Об </w:t>
      </w:r>
      <w:r w:rsidR="00C434E0" w:rsidRPr="00EE7D72">
        <w:rPr>
          <w:rFonts w:ascii="Times New Roman" w:eastAsia="Times New Roman" w:hAnsi="Times New Roman" w:cs="Times New Roman"/>
          <w:sz w:val="28"/>
          <w:szCs w:val="28"/>
          <w:lang w:eastAsia="ru-RU"/>
        </w:rPr>
        <w:t xml:space="preserve">организации </w:t>
      </w:r>
      <w:r w:rsidR="005D6F43" w:rsidRPr="00EE7D72">
        <w:rPr>
          <w:rFonts w:ascii="Times New Roman" w:eastAsia="Times New Roman" w:hAnsi="Times New Roman" w:cs="Times New Roman"/>
          <w:sz w:val="28"/>
          <w:szCs w:val="28"/>
          <w:lang w:eastAsia="ru-RU"/>
        </w:rPr>
        <w:t xml:space="preserve">предоставления государственных </w:t>
      </w:r>
      <w:r w:rsidR="00C434E0" w:rsidRPr="00EE7D72">
        <w:rPr>
          <w:rFonts w:ascii="Times New Roman" w:eastAsia="Times New Roman" w:hAnsi="Times New Roman" w:cs="Times New Roman"/>
          <w:sz w:val="28"/>
          <w:szCs w:val="28"/>
          <w:lang w:eastAsia="ru-RU"/>
        </w:rPr>
        <w:t>и муниципальных услуг» и представляемые Заявителем лично:</w:t>
      </w:r>
      <w:bookmarkStart w:id="4" w:name="Par139"/>
      <w:bookmarkStart w:id="5" w:name="Par148"/>
      <w:bookmarkEnd w:id="4"/>
      <w:bookmarkEnd w:id="5"/>
      <w:r w:rsidR="00C434E0" w:rsidRPr="00EE7D72">
        <w:rPr>
          <w:rFonts w:ascii="Times New Roman" w:eastAsia="Times New Roman" w:hAnsi="Times New Roman" w:cs="Times New Roman"/>
          <w:sz w:val="28"/>
          <w:szCs w:val="28"/>
          <w:lang w:eastAsia="ru-RU"/>
        </w:rPr>
        <w:t xml:space="preserve"> </w:t>
      </w:r>
    </w:p>
    <w:p w:rsidR="00C434E0" w:rsidRPr="00B73BE1" w:rsidRDefault="00C434E0" w:rsidP="00864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BE1">
        <w:rPr>
          <w:rFonts w:ascii="Times New Roman" w:hAnsi="Times New Roman" w:cs="Times New Roman"/>
          <w:sz w:val="28"/>
          <w:szCs w:val="28"/>
        </w:rPr>
        <w:t xml:space="preserve">направленное в Департамент в письменной форме или в форме электронного документа </w:t>
      </w:r>
      <w:hyperlink w:anchor="Par549" w:history="1">
        <w:r w:rsidR="00047340">
          <w:rPr>
            <w:rFonts w:ascii="Times New Roman" w:hAnsi="Times New Roman" w:cs="Times New Roman"/>
            <w:sz w:val="28"/>
            <w:szCs w:val="28"/>
          </w:rPr>
          <w:t>З</w:t>
        </w:r>
        <w:r w:rsidRPr="00B73BE1">
          <w:rPr>
            <w:rFonts w:ascii="Times New Roman" w:hAnsi="Times New Roman" w:cs="Times New Roman"/>
            <w:sz w:val="28"/>
            <w:szCs w:val="28"/>
          </w:rPr>
          <w:t>аявление</w:t>
        </w:r>
      </w:hyperlink>
      <w:r w:rsidRPr="00B73BE1">
        <w:rPr>
          <w:rFonts w:ascii="Times New Roman" w:hAnsi="Times New Roman" w:cs="Times New Roman"/>
          <w:sz w:val="28"/>
          <w:szCs w:val="28"/>
        </w:rPr>
        <w:t xml:space="preserve"> по форме согласно приложению 1 к насто</w:t>
      </w:r>
      <w:r w:rsidR="00047340">
        <w:rPr>
          <w:rFonts w:ascii="Times New Roman" w:hAnsi="Times New Roman" w:cs="Times New Roman"/>
          <w:sz w:val="28"/>
          <w:szCs w:val="28"/>
        </w:rPr>
        <w:t>ящему Регламенту</w:t>
      </w:r>
      <w:r w:rsidRPr="00B73BE1">
        <w:rPr>
          <w:rFonts w:ascii="Times New Roman" w:hAnsi="Times New Roman" w:cs="Times New Roman"/>
          <w:sz w:val="28"/>
          <w:szCs w:val="28"/>
        </w:rPr>
        <w:t xml:space="preserve"> (в случае обращения через Единый портал </w:t>
      </w:r>
      <w:r w:rsidR="00DD13E0">
        <w:rPr>
          <w:rFonts w:ascii="Times New Roman" w:hAnsi="Times New Roman" w:cs="Times New Roman"/>
          <w:sz w:val="28"/>
          <w:szCs w:val="28"/>
        </w:rPr>
        <w:t xml:space="preserve">Заявление </w:t>
      </w:r>
      <w:r w:rsidRPr="00B73BE1">
        <w:rPr>
          <w:rFonts w:ascii="Times New Roman" w:hAnsi="Times New Roman" w:cs="Times New Roman"/>
          <w:sz w:val="28"/>
          <w:szCs w:val="28"/>
        </w:rPr>
        <w:t>заполняется с помощью интерактивной формы на Едином портале);</w:t>
      </w:r>
      <w:r w:rsidR="00DE231F">
        <w:rPr>
          <w:rFonts w:ascii="Times New Roman" w:hAnsi="Times New Roman" w:cs="Times New Roman"/>
          <w:sz w:val="28"/>
          <w:szCs w:val="28"/>
        </w:rPr>
        <w:t xml:space="preserve"> </w:t>
      </w:r>
    </w:p>
    <w:p w:rsidR="00C434E0" w:rsidRPr="004F7E46" w:rsidRDefault="00C434E0" w:rsidP="0086406B">
      <w:pPr>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копия документа, удостоверяющего личность</w:t>
      </w:r>
      <w:r w:rsidRPr="004F7E46">
        <w:rPr>
          <w:rFonts w:ascii="Times New Roman" w:hAnsi="Times New Roman" w:cs="Times New Roman"/>
          <w:sz w:val="28"/>
          <w:szCs w:val="28"/>
        </w:rPr>
        <w:t xml:space="preserve"> Заявителя;</w:t>
      </w:r>
      <w:r w:rsidR="00DE231F">
        <w:rPr>
          <w:rFonts w:ascii="Times New Roman" w:hAnsi="Times New Roman" w:cs="Times New Roman"/>
          <w:sz w:val="28"/>
          <w:szCs w:val="28"/>
        </w:rPr>
        <w:t xml:space="preserve"> </w:t>
      </w:r>
    </w:p>
    <w:p w:rsidR="00C434E0" w:rsidRPr="004F7E46" w:rsidRDefault="00C434E0" w:rsidP="0086406B">
      <w:pPr>
        <w:autoSpaceDE w:val="0"/>
        <w:autoSpaceDN w:val="0"/>
        <w:adjustRightInd w:val="0"/>
        <w:spacing w:after="0" w:line="240" w:lineRule="auto"/>
        <w:ind w:firstLine="709"/>
        <w:jc w:val="both"/>
        <w:rPr>
          <w:rFonts w:ascii="Times New Roman" w:hAnsi="Times New Roman" w:cs="Times New Roman"/>
          <w:sz w:val="28"/>
          <w:szCs w:val="28"/>
        </w:rPr>
      </w:pPr>
      <w:r w:rsidRPr="004F7E46">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20" w:history="1">
        <w:r w:rsidRPr="004F7E46">
          <w:rPr>
            <w:rFonts w:ascii="Times New Roman" w:hAnsi="Times New Roman" w:cs="Times New Roman"/>
            <w:sz w:val="28"/>
            <w:szCs w:val="28"/>
          </w:rPr>
          <w:t>перечнем</w:t>
        </w:r>
      </w:hyperlink>
      <w:r w:rsidR="00591681">
        <w:rPr>
          <w:rFonts w:ascii="Times New Roman" w:hAnsi="Times New Roman" w:cs="Times New Roman"/>
          <w:sz w:val="28"/>
          <w:szCs w:val="28"/>
        </w:rPr>
        <w:t>, утвержденным п</w:t>
      </w:r>
      <w:r w:rsidRPr="004F7E46">
        <w:rPr>
          <w:rFonts w:ascii="Times New Roman" w:hAnsi="Times New Roman" w:cs="Times New Roman"/>
          <w:sz w:val="28"/>
          <w:szCs w:val="28"/>
        </w:rPr>
        <w:t>риказом Росреестра от 02 сентября 2020 г.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434E0" w:rsidRPr="004F7E46" w:rsidRDefault="00C434E0" w:rsidP="00047FD3">
      <w:pPr>
        <w:autoSpaceDE w:val="0"/>
        <w:autoSpaceDN w:val="0"/>
        <w:adjustRightInd w:val="0"/>
        <w:spacing w:after="0" w:line="240" w:lineRule="auto"/>
        <w:ind w:firstLine="709"/>
        <w:jc w:val="both"/>
        <w:rPr>
          <w:rFonts w:ascii="Times New Roman" w:hAnsi="Times New Roman" w:cs="Times New Roman"/>
          <w:sz w:val="28"/>
          <w:szCs w:val="28"/>
        </w:rPr>
      </w:pPr>
      <w:r w:rsidRPr="004F7E46">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434E0" w:rsidRPr="004F7E46" w:rsidRDefault="00C434E0" w:rsidP="00047FD3">
      <w:pPr>
        <w:autoSpaceDE w:val="0"/>
        <w:autoSpaceDN w:val="0"/>
        <w:adjustRightInd w:val="0"/>
        <w:spacing w:after="0" w:line="240" w:lineRule="auto"/>
        <w:ind w:firstLine="709"/>
        <w:jc w:val="both"/>
        <w:rPr>
          <w:rFonts w:ascii="Times New Roman" w:hAnsi="Times New Roman" w:cs="Times New Roman"/>
          <w:sz w:val="28"/>
          <w:szCs w:val="28"/>
        </w:rPr>
      </w:pPr>
      <w:r w:rsidRPr="004F7E46">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w:t>
      </w:r>
      <w:r w:rsidR="000279AB">
        <w:rPr>
          <w:rFonts w:ascii="Times New Roman" w:hAnsi="Times New Roman" w:cs="Times New Roman"/>
          <w:sz w:val="28"/>
          <w:szCs w:val="28"/>
        </w:rPr>
        <w:t xml:space="preserve"> товарищества</w:t>
      </w:r>
      <w:r w:rsidRPr="004F7E46">
        <w:rPr>
          <w:rFonts w:ascii="Times New Roman" w:hAnsi="Times New Roman" w:cs="Times New Roman"/>
          <w:sz w:val="28"/>
          <w:szCs w:val="28"/>
        </w:rPr>
        <w:t>,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C434E0" w:rsidRPr="004F7E46" w:rsidRDefault="00C434E0" w:rsidP="00047FD3">
      <w:pPr>
        <w:autoSpaceDE w:val="0"/>
        <w:autoSpaceDN w:val="0"/>
        <w:adjustRightInd w:val="0"/>
        <w:spacing w:after="0" w:line="240" w:lineRule="auto"/>
        <w:ind w:firstLine="709"/>
        <w:jc w:val="both"/>
        <w:rPr>
          <w:rFonts w:ascii="Times New Roman" w:hAnsi="Times New Roman" w:cs="Times New Roman"/>
          <w:sz w:val="28"/>
          <w:szCs w:val="28"/>
        </w:rPr>
      </w:pPr>
      <w:r w:rsidRPr="004F7E46">
        <w:rPr>
          <w:rFonts w:ascii="Times New Roman" w:hAnsi="Times New Roman" w:cs="Times New Roman"/>
          <w:sz w:val="28"/>
          <w:szCs w:val="28"/>
        </w:rPr>
        <w:t>копия свидетельства о рождении несовершеннолетнего в случае обращения с Заявлением о предварительном согласовании предоставления земельного участка одного из членов семьи, имеющей в своем составе ребенка-инвалида;</w:t>
      </w:r>
    </w:p>
    <w:p w:rsidR="00C434E0" w:rsidRPr="004F7E46" w:rsidRDefault="00C434E0" w:rsidP="00047FD3">
      <w:pPr>
        <w:autoSpaceDE w:val="0"/>
        <w:autoSpaceDN w:val="0"/>
        <w:adjustRightInd w:val="0"/>
        <w:spacing w:after="0" w:line="240" w:lineRule="auto"/>
        <w:ind w:firstLine="709"/>
        <w:jc w:val="both"/>
        <w:rPr>
          <w:rFonts w:ascii="Times New Roman" w:hAnsi="Times New Roman" w:cs="Times New Roman"/>
          <w:sz w:val="28"/>
          <w:szCs w:val="28"/>
        </w:rPr>
      </w:pPr>
      <w:r w:rsidRPr="004F7E46">
        <w:rPr>
          <w:rFonts w:ascii="Times New Roman" w:hAnsi="Times New Roman" w:cs="Times New Roman"/>
          <w:sz w:val="28"/>
          <w:szCs w:val="28"/>
        </w:rPr>
        <w:t xml:space="preserve">копия справки, подтверждающей факт установления инвалидности, 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w:t>
      </w:r>
      <w:r w:rsidR="00DE231F">
        <w:rPr>
          <w:rFonts w:ascii="Times New Roman" w:hAnsi="Times New Roman" w:cs="Times New Roman"/>
          <w:sz w:val="28"/>
          <w:szCs w:val="28"/>
        </w:rPr>
        <w:br/>
      </w:r>
      <w:r w:rsidRPr="004F7E46">
        <w:rPr>
          <w:rFonts w:ascii="Times New Roman" w:hAnsi="Times New Roman" w:cs="Times New Roman"/>
          <w:sz w:val="28"/>
          <w:szCs w:val="28"/>
        </w:rPr>
        <w:t>ребенка-инвалида.</w:t>
      </w:r>
    </w:p>
    <w:p w:rsidR="005A06E4" w:rsidRPr="00B73BE1" w:rsidRDefault="00DE231F" w:rsidP="005B1B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A7718">
        <w:rPr>
          <w:rFonts w:ascii="Times New Roman" w:hAnsi="Times New Roman" w:cs="Times New Roman"/>
          <w:sz w:val="28"/>
          <w:szCs w:val="28"/>
        </w:rPr>
        <w:t>ри подаче З</w:t>
      </w:r>
      <w:r w:rsidR="005A06E4" w:rsidRPr="00B73BE1">
        <w:rPr>
          <w:rFonts w:ascii="Times New Roman" w:hAnsi="Times New Roman" w:cs="Times New Roman"/>
          <w:sz w:val="28"/>
          <w:szCs w:val="28"/>
        </w:rPr>
        <w:t xml:space="preserve">аявления в </w:t>
      </w:r>
      <w:r w:rsidR="000A7718">
        <w:rPr>
          <w:rFonts w:ascii="Times New Roman" w:hAnsi="Times New Roman" w:cs="Times New Roman"/>
          <w:sz w:val="28"/>
          <w:szCs w:val="28"/>
        </w:rPr>
        <w:t>форме электронного документа к З</w:t>
      </w:r>
      <w:r w:rsidR="005A06E4" w:rsidRPr="00B73BE1">
        <w:rPr>
          <w:rFonts w:ascii="Times New Roman" w:hAnsi="Times New Roman" w:cs="Times New Roman"/>
          <w:sz w:val="28"/>
          <w:szCs w:val="28"/>
        </w:rPr>
        <w:t>аявлению также прилагается копия документа, удостоверяющего личность Заявителя (удостоверяющего личность</w:t>
      </w:r>
      <w:r w:rsidR="000A7718">
        <w:rPr>
          <w:rFonts w:ascii="Times New Roman" w:hAnsi="Times New Roman" w:cs="Times New Roman"/>
          <w:sz w:val="28"/>
          <w:szCs w:val="28"/>
        </w:rPr>
        <w:t xml:space="preserve"> представителя Заявителя, если З</w:t>
      </w:r>
      <w:r w:rsidR="005A06E4" w:rsidRPr="00B73BE1">
        <w:rPr>
          <w:rFonts w:ascii="Times New Roman" w:hAnsi="Times New Roman" w:cs="Times New Roman"/>
          <w:sz w:val="28"/>
          <w:szCs w:val="28"/>
        </w:rPr>
        <w:t>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A22FF" w:rsidRPr="00C02481" w:rsidRDefault="00004110" w:rsidP="00C02481">
      <w:pPr>
        <w:pStyle w:val="af0"/>
        <w:widowControl w:val="0"/>
        <w:numPr>
          <w:ilvl w:val="2"/>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C02481">
        <w:rPr>
          <w:rFonts w:ascii="Times New Roman" w:eastAsia="Times New Roman" w:hAnsi="Times New Roman" w:cs="Times New Roman"/>
          <w:sz w:val="28"/>
          <w:szCs w:val="28"/>
          <w:lang w:eastAsia="ru-RU"/>
        </w:rPr>
        <w:t xml:space="preserve">документы, являющиеся результатом услуг, необходимых и обязательных, включенных в соответствующий </w:t>
      </w:r>
      <w:hyperlink r:id="rId21" w:history="1">
        <w:r w:rsidR="00DA22FF" w:rsidRPr="00C02481">
          <w:rPr>
            <w:rFonts w:ascii="Times New Roman" w:eastAsia="Times New Roman" w:hAnsi="Times New Roman" w:cs="Times New Roman"/>
            <w:sz w:val="28"/>
            <w:szCs w:val="28"/>
            <w:lang w:eastAsia="ru-RU"/>
          </w:rPr>
          <w:t>перечень</w:t>
        </w:r>
      </w:hyperlink>
      <w:r w:rsidR="00DA22FF" w:rsidRPr="00C02481">
        <w:rPr>
          <w:rFonts w:ascii="Times New Roman" w:eastAsia="Times New Roman" w:hAnsi="Times New Roman" w:cs="Times New Roman"/>
          <w:sz w:val="28"/>
          <w:szCs w:val="28"/>
          <w:lang w:eastAsia="ru-RU"/>
        </w:rPr>
        <w:t>, утвержденный решением Пермской городской Думы от 25 марта 2014 г. № 70 «Об</w:t>
      </w:r>
      <w:r w:rsidR="00DC5E70" w:rsidRPr="00C02481">
        <w:rPr>
          <w:rFonts w:ascii="Times New Roman" w:eastAsia="Times New Roman" w:hAnsi="Times New Roman" w:cs="Times New Roman"/>
          <w:sz w:val="28"/>
          <w:szCs w:val="28"/>
          <w:lang w:eastAsia="ru-RU"/>
        </w:rPr>
        <w:t> </w:t>
      </w:r>
      <w:r w:rsidR="00DA22FF" w:rsidRPr="00C02481">
        <w:rPr>
          <w:rFonts w:ascii="Times New Roman" w:eastAsia="Times New Roman" w:hAnsi="Times New Roman" w:cs="Times New Roman"/>
          <w:sz w:val="28"/>
          <w:szCs w:val="28"/>
          <w:lang w:eastAsia="ru-RU"/>
        </w:rPr>
        <w:t>утверждении Перечня услуг, которые являются необходимыми и</w:t>
      </w:r>
      <w:r w:rsidR="00DC5E70" w:rsidRPr="00C02481">
        <w:rPr>
          <w:rFonts w:ascii="Times New Roman" w:eastAsia="Times New Roman" w:hAnsi="Times New Roman" w:cs="Times New Roman"/>
          <w:sz w:val="28"/>
          <w:szCs w:val="28"/>
          <w:lang w:eastAsia="ru-RU"/>
        </w:rPr>
        <w:t> </w:t>
      </w:r>
      <w:r w:rsidR="00DA22FF" w:rsidRPr="00C02481">
        <w:rPr>
          <w:rFonts w:ascii="Times New Roman" w:eastAsia="Times New Roman" w:hAnsi="Times New Roman" w:cs="Times New Roman"/>
          <w:sz w:val="28"/>
          <w:szCs w:val="28"/>
          <w:lang w:eastAsia="ru-RU"/>
        </w:rPr>
        <w:t>обязательными для предоставления муниципальных услуг функциональными и территориальными органами администрации города Перми»: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2FF" w:rsidRPr="00B73BE1" w:rsidRDefault="00DA22FF" w:rsidP="0059168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схема расположения земельного участка или земельных участков </w:t>
      </w:r>
      <w:r w:rsidRPr="00B73BE1">
        <w:rPr>
          <w:rFonts w:ascii="Times New Roman" w:eastAsia="Times New Roman" w:hAnsi="Times New Roman" w:cs="Times New Roman"/>
          <w:sz w:val="28"/>
          <w:szCs w:val="28"/>
          <w:lang w:eastAsia="ru-RU"/>
        </w:rPr>
        <w:br/>
        <w:t>на кадас</w:t>
      </w:r>
      <w:r w:rsidR="00004110">
        <w:rPr>
          <w:rFonts w:ascii="Times New Roman" w:eastAsia="Times New Roman" w:hAnsi="Times New Roman" w:cs="Times New Roman"/>
          <w:sz w:val="28"/>
          <w:szCs w:val="28"/>
          <w:lang w:eastAsia="ru-RU"/>
        </w:rPr>
        <w:t>тровом плане территории (далее –</w:t>
      </w:r>
      <w:r w:rsidR="00C02481">
        <w:rPr>
          <w:rFonts w:ascii="Times New Roman" w:eastAsia="Times New Roman" w:hAnsi="Times New Roman" w:cs="Times New Roman"/>
          <w:sz w:val="28"/>
          <w:szCs w:val="28"/>
          <w:lang w:eastAsia="ru-RU"/>
        </w:rPr>
        <w:t xml:space="preserve"> </w:t>
      </w:r>
      <w:r w:rsidRPr="00B73BE1">
        <w:rPr>
          <w:rFonts w:ascii="Times New Roman" w:eastAsia="Times New Roman" w:hAnsi="Times New Roman" w:cs="Times New Roman"/>
          <w:sz w:val="28"/>
          <w:szCs w:val="28"/>
          <w:lang w:eastAsia="ru-RU"/>
        </w:rPr>
        <w:t>схема</w:t>
      </w:r>
      <w:r w:rsidR="00C02481">
        <w:rPr>
          <w:rFonts w:ascii="Times New Roman" w:eastAsia="Times New Roman" w:hAnsi="Times New Roman" w:cs="Times New Roman"/>
          <w:sz w:val="28"/>
          <w:szCs w:val="28"/>
          <w:lang w:eastAsia="ru-RU"/>
        </w:rPr>
        <w:t>)</w:t>
      </w:r>
      <w:r w:rsidRPr="00B73BE1">
        <w:rPr>
          <w:rFonts w:ascii="Times New Roman" w:eastAsia="Times New Roman" w:hAnsi="Times New Roman" w:cs="Times New Roman"/>
          <w:sz w:val="28"/>
          <w:szCs w:val="28"/>
          <w:lang w:eastAsia="ru-RU"/>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hyperlink r:id="rId22" w:history="1">
        <w:r w:rsidRPr="00B73BE1">
          <w:rPr>
            <w:rFonts w:ascii="Times New Roman" w:eastAsia="Times New Roman" w:hAnsi="Times New Roman" w:cs="Times New Roman"/>
            <w:sz w:val="28"/>
            <w:szCs w:val="28"/>
            <w:lang w:eastAsia="ru-RU"/>
          </w:rPr>
          <w:t>форма</w:t>
        </w:r>
      </w:hyperlink>
      <w:r w:rsidRPr="00B73BE1">
        <w:rPr>
          <w:rFonts w:ascii="Times New Roman" w:eastAsia="Times New Roman" w:hAnsi="Times New Roman" w:cs="Times New Roman"/>
          <w:sz w:val="28"/>
          <w:szCs w:val="28"/>
          <w:lang w:eastAsia="ru-RU"/>
        </w:rPr>
        <w:t xml:space="preserve"> и </w:t>
      </w:r>
      <w:hyperlink r:id="rId23" w:history="1">
        <w:r w:rsidRPr="00B73BE1">
          <w:rPr>
            <w:rFonts w:ascii="Times New Roman" w:eastAsia="Times New Roman" w:hAnsi="Times New Roman" w:cs="Times New Roman"/>
            <w:sz w:val="28"/>
            <w:szCs w:val="28"/>
            <w:lang w:eastAsia="ru-RU"/>
          </w:rPr>
          <w:t>требования</w:t>
        </w:r>
      </w:hyperlink>
      <w:r w:rsidRPr="00B73BE1">
        <w:rPr>
          <w:rFonts w:ascii="Times New Roman" w:eastAsia="Times New Roman" w:hAnsi="Times New Roman" w:cs="Times New Roman"/>
          <w:sz w:val="28"/>
          <w:szCs w:val="28"/>
          <w:lang w:eastAsia="ru-RU"/>
        </w:rPr>
        <w:t xml:space="preserve"> к</w:t>
      </w:r>
      <w:r w:rsidR="00B05A07">
        <w:rPr>
          <w:rFonts w:ascii="Times New Roman" w:eastAsia="Times New Roman" w:hAnsi="Times New Roman" w:cs="Times New Roman"/>
          <w:sz w:val="28"/>
          <w:szCs w:val="28"/>
          <w:lang w:eastAsia="ru-RU"/>
        </w:rPr>
        <w:t xml:space="preserve"> </w:t>
      </w:r>
      <w:r w:rsidRPr="00B73BE1">
        <w:rPr>
          <w:rFonts w:ascii="Times New Roman" w:eastAsia="Times New Roman" w:hAnsi="Times New Roman" w:cs="Times New Roman"/>
          <w:sz w:val="28"/>
          <w:szCs w:val="28"/>
          <w:lang w:eastAsia="ru-RU"/>
        </w:rPr>
        <w:t>подготовке схемы расположения</w:t>
      </w:r>
      <w:r w:rsidR="00004110">
        <w:rPr>
          <w:rFonts w:ascii="Times New Roman" w:eastAsia="Times New Roman" w:hAnsi="Times New Roman" w:cs="Times New Roman"/>
          <w:sz w:val="28"/>
          <w:szCs w:val="28"/>
          <w:lang w:eastAsia="ru-RU"/>
        </w:rPr>
        <w:t xml:space="preserve"> земельного участка утверждены п</w:t>
      </w:r>
      <w:r w:rsidRPr="00B73BE1">
        <w:rPr>
          <w:rFonts w:ascii="Times New Roman" w:eastAsia="Times New Roman" w:hAnsi="Times New Roman" w:cs="Times New Roman"/>
          <w:sz w:val="28"/>
          <w:szCs w:val="28"/>
          <w:lang w:eastAsia="ru-RU"/>
        </w:rPr>
        <w:t xml:space="preserve">риказом Минэкономразвития России </w:t>
      </w:r>
      <w:r w:rsidR="00315412">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от 27 ноября 2014 г. № 762);</w:t>
      </w:r>
    </w:p>
    <w:p w:rsidR="00DA22FF" w:rsidRPr="006522E0" w:rsidRDefault="00004110" w:rsidP="006522E0">
      <w:pPr>
        <w:pStyle w:val="af0"/>
        <w:widowControl w:val="0"/>
        <w:numPr>
          <w:ilvl w:val="2"/>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6522E0">
        <w:rPr>
          <w:rFonts w:ascii="Times New Roman" w:eastAsia="Times New Roman" w:hAnsi="Times New Roman" w:cs="Times New Roman"/>
          <w:sz w:val="28"/>
          <w:szCs w:val="28"/>
          <w:lang w:eastAsia="ru-RU"/>
        </w:rPr>
        <w:t>документы, получаемые в рамках межведомственного взаимодействия:</w:t>
      </w:r>
    </w:p>
    <w:p w:rsidR="00591681" w:rsidRDefault="00DA22FF" w:rsidP="0059168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выписка из Единого государственного реестра юридических лиц (если</w:t>
      </w:r>
      <w:r w:rsidR="00591681">
        <w:rPr>
          <w:rFonts w:ascii="Times New Roman" w:eastAsia="Times New Roman" w:hAnsi="Times New Roman" w:cs="Times New Roman"/>
          <w:sz w:val="28"/>
          <w:szCs w:val="28"/>
          <w:lang w:eastAsia="ru-RU"/>
        </w:rPr>
        <w:t xml:space="preserve"> </w:t>
      </w:r>
      <w:r w:rsidR="000A7718">
        <w:rPr>
          <w:rFonts w:ascii="Times New Roman" w:eastAsia="Times New Roman" w:hAnsi="Times New Roman" w:cs="Times New Roman"/>
          <w:sz w:val="28"/>
          <w:szCs w:val="28"/>
          <w:lang w:eastAsia="ru-RU"/>
        </w:rPr>
        <w:t>З</w:t>
      </w:r>
      <w:r w:rsidRPr="00B73BE1">
        <w:rPr>
          <w:rFonts w:ascii="Times New Roman" w:eastAsia="Times New Roman" w:hAnsi="Times New Roman" w:cs="Times New Roman"/>
          <w:sz w:val="28"/>
          <w:szCs w:val="28"/>
          <w:lang w:eastAsia="ru-RU"/>
        </w:rPr>
        <w:t>аявите</w:t>
      </w:r>
      <w:r w:rsidR="00591681">
        <w:rPr>
          <w:rFonts w:ascii="Times New Roman" w:eastAsia="Times New Roman" w:hAnsi="Times New Roman" w:cs="Times New Roman"/>
          <w:sz w:val="28"/>
          <w:szCs w:val="28"/>
          <w:lang w:eastAsia="ru-RU"/>
        </w:rPr>
        <w:t xml:space="preserve">лем является юридическое лицо); </w:t>
      </w:r>
    </w:p>
    <w:p w:rsidR="00DA22FF" w:rsidRPr="00B73BE1" w:rsidRDefault="00DA22FF" w:rsidP="0059168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выписка из Единого государственного реестра индивид</w:t>
      </w:r>
      <w:r w:rsidR="000A7718">
        <w:rPr>
          <w:rFonts w:ascii="Times New Roman" w:eastAsia="Times New Roman" w:hAnsi="Times New Roman" w:cs="Times New Roman"/>
          <w:sz w:val="28"/>
          <w:szCs w:val="28"/>
          <w:lang w:eastAsia="ru-RU"/>
        </w:rPr>
        <w:t>уальных предпринимателей (если З</w:t>
      </w:r>
      <w:r w:rsidRPr="00B73BE1">
        <w:rPr>
          <w:rFonts w:ascii="Times New Roman" w:eastAsia="Times New Roman" w:hAnsi="Times New Roman" w:cs="Times New Roman"/>
          <w:sz w:val="28"/>
          <w:szCs w:val="28"/>
          <w:lang w:eastAsia="ru-RU"/>
        </w:rPr>
        <w:t>аявителем является индивидуальный предприниматель);</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выписка из Е</w:t>
      </w:r>
      <w:r w:rsidR="005A06E4" w:rsidRPr="00B73BE1">
        <w:rPr>
          <w:rFonts w:ascii="Times New Roman" w:eastAsia="Times New Roman" w:hAnsi="Times New Roman" w:cs="Times New Roman"/>
          <w:sz w:val="28"/>
          <w:szCs w:val="28"/>
          <w:lang w:eastAsia="ru-RU"/>
        </w:rPr>
        <w:t xml:space="preserve">диного государственного реестра недвижимости </w:t>
      </w:r>
      <w:r w:rsidRPr="00B73BE1">
        <w:rPr>
          <w:rFonts w:ascii="Times New Roman" w:eastAsia="Times New Roman" w:hAnsi="Times New Roman" w:cs="Times New Roman"/>
          <w:sz w:val="28"/>
          <w:szCs w:val="28"/>
          <w:lang w:eastAsia="ru-RU"/>
        </w:rPr>
        <w:t>на испрашиваемый земельный участок;</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документы, предусмотренные </w:t>
      </w:r>
      <w:hyperlink r:id="rId24" w:history="1">
        <w:r w:rsidR="00591681">
          <w:rPr>
            <w:rFonts w:ascii="Times New Roman" w:eastAsia="Times New Roman" w:hAnsi="Times New Roman" w:cs="Times New Roman"/>
            <w:sz w:val="28"/>
            <w:szCs w:val="28"/>
            <w:lang w:eastAsia="ru-RU"/>
          </w:rPr>
          <w:t>п</w:t>
        </w:r>
        <w:r w:rsidRPr="00B73BE1">
          <w:rPr>
            <w:rFonts w:ascii="Times New Roman" w:eastAsia="Times New Roman" w:hAnsi="Times New Roman" w:cs="Times New Roman"/>
            <w:sz w:val="28"/>
            <w:szCs w:val="28"/>
            <w:lang w:eastAsia="ru-RU"/>
          </w:rPr>
          <w:t>риказом</w:t>
        </w:r>
      </w:hyperlink>
      <w:r w:rsidRPr="00C81A25">
        <w:rPr>
          <w:rFonts w:ascii="Times New Roman" w:eastAsia="Times New Roman" w:hAnsi="Times New Roman" w:cs="Times New Roman"/>
          <w:sz w:val="28"/>
          <w:szCs w:val="28"/>
          <w:lang w:eastAsia="ru-RU"/>
        </w:rPr>
        <w:t xml:space="preserve"> Росреестра</w:t>
      </w:r>
      <w:r w:rsidR="00004110">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 xml:space="preserve">от 02 сентября 2020 г. </w:t>
      </w:r>
      <w:r w:rsidR="00004110">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П/0321.</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В случае обращения с Заявлением о предварительном согласовании предоставления земельного участка инвалида или одного из членов семьи, имеющей </w:t>
      </w:r>
      <w:r w:rsidR="00DE231F">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в своем составе ребенка-инвалида, Департамент запрашивает в управлении жилищных отношений администрации города Перми сведения о нуждаемости Заявителя в улучшении жилищных условий.</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Заявитель вправе представить указанные документы в Департамент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по собственной инициативе.</w:t>
      </w:r>
    </w:p>
    <w:p w:rsidR="00DA22FF" w:rsidRPr="001B3F75" w:rsidRDefault="00DA22FF" w:rsidP="001B3F75">
      <w:pPr>
        <w:pStyle w:val="af0"/>
        <w:widowControl w:val="0"/>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B3F75">
        <w:rPr>
          <w:rFonts w:ascii="Times New Roman" w:eastAsia="Times New Roman" w:hAnsi="Times New Roman" w:cs="Times New Roman"/>
          <w:sz w:val="28"/>
          <w:szCs w:val="28"/>
          <w:lang w:eastAsia="ru-RU"/>
        </w:rPr>
        <w:t>Департамент не вправе требовать от Заявителя:</w:t>
      </w:r>
    </w:p>
    <w:p w:rsidR="005B1B00" w:rsidRDefault="00DA22FF" w:rsidP="005B1B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2FF" w:rsidRPr="00C81A25" w:rsidRDefault="00DA22FF" w:rsidP="005B1B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предоставления документов и информации, которые в соответствии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с </w:t>
      </w:r>
      <w:r w:rsidR="00315412">
        <w:rPr>
          <w:rFonts w:ascii="Times New Roman" w:eastAsia="Times New Roman" w:hAnsi="Times New Roman" w:cs="Times New Roman"/>
          <w:sz w:val="28"/>
          <w:szCs w:val="28"/>
          <w:lang w:eastAsia="ru-RU"/>
        </w:rPr>
        <w:t xml:space="preserve">нормативными правовыми актами </w:t>
      </w:r>
      <w:r w:rsidRPr="00C81A25">
        <w:rPr>
          <w:rFonts w:ascii="Times New Roman" w:eastAsia="Times New Roman" w:hAnsi="Times New Roman" w:cs="Times New Roman"/>
          <w:sz w:val="28"/>
          <w:szCs w:val="28"/>
          <w:lang w:eastAsia="ru-RU"/>
        </w:rPr>
        <w:t xml:space="preserve">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DE231F">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в </w:t>
      </w:r>
      <w:hyperlink r:id="rId25" w:history="1">
        <w:r w:rsidRPr="00C81A25">
          <w:rPr>
            <w:rFonts w:ascii="Times New Roman" w:eastAsia="Times New Roman" w:hAnsi="Times New Roman" w:cs="Times New Roman"/>
            <w:sz w:val="28"/>
            <w:szCs w:val="28"/>
            <w:lang w:eastAsia="ru-RU"/>
          </w:rPr>
          <w:t>части 6 статьи 7</w:t>
        </w:r>
      </w:hyperlink>
      <w:r w:rsidRPr="00C81A25">
        <w:rPr>
          <w:rFonts w:ascii="Times New Roman" w:eastAsia="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C81A25">
          <w:rPr>
            <w:rFonts w:ascii="Times New Roman" w:eastAsia="Times New Roman" w:hAnsi="Times New Roman" w:cs="Times New Roman"/>
            <w:sz w:val="28"/>
            <w:szCs w:val="28"/>
            <w:lang w:eastAsia="ru-RU"/>
          </w:rPr>
          <w:t>пунктом 4 части 1 статьи 7</w:t>
        </w:r>
      </w:hyperlink>
      <w:r w:rsidRPr="00C81A25">
        <w:rPr>
          <w:rFonts w:ascii="Times New Roman" w:eastAsia="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w:t>
      </w:r>
      <w:r w:rsidR="00B05A07">
        <w:rPr>
          <w:rFonts w:ascii="Times New Roman" w:eastAsia="Times New Roman" w:hAnsi="Times New Roman" w:cs="Times New Roman"/>
          <w:sz w:val="28"/>
          <w:szCs w:val="28"/>
          <w:lang w:eastAsia="ru-RU"/>
        </w:rPr>
        <w:t xml:space="preserve"> </w:t>
      </w:r>
    </w:p>
    <w:p w:rsidR="00DA22FF" w:rsidRPr="0039190C" w:rsidRDefault="00DA22FF" w:rsidP="0039190C">
      <w:pPr>
        <w:pStyle w:val="af0"/>
        <w:widowControl w:val="0"/>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9190C">
        <w:rPr>
          <w:rFonts w:ascii="Times New Roman" w:eastAsia="Times New Roman" w:hAnsi="Times New Roman" w:cs="Times New Roman"/>
          <w:sz w:val="28"/>
          <w:szCs w:val="28"/>
          <w:lang w:eastAsia="ru-RU"/>
        </w:rPr>
        <w:t>Тр</w:t>
      </w:r>
      <w:r w:rsidR="000279AB">
        <w:rPr>
          <w:rFonts w:ascii="Times New Roman" w:eastAsia="Times New Roman" w:hAnsi="Times New Roman" w:cs="Times New Roman"/>
          <w:sz w:val="28"/>
          <w:szCs w:val="28"/>
          <w:lang w:eastAsia="ru-RU"/>
        </w:rPr>
        <w:t>ебования к оформлению и подаче З</w:t>
      </w:r>
      <w:r w:rsidRPr="0039190C">
        <w:rPr>
          <w:rFonts w:ascii="Times New Roman" w:eastAsia="Times New Roman" w:hAnsi="Times New Roman" w:cs="Times New Roman"/>
          <w:sz w:val="28"/>
          <w:szCs w:val="28"/>
          <w:lang w:eastAsia="ru-RU"/>
        </w:rPr>
        <w:t>аявления.</w:t>
      </w:r>
      <w:r w:rsidR="00B05A07">
        <w:rPr>
          <w:rFonts w:ascii="Times New Roman" w:eastAsia="Times New Roman" w:hAnsi="Times New Roman" w:cs="Times New Roman"/>
          <w:sz w:val="28"/>
          <w:szCs w:val="28"/>
          <w:lang w:eastAsia="ru-RU"/>
        </w:rPr>
        <w:t xml:space="preserve"> </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Заявление может быть заполнено от руки или подготовлено машинописным способом.</w:t>
      </w:r>
      <w:r w:rsidR="00B05A07">
        <w:rPr>
          <w:rFonts w:ascii="Times New Roman" w:eastAsia="Times New Roman" w:hAnsi="Times New Roman" w:cs="Times New Roman"/>
          <w:sz w:val="28"/>
          <w:szCs w:val="28"/>
          <w:lang w:eastAsia="ru-RU"/>
        </w:rPr>
        <w:t xml:space="preserve"> </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Заявление, направленное посредством почтовой связи либо поданное через МФЦ, должно соответствовать требованиям, установленным </w:t>
      </w:r>
      <w:hyperlink w:anchor="Par139" w:history="1">
        <w:r w:rsidRPr="00C81A25">
          <w:rPr>
            <w:rFonts w:ascii="Times New Roman" w:eastAsia="Times New Roman" w:hAnsi="Times New Roman" w:cs="Times New Roman"/>
            <w:sz w:val="28"/>
            <w:szCs w:val="28"/>
            <w:lang w:eastAsia="ru-RU"/>
          </w:rPr>
          <w:t>абзацем вторым пункта 2.6.1</w:t>
        </w:r>
      </w:hyperlink>
      <w:r w:rsidRPr="00C81A25">
        <w:rPr>
          <w:rFonts w:ascii="Times New Roman" w:eastAsia="Times New Roman" w:hAnsi="Times New Roman" w:cs="Times New Roman"/>
          <w:sz w:val="28"/>
          <w:szCs w:val="28"/>
          <w:lang w:eastAsia="ru-RU"/>
        </w:rPr>
        <w:t xml:space="preserve">, </w:t>
      </w:r>
      <w:hyperlink w:anchor="Par165" w:history="1">
        <w:r w:rsidRPr="00C81A25">
          <w:rPr>
            <w:rFonts w:ascii="Times New Roman" w:eastAsia="Times New Roman" w:hAnsi="Times New Roman" w:cs="Times New Roman"/>
            <w:sz w:val="28"/>
            <w:szCs w:val="28"/>
            <w:lang w:eastAsia="ru-RU"/>
          </w:rPr>
          <w:t>пунктами 2.8.1</w:t>
        </w:r>
      </w:hyperlink>
      <w:r w:rsidRPr="00C81A25">
        <w:rPr>
          <w:rFonts w:ascii="Times New Roman" w:eastAsia="Times New Roman" w:hAnsi="Times New Roman" w:cs="Times New Roman"/>
          <w:sz w:val="28"/>
          <w:szCs w:val="28"/>
          <w:lang w:eastAsia="ru-RU"/>
        </w:rPr>
        <w:t xml:space="preserve">, </w:t>
      </w:r>
      <w:hyperlink w:anchor="Par171" w:history="1">
        <w:r w:rsidRPr="00C81A25">
          <w:rPr>
            <w:rFonts w:ascii="Times New Roman" w:eastAsia="Times New Roman" w:hAnsi="Times New Roman" w:cs="Times New Roman"/>
            <w:sz w:val="28"/>
            <w:szCs w:val="28"/>
            <w:lang w:eastAsia="ru-RU"/>
          </w:rPr>
          <w:t>2.8.2</w:t>
        </w:r>
      </w:hyperlink>
      <w:r w:rsidRPr="00C81A25">
        <w:rPr>
          <w:rFonts w:ascii="Times New Roman" w:eastAsia="Times New Roman" w:hAnsi="Times New Roman" w:cs="Times New Roman"/>
          <w:sz w:val="28"/>
          <w:szCs w:val="28"/>
          <w:lang w:eastAsia="ru-RU"/>
        </w:rPr>
        <w:t xml:space="preserve"> настоящего Регламента.</w:t>
      </w:r>
      <w:r w:rsidR="00B05A07">
        <w:rPr>
          <w:rFonts w:ascii="Times New Roman" w:eastAsia="Times New Roman" w:hAnsi="Times New Roman" w:cs="Times New Roman"/>
          <w:sz w:val="28"/>
          <w:szCs w:val="28"/>
          <w:lang w:eastAsia="ru-RU"/>
        </w:rPr>
        <w:t xml:space="preserve"> </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Заявление, направленное в форме электронного документа на</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 xml:space="preserve">электронную почту, должно соответствовать требованиям, установленным </w:t>
      </w:r>
      <w:hyperlink w:anchor="Par139" w:history="1">
        <w:r w:rsidRPr="00C81A25">
          <w:rPr>
            <w:rFonts w:ascii="Times New Roman" w:eastAsia="Times New Roman" w:hAnsi="Times New Roman" w:cs="Times New Roman"/>
            <w:sz w:val="28"/>
            <w:szCs w:val="28"/>
            <w:lang w:eastAsia="ru-RU"/>
          </w:rPr>
          <w:t>абзацем вторым пункта 2.6.1</w:t>
        </w:r>
      </w:hyperlink>
      <w:r w:rsidRPr="00C81A25">
        <w:rPr>
          <w:rFonts w:ascii="Times New Roman" w:eastAsia="Times New Roman" w:hAnsi="Times New Roman" w:cs="Times New Roman"/>
          <w:sz w:val="28"/>
          <w:szCs w:val="28"/>
          <w:lang w:eastAsia="ru-RU"/>
        </w:rPr>
        <w:t xml:space="preserve">, </w:t>
      </w:r>
      <w:hyperlink w:anchor="Par165" w:history="1">
        <w:r w:rsidRPr="00C81A25">
          <w:rPr>
            <w:rFonts w:ascii="Times New Roman" w:eastAsia="Times New Roman" w:hAnsi="Times New Roman" w:cs="Times New Roman"/>
            <w:sz w:val="28"/>
            <w:szCs w:val="28"/>
            <w:lang w:eastAsia="ru-RU"/>
          </w:rPr>
          <w:t>пунктами 2.8.1</w:t>
        </w:r>
      </w:hyperlink>
      <w:r w:rsidRPr="00C81A25">
        <w:rPr>
          <w:rFonts w:ascii="Times New Roman" w:eastAsia="Times New Roman" w:hAnsi="Times New Roman" w:cs="Times New Roman"/>
          <w:sz w:val="28"/>
          <w:szCs w:val="28"/>
          <w:lang w:eastAsia="ru-RU"/>
        </w:rPr>
        <w:t xml:space="preserve">, </w:t>
      </w:r>
      <w:hyperlink w:anchor="Par180" w:history="1">
        <w:r w:rsidRPr="00C81A25">
          <w:rPr>
            <w:rFonts w:ascii="Times New Roman" w:eastAsia="Times New Roman" w:hAnsi="Times New Roman" w:cs="Times New Roman"/>
            <w:sz w:val="28"/>
            <w:szCs w:val="28"/>
            <w:lang w:eastAsia="ru-RU"/>
          </w:rPr>
          <w:t>2.8.3</w:t>
        </w:r>
      </w:hyperlink>
      <w:r w:rsidRPr="00C81A25">
        <w:rPr>
          <w:rFonts w:ascii="Times New Roman" w:eastAsia="Times New Roman" w:hAnsi="Times New Roman" w:cs="Times New Roman"/>
          <w:sz w:val="28"/>
          <w:szCs w:val="28"/>
          <w:lang w:eastAsia="ru-RU"/>
        </w:rPr>
        <w:t xml:space="preserve">, </w:t>
      </w:r>
      <w:hyperlink w:anchor="Par186" w:history="1">
        <w:r w:rsidRPr="00C81A25">
          <w:rPr>
            <w:rFonts w:ascii="Times New Roman" w:eastAsia="Times New Roman" w:hAnsi="Times New Roman" w:cs="Times New Roman"/>
            <w:sz w:val="28"/>
            <w:szCs w:val="28"/>
            <w:lang w:eastAsia="ru-RU"/>
          </w:rPr>
          <w:t>2.8.4</w:t>
        </w:r>
      </w:hyperlink>
      <w:r w:rsidRPr="00C81A25">
        <w:rPr>
          <w:rFonts w:ascii="Times New Roman" w:eastAsia="Times New Roman" w:hAnsi="Times New Roman" w:cs="Times New Roman"/>
          <w:sz w:val="28"/>
          <w:szCs w:val="28"/>
          <w:lang w:eastAsia="ru-RU"/>
        </w:rPr>
        <w:t xml:space="preserve"> настоящего Регламента.</w:t>
      </w:r>
      <w:r w:rsidR="00B05A07">
        <w:rPr>
          <w:rFonts w:ascii="Times New Roman" w:eastAsia="Times New Roman" w:hAnsi="Times New Roman" w:cs="Times New Roman"/>
          <w:sz w:val="28"/>
          <w:szCs w:val="28"/>
          <w:lang w:eastAsia="ru-RU"/>
        </w:rPr>
        <w:t xml:space="preserve"> </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anchor="Par139" w:history="1">
        <w:r w:rsidRPr="00C81A25">
          <w:rPr>
            <w:rFonts w:ascii="Times New Roman" w:eastAsia="Times New Roman" w:hAnsi="Times New Roman" w:cs="Times New Roman"/>
            <w:sz w:val="28"/>
            <w:szCs w:val="28"/>
            <w:lang w:eastAsia="ru-RU"/>
          </w:rPr>
          <w:t>абзацем вторым пункта 2.6.1</w:t>
        </w:r>
      </w:hyperlink>
      <w:r w:rsidRPr="00C81A25">
        <w:rPr>
          <w:rFonts w:ascii="Times New Roman" w:eastAsia="Times New Roman" w:hAnsi="Times New Roman" w:cs="Times New Roman"/>
          <w:sz w:val="28"/>
          <w:szCs w:val="28"/>
          <w:lang w:eastAsia="ru-RU"/>
        </w:rPr>
        <w:t xml:space="preserve">, </w:t>
      </w:r>
      <w:hyperlink w:anchor="Par165" w:history="1">
        <w:r w:rsidRPr="00C81A25">
          <w:rPr>
            <w:rFonts w:ascii="Times New Roman" w:eastAsia="Times New Roman" w:hAnsi="Times New Roman" w:cs="Times New Roman"/>
            <w:sz w:val="28"/>
            <w:szCs w:val="28"/>
            <w:lang w:eastAsia="ru-RU"/>
          </w:rPr>
          <w:t>пунктами 2.8.1</w:t>
        </w:r>
      </w:hyperlink>
      <w:r w:rsidRPr="00C81A25">
        <w:rPr>
          <w:rFonts w:ascii="Times New Roman" w:eastAsia="Times New Roman" w:hAnsi="Times New Roman" w:cs="Times New Roman"/>
          <w:sz w:val="28"/>
          <w:szCs w:val="28"/>
          <w:lang w:eastAsia="ru-RU"/>
        </w:rPr>
        <w:t xml:space="preserve">, </w:t>
      </w:r>
      <w:hyperlink w:anchor="Par186" w:history="1">
        <w:r w:rsidRPr="00C81A25">
          <w:rPr>
            <w:rFonts w:ascii="Times New Roman" w:eastAsia="Times New Roman" w:hAnsi="Times New Roman" w:cs="Times New Roman"/>
            <w:sz w:val="28"/>
            <w:szCs w:val="28"/>
            <w:lang w:eastAsia="ru-RU"/>
          </w:rPr>
          <w:t>2.8.4</w:t>
        </w:r>
      </w:hyperlink>
      <w:r w:rsidRPr="00C81A25">
        <w:rPr>
          <w:rFonts w:ascii="Times New Roman" w:eastAsia="Times New Roman" w:hAnsi="Times New Roman" w:cs="Times New Roman"/>
          <w:sz w:val="28"/>
          <w:szCs w:val="28"/>
          <w:lang w:eastAsia="ru-RU"/>
        </w:rPr>
        <w:t xml:space="preserve"> настоящего Регламента;</w:t>
      </w:r>
      <w:r w:rsidR="00B05A07">
        <w:rPr>
          <w:rFonts w:ascii="Times New Roman" w:eastAsia="Times New Roman" w:hAnsi="Times New Roman" w:cs="Times New Roman"/>
          <w:sz w:val="28"/>
          <w:szCs w:val="28"/>
          <w:lang w:eastAsia="ru-RU"/>
        </w:rPr>
        <w:t xml:space="preserve"> </w:t>
      </w:r>
    </w:p>
    <w:p w:rsidR="00703215" w:rsidRPr="00273A22" w:rsidRDefault="00004110" w:rsidP="00273A22">
      <w:pPr>
        <w:pStyle w:val="af0"/>
        <w:numPr>
          <w:ilvl w:val="2"/>
          <w:numId w:val="12"/>
        </w:numPr>
        <w:tabs>
          <w:tab w:val="left" w:pos="1276"/>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A06E4" w:rsidRPr="00273A22">
        <w:rPr>
          <w:rFonts w:ascii="Times New Roman" w:hAnsi="Times New Roman" w:cs="Times New Roman"/>
          <w:color w:val="000000" w:themeColor="text1"/>
          <w:sz w:val="28"/>
          <w:szCs w:val="28"/>
        </w:rPr>
        <w:t>при подаче в З</w:t>
      </w:r>
      <w:r w:rsidR="00703215" w:rsidRPr="00273A22">
        <w:rPr>
          <w:rFonts w:ascii="Times New Roman" w:hAnsi="Times New Roman" w:cs="Times New Roman"/>
          <w:color w:val="000000" w:themeColor="text1"/>
          <w:sz w:val="28"/>
          <w:szCs w:val="28"/>
        </w:rPr>
        <w:t>аявлении также указывается один из следующих способов предостав</w:t>
      </w:r>
      <w:r w:rsidR="005A06E4" w:rsidRPr="00273A22">
        <w:rPr>
          <w:rFonts w:ascii="Times New Roman" w:hAnsi="Times New Roman" w:cs="Times New Roman"/>
          <w:color w:val="000000" w:themeColor="text1"/>
          <w:sz w:val="28"/>
          <w:szCs w:val="28"/>
        </w:rPr>
        <w:t>ления результатов рассмотрения З</w:t>
      </w:r>
      <w:r w:rsidR="00703215" w:rsidRPr="00273A22">
        <w:rPr>
          <w:rFonts w:ascii="Times New Roman" w:hAnsi="Times New Roman" w:cs="Times New Roman"/>
          <w:color w:val="000000" w:themeColor="text1"/>
          <w:sz w:val="28"/>
          <w:szCs w:val="28"/>
        </w:rPr>
        <w:t>аявления:</w:t>
      </w:r>
      <w:r w:rsidR="00B05A07">
        <w:rPr>
          <w:rFonts w:ascii="Times New Roman" w:hAnsi="Times New Roman" w:cs="Times New Roman"/>
          <w:color w:val="000000" w:themeColor="text1"/>
          <w:sz w:val="28"/>
          <w:szCs w:val="28"/>
        </w:rPr>
        <w:t xml:space="preserve"> </w:t>
      </w:r>
    </w:p>
    <w:p w:rsidR="00703215" w:rsidRPr="000A05B9" w:rsidRDefault="00703215" w:rsidP="003D46EB">
      <w:pPr>
        <w:tabs>
          <w:tab w:val="left" w:pos="0"/>
        </w:tabs>
        <w:spacing w:after="0" w:line="240" w:lineRule="auto"/>
        <w:ind w:firstLine="709"/>
        <w:jc w:val="both"/>
        <w:rPr>
          <w:rFonts w:ascii="Times New Roman" w:hAnsi="Times New Roman" w:cs="Times New Roman"/>
          <w:color w:val="000000" w:themeColor="text1"/>
          <w:sz w:val="28"/>
          <w:szCs w:val="28"/>
        </w:rPr>
      </w:pPr>
      <w:r w:rsidRPr="000A05B9">
        <w:rPr>
          <w:rFonts w:ascii="Times New Roman" w:hAnsi="Times New Roman" w:cs="Times New Roman"/>
          <w:color w:val="000000" w:themeColor="text1"/>
          <w:sz w:val="28"/>
          <w:szCs w:val="28"/>
        </w:rPr>
        <w:t>в форме бумажного документа, который Заявитель получает непосредственно при личном обращении;</w:t>
      </w:r>
    </w:p>
    <w:p w:rsidR="00703215" w:rsidRDefault="00703215" w:rsidP="003D46EB">
      <w:pPr>
        <w:pStyle w:val="ConsPlusNormal"/>
        <w:ind w:firstLine="709"/>
        <w:jc w:val="both"/>
        <w:rPr>
          <w:rFonts w:ascii="Times New Roman" w:hAnsi="Times New Roman" w:cs="Times New Roman"/>
          <w:sz w:val="28"/>
          <w:szCs w:val="28"/>
        </w:rPr>
      </w:pPr>
      <w:r w:rsidRPr="00510D36">
        <w:rPr>
          <w:rFonts w:ascii="Times New Roman" w:hAnsi="Times New Roman" w:cs="Times New Roman"/>
          <w:sz w:val="28"/>
          <w:szCs w:val="28"/>
        </w:rPr>
        <w:t xml:space="preserve">в </w:t>
      </w:r>
      <w:r>
        <w:rPr>
          <w:rFonts w:ascii="Times New Roman" w:hAnsi="Times New Roman" w:cs="Times New Roman"/>
          <w:sz w:val="28"/>
          <w:szCs w:val="28"/>
        </w:rPr>
        <w:t>форме</w:t>
      </w:r>
      <w:r w:rsidRPr="00510D36">
        <w:rPr>
          <w:rFonts w:ascii="Times New Roman" w:hAnsi="Times New Roman" w:cs="Times New Roman"/>
          <w:sz w:val="28"/>
          <w:szCs w:val="28"/>
        </w:rPr>
        <w:t xml:space="preserve"> бумажного документа, который направляется Заявителю посредством почтового отправления;</w:t>
      </w:r>
    </w:p>
    <w:p w:rsidR="00703215" w:rsidRPr="00CA0F9B" w:rsidRDefault="00703215" w:rsidP="003D46EB">
      <w:pPr>
        <w:pStyle w:val="ConsPlusNormal"/>
        <w:ind w:firstLine="709"/>
        <w:jc w:val="both"/>
        <w:rPr>
          <w:rFonts w:ascii="Times New Roman" w:hAnsi="Times New Roman" w:cs="Times New Roman"/>
          <w:color w:val="000000" w:themeColor="text1"/>
          <w:sz w:val="28"/>
          <w:szCs w:val="28"/>
        </w:rPr>
      </w:pPr>
      <w:r w:rsidRPr="00CA0F9B">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форме</w:t>
      </w:r>
      <w:r w:rsidRPr="00CA0F9B">
        <w:rPr>
          <w:rFonts w:ascii="Times New Roman" w:hAnsi="Times New Roman" w:cs="Times New Roman"/>
          <w:color w:val="000000" w:themeColor="text1"/>
          <w:sz w:val="28"/>
          <w:szCs w:val="28"/>
        </w:rPr>
        <w:t xml:space="preserve"> электронного документа, который направляется уполномоченным органом Заявителю посредством электронной почты;</w:t>
      </w:r>
    </w:p>
    <w:p w:rsidR="00703215" w:rsidRPr="00B73BE1" w:rsidRDefault="00703215" w:rsidP="003D46EB">
      <w:pPr>
        <w:pStyle w:val="ConsPlusNormal"/>
        <w:ind w:firstLine="709"/>
        <w:jc w:val="both"/>
        <w:rPr>
          <w:rFonts w:ascii="Times New Roman" w:hAnsi="Times New Roman" w:cs="Times New Roman"/>
          <w:color w:val="000000" w:themeColor="text1"/>
          <w:sz w:val="28"/>
          <w:szCs w:val="28"/>
        </w:rPr>
      </w:pPr>
      <w:r w:rsidRPr="00B73BE1">
        <w:rPr>
          <w:rFonts w:ascii="Times New Roman" w:hAnsi="Times New Roman" w:cs="Times New Roman"/>
          <w:color w:val="000000" w:themeColor="text1"/>
          <w:sz w:val="28"/>
          <w:szCs w:val="28"/>
        </w:rPr>
        <w:t>в форме электронного документа, подписанного усиленной электронной подписью уполномоченного должностного лица, размещенного на Едином портале.</w:t>
      </w:r>
    </w:p>
    <w:p w:rsidR="00703215" w:rsidRPr="00B73BE1" w:rsidRDefault="00703215" w:rsidP="003D46EB">
      <w:pPr>
        <w:pStyle w:val="ConsPlusNormal"/>
        <w:ind w:firstLine="709"/>
        <w:jc w:val="both"/>
        <w:rPr>
          <w:rFonts w:ascii="Times New Roman" w:hAnsi="Times New Roman" w:cs="Times New Roman"/>
          <w:color w:val="000000" w:themeColor="text1"/>
          <w:sz w:val="28"/>
          <w:szCs w:val="28"/>
        </w:rPr>
      </w:pPr>
      <w:r w:rsidRPr="00B73BE1">
        <w:rPr>
          <w:rFonts w:ascii="Times New Roman" w:hAnsi="Times New Roman" w:cs="Times New Roman"/>
          <w:color w:val="000000" w:themeColor="text1"/>
          <w:sz w:val="28"/>
          <w:szCs w:val="28"/>
        </w:rPr>
        <w:t xml:space="preserve">При подаче Заявления в форме электронного документа в дополнение </w:t>
      </w:r>
      <w:r w:rsidR="0007140C">
        <w:rPr>
          <w:rFonts w:ascii="Times New Roman" w:hAnsi="Times New Roman" w:cs="Times New Roman"/>
          <w:color w:val="000000" w:themeColor="text1"/>
          <w:sz w:val="28"/>
          <w:szCs w:val="28"/>
        </w:rPr>
        <w:br/>
      </w:r>
      <w:r w:rsidRPr="00B73BE1">
        <w:rPr>
          <w:rFonts w:ascii="Times New Roman" w:hAnsi="Times New Roman" w:cs="Times New Roman"/>
          <w:color w:val="000000" w:themeColor="text1"/>
          <w:sz w:val="28"/>
          <w:szCs w:val="28"/>
        </w:rPr>
        <w:t>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746D8B" w:rsidRPr="00FD5FD2" w:rsidRDefault="00746D8B" w:rsidP="003D46EB">
      <w:pPr>
        <w:pStyle w:val="ConsPlusNormal"/>
        <w:ind w:firstLine="709"/>
        <w:jc w:val="both"/>
        <w:rPr>
          <w:rFonts w:ascii="Times New Roman" w:hAnsi="Times New Roman" w:cs="Times New Roman"/>
          <w:color w:val="000000" w:themeColor="text1"/>
          <w:sz w:val="28"/>
          <w:szCs w:val="28"/>
        </w:rPr>
      </w:pPr>
      <w:r w:rsidRPr="00FD5FD2">
        <w:rPr>
          <w:rFonts w:ascii="Times New Roman" w:hAnsi="Times New Roman" w:cs="Times New Roman"/>
          <w:color w:val="000000" w:themeColor="text1"/>
          <w:sz w:val="28"/>
          <w:szCs w:val="28"/>
        </w:rPr>
        <w:t>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уполномоче</w:t>
      </w:r>
      <w:r w:rsidR="00004110">
        <w:rPr>
          <w:rFonts w:ascii="Times New Roman" w:hAnsi="Times New Roman" w:cs="Times New Roman"/>
          <w:color w:val="000000" w:themeColor="text1"/>
          <w:sz w:val="28"/>
          <w:szCs w:val="28"/>
        </w:rPr>
        <w:t>нного на предоставление услуги;</w:t>
      </w:r>
    </w:p>
    <w:p w:rsidR="00DA22FF" w:rsidRPr="005E1A86" w:rsidRDefault="00004110" w:rsidP="005E1A86">
      <w:pPr>
        <w:pStyle w:val="af0"/>
        <w:widowControl w:val="0"/>
        <w:numPr>
          <w:ilvl w:val="2"/>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5E1A86">
        <w:rPr>
          <w:rFonts w:ascii="Times New Roman" w:eastAsia="Times New Roman" w:hAnsi="Times New Roman" w:cs="Times New Roman"/>
          <w:sz w:val="28"/>
          <w:szCs w:val="28"/>
          <w:lang w:eastAsia="ru-RU"/>
        </w:rPr>
        <w:t>требования к документам, представляемым в Департамент:</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должны быть написаны разборчиво;</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не должны содержать подчисток, приписок, зачеркнутых слов и иных </w:t>
      </w:r>
      <w:r w:rsidRPr="00B73BE1">
        <w:rPr>
          <w:rFonts w:ascii="Times New Roman" w:eastAsia="Times New Roman" w:hAnsi="Times New Roman" w:cs="Times New Roman"/>
          <w:sz w:val="28"/>
          <w:szCs w:val="28"/>
          <w:lang w:eastAsia="ru-RU"/>
        </w:rPr>
        <w:br/>
        <w:t>не оговоренных в них исправлений;</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не должны быть исполнены карандашом;</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не должны иметь серьезных повреждений, наличие которых не</w:t>
      </w:r>
      <w:r w:rsidR="00DC5E70"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позволяет однозначно истолковать их содержание;</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должны содерж</w:t>
      </w:r>
      <w:r w:rsidR="000A7718">
        <w:rPr>
          <w:rFonts w:ascii="Times New Roman" w:eastAsia="Times New Roman" w:hAnsi="Times New Roman" w:cs="Times New Roman"/>
          <w:sz w:val="28"/>
          <w:szCs w:val="28"/>
          <w:lang w:eastAsia="ru-RU"/>
        </w:rPr>
        <w:t>ать достоверную на дату подачи З</w:t>
      </w:r>
      <w:r w:rsidRPr="00B73BE1">
        <w:rPr>
          <w:rFonts w:ascii="Times New Roman" w:eastAsia="Times New Roman" w:hAnsi="Times New Roman" w:cs="Times New Roman"/>
          <w:sz w:val="28"/>
          <w:szCs w:val="28"/>
          <w:lang w:eastAsia="ru-RU"/>
        </w:rPr>
        <w:t>аявления информацию.</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Листы представляемых документов должны быть пронумерованы.</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Копии документов удостоверяются специалистом МФЦ при условии предъявления оригинала документа при приеме путем проставления на них штампа</w:t>
      </w:r>
      <w:r w:rsidR="005B1B00" w:rsidRPr="00B73BE1">
        <w:rPr>
          <w:rFonts w:ascii="Times New Roman" w:eastAsia="Times New Roman" w:hAnsi="Times New Roman" w:cs="Times New Roman"/>
          <w:sz w:val="28"/>
          <w:szCs w:val="28"/>
          <w:lang w:eastAsia="ru-RU"/>
        </w:rPr>
        <w:t xml:space="preserve"> «копия верна»</w:t>
      </w:r>
      <w:r w:rsidRPr="00B73BE1">
        <w:rPr>
          <w:rFonts w:ascii="Times New Roman" w:eastAsia="Times New Roman" w:hAnsi="Times New Roman" w:cs="Times New Roman"/>
          <w:sz w:val="28"/>
          <w:szCs w:val="28"/>
          <w:lang w:eastAsia="ru-RU"/>
        </w:rPr>
        <w:t xml:space="preserve"> и личной подписи специалиста</w:t>
      </w:r>
      <w:r w:rsidR="000A7718">
        <w:rPr>
          <w:rFonts w:ascii="Times New Roman" w:eastAsia="Times New Roman" w:hAnsi="Times New Roman" w:cs="Times New Roman"/>
          <w:sz w:val="28"/>
          <w:szCs w:val="28"/>
          <w:lang w:eastAsia="ru-RU"/>
        </w:rPr>
        <w:t xml:space="preserve"> МФЦ</w:t>
      </w:r>
      <w:r w:rsidRPr="00B73BE1">
        <w:rPr>
          <w:rFonts w:ascii="Times New Roman" w:eastAsia="Times New Roman" w:hAnsi="Times New Roman" w:cs="Times New Roman"/>
          <w:sz w:val="28"/>
          <w:szCs w:val="28"/>
          <w:lang w:eastAsia="ru-RU"/>
        </w:rPr>
        <w:t>, осуществляющего прием документов;</w:t>
      </w:r>
    </w:p>
    <w:p w:rsidR="00DA22FF" w:rsidRPr="003C084A" w:rsidRDefault="00004110" w:rsidP="003C084A">
      <w:pPr>
        <w:pStyle w:val="af0"/>
        <w:widowControl w:val="0"/>
        <w:numPr>
          <w:ilvl w:val="2"/>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3C084A">
        <w:rPr>
          <w:rFonts w:ascii="Times New Roman" w:eastAsia="Times New Roman" w:hAnsi="Times New Roman" w:cs="Times New Roman"/>
          <w:sz w:val="28"/>
          <w:szCs w:val="28"/>
          <w:lang w:eastAsia="ru-RU"/>
        </w:rPr>
        <w:t xml:space="preserve">при подаче в форме электронного документа путем направления </w:t>
      </w:r>
      <w:r w:rsidR="003C084A">
        <w:rPr>
          <w:rFonts w:ascii="Times New Roman" w:eastAsia="Times New Roman" w:hAnsi="Times New Roman" w:cs="Times New Roman"/>
          <w:sz w:val="28"/>
          <w:szCs w:val="28"/>
          <w:lang w:eastAsia="ru-RU"/>
        </w:rPr>
        <w:br/>
      </w:r>
      <w:r w:rsidR="00DA22FF" w:rsidRPr="003C084A">
        <w:rPr>
          <w:rFonts w:ascii="Times New Roman" w:eastAsia="Times New Roman" w:hAnsi="Times New Roman" w:cs="Times New Roman"/>
          <w:sz w:val="28"/>
          <w:szCs w:val="28"/>
          <w:lang w:eastAsia="ru-RU"/>
        </w:rPr>
        <w:t>на электронную почту Департамента Заявление подписывается по выбору Заявителя (если Заявителем является физическое лицо):</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электронной подписью Заявителя</w:t>
      </w:r>
      <w:r w:rsidRPr="00C81A25">
        <w:rPr>
          <w:rFonts w:ascii="Times New Roman" w:eastAsia="Times New Roman" w:hAnsi="Times New Roman" w:cs="Times New Roman"/>
          <w:sz w:val="28"/>
          <w:szCs w:val="28"/>
          <w:lang w:eastAsia="ru-RU"/>
        </w:rPr>
        <w:t xml:space="preserve"> (представителя Заявителя);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A22FF" w:rsidRPr="00363927" w:rsidRDefault="00315412" w:rsidP="00363927">
      <w:pPr>
        <w:pStyle w:val="af0"/>
        <w:widowControl w:val="0"/>
        <w:numPr>
          <w:ilvl w:val="2"/>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718" w:rsidRPr="00363927">
        <w:rPr>
          <w:rFonts w:ascii="Times New Roman" w:eastAsia="Times New Roman" w:hAnsi="Times New Roman" w:cs="Times New Roman"/>
          <w:sz w:val="28"/>
          <w:szCs w:val="28"/>
          <w:lang w:eastAsia="ru-RU"/>
        </w:rPr>
        <w:t>З</w:t>
      </w:r>
      <w:r w:rsidR="00DA22FF" w:rsidRPr="00363927">
        <w:rPr>
          <w:rFonts w:ascii="Times New Roman" w:eastAsia="Times New Roman" w:hAnsi="Times New Roman" w:cs="Times New Roman"/>
          <w:sz w:val="28"/>
          <w:szCs w:val="28"/>
          <w:lang w:eastAsia="ru-RU"/>
        </w:rPr>
        <w:t xml:space="preserve">аявления и прилагаемые к ним документы, представляемые </w:t>
      </w:r>
      <w:r w:rsidR="00363927">
        <w:rPr>
          <w:rFonts w:ascii="Times New Roman" w:eastAsia="Times New Roman" w:hAnsi="Times New Roman" w:cs="Times New Roman"/>
          <w:sz w:val="28"/>
          <w:szCs w:val="28"/>
          <w:lang w:eastAsia="ru-RU"/>
        </w:rPr>
        <w:br/>
      </w:r>
      <w:r w:rsidR="00DA22FF" w:rsidRPr="00363927">
        <w:rPr>
          <w:rFonts w:ascii="Times New Roman" w:eastAsia="Times New Roman" w:hAnsi="Times New Roman" w:cs="Times New Roman"/>
          <w:sz w:val="28"/>
          <w:szCs w:val="28"/>
          <w:lang w:eastAsia="ru-RU"/>
        </w:rPr>
        <w:t xml:space="preserve">через Единый портал, направляются в виде файлов в формате xml, созданных </w:t>
      </w:r>
      <w:r w:rsidR="00DA22FF" w:rsidRPr="00363927">
        <w:rPr>
          <w:rFonts w:ascii="Times New Roman" w:eastAsia="Times New Roman" w:hAnsi="Times New Roman" w:cs="Times New Roman"/>
          <w:sz w:val="28"/>
          <w:szCs w:val="28"/>
          <w:lang w:eastAsia="ru-RU"/>
        </w:rPr>
        <w:br/>
        <w:t>с использованием xml-схем и обеспечивающих считывание и контроль представленных данных.</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Заявления представляются в виде файлов в формате doc, docx, txt, </w:t>
      </w:r>
      <w:r w:rsidR="000A7718">
        <w:rPr>
          <w:rFonts w:ascii="Times New Roman" w:eastAsia="Times New Roman" w:hAnsi="Times New Roman" w:cs="Times New Roman"/>
          <w:sz w:val="28"/>
          <w:szCs w:val="28"/>
          <w:lang w:eastAsia="ru-RU"/>
        </w:rPr>
        <w:t>xls, xlsx, rtf, если указанные З</w:t>
      </w:r>
      <w:r w:rsidRPr="00C81A25">
        <w:rPr>
          <w:rFonts w:ascii="Times New Roman" w:eastAsia="Times New Roman" w:hAnsi="Times New Roman" w:cs="Times New Roman"/>
          <w:sz w:val="28"/>
          <w:szCs w:val="28"/>
          <w:lang w:eastAsia="ru-RU"/>
        </w:rPr>
        <w:t xml:space="preserve">аявления представляются в форме электронного документа </w:t>
      </w:r>
      <w:r w:rsidR="00DE231F">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посредством электронной почты.</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Электронные документы (электронные о</w:t>
      </w:r>
      <w:r w:rsidR="005B1B00">
        <w:rPr>
          <w:rFonts w:ascii="Times New Roman" w:eastAsia="Times New Roman" w:hAnsi="Times New Roman" w:cs="Times New Roman"/>
          <w:sz w:val="28"/>
          <w:szCs w:val="28"/>
          <w:lang w:eastAsia="ru-RU"/>
        </w:rPr>
        <w:t xml:space="preserve">бразы документов), прилагаемые </w:t>
      </w:r>
      <w:r w:rsidR="00363927">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к Заявлению, в том числе доверенности, направляются в виде файлов в</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форматах pdf, tif.</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Средства электронной подписи, применяемые при подаче </w:t>
      </w:r>
      <w:r w:rsidR="005B1B00">
        <w:rPr>
          <w:rFonts w:ascii="Times New Roman" w:eastAsia="Times New Roman" w:hAnsi="Times New Roman" w:cs="Times New Roman"/>
          <w:sz w:val="28"/>
          <w:szCs w:val="28"/>
          <w:lang w:eastAsia="ru-RU"/>
        </w:rPr>
        <w:t>З</w:t>
      </w:r>
      <w:r w:rsidRPr="00C81A25">
        <w:rPr>
          <w:rFonts w:ascii="Times New Roman" w:eastAsia="Times New Roman" w:hAnsi="Times New Roman" w:cs="Times New Roman"/>
          <w:sz w:val="28"/>
          <w:szCs w:val="28"/>
          <w:lang w:eastAsia="ru-RU"/>
        </w:rPr>
        <w:t xml:space="preserve">аявлений </w:t>
      </w:r>
      <w:r>
        <w:rPr>
          <w:rFonts w:ascii="Times New Roman" w:eastAsia="Times New Roman" w:hAnsi="Times New Roman" w:cs="Times New Roman"/>
          <w:sz w:val="28"/>
          <w:szCs w:val="28"/>
          <w:lang w:eastAsia="ru-RU"/>
        </w:rPr>
        <w:br/>
      </w:r>
      <w:r w:rsidR="005B1B00">
        <w:rPr>
          <w:rFonts w:ascii="Times New Roman" w:eastAsia="Times New Roman" w:hAnsi="Times New Roman" w:cs="Times New Roman"/>
          <w:sz w:val="28"/>
          <w:szCs w:val="28"/>
          <w:lang w:eastAsia="ru-RU"/>
        </w:rPr>
        <w:t>и прилагаемых к З</w:t>
      </w:r>
      <w:r w:rsidRPr="00C81A25">
        <w:rPr>
          <w:rFonts w:ascii="Times New Roman" w:eastAsia="Times New Roman" w:hAnsi="Times New Roman" w:cs="Times New Roman"/>
          <w:sz w:val="28"/>
          <w:szCs w:val="28"/>
          <w:lang w:eastAsia="ru-RU"/>
        </w:rPr>
        <w:t>аявлению электронных документов, должны быть сертифицированы в соответствии с законодательством Российской Федерации.</w:t>
      </w:r>
    </w:p>
    <w:p w:rsidR="00DA22FF" w:rsidRPr="00F45329" w:rsidRDefault="00315412" w:rsidP="00F45329">
      <w:pPr>
        <w:pStyle w:val="af0"/>
        <w:widowControl w:val="0"/>
        <w:numPr>
          <w:ilvl w:val="1"/>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F45329">
        <w:rPr>
          <w:rFonts w:ascii="Times New Roman" w:eastAsia="Times New Roman" w:hAnsi="Times New Roman" w:cs="Times New Roman"/>
          <w:sz w:val="28"/>
          <w:szCs w:val="28"/>
          <w:lang w:eastAsia="ru-RU"/>
        </w:rPr>
        <w:t xml:space="preserve">Основания для отказа в приеме документов, необходимых </w:t>
      </w:r>
      <w:r w:rsidR="00F45329">
        <w:rPr>
          <w:rFonts w:ascii="Times New Roman" w:eastAsia="Times New Roman" w:hAnsi="Times New Roman" w:cs="Times New Roman"/>
          <w:sz w:val="28"/>
          <w:szCs w:val="28"/>
          <w:lang w:eastAsia="ru-RU"/>
        </w:rPr>
        <w:br/>
      </w:r>
      <w:r w:rsidR="00DA22FF" w:rsidRPr="00F45329">
        <w:rPr>
          <w:rFonts w:ascii="Times New Roman" w:eastAsia="Times New Roman" w:hAnsi="Times New Roman" w:cs="Times New Roman"/>
          <w:sz w:val="28"/>
          <w:szCs w:val="28"/>
          <w:lang w:eastAsia="ru-RU"/>
        </w:rPr>
        <w:t>для предоставления муниципальной услуги, не предусмотрены действующим законодательством.</w:t>
      </w:r>
    </w:p>
    <w:p w:rsidR="00DA22FF" w:rsidRPr="004B2D81" w:rsidRDefault="004B2D81" w:rsidP="004B2D81">
      <w:pPr>
        <w:pStyle w:val="af0"/>
        <w:widowControl w:val="0"/>
        <w:numPr>
          <w:ilvl w:val="1"/>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5412">
        <w:rPr>
          <w:rFonts w:ascii="Times New Roman" w:eastAsia="Times New Roman" w:hAnsi="Times New Roman" w:cs="Times New Roman"/>
          <w:sz w:val="28"/>
          <w:szCs w:val="28"/>
          <w:lang w:eastAsia="ru-RU"/>
        </w:rPr>
        <w:t xml:space="preserve"> </w:t>
      </w:r>
      <w:r w:rsidR="00DA22FF" w:rsidRPr="004B2D81">
        <w:rPr>
          <w:rFonts w:ascii="Times New Roman" w:eastAsia="Times New Roman" w:hAnsi="Times New Roman" w:cs="Times New Roman"/>
          <w:sz w:val="28"/>
          <w:szCs w:val="28"/>
          <w:lang w:eastAsia="ru-RU"/>
        </w:rPr>
        <w:t xml:space="preserve">Исчерпывающий перечень оснований для возврата </w:t>
      </w:r>
      <w:r w:rsidR="005B1B00" w:rsidRPr="004B2D81">
        <w:rPr>
          <w:rFonts w:ascii="Times New Roman" w:eastAsia="Times New Roman" w:hAnsi="Times New Roman" w:cs="Times New Roman"/>
          <w:sz w:val="28"/>
          <w:szCs w:val="28"/>
          <w:lang w:eastAsia="ru-RU"/>
        </w:rPr>
        <w:t>документов</w:t>
      </w:r>
      <w:r w:rsidR="00DA22FF" w:rsidRPr="004B2D81">
        <w:rPr>
          <w:rFonts w:ascii="Times New Roman" w:eastAsia="Times New Roman" w:hAnsi="Times New Roman" w:cs="Times New Roman"/>
          <w:sz w:val="28"/>
          <w:szCs w:val="28"/>
          <w:lang w:eastAsia="ru-RU"/>
        </w:rPr>
        <w:t>:</w:t>
      </w:r>
    </w:p>
    <w:p w:rsidR="00DA22FF" w:rsidRPr="004B2D81" w:rsidRDefault="004B2D81" w:rsidP="004B2D8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w:t>
      </w:r>
      <w:r w:rsidR="00F77066">
        <w:rPr>
          <w:rFonts w:ascii="Times New Roman" w:eastAsia="Times New Roman" w:hAnsi="Times New Roman" w:cs="Times New Roman"/>
          <w:sz w:val="28"/>
          <w:szCs w:val="28"/>
          <w:lang w:eastAsia="ru-RU"/>
        </w:rPr>
        <w:t xml:space="preserve"> </w:t>
      </w:r>
      <w:r w:rsidR="00DA22FF" w:rsidRPr="004B2D81">
        <w:rPr>
          <w:rFonts w:ascii="Times New Roman" w:eastAsia="Times New Roman" w:hAnsi="Times New Roman" w:cs="Times New Roman"/>
          <w:sz w:val="28"/>
          <w:szCs w:val="28"/>
          <w:lang w:eastAsia="ru-RU"/>
        </w:rPr>
        <w:t xml:space="preserve">Заявление подано в иной уполномоченный орган (отсутствие </w:t>
      </w:r>
      <w:r>
        <w:rPr>
          <w:rFonts w:ascii="Times New Roman" w:eastAsia="Times New Roman" w:hAnsi="Times New Roman" w:cs="Times New Roman"/>
          <w:sz w:val="28"/>
          <w:szCs w:val="28"/>
          <w:lang w:eastAsia="ru-RU"/>
        </w:rPr>
        <w:br/>
      </w:r>
      <w:r w:rsidRPr="004B2D81">
        <w:rPr>
          <w:rFonts w:ascii="Times New Roman" w:eastAsia="Times New Roman" w:hAnsi="Times New Roman" w:cs="Times New Roman"/>
          <w:sz w:val="28"/>
          <w:szCs w:val="28"/>
          <w:lang w:eastAsia="ru-RU"/>
        </w:rPr>
        <w:t xml:space="preserve">у </w:t>
      </w:r>
      <w:r w:rsidR="00DA22FF" w:rsidRPr="004B2D81">
        <w:rPr>
          <w:rFonts w:ascii="Times New Roman" w:eastAsia="Times New Roman" w:hAnsi="Times New Roman" w:cs="Times New Roman"/>
          <w:sz w:val="28"/>
          <w:szCs w:val="28"/>
          <w:lang w:eastAsia="ru-RU"/>
        </w:rPr>
        <w:t>Департамента полномочий по предоставлению муниципальной услуги);</w:t>
      </w:r>
    </w:p>
    <w:p w:rsidR="00DA22FF" w:rsidRPr="004B2D81" w:rsidRDefault="00F77066" w:rsidP="00F77066">
      <w:pPr>
        <w:pStyle w:val="af0"/>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2.10.2. </w:t>
      </w:r>
      <w:r w:rsidR="00DA22FF" w:rsidRPr="004B2D81">
        <w:rPr>
          <w:rFonts w:ascii="Times New Roman" w:eastAsia="Times New Roman" w:hAnsi="Times New Roman" w:cs="Times New Roman"/>
          <w:sz w:val="28"/>
          <w:szCs w:val="28"/>
          <w:lang w:eastAsia="ru-RU"/>
        </w:rPr>
        <w:t xml:space="preserve">Заявление не соответствует требованиям </w:t>
      </w:r>
      <w:hyperlink w:anchor="Par139" w:history="1">
        <w:r w:rsidR="00DA22FF" w:rsidRPr="004B2D81">
          <w:rPr>
            <w:rFonts w:ascii="Times New Roman" w:eastAsia="Times New Roman" w:hAnsi="Times New Roman" w:cs="Times New Roman"/>
            <w:sz w:val="28"/>
            <w:szCs w:val="28"/>
            <w:lang w:eastAsia="ru-RU"/>
          </w:rPr>
          <w:t>абзаца второго пункта 2.6.1</w:t>
        </w:r>
      </w:hyperlink>
      <w:r w:rsidR="00DA22FF" w:rsidRPr="004B2D81">
        <w:rPr>
          <w:rFonts w:ascii="Times New Roman" w:eastAsia="Times New Roman" w:hAnsi="Times New Roman" w:cs="Times New Roman"/>
          <w:sz w:val="28"/>
          <w:szCs w:val="28"/>
          <w:lang w:eastAsia="ru-RU"/>
        </w:rPr>
        <w:t xml:space="preserve">, </w:t>
      </w:r>
      <w:hyperlink w:anchor="Par165" w:history="1">
        <w:r w:rsidR="00DA22FF" w:rsidRPr="004B2D81">
          <w:rPr>
            <w:rFonts w:ascii="Times New Roman" w:eastAsia="Times New Roman" w:hAnsi="Times New Roman" w:cs="Times New Roman"/>
            <w:sz w:val="28"/>
            <w:szCs w:val="28"/>
            <w:lang w:eastAsia="ru-RU"/>
          </w:rPr>
          <w:t>пунктов 2.8.1</w:t>
        </w:r>
      </w:hyperlink>
      <w:r w:rsidR="00DA22FF" w:rsidRPr="004B2D81">
        <w:rPr>
          <w:rFonts w:ascii="Times New Roman" w:eastAsia="Times New Roman" w:hAnsi="Times New Roman" w:cs="Times New Roman"/>
          <w:sz w:val="28"/>
          <w:szCs w:val="28"/>
          <w:lang w:eastAsia="ru-RU"/>
        </w:rPr>
        <w:t xml:space="preserve">, </w:t>
      </w:r>
      <w:hyperlink w:anchor="Par171" w:history="1">
        <w:r w:rsidR="00DA22FF" w:rsidRPr="004B2D81">
          <w:rPr>
            <w:rFonts w:ascii="Times New Roman" w:eastAsia="Times New Roman" w:hAnsi="Times New Roman" w:cs="Times New Roman"/>
            <w:sz w:val="28"/>
            <w:szCs w:val="28"/>
            <w:lang w:eastAsia="ru-RU"/>
          </w:rPr>
          <w:t>2.8.2</w:t>
        </w:r>
      </w:hyperlink>
      <w:r w:rsidR="00DA22FF" w:rsidRPr="004B2D81">
        <w:rPr>
          <w:rFonts w:ascii="Times New Roman" w:eastAsia="Times New Roman" w:hAnsi="Times New Roman" w:cs="Times New Roman"/>
          <w:sz w:val="28"/>
          <w:szCs w:val="28"/>
          <w:lang w:eastAsia="ru-RU"/>
        </w:rPr>
        <w:t xml:space="preserve">, </w:t>
      </w:r>
      <w:hyperlink w:anchor="Par180" w:history="1">
        <w:r w:rsidR="00DA22FF" w:rsidRPr="004B2D81">
          <w:rPr>
            <w:rFonts w:ascii="Times New Roman" w:eastAsia="Times New Roman" w:hAnsi="Times New Roman" w:cs="Times New Roman"/>
            <w:sz w:val="28"/>
            <w:szCs w:val="28"/>
            <w:lang w:eastAsia="ru-RU"/>
          </w:rPr>
          <w:t>2.8.3</w:t>
        </w:r>
      </w:hyperlink>
      <w:r w:rsidR="00DA22FF" w:rsidRPr="004B2D81">
        <w:rPr>
          <w:rFonts w:ascii="Times New Roman" w:eastAsia="Times New Roman" w:hAnsi="Times New Roman" w:cs="Times New Roman"/>
          <w:sz w:val="28"/>
          <w:szCs w:val="28"/>
          <w:lang w:eastAsia="ru-RU"/>
        </w:rPr>
        <w:t xml:space="preserve">, </w:t>
      </w:r>
      <w:hyperlink w:anchor="Par186" w:history="1">
        <w:r w:rsidR="00DA22FF" w:rsidRPr="004B2D81">
          <w:rPr>
            <w:rFonts w:ascii="Times New Roman" w:eastAsia="Times New Roman" w:hAnsi="Times New Roman" w:cs="Times New Roman"/>
            <w:sz w:val="28"/>
            <w:szCs w:val="28"/>
            <w:lang w:eastAsia="ru-RU"/>
          </w:rPr>
          <w:t>2.8.4</w:t>
        </w:r>
      </w:hyperlink>
      <w:r w:rsidR="00DA22FF" w:rsidRPr="004B2D81">
        <w:rPr>
          <w:rFonts w:ascii="Times New Roman" w:eastAsia="Times New Roman" w:hAnsi="Times New Roman" w:cs="Times New Roman"/>
          <w:sz w:val="28"/>
          <w:szCs w:val="28"/>
          <w:lang w:eastAsia="ru-RU"/>
        </w:rPr>
        <w:t xml:space="preserve"> настоящего Регламента;</w:t>
      </w:r>
    </w:p>
    <w:p w:rsidR="00DA22FF" w:rsidRPr="00F77066" w:rsidRDefault="00F77066" w:rsidP="00F7706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066">
        <w:rPr>
          <w:rFonts w:ascii="Times New Roman" w:eastAsia="Times New Roman" w:hAnsi="Times New Roman" w:cs="Times New Roman"/>
          <w:sz w:val="28"/>
          <w:szCs w:val="28"/>
          <w:lang w:eastAsia="ru-RU"/>
        </w:rPr>
        <w:t>2.10.3.</w:t>
      </w:r>
      <w:r>
        <w:rPr>
          <w:rFonts w:ascii="Times New Roman" w:eastAsia="Times New Roman" w:hAnsi="Times New Roman" w:cs="Times New Roman"/>
          <w:sz w:val="28"/>
          <w:szCs w:val="28"/>
          <w:lang w:eastAsia="ru-RU"/>
        </w:rPr>
        <w:t xml:space="preserve"> </w:t>
      </w:r>
      <w:r w:rsidR="00DA22FF" w:rsidRPr="00F77066">
        <w:rPr>
          <w:rFonts w:ascii="Times New Roman" w:eastAsia="Times New Roman" w:hAnsi="Times New Roman" w:cs="Times New Roman"/>
          <w:sz w:val="28"/>
          <w:szCs w:val="28"/>
          <w:lang w:eastAsia="ru-RU"/>
        </w:rPr>
        <w:t>представлен неполный пакет документов, необходимых для</w:t>
      </w:r>
      <w:r w:rsidR="00DC5E70" w:rsidRPr="00F77066">
        <w:rPr>
          <w:rFonts w:ascii="Times New Roman" w:eastAsia="Times New Roman" w:hAnsi="Times New Roman" w:cs="Times New Roman"/>
          <w:sz w:val="28"/>
          <w:szCs w:val="28"/>
          <w:lang w:eastAsia="ru-RU"/>
        </w:rPr>
        <w:t> </w:t>
      </w:r>
      <w:r w:rsidR="00DA22FF" w:rsidRPr="00F77066">
        <w:rPr>
          <w:rFonts w:ascii="Times New Roman" w:eastAsia="Times New Roman" w:hAnsi="Times New Roman" w:cs="Times New Roman"/>
          <w:sz w:val="28"/>
          <w:szCs w:val="28"/>
          <w:lang w:eastAsia="ru-RU"/>
        </w:rPr>
        <w:t>принятия решения о предоставлении муниципальной услуги, указанных в</w:t>
      </w:r>
      <w:r w:rsidR="00DC5E70" w:rsidRPr="00F77066">
        <w:rPr>
          <w:rFonts w:ascii="Times New Roman" w:eastAsia="Times New Roman" w:hAnsi="Times New Roman" w:cs="Times New Roman"/>
          <w:sz w:val="28"/>
          <w:szCs w:val="28"/>
          <w:lang w:eastAsia="ru-RU"/>
        </w:rPr>
        <w:t> </w:t>
      </w:r>
      <w:hyperlink w:anchor="Par138" w:history="1">
        <w:r w:rsidR="00DA22FF" w:rsidRPr="00F77066">
          <w:rPr>
            <w:rFonts w:ascii="Times New Roman" w:eastAsia="Times New Roman" w:hAnsi="Times New Roman" w:cs="Times New Roman"/>
            <w:sz w:val="28"/>
            <w:szCs w:val="28"/>
            <w:lang w:eastAsia="ru-RU"/>
          </w:rPr>
          <w:t>пунктах 2.6.1</w:t>
        </w:r>
      </w:hyperlink>
      <w:r w:rsidR="00DA22FF" w:rsidRPr="00F77066">
        <w:rPr>
          <w:rFonts w:ascii="Times New Roman" w:eastAsia="Times New Roman" w:hAnsi="Times New Roman" w:cs="Times New Roman"/>
          <w:sz w:val="28"/>
          <w:szCs w:val="28"/>
          <w:lang w:eastAsia="ru-RU"/>
        </w:rPr>
        <w:t xml:space="preserve">, </w:t>
      </w:r>
      <w:hyperlink w:anchor="Par148" w:history="1">
        <w:r w:rsidR="00DA22FF" w:rsidRPr="00F77066">
          <w:rPr>
            <w:rFonts w:ascii="Times New Roman" w:eastAsia="Times New Roman" w:hAnsi="Times New Roman" w:cs="Times New Roman"/>
            <w:sz w:val="28"/>
            <w:szCs w:val="28"/>
            <w:lang w:eastAsia="ru-RU"/>
          </w:rPr>
          <w:t>2.6.2</w:t>
        </w:r>
      </w:hyperlink>
      <w:r w:rsidR="00DA22FF" w:rsidRPr="00F77066">
        <w:rPr>
          <w:rFonts w:ascii="Times New Roman" w:eastAsia="Times New Roman" w:hAnsi="Times New Roman" w:cs="Times New Roman"/>
          <w:sz w:val="28"/>
          <w:szCs w:val="28"/>
          <w:lang w:eastAsia="ru-RU"/>
        </w:rPr>
        <w:t xml:space="preserve"> настоящего Регламента.</w:t>
      </w:r>
    </w:p>
    <w:p w:rsidR="00DA22FF" w:rsidRPr="004B2D81" w:rsidRDefault="004B2D81" w:rsidP="004B2D81">
      <w:pPr>
        <w:pStyle w:val="af0"/>
        <w:widowControl w:val="0"/>
        <w:numPr>
          <w:ilvl w:val="1"/>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4B2D8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DA22FF" w:rsidRPr="003621C5" w:rsidRDefault="0007762D" w:rsidP="004C32CA">
      <w:pPr>
        <w:pStyle w:val="50"/>
        <w:numPr>
          <w:ilvl w:val="2"/>
          <w:numId w:val="12"/>
        </w:numPr>
        <w:shd w:val="clear" w:color="auto" w:fill="auto"/>
        <w:tabs>
          <w:tab w:val="left" w:pos="1276"/>
        </w:tabs>
        <w:spacing w:before="0" w:line="240" w:lineRule="auto"/>
        <w:ind w:left="0" w:firstLine="709"/>
        <w:jc w:val="both"/>
        <w:rPr>
          <w:b w:val="0"/>
          <w:sz w:val="28"/>
          <w:szCs w:val="28"/>
        </w:rPr>
      </w:pPr>
      <w:r w:rsidRPr="003B6E87">
        <w:rPr>
          <w:b w:val="0"/>
          <w:sz w:val="28"/>
          <w:szCs w:val="28"/>
          <w:lang w:eastAsia="ru-RU"/>
        </w:rPr>
        <w:t xml:space="preserve">в соответствии с пунктом 12 статьи 11.10 Земельного кодекса Российской Федерации </w:t>
      </w:r>
      <w:r w:rsidR="00DA22FF" w:rsidRPr="003B6E87">
        <w:rPr>
          <w:b w:val="0"/>
          <w:sz w:val="28"/>
          <w:szCs w:val="28"/>
          <w:lang w:eastAsia="ru-RU"/>
        </w:rPr>
        <w:t>схем</w:t>
      </w:r>
      <w:r w:rsidRPr="003B6E87">
        <w:rPr>
          <w:b w:val="0"/>
          <w:sz w:val="28"/>
          <w:szCs w:val="28"/>
          <w:lang w:eastAsia="ru-RU"/>
        </w:rPr>
        <w:t>а</w:t>
      </w:r>
      <w:r w:rsidR="00DA22FF" w:rsidRPr="003B6E87">
        <w:rPr>
          <w:b w:val="0"/>
          <w:sz w:val="28"/>
          <w:szCs w:val="28"/>
          <w:lang w:eastAsia="ru-RU"/>
        </w:rPr>
        <w:t xml:space="preserve"> расположения земельного участка</w:t>
      </w:r>
      <w:r w:rsidRPr="003B6E87">
        <w:rPr>
          <w:b w:val="0"/>
          <w:sz w:val="28"/>
          <w:szCs w:val="28"/>
          <w:lang w:eastAsia="ru-RU"/>
        </w:rPr>
        <w:t xml:space="preserve"> не соответствует по</w:t>
      </w:r>
      <w:r w:rsidR="00DA22FF" w:rsidRPr="003B6E87">
        <w:rPr>
          <w:b w:val="0"/>
          <w:sz w:val="28"/>
          <w:szCs w:val="28"/>
          <w:lang w:eastAsia="ru-RU"/>
        </w:rPr>
        <w:t xml:space="preserve"> форме, формату или требованиям к ее подготовке, которые установлены</w:t>
      </w:r>
      <w:r w:rsidR="003621C5">
        <w:rPr>
          <w:b w:val="0"/>
          <w:color w:val="000000"/>
          <w:sz w:val="28"/>
          <w:szCs w:val="28"/>
          <w:lang w:eastAsia="ru-RU" w:bidi="ru-RU"/>
        </w:rPr>
        <w:t xml:space="preserve"> </w:t>
      </w:r>
      <w:r w:rsidR="00315412">
        <w:rPr>
          <w:b w:val="0"/>
          <w:color w:val="000000"/>
          <w:sz w:val="28"/>
          <w:szCs w:val="28"/>
          <w:lang w:eastAsia="ru-RU" w:bidi="ru-RU"/>
        </w:rPr>
        <w:t>п</w:t>
      </w:r>
      <w:r w:rsidR="003621C5" w:rsidRPr="003621C5">
        <w:rPr>
          <w:b w:val="0"/>
          <w:sz w:val="28"/>
          <w:szCs w:val="28"/>
          <w:lang w:eastAsia="ru-RU"/>
        </w:rPr>
        <w:t>риказом Минэкономразвития России от 27 ноября 2014 г. № 762</w:t>
      </w:r>
      <w:r w:rsidR="003B6E87" w:rsidRPr="003621C5">
        <w:rPr>
          <w:b w:val="0"/>
          <w:color w:val="000000"/>
          <w:sz w:val="28"/>
          <w:szCs w:val="28"/>
          <w:lang w:eastAsia="ru-RU" w:bidi="ru-RU"/>
        </w:rPr>
        <w:t>;</w:t>
      </w:r>
    </w:p>
    <w:p w:rsidR="00DA22FF" w:rsidRPr="004B2D81" w:rsidRDefault="0007762D" w:rsidP="009C3B70">
      <w:pPr>
        <w:pStyle w:val="af0"/>
        <w:widowControl w:val="0"/>
        <w:numPr>
          <w:ilvl w:val="2"/>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2D81">
        <w:rPr>
          <w:rFonts w:ascii="Times New Roman" w:eastAsia="Times New Roman" w:hAnsi="Times New Roman" w:cs="Times New Roman"/>
          <w:sz w:val="28"/>
          <w:szCs w:val="28"/>
          <w:lang w:eastAsia="ru-RU"/>
        </w:rPr>
        <w:t xml:space="preserve">в соответствии с подпунктом 2 пункта 16 статьи 11.10 Земельного кодекса Российской Федерации </w:t>
      </w:r>
      <w:r w:rsidR="00DA22FF" w:rsidRPr="004B2D81">
        <w:rPr>
          <w:rFonts w:ascii="Times New Roman" w:eastAsia="Times New Roman" w:hAnsi="Times New Roman" w:cs="Times New Roman"/>
          <w:sz w:val="28"/>
          <w:szCs w:val="28"/>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2.11.3. </w:t>
      </w:r>
      <w:r w:rsidR="0007762D" w:rsidRPr="00B73BE1">
        <w:rPr>
          <w:rFonts w:ascii="Times New Roman" w:eastAsia="Times New Roman" w:hAnsi="Times New Roman" w:cs="Times New Roman"/>
          <w:sz w:val="28"/>
          <w:szCs w:val="28"/>
          <w:lang w:eastAsia="ru-RU"/>
        </w:rPr>
        <w:t xml:space="preserve">в соответствии с подпунктом 3 пункта 16 статьи 11.10 Земельного кодекса Российской Федерации </w:t>
      </w:r>
      <w:r w:rsidRPr="00B73BE1">
        <w:rPr>
          <w:rFonts w:ascii="Times New Roman" w:eastAsia="Times New Roman" w:hAnsi="Times New Roman" w:cs="Times New Roman"/>
          <w:sz w:val="28"/>
          <w:szCs w:val="28"/>
          <w:lang w:eastAsia="ru-RU"/>
        </w:rPr>
        <w:t xml:space="preserve">разработка схемы расположения земельного участка с нарушением предусмотренных </w:t>
      </w:r>
      <w:hyperlink r:id="rId27" w:history="1">
        <w:r w:rsidRPr="00B73BE1">
          <w:rPr>
            <w:rFonts w:ascii="Times New Roman" w:eastAsia="Times New Roman" w:hAnsi="Times New Roman" w:cs="Times New Roman"/>
            <w:sz w:val="28"/>
            <w:szCs w:val="28"/>
            <w:lang w:eastAsia="ru-RU"/>
          </w:rPr>
          <w:t>статьей 11.9</w:t>
        </w:r>
      </w:hyperlink>
      <w:r w:rsidRPr="00B73BE1">
        <w:rPr>
          <w:rFonts w:ascii="Times New Roman" w:eastAsia="Times New Roman" w:hAnsi="Times New Roman" w:cs="Times New Roman"/>
          <w:sz w:val="28"/>
          <w:szCs w:val="28"/>
          <w:lang w:eastAsia="ru-RU"/>
        </w:rPr>
        <w:t xml:space="preserve"> </w:t>
      </w:r>
      <w:r w:rsidR="003621C5"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требований к образуемым земельным участкам;</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2.11.4. </w:t>
      </w:r>
      <w:r w:rsidR="0007762D" w:rsidRPr="00B73BE1">
        <w:rPr>
          <w:rFonts w:ascii="Times New Roman" w:eastAsia="Times New Roman" w:hAnsi="Times New Roman" w:cs="Times New Roman"/>
          <w:sz w:val="28"/>
          <w:szCs w:val="28"/>
          <w:lang w:eastAsia="ru-RU"/>
        </w:rPr>
        <w:t xml:space="preserve">в соответствии с подпунктом 4 пункта 16 статьи 11.10 Земельного кодекса Российской Федерации </w:t>
      </w:r>
      <w:r w:rsidRPr="00B73BE1">
        <w:rPr>
          <w:rFonts w:ascii="Times New Roman" w:eastAsia="Times New Roman"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2.11.5. </w:t>
      </w:r>
      <w:r w:rsidR="0007762D" w:rsidRPr="00B73BE1">
        <w:rPr>
          <w:rFonts w:ascii="Times New Roman" w:eastAsia="Times New Roman" w:hAnsi="Times New Roman" w:cs="Times New Roman"/>
          <w:sz w:val="28"/>
          <w:szCs w:val="28"/>
          <w:lang w:eastAsia="ru-RU"/>
        </w:rPr>
        <w:t xml:space="preserve">в соответствии с подпунктом 5 пункта 16 статьи 11.10 Земельного кодекса Российской Федерации </w:t>
      </w:r>
      <w:r w:rsidRPr="00B73BE1">
        <w:rPr>
          <w:rFonts w:ascii="Times New Roman" w:eastAsia="Times New Roman"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2.11.6. </w:t>
      </w:r>
      <w:r w:rsidR="00F4484A" w:rsidRPr="00B73BE1">
        <w:rPr>
          <w:rFonts w:ascii="Times New Roman" w:eastAsia="Times New Roman" w:hAnsi="Times New Roman" w:cs="Times New Roman"/>
          <w:sz w:val="28"/>
          <w:szCs w:val="28"/>
          <w:lang w:eastAsia="ru-RU"/>
        </w:rPr>
        <w:t>в соответствии с</w:t>
      </w:r>
      <w:r w:rsidR="0007762D" w:rsidRPr="00B73BE1">
        <w:rPr>
          <w:rFonts w:ascii="Times New Roman" w:eastAsia="Times New Roman" w:hAnsi="Times New Roman" w:cs="Times New Roman"/>
          <w:sz w:val="28"/>
          <w:szCs w:val="28"/>
          <w:lang w:eastAsia="ru-RU"/>
        </w:rPr>
        <w:t xml:space="preserve"> подпунктом 1 статьи 39.16</w:t>
      </w:r>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00F4484A" w:rsidRPr="00B73BE1">
        <w:rPr>
          <w:rFonts w:ascii="Times New Roman" w:eastAsia="Times New Roman" w:hAnsi="Times New Roman" w:cs="Times New Roman"/>
          <w:sz w:val="28"/>
          <w:szCs w:val="28"/>
          <w:lang w:eastAsia="ru-RU"/>
        </w:rPr>
        <w:t xml:space="preserve"> </w:t>
      </w:r>
      <w:r w:rsidRPr="00B73BE1">
        <w:rPr>
          <w:rFonts w:ascii="Times New Roman" w:eastAsia="Times New Roman" w:hAnsi="Times New Roman" w:cs="Times New Roman"/>
          <w:sz w:val="28"/>
          <w:szCs w:val="28"/>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2.11.7. </w:t>
      </w:r>
      <w:r w:rsidR="00F4484A" w:rsidRPr="00B73BE1">
        <w:rPr>
          <w:rFonts w:ascii="Times New Roman" w:eastAsia="Times New Roman" w:hAnsi="Times New Roman" w:cs="Times New Roman"/>
          <w:sz w:val="28"/>
          <w:szCs w:val="28"/>
          <w:lang w:eastAsia="ru-RU"/>
        </w:rPr>
        <w:t xml:space="preserve">в соответствии с подпунктом 2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009C3B70">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о предоставлении земельного участка в соответствии с </w:t>
      </w:r>
      <w:hyperlink r:id="rId28" w:history="1">
        <w:r w:rsidRPr="00B73BE1">
          <w:rPr>
            <w:rFonts w:ascii="Times New Roman" w:eastAsia="Times New Roman" w:hAnsi="Times New Roman" w:cs="Times New Roman"/>
            <w:sz w:val="28"/>
            <w:szCs w:val="28"/>
            <w:lang w:eastAsia="ru-RU"/>
          </w:rPr>
          <w:t>подпунктом 10 пункта 2 статьи 39.10</w:t>
        </w:r>
      </w:hyperlink>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Pr="00B73BE1">
        <w:rPr>
          <w:rFonts w:ascii="Times New Roman" w:eastAsia="Times New Roman" w:hAnsi="Times New Roman" w:cs="Times New Roman"/>
          <w:sz w:val="28"/>
          <w:szCs w:val="28"/>
          <w:lang w:eastAsia="ru-RU"/>
        </w:rPr>
        <w:t>;</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2.11.8.</w:t>
      </w:r>
      <w:r w:rsidR="00F4484A" w:rsidRPr="00B73BE1">
        <w:rPr>
          <w:rFonts w:ascii="Times New Roman" w:eastAsia="Times New Roman" w:hAnsi="Times New Roman" w:cs="Times New Roman"/>
          <w:sz w:val="28"/>
          <w:szCs w:val="28"/>
          <w:lang w:eastAsia="ru-RU"/>
        </w:rPr>
        <w:t xml:space="preserve"> в соответствии с подпунктом 3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2.11.9. </w:t>
      </w:r>
      <w:r w:rsidR="00F4484A" w:rsidRPr="00B73BE1">
        <w:rPr>
          <w:rFonts w:ascii="Times New Roman" w:eastAsia="Times New Roman" w:hAnsi="Times New Roman" w:cs="Times New Roman"/>
          <w:sz w:val="28"/>
          <w:szCs w:val="28"/>
          <w:lang w:eastAsia="ru-RU"/>
        </w:rPr>
        <w:t xml:space="preserve">в соответствии с подпунктом 4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B73BE1">
          <w:rPr>
            <w:rFonts w:ascii="Times New Roman" w:eastAsia="Times New Roman" w:hAnsi="Times New Roman" w:cs="Times New Roman"/>
            <w:sz w:val="28"/>
            <w:szCs w:val="28"/>
            <w:lang w:eastAsia="ru-RU"/>
          </w:rPr>
          <w:t>статьей 39.36</w:t>
        </w:r>
      </w:hyperlink>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Pr="00B73BE1">
        <w:rPr>
          <w:rFonts w:ascii="Times New Roman" w:eastAsia="Times New Roman" w:hAnsi="Times New Roman" w:cs="Times New Roman"/>
          <w:sz w:val="28"/>
          <w:szCs w:val="28"/>
          <w:lang w:eastAsia="ru-RU"/>
        </w:rPr>
        <w:t xml:space="preserve">, либо с Заявлением обратился собственник 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B73BE1">
          <w:rPr>
            <w:rFonts w:ascii="Times New Roman" w:eastAsia="Times New Roman" w:hAnsi="Times New Roman" w:cs="Times New Roman"/>
            <w:sz w:val="28"/>
            <w:szCs w:val="28"/>
            <w:lang w:eastAsia="ru-RU"/>
          </w:rPr>
          <w:t>частью 11 статьи 55.32</w:t>
        </w:r>
      </w:hyperlink>
      <w:r w:rsidRPr="00B73BE1">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2.11.10. </w:t>
      </w:r>
      <w:r w:rsidR="00F4484A" w:rsidRPr="00B73BE1">
        <w:rPr>
          <w:rFonts w:ascii="Times New Roman" w:eastAsia="Times New Roman" w:hAnsi="Times New Roman" w:cs="Times New Roman"/>
          <w:sz w:val="28"/>
          <w:szCs w:val="28"/>
          <w:lang w:eastAsia="ru-RU"/>
        </w:rPr>
        <w:t xml:space="preserve">в соответствии с подпунктом 5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73BE1">
          <w:rPr>
            <w:rFonts w:ascii="Times New Roman" w:eastAsia="Times New Roman" w:hAnsi="Times New Roman" w:cs="Times New Roman"/>
            <w:sz w:val="28"/>
            <w:szCs w:val="28"/>
            <w:lang w:eastAsia="ru-RU"/>
          </w:rPr>
          <w:t>статьей 39.36</w:t>
        </w:r>
      </w:hyperlink>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Pr="00B73BE1">
        <w:rPr>
          <w:rFonts w:ascii="Times New Roman" w:eastAsia="Times New Roman" w:hAnsi="Times New Roman" w:cs="Times New Roman"/>
          <w:sz w:val="28"/>
          <w:szCs w:val="28"/>
          <w:lang w:eastAsia="ru-RU"/>
        </w:rPr>
        <w:t>, либо с Заявлением обратился правообладатель этих здания, сооружения, помещений в них, объекта незавершенного строительства;</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2.11.11. </w:t>
      </w:r>
      <w:r w:rsidR="00F4484A" w:rsidRPr="00B73BE1">
        <w:rPr>
          <w:rFonts w:ascii="Times New Roman" w:eastAsia="Times New Roman" w:hAnsi="Times New Roman" w:cs="Times New Roman"/>
          <w:sz w:val="28"/>
          <w:szCs w:val="28"/>
          <w:lang w:eastAsia="ru-RU"/>
        </w:rPr>
        <w:t xml:space="preserve">в соответствии с подпунктом 6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2.11.12. </w:t>
      </w:r>
      <w:r w:rsidR="00F4484A" w:rsidRPr="00B73BE1">
        <w:rPr>
          <w:rFonts w:ascii="Times New Roman" w:eastAsia="Times New Roman" w:hAnsi="Times New Roman" w:cs="Times New Roman"/>
          <w:sz w:val="28"/>
          <w:szCs w:val="28"/>
          <w:lang w:eastAsia="ru-RU"/>
        </w:rPr>
        <w:t xml:space="preserve">в соответствии с подпунктом 7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2.11.13. </w:t>
      </w:r>
      <w:r w:rsidR="00F4484A" w:rsidRPr="00B73BE1">
        <w:rPr>
          <w:rFonts w:ascii="Times New Roman" w:eastAsia="Times New Roman" w:hAnsi="Times New Roman" w:cs="Times New Roman"/>
          <w:sz w:val="28"/>
          <w:szCs w:val="28"/>
          <w:lang w:eastAsia="ru-RU"/>
        </w:rPr>
        <w:t xml:space="preserve">в соответствии с подпунктом 8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указанный в Заявлении земельный участок расположен в</w:t>
      </w:r>
      <w:r w:rsidR="00DC5E70"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 xml:space="preserve">границах территории, в отношении которой с другим лицом заключен договор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о развитии застроенной территории, за исключением случаев, если с</w:t>
      </w:r>
      <w:r w:rsidR="00DC5E70"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 xml:space="preserve">Заявлением обратился собственник здания, сооружения, помещений в них, объекта незавершенного строительства, расположенных на таком земельном участке,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или правообладатель такого земельного участка;</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2.11.14. </w:t>
      </w:r>
      <w:r w:rsidR="00F4484A" w:rsidRPr="00B73BE1">
        <w:rPr>
          <w:rFonts w:ascii="Times New Roman" w:eastAsia="Times New Roman" w:hAnsi="Times New Roman" w:cs="Times New Roman"/>
          <w:sz w:val="28"/>
          <w:szCs w:val="28"/>
          <w:lang w:eastAsia="ru-RU"/>
        </w:rPr>
        <w:t xml:space="preserve">в соответствии с подпунктом 9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 xml:space="preserve">указанный в Заявлении земельный участок расположен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в границах территории, в отношении которой с другим лицом заключен договор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о комплексном развитии территории, или земельный участок образован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из земельного участка, в отношении которого с другим лицом заключен договор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2.11.15.</w:t>
      </w:r>
      <w:r w:rsidR="00F4484A" w:rsidRPr="00B73BE1">
        <w:rPr>
          <w:rFonts w:ascii="Times New Roman" w:eastAsia="Times New Roman" w:hAnsi="Times New Roman" w:cs="Times New Roman"/>
          <w:sz w:val="28"/>
          <w:szCs w:val="28"/>
          <w:lang w:eastAsia="ru-RU"/>
        </w:rPr>
        <w:t xml:space="preserve"> в соответствии с подпунктом 10 статьи 39.16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 xml:space="preserve">указанный в Заявлении земельный участок образован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из земельного участка, в отношении которого заключен договор о комплексном развитии территории, и в соответствии с утвержденной документацией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2.11.16. </w:t>
      </w:r>
      <w:r w:rsidR="00F7592D" w:rsidRPr="00B73BE1">
        <w:rPr>
          <w:rFonts w:ascii="Times New Roman" w:eastAsia="Times New Roman" w:hAnsi="Times New Roman" w:cs="Times New Roman"/>
          <w:sz w:val="28"/>
          <w:szCs w:val="28"/>
          <w:lang w:eastAsia="ru-RU"/>
        </w:rPr>
        <w:t xml:space="preserve">в соответствии с подпунктом 11 статьи 39.16 Земельного кодекса Российской Федерации </w:t>
      </w:r>
      <w:r w:rsidRPr="00B73BE1">
        <w:rPr>
          <w:rFonts w:ascii="Times New Roman" w:eastAsia="Times New Roman" w:hAnsi="Times New Roman" w:cs="Times New Roman"/>
          <w:sz w:val="28"/>
          <w:szCs w:val="28"/>
          <w:lang w:eastAsia="ru-RU"/>
        </w:rPr>
        <w:t>указанный в Заявлении земельный участок является предметом аукциона, извещение о проведении которого размещено в соответствии с</w:t>
      </w:r>
      <w:r w:rsidR="00DC5E70" w:rsidRPr="00B73BE1">
        <w:rPr>
          <w:rFonts w:ascii="Times New Roman" w:eastAsia="Times New Roman" w:hAnsi="Times New Roman" w:cs="Times New Roman"/>
          <w:sz w:val="28"/>
          <w:szCs w:val="28"/>
          <w:lang w:eastAsia="ru-RU"/>
        </w:rPr>
        <w:t> </w:t>
      </w:r>
      <w:hyperlink r:id="rId32" w:history="1">
        <w:r w:rsidRPr="00B73BE1">
          <w:rPr>
            <w:rFonts w:ascii="Times New Roman" w:eastAsia="Times New Roman" w:hAnsi="Times New Roman" w:cs="Times New Roman"/>
            <w:sz w:val="28"/>
            <w:szCs w:val="28"/>
            <w:lang w:eastAsia="ru-RU"/>
          </w:rPr>
          <w:t>пунктом 19 статьи 39.11</w:t>
        </w:r>
      </w:hyperlink>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Pr="00B73BE1">
        <w:rPr>
          <w:rFonts w:ascii="Times New Roman" w:eastAsia="Times New Roman" w:hAnsi="Times New Roman" w:cs="Times New Roman"/>
          <w:sz w:val="28"/>
          <w:szCs w:val="28"/>
          <w:lang w:eastAsia="ru-RU"/>
        </w:rPr>
        <w:t>;</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2.11.17. </w:t>
      </w:r>
      <w:r w:rsidR="00F7592D" w:rsidRPr="00B73BE1">
        <w:rPr>
          <w:rFonts w:ascii="Times New Roman" w:eastAsia="Times New Roman" w:hAnsi="Times New Roman" w:cs="Times New Roman"/>
          <w:sz w:val="28"/>
          <w:szCs w:val="28"/>
          <w:lang w:eastAsia="ru-RU"/>
        </w:rPr>
        <w:t xml:space="preserve">в соответствии с подпунктом 12 статьи 39.16 Земельного кодекса Российской Федерации </w:t>
      </w:r>
      <w:r w:rsidRPr="00B73BE1">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33" w:history="1">
        <w:r w:rsidRPr="00B73BE1">
          <w:rPr>
            <w:rFonts w:ascii="Times New Roman" w:eastAsia="Times New Roman" w:hAnsi="Times New Roman" w:cs="Times New Roman"/>
            <w:sz w:val="28"/>
            <w:szCs w:val="28"/>
            <w:lang w:eastAsia="ru-RU"/>
          </w:rPr>
          <w:t>подпунктом 6 пункта 4 статьи 39.11</w:t>
        </w:r>
      </w:hyperlink>
      <w:r w:rsidRPr="00B73BE1">
        <w:rPr>
          <w:rFonts w:ascii="Times New Roman" w:eastAsia="Times New Roman" w:hAnsi="Times New Roman" w:cs="Times New Roman"/>
          <w:sz w:val="28"/>
          <w:szCs w:val="28"/>
          <w:lang w:eastAsia="ru-RU"/>
        </w:rPr>
        <w:t xml:space="preserve">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DC5E70" w:rsidRPr="00B73BE1">
        <w:rPr>
          <w:rFonts w:ascii="Times New Roman" w:eastAsia="Times New Roman" w:hAnsi="Times New Roman" w:cs="Times New Roman"/>
          <w:sz w:val="28"/>
          <w:szCs w:val="28"/>
          <w:lang w:eastAsia="ru-RU"/>
        </w:rPr>
        <w:t> </w:t>
      </w:r>
      <w:hyperlink r:id="rId34" w:history="1">
        <w:r w:rsidRPr="00B73BE1">
          <w:rPr>
            <w:rFonts w:ascii="Times New Roman" w:eastAsia="Times New Roman" w:hAnsi="Times New Roman" w:cs="Times New Roman"/>
            <w:sz w:val="28"/>
            <w:szCs w:val="28"/>
            <w:lang w:eastAsia="ru-RU"/>
          </w:rPr>
          <w:t>подпунктом 4 пункта 4 статьи 39.11</w:t>
        </w:r>
      </w:hyperlink>
      <w:r w:rsidRPr="00B73BE1">
        <w:rPr>
          <w:rFonts w:ascii="Times New Roman" w:eastAsia="Times New Roman" w:hAnsi="Times New Roman" w:cs="Times New Roman"/>
          <w:sz w:val="28"/>
          <w:szCs w:val="28"/>
          <w:lang w:eastAsia="ru-RU"/>
        </w:rPr>
        <w:t xml:space="preserve"> </w:t>
      </w:r>
      <w:r w:rsidR="00F7592D" w:rsidRPr="00B73BE1">
        <w:rPr>
          <w:rFonts w:ascii="Times New Roman" w:eastAsia="Times New Roman" w:hAnsi="Times New Roman" w:cs="Times New Roman"/>
          <w:sz w:val="28"/>
          <w:szCs w:val="28"/>
          <w:lang w:eastAsia="ru-RU"/>
        </w:rPr>
        <w:t xml:space="preserve">Земельного кодекса Российской Федерации </w:t>
      </w:r>
      <w:r w:rsidRPr="00B73BE1">
        <w:rPr>
          <w:rFonts w:ascii="Times New Roman" w:eastAsia="Times New Roman" w:hAnsi="Times New Roman" w:cs="Times New Roman"/>
          <w:sz w:val="28"/>
          <w:szCs w:val="28"/>
          <w:lang w:eastAsia="ru-RU"/>
        </w:rPr>
        <w:t>и уполномоченным органом не принято решение об отказе в</w:t>
      </w:r>
      <w:r w:rsidR="00DC5E70"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 xml:space="preserve">проведении этого аукциона по основаниям, предусмотренным </w:t>
      </w:r>
      <w:hyperlink r:id="rId35" w:history="1">
        <w:r w:rsidRPr="00B73BE1">
          <w:rPr>
            <w:rFonts w:ascii="Times New Roman" w:eastAsia="Times New Roman" w:hAnsi="Times New Roman" w:cs="Times New Roman"/>
            <w:sz w:val="28"/>
            <w:szCs w:val="28"/>
            <w:lang w:eastAsia="ru-RU"/>
          </w:rPr>
          <w:t>пунктом 8 статьи 39.11</w:t>
        </w:r>
      </w:hyperlink>
      <w:r w:rsidR="00F7592D" w:rsidRPr="00B73BE1">
        <w:rPr>
          <w:rFonts w:ascii="Times New Roman" w:eastAsia="Times New Roman" w:hAnsi="Times New Roman" w:cs="Times New Roman"/>
          <w:sz w:val="28"/>
          <w:szCs w:val="28"/>
          <w:lang w:eastAsia="ru-RU"/>
        </w:rPr>
        <w:t xml:space="preserve"> Земельного кодекса Российской Федерации</w:t>
      </w:r>
      <w:r w:rsidRPr="00B73BE1">
        <w:rPr>
          <w:rFonts w:ascii="Times New Roman" w:eastAsia="Times New Roman" w:hAnsi="Times New Roman" w:cs="Times New Roman"/>
          <w:sz w:val="28"/>
          <w:szCs w:val="28"/>
          <w:lang w:eastAsia="ru-RU"/>
        </w:rPr>
        <w:t>;</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2.11.18. </w:t>
      </w:r>
      <w:r w:rsidR="00ED2EAB" w:rsidRPr="00B73BE1">
        <w:rPr>
          <w:rFonts w:ascii="Times New Roman" w:eastAsia="Times New Roman" w:hAnsi="Times New Roman" w:cs="Times New Roman"/>
          <w:sz w:val="28"/>
          <w:szCs w:val="28"/>
          <w:lang w:eastAsia="ru-RU"/>
        </w:rPr>
        <w:t xml:space="preserve">в соответствии с подпунктом 13 статьи 39.16 </w:t>
      </w:r>
      <w:r w:rsidRPr="00B73BE1">
        <w:rPr>
          <w:rFonts w:ascii="Times New Roman" w:eastAsia="Times New Roman" w:hAnsi="Times New Roman" w:cs="Times New Roman"/>
          <w:sz w:val="28"/>
          <w:szCs w:val="28"/>
          <w:lang w:eastAsia="ru-RU"/>
        </w:rPr>
        <w:t xml:space="preserve">в отношении земельного участка, указанного в Заявлении, опубликовано и размещено в соответствии с </w:t>
      </w:r>
      <w:hyperlink r:id="rId36" w:history="1">
        <w:r w:rsidRPr="00B73BE1">
          <w:rPr>
            <w:rFonts w:ascii="Times New Roman" w:eastAsia="Times New Roman" w:hAnsi="Times New Roman" w:cs="Times New Roman"/>
            <w:sz w:val="28"/>
            <w:szCs w:val="28"/>
            <w:lang w:eastAsia="ru-RU"/>
          </w:rPr>
          <w:t>подпунктом 1 пункта 1 статьи 39.18</w:t>
        </w:r>
      </w:hyperlink>
      <w:r w:rsidRPr="00B73BE1">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rsidR="00187786" w:rsidRPr="00B73BE1" w:rsidRDefault="00187786" w:rsidP="001877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2.11.19. в соответствии с подпунктом 14 статьи 39.16 Земельного кодекса Российской Федерации разрешенное использование земельного участка, границы которого подлежат уточнению в соответствии с Федеральным </w:t>
      </w:r>
      <w:hyperlink r:id="rId37" w:history="1">
        <w:r w:rsidRPr="00B73BE1">
          <w:rPr>
            <w:rFonts w:ascii="Times New Roman" w:eastAsia="Times New Roman" w:hAnsi="Times New Roman" w:cs="Times New Roman"/>
            <w:sz w:val="28"/>
            <w:szCs w:val="28"/>
            <w:lang w:eastAsia="ru-RU"/>
          </w:rPr>
          <w:t>законом</w:t>
        </w:r>
      </w:hyperlink>
      <w:r w:rsidRPr="00B73BE1">
        <w:rPr>
          <w:rFonts w:ascii="Times New Roman" w:eastAsia="Times New Roman" w:hAnsi="Times New Roman" w:cs="Times New Roman"/>
          <w:sz w:val="28"/>
          <w:szCs w:val="28"/>
          <w:lang w:eastAsia="ru-RU"/>
        </w:rPr>
        <w:t xml:space="preserve">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от 13 июля 2015 г. № 218-ФЗ «О государственной регистрации недвижимости», не соответствует целям использования такого земельного участка, указанным </w:t>
      </w:r>
      <w:r w:rsidR="00D532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в Заявлении, за исключением случаев размещения линейного объекта в соответствии с утвержденным проектом планировки территории;</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2.11.20</w:t>
      </w:r>
      <w:r w:rsidR="00DA22FF" w:rsidRPr="00B73BE1">
        <w:rPr>
          <w:rFonts w:ascii="Times New Roman" w:eastAsia="Times New Roman" w:hAnsi="Times New Roman" w:cs="Times New Roman"/>
          <w:sz w:val="28"/>
          <w:szCs w:val="28"/>
          <w:lang w:eastAsia="ru-RU"/>
        </w:rPr>
        <w:t xml:space="preserve">. </w:t>
      </w:r>
      <w:r w:rsidR="00ED2EAB" w:rsidRPr="00B73BE1">
        <w:rPr>
          <w:rFonts w:ascii="Times New Roman" w:eastAsia="Times New Roman" w:hAnsi="Times New Roman" w:cs="Times New Roman"/>
          <w:sz w:val="28"/>
          <w:szCs w:val="28"/>
          <w:lang w:eastAsia="ru-RU"/>
        </w:rPr>
        <w:t>в соответствии с подпунктом 14.1 статьи 39.16</w:t>
      </w:r>
      <w:r w:rsidR="003621C5">
        <w:rPr>
          <w:rFonts w:ascii="Times New Roman" w:eastAsia="Times New Roman" w:hAnsi="Times New Roman" w:cs="Times New Roman"/>
          <w:sz w:val="28"/>
          <w:szCs w:val="28"/>
          <w:lang w:eastAsia="ru-RU"/>
        </w:rPr>
        <w:t xml:space="preserve"> </w:t>
      </w:r>
      <w:r w:rsidR="003621C5" w:rsidRPr="00B73BE1">
        <w:rPr>
          <w:rFonts w:ascii="Times New Roman" w:eastAsia="Times New Roman" w:hAnsi="Times New Roman" w:cs="Times New Roman"/>
          <w:sz w:val="28"/>
          <w:szCs w:val="28"/>
          <w:lang w:eastAsia="ru-RU"/>
        </w:rPr>
        <w:t>Земельного кодекса Российской Федерации</w:t>
      </w:r>
      <w:r w:rsidR="00ED2EAB" w:rsidRPr="00B73BE1">
        <w:rPr>
          <w:rFonts w:ascii="Times New Roman" w:eastAsia="Times New Roman" w:hAnsi="Times New Roman" w:cs="Times New Roman"/>
          <w:sz w:val="28"/>
          <w:szCs w:val="28"/>
          <w:lang w:eastAsia="ru-RU"/>
        </w:rPr>
        <w:t xml:space="preserve"> </w:t>
      </w:r>
      <w:r w:rsidR="00DA22FF" w:rsidRPr="00B73BE1">
        <w:rPr>
          <w:rFonts w:ascii="Times New Roman" w:eastAsia="Times New Roman"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w:t>
      </w:r>
      <w:r w:rsidR="00DC5E70" w:rsidRPr="00B73BE1">
        <w:rPr>
          <w:rFonts w:ascii="Times New Roman" w:eastAsia="Times New Roman" w:hAnsi="Times New Roman" w:cs="Times New Roman"/>
          <w:sz w:val="28"/>
          <w:szCs w:val="28"/>
          <w:lang w:eastAsia="ru-RU"/>
        </w:rPr>
        <w:t> </w:t>
      </w:r>
      <w:r w:rsidR="00DA22FF" w:rsidRPr="00B73BE1">
        <w:rPr>
          <w:rFonts w:ascii="Times New Roman" w:eastAsia="Times New Roman" w:hAnsi="Times New Roman" w:cs="Times New Roman"/>
          <w:sz w:val="28"/>
          <w:szCs w:val="28"/>
          <w:lang w:eastAsia="ru-RU"/>
        </w:rPr>
        <w:t>допускают использования земельного участка в соответствии с целями использования такого земельного участка, указанными в Заявлении;</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2.11.21</w:t>
      </w:r>
      <w:r w:rsidR="00DA22FF" w:rsidRPr="00B73BE1">
        <w:rPr>
          <w:rFonts w:ascii="Times New Roman" w:eastAsia="Times New Roman" w:hAnsi="Times New Roman" w:cs="Times New Roman"/>
          <w:sz w:val="28"/>
          <w:szCs w:val="28"/>
          <w:lang w:eastAsia="ru-RU"/>
        </w:rPr>
        <w:t xml:space="preserve">. </w:t>
      </w:r>
      <w:r w:rsidRPr="00B73BE1">
        <w:rPr>
          <w:rFonts w:ascii="Times New Roman" w:eastAsia="Times New Roman" w:hAnsi="Times New Roman" w:cs="Times New Roman"/>
          <w:sz w:val="28"/>
          <w:szCs w:val="28"/>
          <w:lang w:eastAsia="ru-RU"/>
        </w:rPr>
        <w:t xml:space="preserve">в соответствии с подпунктом 15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испрашиваемый земельный уча</w:t>
      </w:r>
      <w:r w:rsidRPr="00B73BE1">
        <w:rPr>
          <w:rFonts w:ascii="Times New Roman" w:eastAsia="Times New Roman" w:hAnsi="Times New Roman" w:cs="Times New Roman"/>
          <w:sz w:val="28"/>
          <w:szCs w:val="28"/>
          <w:lang w:eastAsia="ru-RU"/>
        </w:rPr>
        <w:t xml:space="preserve">сток не включен </w:t>
      </w:r>
      <w:r w:rsidR="00F17813">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 xml:space="preserve">в утвержденный </w:t>
      </w:r>
      <w:r w:rsidR="00DA22FF" w:rsidRPr="00B73BE1">
        <w:rPr>
          <w:rFonts w:ascii="Times New Roman" w:eastAsia="Times New Roman" w:hAnsi="Times New Roman" w:cs="Times New Roman"/>
          <w:sz w:val="28"/>
          <w:szCs w:val="28"/>
          <w:lang w:eastAsia="ru-RU"/>
        </w:rPr>
        <w:t xml:space="preserve">в установленном Правительством Российской Федерации порядке перечень земельных участков, предоставленных для нужд обороны </w:t>
      </w:r>
      <w:r w:rsidR="00F17813">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 xml:space="preserve">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00F17813">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 xml:space="preserve">с </w:t>
      </w:r>
      <w:hyperlink r:id="rId38" w:history="1">
        <w:r w:rsidR="00DA22FF" w:rsidRPr="00B73BE1">
          <w:rPr>
            <w:rFonts w:ascii="Times New Roman" w:eastAsia="Times New Roman" w:hAnsi="Times New Roman" w:cs="Times New Roman"/>
            <w:sz w:val="28"/>
            <w:szCs w:val="28"/>
            <w:lang w:eastAsia="ru-RU"/>
          </w:rPr>
          <w:t>подпунктом 10 пункта 2 статьи 39.10</w:t>
        </w:r>
      </w:hyperlink>
      <w:r w:rsidR="00DA22FF" w:rsidRPr="00B73BE1">
        <w:rPr>
          <w:rFonts w:ascii="Times New Roman" w:eastAsia="Times New Roman" w:hAnsi="Times New Roman" w:cs="Times New Roman"/>
          <w:sz w:val="28"/>
          <w:szCs w:val="28"/>
          <w:lang w:eastAsia="ru-RU"/>
        </w:rPr>
        <w:t xml:space="preserve"> Земельного кодекса Российской Федерации;</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2.11.22</w:t>
      </w:r>
      <w:r w:rsidR="00DA22FF" w:rsidRPr="00B73BE1">
        <w:rPr>
          <w:rFonts w:ascii="Times New Roman" w:eastAsia="Times New Roman" w:hAnsi="Times New Roman" w:cs="Times New Roman"/>
          <w:sz w:val="28"/>
          <w:szCs w:val="28"/>
          <w:lang w:eastAsia="ru-RU"/>
        </w:rPr>
        <w:t xml:space="preserve">. </w:t>
      </w:r>
      <w:r w:rsidRPr="00B73BE1">
        <w:rPr>
          <w:rFonts w:ascii="Times New Roman" w:eastAsia="Times New Roman" w:hAnsi="Times New Roman" w:cs="Times New Roman"/>
          <w:sz w:val="28"/>
          <w:szCs w:val="28"/>
          <w:lang w:eastAsia="ru-RU"/>
        </w:rPr>
        <w:t xml:space="preserve">в соответствии с подпунктом 16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 xml:space="preserve">площадь земельного участка, указанного в Заявлении </w:t>
      </w:r>
      <w:r w:rsidR="00F17813">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 xml:space="preserve">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DA22FF" w:rsidRPr="00B73BE1">
          <w:rPr>
            <w:rFonts w:ascii="Times New Roman" w:eastAsia="Times New Roman" w:hAnsi="Times New Roman" w:cs="Times New Roman"/>
            <w:sz w:val="28"/>
            <w:szCs w:val="28"/>
            <w:lang w:eastAsia="ru-RU"/>
          </w:rPr>
          <w:t>пунктом 6 статьи 39.10</w:t>
        </w:r>
      </w:hyperlink>
      <w:r w:rsidR="00DA22FF" w:rsidRPr="00B73BE1">
        <w:rPr>
          <w:rFonts w:ascii="Times New Roman" w:eastAsia="Times New Roman" w:hAnsi="Times New Roman" w:cs="Times New Roman"/>
          <w:sz w:val="28"/>
          <w:szCs w:val="28"/>
          <w:lang w:eastAsia="ru-RU"/>
        </w:rPr>
        <w:t xml:space="preserve"> Земельного кодекса Российской Федерации;</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2.11.23</w:t>
      </w:r>
      <w:r w:rsidR="00DA22FF" w:rsidRPr="00B73BE1">
        <w:rPr>
          <w:rFonts w:ascii="Times New Roman" w:eastAsia="Times New Roman" w:hAnsi="Times New Roman" w:cs="Times New Roman"/>
          <w:sz w:val="28"/>
          <w:szCs w:val="28"/>
          <w:lang w:eastAsia="ru-RU"/>
        </w:rPr>
        <w:t>.</w:t>
      </w:r>
      <w:r w:rsidR="00ED2EAB" w:rsidRPr="00B73BE1">
        <w:rPr>
          <w:rFonts w:ascii="Times New Roman" w:eastAsia="Times New Roman" w:hAnsi="Times New Roman" w:cs="Times New Roman"/>
          <w:sz w:val="28"/>
          <w:szCs w:val="28"/>
          <w:lang w:eastAsia="ru-RU"/>
        </w:rPr>
        <w:t xml:space="preserve"> в соответствии с подпунктом 17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w:t>
      </w:r>
      <w:r w:rsidR="00DC5E70" w:rsidRPr="00B73BE1">
        <w:rPr>
          <w:rFonts w:ascii="Times New Roman" w:eastAsia="Times New Roman" w:hAnsi="Times New Roman" w:cs="Times New Roman"/>
          <w:sz w:val="28"/>
          <w:szCs w:val="28"/>
          <w:lang w:eastAsia="ru-RU"/>
        </w:rPr>
        <w:t> </w:t>
      </w:r>
      <w:r w:rsidR="00DA22FF" w:rsidRPr="00B73BE1">
        <w:rPr>
          <w:rFonts w:ascii="Times New Roman" w:eastAsia="Times New Roman" w:hAnsi="Times New Roman" w:cs="Times New Roman"/>
          <w:sz w:val="28"/>
          <w:szCs w:val="28"/>
          <w:lang w:eastAsia="ru-RU"/>
        </w:rPr>
        <w:t>уполномоченное на строительство этих объектов;</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2.11.24</w:t>
      </w:r>
      <w:r w:rsidR="00DA22FF" w:rsidRPr="00B73BE1">
        <w:rPr>
          <w:rFonts w:ascii="Times New Roman" w:eastAsia="Times New Roman" w:hAnsi="Times New Roman" w:cs="Times New Roman"/>
          <w:sz w:val="28"/>
          <w:szCs w:val="28"/>
          <w:lang w:eastAsia="ru-RU"/>
        </w:rPr>
        <w:t xml:space="preserve">. </w:t>
      </w:r>
      <w:r w:rsidR="00ED2EAB" w:rsidRPr="00B73BE1">
        <w:rPr>
          <w:rFonts w:ascii="Times New Roman" w:eastAsia="Times New Roman" w:hAnsi="Times New Roman" w:cs="Times New Roman"/>
          <w:sz w:val="28"/>
          <w:szCs w:val="28"/>
          <w:lang w:eastAsia="ru-RU"/>
        </w:rPr>
        <w:t xml:space="preserve">в соответствии с подпунктом 18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w:t>
      </w:r>
    </w:p>
    <w:p w:rsidR="00DA22FF" w:rsidRPr="00B73BE1" w:rsidRDefault="00187786"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2.11.25</w:t>
      </w:r>
      <w:r w:rsidR="00DA22FF" w:rsidRPr="00B73BE1">
        <w:rPr>
          <w:rFonts w:ascii="Times New Roman" w:eastAsia="Times New Roman" w:hAnsi="Times New Roman" w:cs="Times New Roman"/>
          <w:sz w:val="28"/>
          <w:szCs w:val="28"/>
          <w:lang w:eastAsia="ru-RU"/>
        </w:rPr>
        <w:t xml:space="preserve">. </w:t>
      </w:r>
      <w:r w:rsidR="00ED2EAB" w:rsidRPr="00B73BE1">
        <w:rPr>
          <w:rFonts w:ascii="Times New Roman" w:eastAsia="Times New Roman" w:hAnsi="Times New Roman" w:cs="Times New Roman"/>
          <w:sz w:val="28"/>
          <w:szCs w:val="28"/>
          <w:lang w:eastAsia="ru-RU"/>
        </w:rPr>
        <w:t xml:space="preserve">в соответствии с подпунктом 19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предоставление земельного участка на заявленном виде прав не допускается;</w:t>
      </w:r>
    </w:p>
    <w:p w:rsidR="00187786" w:rsidRPr="00B73BE1" w:rsidRDefault="00187786" w:rsidP="001877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2.11.26.</w:t>
      </w:r>
      <w:r w:rsidRPr="00B73BE1">
        <w:rPr>
          <w:rFonts w:ascii="Times New Roman" w:hAnsi="Times New Roman" w:cs="Times New Roman"/>
          <w:sz w:val="28"/>
          <w:szCs w:val="28"/>
        </w:rPr>
        <w:t xml:space="preserve"> </w:t>
      </w:r>
      <w:r w:rsidRPr="00B73BE1">
        <w:rPr>
          <w:rFonts w:ascii="Times New Roman" w:eastAsia="Times New Roman" w:hAnsi="Times New Roman" w:cs="Times New Roman"/>
          <w:sz w:val="28"/>
          <w:szCs w:val="28"/>
          <w:lang w:eastAsia="ru-RU"/>
        </w:rPr>
        <w:t xml:space="preserve">в соответствии с подпунктом 20 статьи 39.16 Земельного кодекса Российской Федерации </w:t>
      </w:r>
      <w:r w:rsidRPr="00B73BE1">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r w:rsidRPr="00B73BE1">
        <w:rPr>
          <w:rFonts w:ascii="Times New Roman" w:eastAsia="Times New Roman" w:hAnsi="Times New Roman" w:cs="Times New Roman"/>
          <w:sz w:val="28"/>
          <w:szCs w:val="28"/>
          <w:lang w:eastAsia="ru-RU"/>
        </w:rPr>
        <w:t>;</w:t>
      </w:r>
    </w:p>
    <w:p w:rsidR="00187786" w:rsidRPr="00B73BE1" w:rsidRDefault="00187786" w:rsidP="001877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2.11.27. в соответствии с подпунктом 21 статьи 39.16 Земельного кодекса Российской Федерации</w:t>
      </w:r>
      <w:r w:rsidR="003621C5">
        <w:rPr>
          <w:rFonts w:ascii="Times New Roman" w:hAnsi="Times New Roman" w:cs="Times New Roman"/>
          <w:sz w:val="28"/>
          <w:szCs w:val="28"/>
        </w:rPr>
        <w:t xml:space="preserve"> указанный в З</w:t>
      </w:r>
      <w:r w:rsidRPr="00B73BE1">
        <w:rPr>
          <w:rFonts w:ascii="Times New Roman" w:hAnsi="Times New Roman" w:cs="Times New Roman"/>
          <w:sz w:val="28"/>
          <w:szCs w:val="28"/>
        </w:rPr>
        <w:t>аявлении о предоставлении земельного участка земельный участок не отнесен к определенной категории земель</w:t>
      </w:r>
      <w:r w:rsidRPr="00B73BE1">
        <w:rPr>
          <w:rFonts w:ascii="Times New Roman" w:eastAsia="Times New Roman" w:hAnsi="Times New Roman" w:cs="Times New Roman"/>
          <w:sz w:val="28"/>
          <w:szCs w:val="28"/>
          <w:lang w:eastAsia="ru-RU"/>
        </w:rPr>
        <w:t>;</w:t>
      </w:r>
    </w:p>
    <w:p w:rsidR="00187786" w:rsidRPr="00B73BE1" w:rsidRDefault="00187786" w:rsidP="001877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2.11.28</w:t>
      </w:r>
      <w:r w:rsidR="00DA22FF" w:rsidRPr="00B73BE1">
        <w:rPr>
          <w:rFonts w:ascii="Times New Roman" w:eastAsia="Times New Roman" w:hAnsi="Times New Roman" w:cs="Times New Roman"/>
          <w:sz w:val="28"/>
          <w:szCs w:val="28"/>
          <w:lang w:eastAsia="ru-RU"/>
        </w:rPr>
        <w:t xml:space="preserve">. </w:t>
      </w:r>
      <w:r w:rsidR="008D0A79" w:rsidRPr="00B73BE1">
        <w:rPr>
          <w:rFonts w:ascii="Times New Roman" w:eastAsia="Times New Roman" w:hAnsi="Times New Roman" w:cs="Times New Roman"/>
          <w:sz w:val="28"/>
          <w:szCs w:val="28"/>
          <w:lang w:eastAsia="ru-RU"/>
        </w:rPr>
        <w:t xml:space="preserve">в соответствии с подпунктом 22 статьи 39.16 Земельного кодекса Российской Федерации </w:t>
      </w:r>
      <w:r w:rsidR="00DA22FF" w:rsidRPr="00B73BE1">
        <w:rPr>
          <w:rFonts w:ascii="Times New Roman" w:eastAsia="Times New Roman" w:hAnsi="Times New Roman" w:cs="Times New Roman"/>
          <w:sz w:val="28"/>
          <w:szCs w:val="28"/>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76CF" w:rsidRPr="00B73BE1" w:rsidRDefault="00187786"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2.11.29. в соответствии с подпунктом 23 статьи 39.16 Земельного кодекса Российской Федерации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9476CF" w:rsidRPr="00B73BE1">
        <w:rPr>
          <w:rFonts w:ascii="Times New Roman" w:eastAsia="Times New Roman" w:hAnsi="Times New Roman" w:cs="Times New Roman"/>
          <w:sz w:val="28"/>
          <w:szCs w:val="28"/>
          <w:lang w:eastAsia="ru-RU"/>
        </w:rPr>
        <w:t>;</w:t>
      </w:r>
    </w:p>
    <w:p w:rsidR="009476CF" w:rsidRPr="00B73BE1" w:rsidRDefault="009476CF"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2.11.30. в соответствии с подпунктом 24 статьи 39.16 Земельного кодекса Российской Федерации </w:t>
      </w:r>
      <w:r w:rsidRPr="00B73BE1">
        <w:rPr>
          <w:rFonts w:ascii="Times New Roman" w:hAnsi="Times New Roman" w:cs="Times New Roman"/>
          <w:sz w:val="28"/>
          <w:szCs w:val="28"/>
        </w:rPr>
        <w:t>границы зе</w:t>
      </w:r>
      <w:r w:rsidR="003621C5">
        <w:rPr>
          <w:rFonts w:ascii="Times New Roman" w:hAnsi="Times New Roman" w:cs="Times New Roman"/>
          <w:sz w:val="28"/>
          <w:szCs w:val="28"/>
        </w:rPr>
        <w:t>мельного участка, указанного в З</w:t>
      </w:r>
      <w:r w:rsidRPr="00B73BE1">
        <w:rPr>
          <w:rFonts w:ascii="Times New Roman" w:hAnsi="Times New Roman" w:cs="Times New Roman"/>
          <w:sz w:val="28"/>
          <w:szCs w:val="28"/>
        </w:rPr>
        <w:t xml:space="preserve">аявлении </w:t>
      </w:r>
      <w:r w:rsidR="008431A8">
        <w:rPr>
          <w:rFonts w:ascii="Times New Roman" w:hAnsi="Times New Roman" w:cs="Times New Roman"/>
          <w:sz w:val="28"/>
          <w:szCs w:val="28"/>
        </w:rPr>
        <w:br/>
      </w:r>
      <w:r w:rsidRPr="00B73BE1">
        <w:rPr>
          <w:rFonts w:ascii="Times New Roman" w:hAnsi="Times New Roman" w:cs="Times New Roman"/>
          <w:sz w:val="28"/>
          <w:szCs w:val="28"/>
        </w:rPr>
        <w:t xml:space="preserve">о его предоставлении, подлежат уточнению в соответствии с Федеральным </w:t>
      </w:r>
      <w:hyperlink r:id="rId40" w:history="1">
        <w:r w:rsidRPr="00B73BE1">
          <w:rPr>
            <w:rFonts w:ascii="Times New Roman" w:hAnsi="Times New Roman" w:cs="Times New Roman"/>
            <w:sz w:val="28"/>
            <w:szCs w:val="28"/>
          </w:rPr>
          <w:t>законом</w:t>
        </w:r>
      </w:hyperlink>
      <w:r w:rsidRPr="00B73BE1">
        <w:rPr>
          <w:rFonts w:ascii="Times New Roman" w:hAnsi="Times New Roman" w:cs="Times New Roman"/>
          <w:sz w:val="28"/>
          <w:szCs w:val="28"/>
        </w:rPr>
        <w:t xml:space="preserve"> «О государственной регистрации недвижимости»;</w:t>
      </w:r>
    </w:p>
    <w:p w:rsidR="009476CF" w:rsidRPr="00B73BE1" w:rsidRDefault="009476CF"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2.11.31. в соответствии с подпунктом 25 статьи 39.16 Земельного кодекса Российской Федерации </w:t>
      </w:r>
      <w:r w:rsidRPr="00B73BE1">
        <w:rPr>
          <w:rFonts w:ascii="Times New Roman" w:hAnsi="Times New Roman" w:cs="Times New Roman"/>
          <w:sz w:val="28"/>
          <w:szCs w:val="28"/>
        </w:rPr>
        <w:t>площадь зе</w:t>
      </w:r>
      <w:r w:rsidR="003621C5">
        <w:rPr>
          <w:rFonts w:ascii="Times New Roman" w:hAnsi="Times New Roman" w:cs="Times New Roman"/>
          <w:sz w:val="28"/>
          <w:szCs w:val="28"/>
        </w:rPr>
        <w:t>мельного участка, указанного в З</w:t>
      </w:r>
      <w:r w:rsidRPr="00B73BE1">
        <w:rPr>
          <w:rFonts w:ascii="Times New Roman" w:hAnsi="Times New Roman" w:cs="Times New Roman"/>
          <w:sz w:val="28"/>
          <w:szCs w:val="28"/>
        </w:rPr>
        <w:t xml:space="preserve">аявлении </w:t>
      </w:r>
      <w:r w:rsidR="008431A8">
        <w:rPr>
          <w:rFonts w:ascii="Times New Roman" w:hAnsi="Times New Roman" w:cs="Times New Roman"/>
          <w:sz w:val="28"/>
          <w:szCs w:val="28"/>
        </w:rPr>
        <w:br/>
      </w:r>
      <w:r w:rsidRPr="00B73BE1">
        <w:rPr>
          <w:rFonts w:ascii="Times New Roman" w:hAnsi="Times New Roman" w:cs="Times New Roman"/>
          <w:sz w:val="28"/>
          <w:szCs w:val="28"/>
        </w:rPr>
        <w:t>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476CF" w:rsidRPr="00B73BE1" w:rsidRDefault="009476CF"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2.11.32. в соответствии с подпунктом 26 статьи 39.16 Земельного кодекса Российской Федерации</w:t>
      </w:r>
      <w:r w:rsidRPr="00B73BE1">
        <w:rPr>
          <w:rFonts w:ascii="Times New Roman" w:hAnsi="Times New Roman" w:cs="Times New Roman"/>
          <w:sz w:val="28"/>
          <w:szCs w:val="28"/>
        </w:rPr>
        <w:t xml:space="preserve"> с </w:t>
      </w:r>
      <w:r w:rsidR="003621C5">
        <w:rPr>
          <w:rFonts w:ascii="Times New Roman" w:hAnsi="Times New Roman" w:cs="Times New Roman"/>
          <w:sz w:val="28"/>
          <w:szCs w:val="28"/>
        </w:rPr>
        <w:t>З</w:t>
      </w:r>
      <w:r w:rsidRPr="00B73BE1">
        <w:rPr>
          <w:rFonts w:ascii="Times New Roman" w:hAnsi="Times New Roman" w:cs="Times New Roman"/>
          <w:sz w:val="28"/>
          <w:szCs w:val="28"/>
        </w:rPr>
        <w:t xml:space="preserve">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B73BE1">
          <w:rPr>
            <w:rFonts w:ascii="Times New Roman" w:hAnsi="Times New Roman" w:cs="Times New Roman"/>
            <w:sz w:val="28"/>
            <w:szCs w:val="28"/>
          </w:rPr>
          <w:t>частью 4 статьи 18</w:t>
        </w:r>
      </w:hyperlink>
      <w:r w:rsidRPr="00B73BE1">
        <w:rPr>
          <w:rFonts w:ascii="Times New Roman" w:hAnsi="Times New Roman" w:cs="Times New Roman"/>
          <w:sz w:val="28"/>
          <w:szCs w:val="28"/>
        </w:rPr>
        <w:t xml:space="preserve"> Федерального закона от 24 июля 2007</w:t>
      </w:r>
      <w:r w:rsidR="003621C5">
        <w:rPr>
          <w:rFonts w:ascii="Times New Roman" w:hAnsi="Times New Roman" w:cs="Times New Roman"/>
          <w:sz w:val="28"/>
          <w:szCs w:val="28"/>
        </w:rPr>
        <w:t xml:space="preserve"> г.</w:t>
      </w:r>
      <w:r w:rsidRPr="00B73BE1">
        <w:rPr>
          <w:rFonts w:ascii="Times New Roman" w:hAnsi="Times New Roman" w:cs="Times New Roman"/>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Pr="00B73BE1">
          <w:rPr>
            <w:rFonts w:ascii="Times New Roman" w:hAnsi="Times New Roman" w:cs="Times New Roman"/>
            <w:sz w:val="28"/>
            <w:szCs w:val="28"/>
          </w:rPr>
          <w:t>частью 3 статьи 14</w:t>
        </w:r>
      </w:hyperlink>
      <w:r w:rsidRPr="00B73BE1">
        <w:rPr>
          <w:rFonts w:ascii="Times New Roman" w:hAnsi="Times New Roman" w:cs="Times New Roman"/>
          <w:sz w:val="28"/>
          <w:szCs w:val="28"/>
        </w:rPr>
        <w:t xml:space="preserve"> указанного Федерального закона.</w:t>
      </w:r>
    </w:p>
    <w:p w:rsidR="009476CF" w:rsidRPr="00B73BE1" w:rsidRDefault="008431A8"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2.11.33. </w:t>
      </w:r>
      <w:r w:rsidR="00DA22FF" w:rsidRPr="00B73BE1">
        <w:rPr>
          <w:rFonts w:ascii="Times New Roman" w:eastAsia="Times New Roman" w:hAnsi="Times New Roman" w:cs="Times New Roman"/>
          <w:sz w:val="28"/>
          <w:szCs w:val="28"/>
          <w:lang w:eastAsia="ru-RU"/>
        </w:rPr>
        <w:t xml:space="preserve">в течение 30 дней с даты опубликования извещения </w:t>
      </w:r>
      <w:r w:rsidR="00DA22FF" w:rsidRPr="00B73BE1">
        <w:rPr>
          <w:rFonts w:ascii="Times New Roman" w:eastAsia="Times New Roman" w:hAnsi="Times New Roman" w:cs="Times New Roman"/>
          <w:sz w:val="28"/>
          <w:szCs w:val="28"/>
          <w:lang w:eastAsia="ru-RU"/>
        </w:rPr>
        <w:br/>
        <w:t>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rsidR="00DA22FF" w:rsidRPr="00B73BE1" w:rsidRDefault="009476CF" w:rsidP="00947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2.11.34. </w:t>
      </w:r>
      <w:r w:rsidR="00DA22FF" w:rsidRPr="00B73BE1">
        <w:rPr>
          <w:rFonts w:ascii="Times New Roman" w:eastAsia="Times New Roman" w:hAnsi="Times New Roman" w:cs="Times New Roman"/>
          <w:sz w:val="28"/>
          <w:szCs w:val="28"/>
          <w:lang w:eastAsia="ru-RU"/>
        </w:rPr>
        <w:t>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r w:rsidRPr="00B73BE1">
        <w:rPr>
          <w:rStyle w:val="af"/>
          <w:rFonts w:ascii="Times New Roman" w:eastAsia="Times New Roman" w:hAnsi="Times New Roman" w:cs="Times New Roman"/>
          <w:sz w:val="28"/>
          <w:szCs w:val="28"/>
          <w:lang w:eastAsia="ru-RU"/>
        </w:rPr>
        <w:footnoteReference w:id="1"/>
      </w:r>
      <w:r w:rsidR="00DA22FF" w:rsidRPr="00B73BE1">
        <w:rPr>
          <w:rFonts w:ascii="Times New Roman" w:eastAsia="Times New Roman" w:hAnsi="Times New Roman" w:cs="Times New Roman"/>
          <w:sz w:val="28"/>
          <w:szCs w:val="28"/>
          <w:lang w:eastAsia="ru-RU"/>
        </w:rPr>
        <w:t>.</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2.12. Муниципальная услуга предоставляется бесплатно.</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2.13. Максимальный срок ожидания в очереди при получении результата предоставления муниципальной услуги не должен превышать 15 минут.</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2.14. Заявление, поступившее в Департамент, подлежит обязательной регистрации в отделе информационно-организационной работы </w:t>
      </w:r>
      <w:r w:rsidR="00C35E19">
        <w:rPr>
          <w:rFonts w:ascii="Times New Roman" w:eastAsia="Times New Roman" w:hAnsi="Times New Roman" w:cs="Times New Roman"/>
          <w:sz w:val="28"/>
          <w:szCs w:val="28"/>
          <w:lang w:eastAsia="ru-RU"/>
        </w:rPr>
        <w:t xml:space="preserve">юридического управления </w:t>
      </w:r>
      <w:r w:rsidRPr="00B73BE1">
        <w:rPr>
          <w:rFonts w:ascii="Times New Roman" w:eastAsia="Times New Roman" w:hAnsi="Times New Roman" w:cs="Times New Roman"/>
          <w:sz w:val="28"/>
          <w:szCs w:val="28"/>
          <w:lang w:eastAsia="ru-RU"/>
        </w:rPr>
        <w:t>Департамента</w:t>
      </w:r>
      <w:r w:rsidR="00C35E19">
        <w:rPr>
          <w:rFonts w:ascii="Times New Roman" w:eastAsia="Times New Roman" w:hAnsi="Times New Roman" w:cs="Times New Roman"/>
          <w:sz w:val="28"/>
          <w:szCs w:val="28"/>
          <w:lang w:eastAsia="ru-RU"/>
        </w:rPr>
        <w:t xml:space="preserve"> (далее – ОИОР) </w:t>
      </w:r>
      <w:r w:rsidRPr="00B73BE1">
        <w:rPr>
          <w:rFonts w:ascii="Times New Roman" w:eastAsia="Times New Roman" w:hAnsi="Times New Roman" w:cs="Times New Roman"/>
          <w:sz w:val="28"/>
          <w:szCs w:val="28"/>
          <w:lang w:eastAsia="ru-RU"/>
        </w:rPr>
        <w:t xml:space="preserve">в срок не более </w:t>
      </w:r>
      <w:r w:rsidR="00C35E19">
        <w:rPr>
          <w:rFonts w:ascii="Times New Roman" w:eastAsia="Times New Roman" w:hAnsi="Times New Roman" w:cs="Times New Roman"/>
          <w:sz w:val="28"/>
          <w:szCs w:val="28"/>
          <w:lang w:eastAsia="ru-RU"/>
        </w:rPr>
        <w:t>1 рабочего дня</w:t>
      </w:r>
      <w:r w:rsidRPr="00B73BE1">
        <w:rPr>
          <w:rFonts w:ascii="Times New Roman" w:eastAsia="Times New Roman" w:hAnsi="Times New Roman" w:cs="Times New Roman"/>
          <w:sz w:val="28"/>
          <w:szCs w:val="28"/>
          <w:lang w:eastAsia="ru-RU"/>
        </w:rPr>
        <w:t xml:space="preserve"> </w:t>
      </w:r>
      <w:r w:rsidR="008431A8">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со</w:t>
      </w:r>
      <w:r w:rsidR="00C35E19">
        <w:rPr>
          <w:rFonts w:ascii="Times New Roman" w:eastAsia="Times New Roman" w:hAnsi="Times New Roman" w:cs="Times New Roman"/>
          <w:sz w:val="28"/>
          <w:szCs w:val="28"/>
          <w:lang w:eastAsia="ru-RU"/>
        </w:rPr>
        <w:t xml:space="preserve"> дня поступления З</w:t>
      </w:r>
      <w:r w:rsidRPr="00C81A25">
        <w:rPr>
          <w:rFonts w:ascii="Times New Roman" w:eastAsia="Times New Roman" w:hAnsi="Times New Roman" w:cs="Times New Roman"/>
          <w:sz w:val="28"/>
          <w:szCs w:val="28"/>
          <w:lang w:eastAsia="ru-RU"/>
        </w:rPr>
        <w:t>аявления в</w:t>
      </w:r>
      <w:r w:rsidR="00DC5E70">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Департамент.</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Места для ожидания </w:t>
      </w:r>
      <w:r w:rsidR="00C35E19">
        <w:rPr>
          <w:rFonts w:ascii="Times New Roman" w:eastAsia="Times New Roman" w:hAnsi="Times New Roman" w:cs="Times New Roman"/>
          <w:sz w:val="28"/>
          <w:szCs w:val="28"/>
          <w:lang w:eastAsia="ru-RU"/>
        </w:rPr>
        <w:t>З</w:t>
      </w:r>
      <w:r w:rsidRPr="00C81A25">
        <w:rPr>
          <w:rFonts w:ascii="Times New Roman" w:eastAsia="Times New Roman" w:hAnsi="Times New Roman" w:cs="Times New Roman"/>
          <w:sz w:val="28"/>
          <w:szCs w:val="28"/>
          <w:lang w:eastAsia="ru-RU"/>
        </w:rPr>
        <w:t>аявителями приема должны быть оборудованы скамьями, стульями.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2.15.3. в помещении, в котором предоставляется муниципальная услуга, размещаются информационные стенды, имеющие карманы форм</w:t>
      </w:r>
      <w:r w:rsidR="00C35E19">
        <w:rPr>
          <w:rFonts w:ascii="Times New Roman" w:eastAsia="Times New Roman" w:hAnsi="Times New Roman" w:cs="Times New Roman"/>
          <w:sz w:val="28"/>
          <w:szCs w:val="28"/>
          <w:lang w:eastAsia="ru-RU"/>
        </w:rPr>
        <w:t>ата А 4, заполняемые образцами З</w:t>
      </w:r>
      <w:r w:rsidRPr="00C81A25">
        <w:rPr>
          <w:rFonts w:ascii="Times New Roman" w:eastAsia="Times New Roman" w:hAnsi="Times New Roman" w:cs="Times New Roman"/>
          <w:sz w:val="28"/>
          <w:szCs w:val="28"/>
          <w:lang w:eastAsia="ru-RU"/>
        </w:rPr>
        <w:t>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2.15.4.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возможность самостоятельного передвижения по территории, прилегающей к зданию Департамента;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Департамент, в том числе с использованием кресла-коляски </w:t>
      </w:r>
      <w:r w:rsidR="003E5DE6">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и при необходимости с помощью муниципальных служащих Департамента;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обеспечение допуска в Департамент собаки-проводника.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2.16. Показатели доступности и качества предоставления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показателем доступности муниципальной услуги является возможность подачи Заявления доставкой по почте, по электронной почте, через Единый портал или МФЦ;</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показателями качества предоставления муниципальной услуги являются: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соблюдение сроков выполнения административных процедур, установленных настоящим Регламентом;</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количество взаимодействия Заявителя со специалистами Департамента </w:t>
      </w:r>
      <w:r w:rsidR="005C4553">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не должно превышать 1 раза при подаче Заявления и документов в</w:t>
      </w:r>
      <w:r w:rsidR="00B05A07">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Департамент через МФЦ, в случае если результат предоставления муниципальной услуги выдается Заявителю в Департаменте;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соблюдение установленных сроков предоставления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22FF" w:rsidRPr="00C81A25" w:rsidRDefault="00DA22FF" w:rsidP="00DA22F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81A25">
        <w:rPr>
          <w:rFonts w:ascii="Times New Roman" w:eastAsia="Times New Roman" w:hAnsi="Times New Roman" w:cs="Times New Roman"/>
          <w:b/>
          <w:sz w:val="28"/>
          <w:szCs w:val="28"/>
          <w:lang w:eastAsia="ru-RU"/>
        </w:rPr>
        <w:t>III. Административные процедуры</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22FF" w:rsidRPr="003E5DE6" w:rsidRDefault="00315412" w:rsidP="003E5DE6">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3E5DE6">
        <w:rPr>
          <w:rFonts w:ascii="Times New Roman" w:eastAsia="Times New Roman" w:hAnsi="Times New Roman" w:cs="Times New Roman"/>
          <w:sz w:val="28"/>
          <w:szCs w:val="28"/>
          <w:lang w:eastAsia="ru-RU"/>
        </w:rPr>
        <w:t>Предоставление муниципальной услуги включает следующие административные процедуры:</w:t>
      </w:r>
    </w:p>
    <w:p w:rsidR="00FF53A8" w:rsidRPr="00B73BE1" w:rsidRDefault="00D47D22" w:rsidP="003E5DE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w:t>
      </w:r>
      <w:r w:rsidR="00FF53A8" w:rsidRPr="00B73BE1">
        <w:rPr>
          <w:rFonts w:ascii="Times New Roman" w:hAnsi="Times New Roman" w:cs="Times New Roman"/>
          <w:sz w:val="28"/>
          <w:szCs w:val="28"/>
        </w:rPr>
        <w:t xml:space="preserve">аявления и необходимых документов; </w:t>
      </w:r>
    </w:p>
    <w:p w:rsidR="00FF53A8" w:rsidRPr="00B73BE1" w:rsidRDefault="00FF53A8" w:rsidP="003E5D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 xml:space="preserve">Рассмотрение принятых документов и направление межведомственных запросов; </w:t>
      </w:r>
    </w:p>
    <w:p w:rsidR="00FF53A8" w:rsidRPr="00B73BE1" w:rsidRDefault="00FF53A8" w:rsidP="003E5D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 xml:space="preserve">Принятие решения </w:t>
      </w:r>
      <w:r w:rsidR="000279AB">
        <w:rPr>
          <w:rFonts w:ascii="Times New Roman" w:hAnsi="Times New Roman" w:cs="Times New Roman"/>
          <w:sz w:val="28"/>
          <w:szCs w:val="28"/>
        </w:rPr>
        <w:t>о предоставлении муниципальной</w:t>
      </w:r>
      <w:r w:rsidRPr="00B73BE1">
        <w:rPr>
          <w:rFonts w:ascii="Times New Roman" w:hAnsi="Times New Roman" w:cs="Times New Roman"/>
          <w:sz w:val="28"/>
          <w:szCs w:val="28"/>
        </w:rPr>
        <w:t xml:space="preserve"> услуги либо </w:t>
      </w:r>
      <w:r w:rsidR="003E5DE6">
        <w:rPr>
          <w:rFonts w:ascii="Times New Roman" w:hAnsi="Times New Roman" w:cs="Times New Roman"/>
          <w:sz w:val="28"/>
          <w:szCs w:val="28"/>
        </w:rPr>
        <w:br/>
      </w:r>
      <w:r w:rsidRPr="00B73BE1">
        <w:rPr>
          <w:rFonts w:ascii="Times New Roman" w:hAnsi="Times New Roman" w:cs="Times New Roman"/>
          <w:sz w:val="28"/>
          <w:szCs w:val="28"/>
        </w:rPr>
        <w:t xml:space="preserve">об отказе </w:t>
      </w:r>
      <w:r w:rsidR="000279AB">
        <w:rPr>
          <w:rFonts w:ascii="Times New Roman" w:hAnsi="Times New Roman" w:cs="Times New Roman"/>
          <w:sz w:val="28"/>
          <w:szCs w:val="28"/>
        </w:rPr>
        <w:t>в предоставлении муниципальной</w:t>
      </w:r>
      <w:r w:rsidRPr="00B73BE1">
        <w:rPr>
          <w:rFonts w:ascii="Times New Roman" w:hAnsi="Times New Roman" w:cs="Times New Roman"/>
          <w:sz w:val="28"/>
          <w:szCs w:val="28"/>
        </w:rPr>
        <w:t xml:space="preserve"> услуги; </w:t>
      </w:r>
    </w:p>
    <w:p w:rsidR="00FF53A8" w:rsidRPr="00B73BE1" w:rsidRDefault="00FF53A8" w:rsidP="003E5D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Предоставление рез</w:t>
      </w:r>
      <w:r w:rsidR="000279AB">
        <w:rPr>
          <w:rFonts w:ascii="Times New Roman" w:hAnsi="Times New Roman" w:cs="Times New Roman"/>
          <w:sz w:val="28"/>
          <w:szCs w:val="28"/>
        </w:rPr>
        <w:t>ультата оказания муниципальной</w:t>
      </w:r>
      <w:r w:rsidRPr="00B73BE1">
        <w:rPr>
          <w:rFonts w:ascii="Times New Roman" w:hAnsi="Times New Roman" w:cs="Times New Roman"/>
          <w:sz w:val="28"/>
          <w:szCs w:val="28"/>
        </w:rPr>
        <w:t xml:space="preserve"> услуги или отказа </w:t>
      </w:r>
      <w:r w:rsidR="003E5DE6">
        <w:rPr>
          <w:rFonts w:ascii="Times New Roman" w:hAnsi="Times New Roman" w:cs="Times New Roman"/>
          <w:sz w:val="28"/>
          <w:szCs w:val="28"/>
        </w:rPr>
        <w:br/>
      </w:r>
      <w:r w:rsidR="000279AB">
        <w:rPr>
          <w:rFonts w:ascii="Times New Roman" w:hAnsi="Times New Roman" w:cs="Times New Roman"/>
          <w:sz w:val="28"/>
          <w:szCs w:val="28"/>
        </w:rPr>
        <w:t>в предоставлении муниципальной</w:t>
      </w:r>
      <w:r w:rsidRPr="00B73BE1">
        <w:rPr>
          <w:rFonts w:ascii="Times New Roman" w:hAnsi="Times New Roman" w:cs="Times New Roman"/>
          <w:sz w:val="28"/>
          <w:szCs w:val="28"/>
        </w:rPr>
        <w:t xml:space="preserve"> услуги.</w:t>
      </w:r>
    </w:p>
    <w:p w:rsidR="00DA22FF" w:rsidRPr="00DB3137" w:rsidRDefault="00315412" w:rsidP="00DB3137">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F53A8" w:rsidRPr="00DB3137">
        <w:rPr>
          <w:rFonts w:ascii="Times New Roman" w:hAnsi="Times New Roman" w:cs="Times New Roman"/>
          <w:sz w:val="28"/>
          <w:szCs w:val="28"/>
        </w:rPr>
        <w:t>Прием и регистрация заявления и необходимых документов</w:t>
      </w:r>
      <w:r w:rsidR="00DA22FF" w:rsidRPr="00DB3137">
        <w:rPr>
          <w:rFonts w:ascii="Times New Roman" w:eastAsia="Times New Roman" w:hAnsi="Times New Roman" w:cs="Times New Roman"/>
          <w:sz w:val="28"/>
          <w:szCs w:val="28"/>
          <w:lang w:eastAsia="ru-RU"/>
        </w:rPr>
        <w:t>:</w:t>
      </w:r>
    </w:p>
    <w:p w:rsidR="00DA22FF" w:rsidRPr="00DB3137" w:rsidRDefault="00315412" w:rsidP="00DB3137">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DB3137">
        <w:rPr>
          <w:rFonts w:ascii="Times New Roman" w:eastAsia="Times New Roman" w:hAnsi="Times New Roman" w:cs="Times New Roman"/>
          <w:sz w:val="28"/>
          <w:szCs w:val="28"/>
          <w:lang w:eastAsia="ru-RU"/>
        </w:rPr>
        <w:t xml:space="preserve">основанием для начала проведения административной процедуры приема и регистрации Заявления является поступление в Департамент </w:t>
      </w:r>
      <w:r w:rsidR="00DA22FF" w:rsidRPr="00DB3137">
        <w:rPr>
          <w:rFonts w:ascii="Times New Roman" w:eastAsia="Times New Roman" w:hAnsi="Times New Roman" w:cs="Times New Roman"/>
          <w:sz w:val="28"/>
          <w:szCs w:val="28"/>
          <w:lang w:eastAsia="ru-RU"/>
        </w:rPr>
        <w:br/>
        <w:t xml:space="preserve">от Заявителя любым способом (почтовое отправление, через Единый портал, </w:t>
      </w:r>
      <w:r w:rsidR="00DA22FF" w:rsidRPr="00DB3137">
        <w:rPr>
          <w:rFonts w:ascii="Times New Roman" w:eastAsia="Times New Roman" w:hAnsi="Times New Roman" w:cs="Times New Roman"/>
          <w:sz w:val="28"/>
          <w:szCs w:val="28"/>
          <w:lang w:eastAsia="ru-RU"/>
        </w:rPr>
        <w:br/>
        <w:t xml:space="preserve">на электронную почту, МФЦ) письменного либо электронного Заявления </w:t>
      </w:r>
      <w:r w:rsidR="00DA22FF" w:rsidRPr="00DB3137">
        <w:rPr>
          <w:rFonts w:ascii="Times New Roman" w:eastAsia="Times New Roman" w:hAnsi="Times New Roman" w:cs="Times New Roman"/>
          <w:sz w:val="28"/>
          <w:szCs w:val="28"/>
          <w:lang w:eastAsia="ru-RU"/>
        </w:rPr>
        <w:br/>
        <w:t>и приложенных документов;</w:t>
      </w:r>
    </w:p>
    <w:p w:rsidR="00DA22FF" w:rsidRPr="00DB3137" w:rsidRDefault="00315412" w:rsidP="00053167">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DB3137">
        <w:rPr>
          <w:rFonts w:ascii="Times New Roman" w:eastAsia="Times New Roman" w:hAnsi="Times New Roman" w:cs="Times New Roman"/>
          <w:sz w:val="28"/>
          <w:szCs w:val="28"/>
          <w:lang w:eastAsia="ru-RU"/>
        </w:rPr>
        <w:t>специалистом МФЦ, ведущим прием Заявителей, осуществляется:</w:t>
      </w:r>
    </w:p>
    <w:p w:rsidR="00DA22FF" w:rsidRPr="00DB3137" w:rsidRDefault="00DA22FF" w:rsidP="0081708E">
      <w:pPr>
        <w:pStyle w:val="af0"/>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B3137">
        <w:rPr>
          <w:rFonts w:ascii="Times New Roman" w:eastAsia="Times New Roman" w:hAnsi="Times New Roman" w:cs="Times New Roman"/>
          <w:sz w:val="28"/>
          <w:szCs w:val="28"/>
          <w:lang w:eastAsia="ru-RU"/>
        </w:rPr>
        <w:t xml:space="preserve">установление предмета обращения, личности подающего Заявление, </w:t>
      </w:r>
      <w:r w:rsidR="005C4553">
        <w:rPr>
          <w:rFonts w:ascii="Times New Roman" w:eastAsia="Times New Roman" w:hAnsi="Times New Roman" w:cs="Times New Roman"/>
          <w:sz w:val="28"/>
          <w:szCs w:val="28"/>
          <w:lang w:eastAsia="ru-RU"/>
        </w:rPr>
        <w:br/>
      </w:r>
      <w:r w:rsidRPr="00DB3137">
        <w:rPr>
          <w:rFonts w:ascii="Times New Roman" w:eastAsia="Times New Roman" w:hAnsi="Times New Roman" w:cs="Times New Roman"/>
          <w:sz w:val="28"/>
          <w:szCs w:val="28"/>
          <w:lang w:eastAsia="ru-RU"/>
        </w:rPr>
        <w:t xml:space="preserve">его полномочия по представлению Заявления. При личном обращении Заявителя либо его представителя </w:t>
      </w:r>
      <w:r w:rsidR="00225535" w:rsidRPr="00DB3137">
        <w:rPr>
          <w:rFonts w:ascii="Times New Roman" w:eastAsia="Times New Roman" w:hAnsi="Times New Roman" w:cs="Times New Roman"/>
          <w:sz w:val="28"/>
          <w:szCs w:val="28"/>
          <w:lang w:eastAsia="ru-RU"/>
        </w:rPr>
        <w:t>специалист</w:t>
      </w:r>
      <w:r w:rsidR="00D47D22" w:rsidRPr="00DB3137">
        <w:rPr>
          <w:rFonts w:ascii="Times New Roman" w:eastAsia="Times New Roman" w:hAnsi="Times New Roman" w:cs="Times New Roman"/>
          <w:sz w:val="28"/>
          <w:szCs w:val="28"/>
          <w:lang w:eastAsia="ru-RU"/>
        </w:rPr>
        <w:t xml:space="preserve"> МФЦ, ведущи</w:t>
      </w:r>
      <w:r w:rsidR="00225535" w:rsidRPr="00DB3137">
        <w:rPr>
          <w:rFonts w:ascii="Times New Roman" w:eastAsia="Times New Roman" w:hAnsi="Times New Roman" w:cs="Times New Roman"/>
          <w:sz w:val="28"/>
          <w:szCs w:val="28"/>
          <w:lang w:eastAsia="ru-RU"/>
        </w:rPr>
        <w:t>й</w:t>
      </w:r>
      <w:r w:rsidR="00D47D22" w:rsidRPr="00DB3137">
        <w:rPr>
          <w:rFonts w:ascii="Times New Roman" w:eastAsia="Times New Roman" w:hAnsi="Times New Roman" w:cs="Times New Roman"/>
          <w:sz w:val="28"/>
          <w:szCs w:val="28"/>
          <w:lang w:eastAsia="ru-RU"/>
        </w:rPr>
        <w:t xml:space="preserve"> прием Заявителей, </w:t>
      </w:r>
      <w:r w:rsidRPr="00DB3137">
        <w:rPr>
          <w:rFonts w:ascii="Times New Roman" w:eastAsia="Times New Roman" w:hAnsi="Times New Roman" w:cs="Times New Roman"/>
          <w:sz w:val="28"/>
          <w:szCs w:val="28"/>
          <w:lang w:eastAsia="ru-RU"/>
        </w:rPr>
        <w:t>проверяет документ, удостоверяющий личность;</w:t>
      </w:r>
    </w:p>
    <w:p w:rsidR="00DA22FF" w:rsidRPr="00B73BE1" w:rsidRDefault="00DA22FF" w:rsidP="008170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4A97">
        <w:rPr>
          <w:rFonts w:ascii="Times New Roman" w:eastAsia="Times New Roman" w:hAnsi="Times New Roman" w:cs="Times New Roman"/>
          <w:sz w:val="28"/>
          <w:szCs w:val="28"/>
          <w:lang w:eastAsia="ru-RU"/>
        </w:rPr>
        <w:t xml:space="preserve">прием и прочтение Заявления с целью выявления отсутствия оснований </w:t>
      </w:r>
      <w:r w:rsidR="00500BCB">
        <w:rPr>
          <w:rFonts w:ascii="Times New Roman" w:eastAsia="Times New Roman" w:hAnsi="Times New Roman" w:cs="Times New Roman"/>
          <w:sz w:val="28"/>
          <w:szCs w:val="28"/>
          <w:lang w:eastAsia="ru-RU"/>
        </w:rPr>
        <w:br/>
      </w:r>
      <w:r w:rsidRPr="005B4A97">
        <w:rPr>
          <w:rFonts w:ascii="Times New Roman" w:eastAsia="Times New Roman" w:hAnsi="Times New Roman" w:cs="Times New Roman"/>
          <w:sz w:val="28"/>
          <w:szCs w:val="28"/>
          <w:lang w:eastAsia="ru-RU"/>
        </w:rPr>
        <w:t xml:space="preserve">для возврата </w:t>
      </w:r>
      <w:r w:rsidR="00C80FE8" w:rsidRPr="005B4A97">
        <w:rPr>
          <w:rFonts w:ascii="Times New Roman" w:eastAsia="Times New Roman" w:hAnsi="Times New Roman" w:cs="Times New Roman"/>
          <w:sz w:val="28"/>
          <w:szCs w:val="28"/>
          <w:lang w:eastAsia="ru-RU"/>
        </w:rPr>
        <w:t>документов</w:t>
      </w:r>
      <w:r w:rsidRPr="005B4A97">
        <w:rPr>
          <w:rFonts w:ascii="Times New Roman" w:eastAsia="Times New Roman" w:hAnsi="Times New Roman" w:cs="Times New Roman"/>
          <w:sz w:val="28"/>
          <w:szCs w:val="28"/>
          <w:lang w:eastAsia="ru-RU"/>
        </w:rPr>
        <w:t xml:space="preserve">, установленных </w:t>
      </w:r>
      <w:hyperlink w:anchor="Par193" w:history="1">
        <w:r w:rsidRPr="005B4A97">
          <w:rPr>
            <w:rFonts w:ascii="Times New Roman" w:eastAsia="Times New Roman" w:hAnsi="Times New Roman" w:cs="Times New Roman"/>
            <w:sz w:val="28"/>
            <w:szCs w:val="28"/>
            <w:lang w:eastAsia="ru-RU"/>
          </w:rPr>
          <w:t>пунктами 2.10.1</w:t>
        </w:r>
      </w:hyperlink>
      <w:r w:rsidR="00C80FE8" w:rsidRPr="005B4A97">
        <w:rPr>
          <w:rFonts w:ascii="Times New Roman" w:eastAsia="Times New Roman" w:hAnsi="Times New Roman" w:cs="Times New Roman"/>
          <w:sz w:val="28"/>
          <w:szCs w:val="28"/>
          <w:lang w:eastAsia="ru-RU"/>
        </w:rPr>
        <w:t>-2.10.3</w:t>
      </w:r>
      <w:r w:rsidRPr="005B4A97">
        <w:rPr>
          <w:rFonts w:ascii="Times New Roman" w:eastAsia="Times New Roman" w:hAnsi="Times New Roman" w:cs="Times New Roman"/>
          <w:sz w:val="28"/>
          <w:szCs w:val="28"/>
          <w:lang w:eastAsia="ru-RU"/>
        </w:rPr>
        <w:t xml:space="preserve"> настоящего Регламента;</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информирование Заявителя о сроке завершения муниципальной услуги </w:t>
      </w:r>
      <w:r w:rsidRPr="00B73BE1">
        <w:rPr>
          <w:rFonts w:ascii="Times New Roman" w:eastAsia="Times New Roman" w:hAnsi="Times New Roman" w:cs="Times New Roman"/>
          <w:sz w:val="28"/>
          <w:szCs w:val="28"/>
          <w:lang w:eastAsia="ru-RU"/>
        </w:rPr>
        <w:br/>
        <w:t>и возможности получения запрашиваемых документов.</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При отсутствии или несоответствии документов, установленных </w:t>
      </w:r>
      <w:hyperlink w:anchor="Par138" w:history="1">
        <w:r w:rsidRPr="00B73BE1">
          <w:rPr>
            <w:rFonts w:ascii="Times New Roman" w:eastAsia="Times New Roman" w:hAnsi="Times New Roman" w:cs="Times New Roman"/>
            <w:sz w:val="28"/>
            <w:szCs w:val="28"/>
            <w:lang w:eastAsia="ru-RU"/>
          </w:rPr>
          <w:t>пунктами 2.6.1</w:t>
        </w:r>
      </w:hyperlink>
      <w:r w:rsidRPr="00B73BE1">
        <w:rPr>
          <w:rFonts w:ascii="Times New Roman" w:eastAsia="Times New Roman" w:hAnsi="Times New Roman" w:cs="Times New Roman"/>
          <w:sz w:val="28"/>
          <w:szCs w:val="28"/>
          <w:lang w:eastAsia="ru-RU"/>
        </w:rPr>
        <w:t xml:space="preserve">, </w:t>
      </w:r>
      <w:hyperlink w:anchor="Par148" w:history="1">
        <w:r w:rsidRPr="00B73BE1">
          <w:rPr>
            <w:rFonts w:ascii="Times New Roman" w:eastAsia="Times New Roman" w:hAnsi="Times New Roman" w:cs="Times New Roman"/>
            <w:sz w:val="28"/>
            <w:szCs w:val="28"/>
            <w:lang w:eastAsia="ru-RU"/>
          </w:rPr>
          <w:t>2.6.2</w:t>
        </w:r>
      </w:hyperlink>
      <w:r w:rsidRPr="00B73BE1">
        <w:rPr>
          <w:rFonts w:ascii="Times New Roman" w:eastAsia="Times New Roman" w:hAnsi="Times New Roman" w:cs="Times New Roman"/>
          <w:sz w:val="28"/>
          <w:szCs w:val="28"/>
          <w:lang w:eastAsia="ru-RU"/>
        </w:rPr>
        <w:t xml:space="preserve"> настоящего Регламента, специалист МФЦ, ведущий прием Заявителей, проставляет соответствующую отметку на Заявлении;</w:t>
      </w:r>
    </w:p>
    <w:p w:rsidR="00DA22FF" w:rsidRPr="004C2ED0" w:rsidRDefault="00315412" w:rsidP="004C2ED0">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4C2ED0">
        <w:rPr>
          <w:rFonts w:ascii="Times New Roman" w:eastAsia="Times New Roman" w:hAnsi="Times New Roman" w:cs="Times New Roman"/>
          <w:sz w:val="28"/>
          <w:szCs w:val="28"/>
          <w:lang w:eastAsia="ru-RU"/>
        </w:rPr>
        <w:t xml:space="preserve">регистрация Заявления осуществляется специалистом </w:t>
      </w:r>
      <w:r w:rsidR="00C35E19" w:rsidRPr="004C2ED0">
        <w:rPr>
          <w:rFonts w:ascii="Times New Roman" w:eastAsia="Times New Roman" w:hAnsi="Times New Roman" w:cs="Times New Roman"/>
          <w:sz w:val="28"/>
          <w:szCs w:val="28"/>
          <w:lang w:eastAsia="ru-RU"/>
        </w:rPr>
        <w:t>ОИОР</w:t>
      </w:r>
      <w:r w:rsidR="00DA22FF" w:rsidRPr="004C2ED0">
        <w:rPr>
          <w:rFonts w:ascii="Times New Roman" w:eastAsia="Times New Roman" w:hAnsi="Times New Roman" w:cs="Times New Roman"/>
          <w:sz w:val="28"/>
          <w:szCs w:val="28"/>
          <w:lang w:eastAsia="ru-RU"/>
        </w:rPr>
        <w:t xml:space="preserve"> </w:t>
      </w:r>
      <w:r w:rsidR="00B35841" w:rsidRPr="004C2ED0">
        <w:rPr>
          <w:rFonts w:ascii="Times New Roman" w:eastAsia="Times New Roman" w:hAnsi="Times New Roman" w:cs="Times New Roman"/>
          <w:sz w:val="28"/>
          <w:szCs w:val="28"/>
          <w:lang w:eastAsia="ru-RU"/>
        </w:rPr>
        <w:br/>
      </w:r>
      <w:r w:rsidR="00DA22FF" w:rsidRPr="004C2ED0">
        <w:rPr>
          <w:rFonts w:ascii="Times New Roman" w:eastAsia="Times New Roman" w:hAnsi="Times New Roman" w:cs="Times New Roman"/>
          <w:sz w:val="28"/>
          <w:szCs w:val="28"/>
          <w:lang w:eastAsia="ru-RU"/>
        </w:rPr>
        <w:t>в информационной системе персональных данных администрации города Перми «Информационная система управления землями</w:t>
      </w:r>
      <w:r w:rsidR="009F17B8" w:rsidRPr="004C2ED0">
        <w:rPr>
          <w:rFonts w:ascii="Times New Roman" w:eastAsia="Times New Roman" w:hAnsi="Times New Roman" w:cs="Times New Roman"/>
          <w:sz w:val="28"/>
          <w:szCs w:val="28"/>
          <w:lang w:eastAsia="ru-RU"/>
        </w:rPr>
        <w:t xml:space="preserve"> </w:t>
      </w:r>
      <w:r w:rsidR="00DA22FF" w:rsidRPr="004C2ED0">
        <w:rPr>
          <w:rFonts w:ascii="Times New Roman" w:eastAsia="Times New Roman" w:hAnsi="Times New Roman" w:cs="Times New Roman"/>
          <w:sz w:val="28"/>
          <w:szCs w:val="28"/>
          <w:lang w:eastAsia="ru-RU"/>
        </w:rPr>
        <w:t>на территории города Перми» (далее – ИСУЗ) в соответствии с установленными требованиями.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При поступлении в Департамент Заявления и приложенных документов посредством почтового отправления специалист ОИОР оставляет их </w:t>
      </w:r>
      <w:r w:rsidR="00591681">
        <w:rPr>
          <w:rFonts w:ascii="Times New Roman" w:eastAsia="Times New Roman" w:hAnsi="Times New Roman" w:cs="Times New Roman"/>
          <w:sz w:val="28"/>
          <w:szCs w:val="28"/>
          <w:lang w:eastAsia="ru-RU"/>
        </w:rPr>
        <w:t xml:space="preserve">с </w:t>
      </w:r>
      <w:r w:rsidRPr="00B73BE1">
        <w:rPr>
          <w:rFonts w:ascii="Times New Roman" w:eastAsia="Times New Roman" w:hAnsi="Times New Roman" w:cs="Times New Roman"/>
          <w:sz w:val="28"/>
          <w:szCs w:val="28"/>
          <w:lang w:eastAsia="ru-RU"/>
        </w:rPr>
        <w:t>отметками о приеме Заявления для дальнейшей работы в Департаменте.</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w:t>
      </w:r>
      <w:r w:rsidR="003978A8">
        <w:rPr>
          <w:rFonts w:ascii="Times New Roman" w:eastAsia="Times New Roman" w:hAnsi="Times New Roman" w:cs="Times New Roman"/>
          <w:sz w:val="28"/>
          <w:szCs w:val="28"/>
          <w:lang w:eastAsia="ru-RU"/>
        </w:rPr>
        <w:t xml:space="preserve">вления при взаимодействии МФЦ </w:t>
      </w:r>
      <w:r w:rsidR="00591681">
        <w:rPr>
          <w:rFonts w:ascii="Times New Roman" w:eastAsia="Times New Roman" w:hAnsi="Times New Roman" w:cs="Times New Roman"/>
          <w:sz w:val="28"/>
          <w:szCs w:val="28"/>
          <w:lang w:eastAsia="ru-RU"/>
        </w:rPr>
        <w:t xml:space="preserve">с </w:t>
      </w:r>
      <w:r w:rsidRPr="00B73BE1">
        <w:rPr>
          <w:rFonts w:ascii="Times New Roman" w:eastAsia="Times New Roman" w:hAnsi="Times New Roman" w:cs="Times New Roman"/>
          <w:sz w:val="28"/>
          <w:szCs w:val="28"/>
          <w:lang w:eastAsia="ru-RU"/>
        </w:rPr>
        <w:t>Департаментом.</w:t>
      </w:r>
    </w:p>
    <w:p w:rsidR="00C80FE8" w:rsidRPr="00B73BE1" w:rsidRDefault="00C80FE8" w:rsidP="00C80FE8">
      <w:pPr>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 xml:space="preserve">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уведомлением о получении </w:t>
      </w:r>
      <w:r w:rsidR="00D47D22">
        <w:rPr>
          <w:rFonts w:ascii="Times New Roman" w:hAnsi="Times New Roman" w:cs="Times New Roman"/>
          <w:sz w:val="28"/>
          <w:szCs w:val="28"/>
        </w:rPr>
        <w:t>З</w:t>
      </w:r>
      <w:r w:rsidRPr="00B73BE1">
        <w:rPr>
          <w:rFonts w:ascii="Times New Roman" w:hAnsi="Times New Roman" w:cs="Times New Roman"/>
          <w:sz w:val="28"/>
          <w:szCs w:val="28"/>
        </w:rPr>
        <w:t xml:space="preserve">аявления, содержащим входящий регистрационный номер Заявления, дату получения указанного Заявления </w:t>
      </w:r>
      <w:r w:rsidR="00BD3157">
        <w:rPr>
          <w:rFonts w:ascii="Times New Roman" w:hAnsi="Times New Roman" w:cs="Times New Roman"/>
          <w:sz w:val="28"/>
          <w:szCs w:val="28"/>
        </w:rPr>
        <w:br/>
      </w:r>
      <w:r w:rsidRPr="00B73BE1">
        <w:rPr>
          <w:rFonts w:ascii="Times New Roman" w:hAnsi="Times New Roman" w:cs="Times New Roman"/>
          <w:sz w:val="28"/>
          <w:szCs w:val="28"/>
        </w:rPr>
        <w:t>и прилагаемых к нему документов, а также перечень наименований файлов, представленных в форме электронных документов, с указанием их объема (д</w:t>
      </w:r>
      <w:r w:rsidR="00B05A07">
        <w:rPr>
          <w:rFonts w:ascii="Times New Roman" w:hAnsi="Times New Roman" w:cs="Times New Roman"/>
          <w:sz w:val="28"/>
          <w:szCs w:val="28"/>
        </w:rPr>
        <w:t>алее –</w:t>
      </w:r>
      <w:r w:rsidR="00D47D22">
        <w:rPr>
          <w:rFonts w:ascii="Times New Roman" w:hAnsi="Times New Roman" w:cs="Times New Roman"/>
          <w:sz w:val="28"/>
          <w:szCs w:val="28"/>
        </w:rPr>
        <w:t xml:space="preserve"> уведомление о получении З</w:t>
      </w:r>
      <w:r w:rsidRPr="00B73BE1">
        <w:rPr>
          <w:rFonts w:ascii="Times New Roman" w:hAnsi="Times New Roman" w:cs="Times New Roman"/>
          <w:sz w:val="28"/>
          <w:szCs w:val="28"/>
        </w:rPr>
        <w:t>аявления).</w:t>
      </w:r>
    </w:p>
    <w:p w:rsidR="00C80FE8" w:rsidRPr="00B73BE1" w:rsidRDefault="00C80FE8" w:rsidP="00C80FE8">
      <w:pPr>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 xml:space="preserve">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 ответственным за электронную почту Департамента, уведомления, содержащего входящий регистрационный номер Заявления, дату получения указанного Заявления </w:t>
      </w:r>
      <w:r w:rsidR="00B05A07">
        <w:rPr>
          <w:rFonts w:ascii="Times New Roman" w:hAnsi="Times New Roman" w:cs="Times New Roman"/>
          <w:sz w:val="28"/>
          <w:szCs w:val="28"/>
        </w:rPr>
        <w:br/>
      </w:r>
      <w:r w:rsidRPr="00B73BE1">
        <w:rPr>
          <w:rFonts w:ascii="Times New Roman" w:hAnsi="Times New Roman" w:cs="Times New Roman"/>
          <w:sz w:val="28"/>
          <w:szCs w:val="28"/>
        </w:rPr>
        <w:t xml:space="preserve">и прилагаемых к нему документов, а также перечень наименований файлов, представленных в форме электронных документов, по форме согласно приложению 3 </w:t>
      </w:r>
      <w:r w:rsidR="00B05A07">
        <w:rPr>
          <w:rFonts w:ascii="Times New Roman" w:hAnsi="Times New Roman" w:cs="Times New Roman"/>
          <w:sz w:val="28"/>
          <w:szCs w:val="28"/>
        </w:rPr>
        <w:br/>
      </w:r>
      <w:r w:rsidRPr="00B73BE1">
        <w:rPr>
          <w:rFonts w:ascii="Times New Roman" w:hAnsi="Times New Roman" w:cs="Times New Roman"/>
          <w:sz w:val="28"/>
          <w:szCs w:val="28"/>
        </w:rPr>
        <w:t>к настоящему Регламенту.</w:t>
      </w:r>
    </w:p>
    <w:p w:rsidR="00C80FE8" w:rsidRPr="00B73BE1" w:rsidRDefault="00C80FE8" w:rsidP="00C80FE8">
      <w:pPr>
        <w:autoSpaceDE w:val="0"/>
        <w:autoSpaceDN w:val="0"/>
        <w:adjustRightInd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 xml:space="preserve">Уведомление о получении Заявления направляется указанным Заявителем </w:t>
      </w:r>
      <w:r w:rsidR="00FB31A0">
        <w:rPr>
          <w:rFonts w:ascii="Times New Roman" w:hAnsi="Times New Roman" w:cs="Times New Roman"/>
          <w:sz w:val="28"/>
          <w:szCs w:val="28"/>
        </w:rPr>
        <w:br/>
      </w:r>
      <w:r w:rsidRPr="00B73BE1">
        <w:rPr>
          <w:rFonts w:ascii="Times New Roman" w:hAnsi="Times New Roman" w:cs="Times New Roman"/>
          <w:sz w:val="28"/>
          <w:szCs w:val="28"/>
        </w:rPr>
        <w:t>в Заявлении способом не позднее рабочего дня, следующего за днем поступления Заявления;</w:t>
      </w:r>
    </w:p>
    <w:p w:rsidR="00DA22FF" w:rsidRPr="001972EC" w:rsidRDefault="00004110" w:rsidP="001972EC">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1972EC">
        <w:rPr>
          <w:rFonts w:ascii="Times New Roman" w:eastAsia="Times New Roman" w:hAnsi="Times New Roman" w:cs="Times New Roman"/>
          <w:sz w:val="28"/>
          <w:szCs w:val="28"/>
          <w:lang w:eastAsia="ru-RU"/>
        </w:rPr>
        <w:t>срок проведения административной процедуры – не более 1 рабочего дня со дня поступления Заявления в Департамент;</w:t>
      </w:r>
    </w:p>
    <w:p w:rsidR="00DA22FF" w:rsidRPr="004A2906" w:rsidRDefault="00004110" w:rsidP="004A2906">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4A2906">
        <w:rPr>
          <w:rFonts w:ascii="Times New Roman" w:eastAsia="Times New Roman" w:hAnsi="Times New Roman" w:cs="Times New Roman"/>
          <w:sz w:val="28"/>
          <w:szCs w:val="28"/>
          <w:lang w:eastAsia="ru-RU"/>
        </w:rPr>
        <w:t>результатом административной проце</w:t>
      </w:r>
      <w:r w:rsidR="004A2906">
        <w:rPr>
          <w:rFonts w:ascii="Times New Roman" w:eastAsia="Times New Roman" w:hAnsi="Times New Roman" w:cs="Times New Roman"/>
          <w:sz w:val="28"/>
          <w:szCs w:val="28"/>
          <w:lang w:eastAsia="ru-RU"/>
        </w:rPr>
        <w:t xml:space="preserve">дуры является </w:t>
      </w:r>
      <w:r w:rsidR="00DA22FF" w:rsidRPr="004A2906">
        <w:rPr>
          <w:rFonts w:ascii="Times New Roman" w:eastAsia="Times New Roman" w:hAnsi="Times New Roman" w:cs="Times New Roman"/>
          <w:sz w:val="28"/>
          <w:szCs w:val="28"/>
          <w:lang w:eastAsia="ru-RU"/>
        </w:rPr>
        <w:t>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Департамента или в отдел предоставления земельных участков по работе с юридическими лицами Департамента</w:t>
      </w:r>
      <w:r w:rsidR="00C80FE8" w:rsidRPr="004A2906">
        <w:rPr>
          <w:rFonts w:ascii="Times New Roman" w:eastAsia="Times New Roman" w:hAnsi="Times New Roman" w:cs="Times New Roman"/>
          <w:sz w:val="28"/>
          <w:szCs w:val="28"/>
          <w:lang w:eastAsia="ru-RU"/>
        </w:rPr>
        <w:t xml:space="preserve"> или </w:t>
      </w:r>
      <w:r w:rsidR="00D47D22" w:rsidRPr="004A2906">
        <w:rPr>
          <w:rFonts w:ascii="Times New Roman" w:eastAsia="Times New Roman" w:hAnsi="Times New Roman" w:cs="Times New Roman"/>
          <w:sz w:val="28"/>
          <w:szCs w:val="28"/>
          <w:lang w:eastAsia="ru-RU"/>
        </w:rPr>
        <w:t xml:space="preserve">в </w:t>
      </w:r>
      <w:r w:rsidR="00C80FE8" w:rsidRPr="004A2906">
        <w:rPr>
          <w:rFonts w:ascii="Times New Roman" w:eastAsia="Times New Roman" w:hAnsi="Times New Roman" w:cs="Times New Roman"/>
          <w:sz w:val="28"/>
          <w:szCs w:val="28"/>
          <w:lang w:eastAsia="ru-RU"/>
        </w:rPr>
        <w:t>отдел предоставления земельных участков под гаражи и садоводство</w:t>
      </w:r>
      <w:r w:rsidR="00B05A07">
        <w:rPr>
          <w:rFonts w:ascii="Times New Roman" w:eastAsia="Times New Roman" w:hAnsi="Times New Roman" w:cs="Times New Roman"/>
          <w:sz w:val="28"/>
          <w:szCs w:val="28"/>
          <w:lang w:eastAsia="ru-RU"/>
        </w:rPr>
        <w:t xml:space="preserve"> (далее –</w:t>
      </w:r>
      <w:r w:rsidR="00DA22FF" w:rsidRPr="004A2906">
        <w:rPr>
          <w:rFonts w:ascii="Times New Roman" w:eastAsia="Times New Roman" w:hAnsi="Times New Roman" w:cs="Times New Roman"/>
          <w:sz w:val="28"/>
          <w:szCs w:val="28"/>
          <w:lang w:eastAsia="ru-RU"/>
        </w:rPr>
        <w:t xml:space="preserve"> отдел ПЗУ) с учетом особенностей, предусмотренных </w:t>
      </w:r>
      <w:hyperlink w:anchor="Par302" w:history="1">
        <w:r w:rsidR="00DA22FF" w:rsidRPr="004A2906">
          <w:rPr>
            <w:rFonts w:ascii="Times New Roman" w:eastAsia="Times New Roman" w:hAnsi="Times New Roman" w:cs="Times New Roman"/>
            <w:sz w:val="28"/>
            <w:szCs w:val="28"/>
            <w:lang w:eastAsia="ru-RU"/>
          </w:rPr>
          <w:t>абзацами вторым</w:t>
        </w:r>
      </w:hyperlink>
      <w:r w:rsidR="00DA22FF" w:rsidRPr="004A2906">
        <w:rPr>
          <w:rFonts w:ascii="Times New Roman" w:eastAsia="Times New Roman" w:hAnsi="Times New Roman" w:cs="Times New Roman"/>
          <w:sz w:val="28"/>
          <w:szCs w:val="28"/>
          <w:lang w:eastAsia="ru-RU"/>
        </w:rPr>
        <w:t xml:space="preserve">, </w:t>
      </w:r>
      <w:hyperlink w:anchor="Par303" w:history="1">
        <w:r w:rsidR="00DA22FF" w:rsidRPr="004A2906">
          <w:rPr>
            <w:rFonts w:ascii="Times New Roman" w:eastAsia="Times New Roman" w:hAnsi="Times New Roman" w:cs="Times New Roman"/>
            <w:sz w:val="28"/>
            <w:szCs w:val="28"/>
            <w:lang w:eastAsia="ru-RU"/>
          </w:rPr>
          <w:t>третьим</w:t>
        </w:r>
      </w:hyperlink>
      <w:r w:rsidR="00DA22FF" w:rsidRPr="004A2906">
        <w:rPr>
          <w:rFonts w:ascii="Times New Roman" w:eastAsia="Times New Roman" w:hAnsi="Times New Roman" w:cs="Times New Roman"/>
          <w:sz w:val="28"/>
          <w:szCs w:val="28"/>
          <w:lang w:eastAsia="ru-RU"/>
        </w:rPr>
        <w:t xml:space="preserve">, </w:t>
      </w:r>
      <w:hyperlink w:anchor="Par304" w:history="1">
        <w:r w:rsidR="00DA22FF" w:rsidRPr="004A2906">
          <w:rPr>
            <w:rFonts w:ascii="Times New Roman" w:eastAsia="Times New Roman" w:hAnsi="Times New Roman" w:cs="Times New Roman"/>
            <w:sz w:val="28"/>
            <w:szCs w:val="28"/>
            <w:lang w:eastAsia="ru-RU"/>
          </w:rPr>
          <w:t>четвертым пункта 3.3.1</w:t>
        </w:r>
      </w:hyperlink>
      <w:r w:rsidR="00DA22FF" w:rsidRPr="004A2906">
        <w:rPr>
          <w:rFonts w:ascii="Times New Roman" w:eastAsia="Times New Roman" w:hAnsi="Times New Roman" w:cs="Times New Roman"/>
          <w:sz w:val="28"/>
          <w:szCs w:val="28"/>
          <w:lang w:eastAsia="ru-RU"/>
        </w:rPr>
        <w:t xml:space="preserve"> настоящего Регламента, не позднее 1 рабочего дня со дня поступления Заявления в Департамент.</w:t>
      </w:r>
    </w:p>
    <w:p w:rsidR="00DA22FF" w:rsidRPr="00FA6418" w:rsidRDefault="00004110" w:rsidP="00FA6418">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F53A8" w:rsidRPr="00FA6418">
        <w:rPr>
          <w:rFonts w:ascii="Times New Roman" w:hAnsi="Times New Roman" w:cs="Times New Roman"/>
          <w:sz w:val="28"/>
          <w:szCs w:val="28"/>
        </w:rPr>
        <w:t>Рассмотрение принятых документов и направление межведомственных запросов</w:t>
      </w:r>
      <w:r w:rsidR="00DA22FF" w:rsidRPr="00FA6418">
        <w:rPr>
          <w:rFonts w:ascii="Times New Roman" w:eastAsia="Times New Roman" w:hAnsi="Times New Roman" w:cs="Times New Roman"/>
          <w:sz w:val="28"/>
          <w:szCs w:val="28"/>
          <w:lang w:eastAsia="ru-RU"/>
        </w:rPr>
        <w:t>:</w:t>
      </w:r>
    </w:p>
    <w:p w:rsidR="00DA22FF" w:rsidRPr="00FA6418" w:rsidRDefault="00004110" w:rsidP="00FA6418">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FA6418">
        <w:rPr>
          <w:rFonts w:ascii="Times New Roman" w:eastAsia="Times New Roman" w:hAnsi="Times New Roman" w:cs="Times New Roman"/>
          <w:sz w:val="28"/>
          <w:szCs w:val="28"/>
          <w:lang w:eastAsia="ru-RU"/>
        </w:rPr>
        <w:t>основанием для начала проведения административной процедуры рассмотрения Заявления является зарегистрированное Заявление и</w:t>
      </w:r>
      <w:r w:rsidR="00B05A07">
        <w:rPr>
          <w:rFonts w:ascii="Times New Roman" w:eastAsia="Times New Roman" w:hAnsi="Times New Roman" w:cs="Times New Roman"/>
          <w:sz w:val="28"/>
          <w:szCs w:val="28"/>
          <w:lang w:eastAsia="ru-RU"/>
        </w:rPr>
        <w:t xml:space="preserve"> </w:t>
      </w:r>
      <w:r w:rsidR="00DA22FF" w:rsidRPr="00FA6418">
        <w:rPr>
          <w:rFonts w:ascii="Times New Roman" w:eastAsia="Times New Roman" w:hAnsi="Times New Roman" w:cs="Times New Roman"/>
          <w:sz w:val="28"/>
          <w:szCs w:val="28"/>
          <w:lang w:eastAsia="ru-RU"/>
        </w:rPr>
        <w:t xml:space="preserve">приложенные документы в объеме, указанном в </w:t>
      </w:r>
      <w:hyperlink w:anchor="Par138" w:history="1">
        <w:r w:rsidR="00DA22FF" w:rsidRPr="00FA6418">
          <w:rPr>
            <w:rFonts w:ascii="Times New Roman" w:eastAsia="Times New Roman" w:hAnsi="Times New Roman" w:cs="Times New Roman"/>
            <w:sz w:val="28"/>
            <w:szCs w:val="28"/>
            <w:lang w:eastAsia="ru-RU"/>
          </w:rPr>
          <w:t>пунктах 2.6.1</w:t>
        </w:r>
      </w:hyperlink>
      <w:r w:rsidR="00DA22FF" w:rsidRPr="00FA6418">
        <w:rPr>
          <w:rFonts w:ascii="Times New Roman" w:eastAsia="Times New Roman" w:hAnsi="Times New Roman" w:cs="Times New Roman"/>
          <w:sz w:val="28"/>
          <w:szCs w:val="28"/>
          <w:lang w:eastAsia="ru-RU"/>
        </w:rPr>
        <w:t xml:space="preserve">, </w:t>
      </w:r>
      <w:hyperlink w:anchor="Par148" w:history="1">
        <w:r w:rsidR="00DA22FF" w:rsidRPr="00FA6418">
          <w:rPr>
            <w:rFonts w:ascii="Times New Roman" w:eastAsia="Times New Roman" w:hAnsi="Times New Roman" w:cs="Times New Roman"/>
            <w:sz w:val="28"/>
            <w:szCs w:val="28"/>
            <w:lang w:eastAsia="ru-RU"/>
          </w:rPr>
          <w:t>2.6.2</w:t>
        </w:r>
      </w:hyperlink>
      <w:r w:rsidR="00DA22FF" w:rsidRPr="00FA6418">
        <w:rPr>
          <w:rFonts w:ascii="Times New Roman" w:eastAsia="Times New Roman" w:hAnsi="Times New Roman" w:cs="Times New Roman"/>
          <w:sz w:val="28"/>
          <w:szCs w:val="28"/>
          <w:lang w:eastAsia="ru-RU"/>
        </w:rPr>
        <w:t xml:space="preserve"> настоящего Регламента;</w:t>
      </w:r>
    </w:p>
    <w:p w:rsidR="00DA22FF" w:rsidRPr="00FA6418" w:rsidRDefault="00004110" w:rsidP="00FA6418">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FA6418">
        <w:rPr>
          <w:rFonts w:ascii="Times New Roman" w:eastAsia="Times New Roman" w:hAnsi="Times New Roman" w:cs="Times New Roman"/>
          <w:sz w:val="28"/>
          <w:szCs w:val="28"/>
          <w:lang w:eastAsia="ru-RU"/>
        </w:rPr>
        <w:t xml:space="preserve">рассмотрение Заявлений о предварительном согласовании предоставления земельных участков осуществляет специалист отдела ПЗУ, ответственный </w:t>
      </w:r>
      <w:r w:rsidR="00B05A07">
        <w:rPr>
          <w:rFonts w:ascii="Times New Roman" w:eastAsia="Times New Roman" w:hAnsi="Times New Roman" w:cs="Times New Roman"/>
          <w:sz w:val="28"/>
          <w:szCs w:val="28"/>
          <w:lang w:eastAsia="ru-RU"/>
        </w:rPr>
        <w:br/>
      </w:r>
      <w:r w:rsidR="00DA22FF" w:rsidRPr="00FA6418">
        <w:rPr>
          <w:rFonts w:ascii="Times New Roman" w:eastAsia="Times New Roman" w:hAnsi="Times New Roman" w:cs="Times New Roman"/>
          <w:sz w:val="28"/>
          <w:szCs w:val="28"/>
          <w:lang w:eastAsia="ru-RU"/>
        </w:rPr>
        <w:t>за рассмотрение Заявления (далее – специалист, ответственный за рассмотрение Заявления), в порядке их поступления;</w:t>
      </w:r>
    </w:p>
    <w:p w:rsidR="00DA22FF" w:rsidRPr="00FA6418" w:rsidRDefault="00004110" w:rsidP="00FA6418">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FA6418">
        <w:rPr>
          <w:rFonts w:ascii="Times New Roman" w:eastAsia="Times New Roman" w:hAnsi="Times New Roman" w:cs="Times New Roman"/>
          <w:sz w:val="28"/>
          <w:szCs w:val="28"/>
          <w:lang w:eastAsia="ru-RU"/>
        </w:rPr>
        <w:t xml:space="preserve">специалист, ответственный за рассмотрение Заявления, проверяет наличие оснований для возврата </w:t>
      </w:r>
      <w:r w:rsidR="006A18C9" w:rsidRPr="00FA6418">
        <w:rPr>
          <w:rFonts w:ascii="Times New Roman" w:eastAsia="Times New Roman" w:hAnsi="Times New Roman" w:cs="Times New Roman"/>
          <w:sz w:val="28"/>
          <w:szCs w:val="28"/>
          <w:lang w:eastAsia="ru-RU"/>
        </w:rPr>
        <w:t>документов</w:t>
      </w:r>
      <w:r w:rsidR="00DA22FF" w:rsidRPr="00FA6418">
        <w:rPr>
          <w:rFonts w:ascii="Times New Roman" w:eastAsia="Times New Roman" w:hAnsi="Times New Roman" w:cs="Times New Roman"/>
          <w:sz w:val="28"/>
          <w:szCs w:val="28"/>
          <w:lang w:eastAsia="ru-RU"/>
        </w:rPr>
        <w:t>;</w:t>
      </w:r>
    </w:p>
    <w:p w:rsidR="00DA22FF" w:rsidRPr="00FA6418" w:rsidRDefault="00004110" w:rsidP="00FA6418">
      <w:pPr>
        <w:pStyle w:val="af0"/>
        <w:numPr>
          <w:ilvl w:val="2"/>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A22FF" w:rsidRPr="00FA6418">
        <w:rPr>
          <w:rFonts w:ascii="Times New Roman" w:eastAsia="Times New Roman" w:hAnsi="Times New Roman" w:cs="Times New Roman"/>
          <w:sz w:val="28"/>
          <w:szCs w:val="28"/>
          <w:lang w:eastAsia="ru-RU"/>
        </w:rPr>
        <w:t xml:space="preserve">при установлении наличия оснований для возврата </w:t>
      </w:r>
      <w:r w:rsidR="006A18C9" w:rsidRPr="00FA6418">
        <w:rPr>
          <w:rFonts w:ascii="Times New Roman" w:eastAsia="Times New Roman" w:hAnsi="Times New Roman" w:cs="Times New Roman"/>
          <w:sz w:val="28"/>
          <w:szCs w:val="28"/>
          <w:lang w:eastAsia="ru-RU"/>
        </w:rPr>
        <w:t xml:space="preserve">документов </w:t>
      </w:r>
      <w:r w:rsidR="00DA22FF" w:rsidRPr="00FA6418">
        <w:rPr>
          <w:rFonts w:ascii="Times New Roman" w:eastAsia="Times New Roman" w:hAnsi="Times New Roman" w:cs="Times New Roman"/>
          <w:sz w:val="28"/>
          <w:szCs w:val="28"/>
          <w:lang w:eastAsia="ru-RU"/>
        </w:rPr>
        <w:t xml:space="preserve">специалист, ответственный за рассмотрение Заявления, обеспечивает подготовку и подписание </w:t>
      </w:r>
      <w:hyperlink w:anchor="Par1004" w:history="1">
        <w:r w:rsidR="00DA22FF" w:rsidRPr="00FA6418">
          <w:rPr>
            <w:rFonts w:ascii="Times New Roman" w:eastAsia="Times New Roman" w:hAnsi="Times New Roman" w:cs="Times New Roman"/>
            <w:sz w:val="28"/>
            <w:szCs w:val="28"/>
            <w:lang w:eastAsia="ru-RU"/>
          </w:rPr>
          <w:t>уведомления</w:t>
        </w:r>
      </w:hyperlink>
      <w:r w:rsidR="00DA22FF" w:rsidRPr="00FA6418">
        <w:rPr>
          <w:rFonts w:ascii="Times New Roman" w:eastAsia="Times New Roman" w:hAnsi="Times New Roman" w:cs="Times New Roman"/>
          <w:sz w:val="28"/>
          <w:szCs w:val="28"/>
          <w:lang w:eastAsia="ru-RU"/>
        </w:rPr>
        <w:t xml:space="preserve"> о возврате Заявления согласно приложению </w:t>
      </w:r>
      <w:r w:rsidR="005C4553">
        <w:rPr>
          <w:rFonts w:ascii="Times New Roman" w:eastAsia="Times New Roman" w:hAnsi="Times New Roman" w:cs="Times New Roman"/>
          <w:sz w:val="28"/>
          <w:szCs w:val="28"/>
          <w:lang w:eastAsia="ru-RU"/>
        </w:rPr>
        <w:br/>
      </w:r>
      <w:r w:rsidR="006A18C9" w:rsidRPr="00FA6418">
        <w:rPr>
          <w:rFonts w:ascii="Times New Roman" w:eastAsia="Times New Roman" w:hAnsi="Times New Roman" w:cs="Times New Roman"/>
          <w:sz w:val="28"/>
          <w:szCs w:val="28"/>
          <w:lang w:eastAsia="ru-RU"/>
        </w:rPr>
        <w:t>4</w:t>
      </w:r>
      <w:r w:rsidR="00DA22FF" w:rsidRPr="00FA6418">
        <w:rPr>
          <w:rFonts w:ascii="Times New Roman" w:eastAsia="Times New Roman" w:hAnsi="Times New Roman" w:cs="Times New Roman"/>
          <w:sz w:val="28"/>
          <w:szCs w:val="28"/>
          <w:lang w:eastAsia="ru-RU"/>
        </w:rPr>
        <w:t xml:space="preserve"> к настоящему Регламенту</w:t>
      </w:r>
      <w:r w:rsidR="00873A9F" w:rsidRPr="00FA6418">
        <w:rPr>
          <w:rFonts w:ascii="Times New Roman" w:hAnsi="Times New Roman" w:cs="Times New Roman"/>
          <w:sz w:val="28"/>
          <w:szCs w:val="28"/>
        </w:rPr>
        <w:t xml:space="preserve">, с указанием всех оснований, выявленных в ходе проверки поступивших документов (в случае обращения через Единый портал уведомление о возврате документов направляется в личный кабинет Заявителя </w:t>
      </w:r>
      <w:r w:rsidR="002B26B5">
        <w:rPr>
          <w:rFonts w:ascii="Times New Roman" w:hAnsi="Times New Roman" w:cs="Times New Roman"/>
          <w:sz w:val="28"/>
          <w:szCs w:val="28"/>
        </w:rPr>
        <w:br/>
      </w:r>
      <w:r w:rsidR="00873A9F" w:rsidRPr="00FA6418">
        <w:rPr>
          <w:rFonts w:ascii="Times New Roman" w:hAnsi="Times New Roman" w:cs="Times New Roman"/>
          <w:sz w:val="28"/>
          <w:szCs w:val="28"/>
        </w:rPr>
        <w:t>на Едином портале по интерактивной форме, реализованной на Едином портале).</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Уведомление о возврате документов подписывается начальником отдела ПЗУ и передается в ОИОР для выдачи Заявителю;</w:t>
      </w:r>
    </w:p>
    <w:p w:rsidR="006A18C9" w:rsidRPr="00B73BE1" w:rsidRDefault="006A18C9" w:rsidP="00E220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Возвращение Заявителю документов не должно превышать 5 рабочих дней со дня поступления Заявления в Департамент.</w:t>
      </w:r>
    </w:p>
    <w:p w:rsidR="00DA22FF" w:rsidRPr="007733E1" w:rsidRDefault="00004110" w:rsidP="007733E1">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E22046" w:rsidRPr="007733E1">
        <w:rPr>
          <w:rFonts w:ascii="Times New Roman" w:eastAsia="Times New Roman" w:hAnsi="Times New Roman" w:cs="Times New Roman"/>
          <w:sz w:val="28"/>
          <w:szCs w:val="28"/>
          <w:lang w:eastAsia="ru-RU"/>
        </w:rPr>
        <w:t xml:space="preserve">ри отсутствии оснований для возврата документов </w:t>
      </w:r>
      <w:r w:rsidR="00DA22FF" w:rsidRPr="007733E1">
        <w:rPr>
          <w:rFonts w:ascii="Times New Roman" w:eastAsia="Times New Roman" w:hAnsi="Times New Roman" w:cs="Times New Roman"/>
          <w:sz w:val="28"/>
          <w:szCs w:val="28"/>
          <w:lang w:eastAsia="ru-RU"/>
        </w:rPr>
        <w:t>специалист, ответственный за рассмотрение Заявления:</w:t>
      </w:r>
    </w:p>
    <w:p w:rsidR="0080138B" w:rsidRPr="0080138B" w:rsidRDefault="0080138B" w:rsidP="007733E1">
      <w:pPr>
        <w:widowControl w:val="0"/>
        <w:tabs>
          <w:tab w:val="left" w:pos="1276"/>
        </w:tabs>
        <w:autoSpaceDE w:val="0"/>
        <w:autoSpaceDN w:val="0"/>
        <w:spacing w:after="0" w:line="240" w:lineRule="auto"/>
        <w:ind w:firstLine="709"/>
        <w:jc w:val="both"/>
        <w:rPr>
          <w:rFonts w:ascii="Times New Roman" w:hAnsi="Times New Roman" w:cs="Times New Roman"/>
          <w:sz w:val="28"/>
          <w:szCs w:val="28"/>
        </w:rPr>
      </w:pPr>
      <w:r w:rsidRPr="00B73BE1">
        <w:rPr>
          <w:rFonts w:ascii="Times New Roman" w:hAnsi="Times New Roman" w:cs="Times New Roman"/>
          <w:sz w:val="28"/>
          <w:szCs w:val="28"/>
        </w:rPr>
        <w:t>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A22FF" w:rsidRPr="00C81A25" w:rsidRDefault="00DA22FF" w:rsidP="007733E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изучает сведения, занесенные в ИСУЗ, автоматизированную информационную систему обеспечения градостроительной деятельности;</w:t>
      </w:r>
    </w:p>
    <w:p w:rsidR="00DA22FF" w:rsidRPr="00C81A25" w:rsidRDefault="00DA22FF" w:rsidP="007733E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анализирует сведения, содержащиеся в технических делах, хранящихся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rsidR="00DA22FF" w:rsidRPr="00C81A25" w:rsidRDefault="00DA22FF" w:rsidP="007733E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анализирует представленные документы на предмет достаточности сведений, содержащихся в документах, для подготовки проекта Решения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о согласовании;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местоположением земельного участка, в отношении которого поступило Заявление;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осуществляет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схеме расположения земельного участка, подготовленной в форме документа</w:t>
      </w:r>
      <w:r>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на бумажном носителе;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предлагает иной вариант утверждения схемы расположения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устанавливает наличие оснований для отказа в предоставлении муниципальной услуги.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 случае наличия на рассмотрении в Департаменте представленной ранее другим лицом схемы расположения земельного участка, местоположение которого полностью или частично совпадает с</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местоположением земельного участка, в отношении которого поступило Заявление, специалист, ответственный за рассмотрение Заявления, обеспечивает подготовку, согласование и подписание проекта решения о</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приостановлении срока рассмотрения Заявления в виде письма.</w:t>
      </w:r>
    </w:p>
    <w:p w:rsidR="00056213" w:rsidRPr="00C81A25" w:rsidRDefault="00DA22FF" w:rsidP="0005621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Срок рассмотрения поданного Заявления приостанавливается до</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принятия решения об утверждении направленной или представленной ранее схемы расположения земельного участка или до принятия решения об</w:t>
      </w:r>
      <w:r w:rsidR="00004110">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 xml:space="preserve">отказе </w:t>
      </w:r>
      <w:r w:rsidR="001369AD">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в утверждении указанной схемы, но не б</w:t>
      </w:r>
      <w:r w:rsidR="00004110">
        <w:rPr>
          <w:rFonts w:ascii="Times New Roman" w:eastAsia="Times New Roman" w:hAnsi="Times New Roman" w:cs="Times New Roman"/>
          <w:sz w:val="28"/>
          <w:szCs w:val="28"/>
          <w:lang w:eastAsia="ru-RU"/>
        </w:rPr>
        <w:t>олее чем на 30 календарных дней.</w:t>
      </w:r>
    </w:p>
    <w:p w:rsidR="00DA22FF" w:rsidRPr="00F015E6" w:rsidRDefault="00315412" w:rsidP="00F015E6">
      <w:pPr>
        <w:pStyle w:val="af0"/>
        <w:numPr>
          <w:ilvl w:val="1"/>
          <w:numId w:val="13"/>
        </w:numPr>
        <w:tabs>
          <w:tab w:val="left" w:pos="1276"/>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П</w:t>
      </w:r>
      <w:r w:rsidR="00DA22FF" w:rsidRPr="00F015E6">
        <w:rPr>
          <w:rFonts w:ascii="Times New Roman" w:eastAsia="Times New Roman" w:hAnsi="Times New Roman" w:cs="Times New Roman"/>
          <w:sz w:val="28"/>
          <w:szCs w:val="28"/>
          <w:lang w:eastAsia="ru-RU"/>
        </w:rPr>
        <w:t>ри наличии оснований для отказа в предоставлении муниципальной услуги</w:t>
      </w:r>
      <w:r w:rsidR="0093029D" w:rsidRPr="00F015E6">
        <w:rPr>
          <w:rFonts w:ascii="Times New Roman" w:eastAsia="Times New Roman" w:hAnsi="Times New Roman" w:cs="Times New Roman"/>
          <w:sz w:val="28"/>
          <w:szCs w:val="28"/>
          <w:lang w:eastAsia="ru-RU"/>
        </w:rPr>
        <w:t xml:space="preserve">, </w:t>
      </w:r>
      <w:r w:rsidR="00723B08" w:rsidRPr="00F015E6">
        <w:rPr>
          <w:rFonts w:ascii="Times New Roman" w:eastAsia="Times New Roman" w:hAnsi="Times New Roman" w:cs="Times New Roman"/>
          <w:sz w:val="28"/>
          <w:szCs w:val="28"/>
          <w:lang w:eastAsia="ru-RU"/>
        </w:rPr>
        <w:t>предусмотренных</w:t>
      </w:r>
      <w:r w:rsidR="0093029D" w:rsidRPr="00F015E6">
        <w:rPr>
          <w:rFonts w:ascii="Times New Roman" w:eastAsia="Times New Roman" w:hAnsi="Times New Roman" w:cs="Times New Roman"/>
          <w:sz w:val="28"/>
          <w:szCs w:val="28"/>
          <w:lang w:eastAsia="ru-RU"/>
        </w:rPr>
        <w:t xml:space="preserve"> </w:t>
      </w:r>
      <w:hyperlink w:anchor="Par197" w:history="1">
        <w:r w:rsidR="0093029D" w:rsidRPr="00F015E6">
          <w:rPr>
            <w:rFonts w:ascii="Times New Roman" w:eastAsia="Times New Roman" w:hAnsi="Times New Roman" w:cs="Times New Roman"/>
            <w:sz w:val="28"/>
            <w:szCs w:val="28"/>
            <w:lang w:eastAsia="ru-RU"/>
          </w:rPr>
          <w:t>пунктами 2.11.1</w:t>
        </w:r>
      </w:hyperlink>
      <w:r w:rsidR="0093029D" w:rsidRPr="00F015E6">
        <w:rPr>
          <w:rFonts w:ascii="Times New Roman" w:eastAsia="Times New Roman" w:hAnsi="Times New Roman" w:cs="Times New Roman"/>
          <w:sz w:val="28"/>
          <w:szCs w:val="28"/>
          <w:lang w:eastAsia="ru-RU"/>
        </w:rPr>
        <w:t>-</w:t>
      </w:r>
      <w:hyperlink w:anchor="Par232" w:history="1">
        <w:r w:rsidR="0093029D" w:rsidRPr="00F015E6">
          <w:rPr>
            <w:rFonts w:ascii="Times New Roman" w:eastAsia="Times New Roman" w:hAnsi="Times New Roman" w:cs="Times New Roman"/>
            <w:sz w:val="28"/>
            <w:szCs w:val="28"/>
            <w:lang w:eastAsia="ru-RU"/>
          </w:rPr>
          <w:t>2.11.34</w:t>
        </w:r>
      </w:hyperlink>
      <w:r w:rsidR="0093029D" w:rsidRPr="00F015E6">
        <w:rPr>
          <w:rFonts w:ascii="Times New Roman" w:eastAsia="Times New Roman" w:hAnsi="Times New Roman" w:cs="Times New Roman"/>
          <w:sz w:val="28"/>
          <w:szCs w:val="28"/>
          <w:lang w:eastAsia="ru-RU"/>
        </w:rPr>
        <w:t xml:space="preserve"> н</w:t>
      </w:r>
      <w:r w:rsidR="000279AB">
        <w:rPr>
          <w:rFonts w:ascii="Times New Roman" w:eastAsia="Times New Roman" w:hAnsi="Times New Roman" w:cs="Times New Roman"/>
          <w:sz w:val="28"/>
          <w:szCs w:val="28"/>
          <w:lang w:eastAsia="ru-RU"/>
        </w:rPr>
        <w:t>астоящего Регламента, выявленных</w:t>
      </w:r>
      <w:r w:rsidR="0093029D" w:rsidRPr="00F015E6">
        <w:rPr>
          <w:rFonts w:ascii="Times New Roman" w:eastAsia="Times New Roman" w:hAnsi="Times New Roman" w:cs="Times New Roman"/>
          <w:sz w:val="28"/>
          <w:szCs w:val="28"/>
          <w:lang w:eastAsia="ru-RU"/>
        </w:rPr>
        <w:t xml:space="preserve"> в ходе рассмотрения документов</w:t>
      </w:r>
      <w:r w:rsidR="00723B08" w:rsidRPr="00F015E6">
        <w:rPr>
          <w:rFonts w:ascii="Times New Roman" w:eastAsia="Times New Roman" w:hAnsi="Times New Roman" w:cs="Times New Roman"/>
          <w:sz w:val="28"/>
          <w:szCs w:val="28"/>
          <w:lang w:eastAsia="ru-RU"/>
        </w:rPr>
        <w:t>,</w:t>
      </w:r>
      <w:r w:rsidR="00DA22FF" w:rsidRPr="00F015E6">
        <w:rPr>
          <w:rFonts w:ascii="Times New Roman" w:eastAsia="Times New Roman" w:hAnsi="Times New Roman" w:cs="Times New Roman"/>
          <w:sz w:val="28"/>
          <w:szCs w:val="28"/>
          <w:lang w:eastAsia="ru-RU"/>
        </w:rPr>
        <w:t xml:space="preserve"> специалист, ответственный </w:t>
      </w:r>
      <w:r w:rsidR="00F015E6">
        <w:rPr>
          <w:rFonts w:ascii="Times New Roman" w:eastAsia="Times New Roman" w:hAnsi="Times New Roman" w:cs="Times New Roman"/>
          <w:sz w:val="28"/>
          <w:szCs w:val="28"/>
          <w:lang w:eastAsia="ru-RU"/>
        </w:rPr>
        <w:br/>
      </w:r>
      <w:r w:rsidR="00DA22FF" w:rsidRPr="00F015E6">
        <w:rPr>
          <w:rFonts w:ascii="Times New Roman" w:eastAsia="Times New Roman" w:hAnsi="Times New Roman" w:cs="Times New Roman"/>
          <w:sz w:val="28"/>
          <w:szCs w:val="28"/>
          <w:lang w:eastAsia="ru-RU"/>
        </w:rPr>
        <w:t>за рассмотрение Заявления, обеспечивает подготовку, согласование и подписание проекта Решения об отказе</w:t>
      </w:r>
      <w:r w:rsidR="00873A9F" w:rsidRPr="00F015E6">
        <w:rPr>
          <w:rFonts w:ascii="Times New Roman" w:eastAsia="Times New Roman" w:hAnsi="Times New Roman" w:cs="Times New Roman"/>
          <w:sz w:val="28"/>
          <w:szCs w:val="28"/>
          <w:lang w:eastAsia="ru-RU"/>
        </w:rPr>
        <w:t xml:space="preserve"> согласно приложению 2 к настоящему Регламенту</w:t>
      </w:r>
      <w:r w:rsidR="0093029D" w:rsidRPr="00F015E6">
        <w:rPr>
          <w:rFonts w:ascii="Times New Roman" w:eastAsia="Times New Roman" w:hAnsi="Times New Roman" w:cs="Times New Roman"/>
          <w:sz w:val="28"/>
          <w:szCs w:val="28"/>
          <w:lang w:eastAsia="ru-RU"/>
        </w:rPr>
        <w:t xml:space="preserve">, </w:t>
      </w:r>
      <w:r w:rsidR="00F015E6">
        <w:rPr>
          <w:rFonts w:ascii="Times New Roman" w:eastAsia="Times New Roman" w:hAnsi="Times New Roman" w:cs="Times New Roman"/>
          <w:sz w:val="28"/>
          <w:szCs w:val="28"/>
          <w:lang w:eastAsia="ru-RU"/>
        </w:rPr>
        <w:br/>
      </w:r>
      <w:r w:rsidR="0093029D" w:rsidRPr="00F015E6">
        <w:rPr>
          <w:rFonts w:ascii="Times New Roman" w:eastAsia="Times New Roman" w:hAnsi="Times New Roman" w:cs="Times New Roman"/>
          <w:sz w:val="28"/>
          <w:szCs w:val="28"/>
          <w:lang w:eastAsia="ru-RU"/>
        </w:rPr>
        <w:t>с указанием всех оснований</w:t>
      </w:r>
      <w:r w:rsidR="00873A9F" w:rsidRPr="00F015E6">
        <w:rPr>
          <w:rFonts w:ascii="Times New Roman" w:eastAsia="Times New Roman" w:hAnsi="Times New Roman" w:cs="Times New Roman"/>
          <w:sz w:val="28"/>
          <w:szCs w:val="28"/>
          <w:lang w:eastAsia="ru-RU"/>
        </w:rPr>
        <w:t xml:space="preserve"> </w:t>
      </w:r>
      <w:r w:rsidR="00873A9F" w:rsidRPr="00F015E6">
        <w:rPr>
          <w:rFonts w:ascii="Times New Roman" w:hAnsi="Times New Roman" w:cs="Times New Roman"/>
          <w:sz w:val="28"/>
          <w:szCs w:val="28"/>
        </w:rPr>
        <w:t>(в случае обращения через Единый портал Решение</w:t>
      </w:r>
      <w:r w:rsidR="00873A9F" w:rsidRPr="00873A9F">
        <w:t xml:space="preserve"> </w:t>
      </w:r>
      <w:r w:rsidR="00873A9F" w:rsidRPr="00F015E6">
        <w:rPr>
          <w:rFonts w:ascii="Times New Roman" w:hAnsi="Times New Roman" w:cs="Times New Roman"/>
          <w:sz w:val="28"/>
          <w:szCs w:val="28"/>
        </w:rPr>
        <w:t xml:space="preserve">об отказе направляется в личный кабинет Заявителя на Едином портале </w:t>
      </w:r>
      <w:r w:rsidR="00F015E6">
        <w:rPr>
          <w:rFonts w:ascii="Times New Roman" w:hAnsi="Times New Roman" w:cs="Times New Roman"/>
          <w:sz w:val="28"/>
          <w:szCs w:val="28"/>
        </w:rPr>
        <w:br/>
      </w:r>
      <w:r w:rsidR="00873A9F" w:rsidRPr="00F015E6">
        <w:rPr>
          <w:rFonts w:ascii="Times New Roman" w:hAnsi="Times New Roman" w:cs="Times New Roman"/>
          <w:sz w:val="28"/>
          <w:szCs w:val="28"/>
        </w:rPr>
        <w:t>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Департамента, уполномоченного на принятие решений по предост</w:t>
      </w:r>
      <w:r w:rsidR="0093029D" w:rsidRPr="00F015E6">
        <w:rPr>
          <w:rFonts w:ascii="Times New Roman" w:hAnsi="Times New Roman" w:cs="Times New Roman"/>
          <w:sz w:val="28"/>
          <w:szCs w:val="28"/>
        </w:rPr>
        <w:t>авлению муниципальной услуги)</w:t>
      </w:r>
      <w:r w:rsidR="00873A9F" w:rsidRPr="00F015E6">
        <w:rPr>
          <w:rFonts w:ascii="Times New Roman" w:hAnsi="Times New Roman" w:cs="Times New Roman"/>
          <w:sz w:val="28"/>
          <w:szCs w:val="28"/>
        </w:rPr>
        <w:t>.</w:t>
      </w:r>
    </w:p>
    <w:p w:rsidR="00DA22FF" w:rsidRPr="00330D9A" w:rsidRDefault="00315412" w:rsidP="00330D9A">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В</w:t>
      </w:r>
      <w:r w:rsidR="00DA22FF" w:rsidRPr="00330D9A">
        <w:rPr>
          <w:rFonts w:ascii="Times New Roman" w:eastAsia="Times New Roman" w:hAnsi="Times New Roman" w:cs="Times New Roman"/>
          <w:sz w:val="28"/>
          <w:szCs w:val="28"/>
          <w:lang w:eastAsia="ru-RU"/>
        </w:rPr>
        <w:t xml:space="preserve"> случае если земельный участок предстоит образовать, в проекте Решения указываются: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условный номер земельного участка, который предстоит образовать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в соответствии с проектом межевания территории, со схемой расположения земельного участка (при наличии данного номера);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площадь земельного участка, который предстоит образовать в</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соответствии с проектом межевания территории, со схемой расположения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адрес земельного участка или при отсутствии адреса иное описание местоположения такого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w:t>
      </w:r>
      <w:r w:rsidR="0054211D">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фамилия, имя и (при наличии) отчество, место жительства Заявителя, реквизиты документа, удостоверяющего личность Заявителя (для</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гражданина);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наименование и место нахождения Заявителя (для юридического лица),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w:t>
      </w:r>
      <w:r w:rsidR="00591681">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исключением случая, если Заявителем является иностранное юридическое лицо;</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наименование органа государственной власти, если Заявителем является орган государственной власти;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наименование органа местного самоуправления, если Заявителем является орган местного самоуправления;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в качестве условия предоставления земельного участка проведение работ </w:t>
      </w:r>
      <w:r w:rsidR="0054211D">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по его образованию в соответствии с проектом межевания территории, со</w:t>
      </w:r>
      <w:r>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схемой расположения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территориальная зона, в границах которой будет образован земельный участок и на которую распространяется градостроительный регламент, или</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вид, виды разрешенного использования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категория земель, к которой относится земельный участок;</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сведения об ограничениях по использованию земельного участка, если</w:t>
      </w:r>
      <w:r w:rsidR="00591681">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 xml:space="preserve">земельный участок расположен в границах особо охраняемой природной территории, границах территории </w:t>
      </w:r>
      <w:r>
        <w:rPr>
          <w:rFonts w:ascii="Times New Roman" w:eastAsia="Times New Roman" w:hAnsi="Times New Roman" w:cs="Times New Roman"/>
          <w:sz w:val="28"/>
          <w:szCs w:val="28"/>
          <w:lang w:eastAsia="ru-RU"/>
        </w:rPr>
        <w:t xml:space="preserve">объекта культурного наследия либо </w:t>
      </w:r>
      <w:r w:rsidRPr="00C81A25">
        <w:rPr>
          <w:rFonts w:ascii="Times New Roman" w:eastAsia="Times New Roman" w:hAnsi="Times New Roman" w:cs="Times New Roman"/>
          <w:sz w:val="28"/>
          <w:szCs w:val="28"/>
          <w:lang w:eastAsia="ru-RU"/>
        </w:rPr>
        <w:t xml:space="preserve">зоны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с особыми условиями использования территории, если сведения об указанных границах внесены в Единый государственный реестр недвижимости;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право Заявителя обращаться без доверенности с Заявлением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об осуществлении государственного кадастрового учета земельного участка,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а также с Заявлением о государственной регистрации государственной </w:t>
      </w:r>
      <w:r w:rsidR="00991334">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или муниципальной собственности на земельный участок;</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реквизиты решения об утверждении проекта межевания территории,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в соответствии с которым предусмотрено образование земельного участка </w:t>
      </w:r>
      <w:r w:rsidR="00991334">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(при наличии этого проекта);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указание на необходимость изменения вида разрешенного использования такого земельного участка и его перевода из одной категории в</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другую в качестве условия предоставления такого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указание на утверждение схемы его расположения в случае, если земельный участок предстоит образовать в соответствии со схемой р</w:t>
      </w:r>
      <w:r w:rsidR="00004110">
        <w:rPr>
          <w:rFonts w:ascii="Times New Roman" w:eastAsia="Times New Roman" w:hAnsi="Times New Roman" w:cs="Times New Roman"/>
          <w:sz w:val="28"/>
          <w:szCs w:val="28"/>
          <w:lang w:eastAsia="ru-RU"/>
        </w:rPr>
        <w:t>асположения земельного участка.</w:t>
      </w:r>
    </w:p>
    <w:p w:rsidR="00DA22FF" w:rsidRPr="00991334" w:rsidRDefault="00315412" w:rsidP="00991334">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В</w:t>
      </w:r>
      <w:r w:rsidR="00DA22FF" w:rsidRPr="00991334">
        <w:rPr>
          <w:rFonts w:ascii="Times New Roman" w:eastAsia="Times New Roman" w:hAnsi="Times New Roman" w:cs="Times New Roman"/>
          <w:sz w:val="28"/>
          <w:szCs w:val="28"/>
          <w:lang w:eastAsia="ru-RU"/>
        </w:rPr>
        <w:t xml:space="preserve"> случае если границы испрашиваемого земельного участка подлежат уточнению в соответствии с Федеральным </w:t>
      </w:r>
      <w:hyperlink r:id="rId43" w:history="1">
        <w:r w:rsidR="00DA22FF" w:rsidRPr="00991334">
          <w:rPr>
            <w:rFonts w:ascii="Times New Roman" w:eastAsia="Times New Roman" w:hAnsi="Times New Roman" w:cs="Times New Roman"/>
            <w:sz w:val="28"/>
            <w:szCs w:val="28"/>
            <w:lang w:eastAsia="ru-RU"/>
          </w:rPr>
          <w:t>законом</w:t>
        </w:r>
      </w:hyperlink>
      <w:r w:rsidR="00DA22FF" w:rsidRPr="00991334">
        <w:rPr>
          <w:rFonts w:ascii="Times New Roman" w:eastAsia="Times New Roman" w:hAnsi="Times New Roman" w:cs="Times New Roman"/>
          <w:sz w:val="28"/>
          <w:szCs w:val="28"/>
          <w:lang w:eastAsia="ru-RU"/>
        </w:rPr>
        <w:t xml:space="preserve"> от 13 июля </w:t>
      </w:r>
      <w:r w:rsidR="00A50A6F" w:rsidRPr="00991334">
        <w:rPr>
          <w:rFonts w:ascii="Times New Roman" w:eastAsia="Times New Roman" w:hAnsi="Times New Roman" w:cs="Times New Roman"/>
          <w:sz w:val="28"/>
          <w:szCs w:val="28"/>
          <w:lang w:eastAsia="ru-RU"/>
        </w:rPr>
        <w:br/>
      </w:r>
      <w:r w:rsidR="00DA22FF" w:rsidRPr="00991334">
        <w:rPr>
          <w:rFonts w:ascii="Times New Roman" w:eastAsia="Times New Roman" w:hAnsi="Times New Roman" w:cs="Times New Roman"/>
          <w:sz w:val="28"/>
          <w:szCs w:val="28"/>
          <w:lang w:eastAsia="ru-RU"/>
        </w:rPr>
        <w:t>2015 г. № 218-ФЗ «О государственной регистрации недвижимости», в решении о предварительном согласовании предоставления земельного участка указываются: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фамилия, имя и (при наличии) отчество, место жительства Заявителя, реквизиты документа, удостоверяющего личность Заявителя (для</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гражданина);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наименование и место нахождения Заявителя (для юридического лица),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исключением случая, если Заявителем является иностранное юридическое лицо;</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кадастровый номер и площадь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 качестве условия предоставления Заявителю земельного участка уточнение его границ;</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право Заявителя обращаться без доверенности с Заявлением об осуществлении государственного кадастрового учета в связи с уточн</w:t>
      </w:r>
      <w:r w:rsidR="00004110">
        <w:rPr>
          <w:rFonts w:ascii="Times New Roman" w:eastAsia="Times New Roman" w:hAnsi="Times New Roman" w:cs="Times New Roman"/>
          <w:sz w:val="28"/>
          <w:szCs w:val="28"/>
          <w:lang w:eastAsia="ru-RU"/>
        </w:rPr>
        <w:t>ением границ земельного участка.</w:t>
      </w:r>
    </w:p>
    <w:p w:rsidR="00FF53A8" w:rsidRPr="00261096" w:rsidRDefault="00315412" w:rsidP="00261096">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261096">
        <w:rPr>
          <w:rFonts w:ascii="Times New Roman" w:eastAsia="Times New Roman" w:hAnsi="Times New Roman" w:cs="Times New Roman"/>
          <w:sz w:val="28"/>
          <w:szCs w:val="28"/>
          <w:lang w:eastAsia="ru-RU"/>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 об отказе.</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Проект Решения об отказе, подготовленный специалистом, ответственным за подготовку проекта Решения об отказе, подлежит </w:t>
      </w:r>
      <w:r w:rsidRPr="00B73BE1">
        <w:rPr>
          <w:rFonts w:ascii="Times New Roman" w:eastAsia="Times New Roman" w:hAnsi="Times New Roman" w:cs="Times New Roman"/>
          <w:sz w:val="28"/>
          <w:szCs w:val="28"/>
          <w:lang w:eastAsia="ru-RU"/>
        </w:rPr>
        <w:t>соглас</w:t>
      </w:r>
      <w:r w:rsidR="00004110">
        <w:rPr>
          <w:rFonts w:ascii="Times New Roman" w:eastAsia="Times New Roman" w:hAnsi="Times New Roman" w:cs="Times New Roman"/>
          <w:sz w:val="28"/>
          <w:szCs w:val="28"/>
          <w:lang w:eastAsia="ru-RU"/>
        </w:rPr>
        <w:t>ованию с начальником отдела ПЗУ:</w:t>
      </w:r>
    </w:p>
    <w:p w:rsidR="00FF53A8" w:rsidRPr="00B73BE1" w:rsidRDefault="00315412" w:rsidP="00AE574F">
      <w:pPr>
        <w:pStyle w:val="ConsPlusNormal"/>
        <w:numPr>
          <w:ilvl w:val="2"/>
          <w:numId w:val="13"/>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77DE" w:rsidRPr="00B73BE1">
        <w:rPr>
          <w:rFonts w:ascii="Times New Roman" w:hAnsi="Times New Roman" w:cs="Times New Roman"/>
          <w:sz w:val="28"/>
          <w:szCs w:val="28"/>
        </w:rPr>
        <w:t>п</w:t>
      </w:r>
      <w:r w:rsidR="00A50A6F" w:rsidRPr="00B73BE1">
        <w:rPr>
          <w:rFonts w:ascii="Times New Roman" w:hAnsi="Times New Roman" w:cs="Times New Roman"/>
          <w:sz w:val="28"/>
          <w:szCs w:val="28"/>
        </w:rPr>
        <w:t>ри подготовке проекта Р</w:t>
      </w:r>
      <w:r w:rsidR="00FF53A8" w:rsidRPr="00B73BE1">
        <w:rPr>
          <w:rFonts w:ascii="Times New Roman" w:hAnsi="Times New Roman" w:cs="Times New Roman"/>
          <w:sz w:val="28"/>
          <w:szCs w:val="28"/>
        </w:rPr>
        <w:t>ешения об отказе специалист, ответственный за рассмотрение Зая</w:t>
      </w:r>
      <w:r w:rsidR="00723B08">
        <w:rPr>
          <w:rFonts w:ascii="Times New Roman" w:hAnsi="Times New Roman" w:cs="Times New Roman"/>
          <w:sz w:val="28"/>
          <w:szCs w:val="28"/>
        </w:rPr>
        <w:t>вления, прикладывает к проекту Р</w:t>
      </w:r>
      <w:r w:rsidR="00FF53A8" w:rsidRPr="00B73BE1">
        <w:rPr>
          <w:rFonts w:ascii="Times New Roman" w:hAnsi="Times New Roman" w:cs="Times New Roman"/>
          <w:sz w:val="28"/>
          <w:szCs w:val="28"/>
        </w:rPr>
        <w:t xml:space="preserve">ешения </w:t>
      </w:r>
      <w:r w:rsidR="00723B08">
        <w:rPr>
          <w:rFonts w:ascii="Times New Roman" w:hAnsi="Times New Roman" w:cs="Times New Roman"/>
          <w:sz w:val="28"/>
          <w:szCs w:val="28"/>
        </w:rPr>
        <w:t xml:space="preserve">об отказе </w:t>
      </w:r>
      <w:r w:rsidR="00FF53A8" w:rsidRPr="00B73BE1">
        <w:rPr>
          <w:rFonts w:ascii="Times New Roman" w:hAnsi="Times New Roman" w:cs="Times New Roman"/>
          <w:sz w:val="28"/>
          <w:szCs w:val="28"/>
        </w:rPr>
        <w:t>следующие документы:</w:t>
      </w:r>
    </w:p>
    <w:p w:rsidR="00FF53A8" w:rsidRPr="00B73BE1" w:rsidRDefault="00A50A6F" w:rsidP="00AE574F">
      <w:pPr>
        <w:pStyle w:val="ConsPlusNormal"/>
        <w:ind w:firstLine="709"/>
        <w:jc w:val="both"/>
        <w:rPr>
          <w:rFonts w:ascii="Times New Roman" w:hAnsi="Times New Roman" w:cs="Times New Roman"/>
          <w:sz w:val="28"/>
          <w:szCs w:val="28"/>
        </w:rPr>
      </w:pPr>
      <w:r w:rsidRPr="00B73BE1">
        <w:rPr>
          <w:rFonts w:ascii="Times New Roman" w:hAnsi="Times New Roman" w:cs="Times New Roman"/>
          <w:sz w:val="28"/>
          <w:szCs w:val="28"/>
        </w:rPr>
        <w:t>З</w:t>
      </w:r>
      <w:r w:rsidR="00FF53A8" w:rsidRPr="00B73BE1">
        <w:rPr>
          <w:rFonts w:ascii="Times New Roman" w:hAnsi="Times New Roman" w:cs="Times New Roman"/>
          <w:sz w:val="28"/>
          <w:szCs w:val="28"/>
        </w:rPr>
        <w:t>аявление;</w:t>
      </w:r>
    </w:p>
    <w:p w:rsidR="00FF53A8" w:rsidRPr="00B73BE1" w:rsidRDefault="00FF53A8" w:rsidP="00AE574F">
      <w:pPr>
        <w:pStyle w:val="ConsPlusNormal"/>
        <w:ind w:firstLine="709"/>
        <w:jc w:val="both"/>
        <w:rPr>
          <w:rFonts w:ascii="Times New Roman" w:hAnsi="Times New Roman" w:cs="Times New Roman"/>
          <w:sz w:val="28"/>
          <w:szCs w:val="28"/>
        </w:rPr>
      </w:pPr>
      <w:r w:rsidRPr="00B73BE1">
        <w:rPr>
          <w:rFonts w:ascii="Times New Roman" w:hAnsi="Times New Roman" w:cs="Times New Roman"/>
          <w:sz w:val="28"/>
          <w:szCs w:val="28"/>
        </w:rPr>
        <w:t>докумен</w:t>
      </w:r>
      <w:r w:rsidR="00315412">
        <w:rPr>
          <w:rFonts w:ascii="Times New Roman" w:hAnsi="Times New Roman" w:cs="Times New Roman"/>
          <w:sz w:val="28"/>
          <w:szCs w:val="28"/>
        </w:rPr>
        <w:t>ты, указанные в пунктах 2.6.1-</w:t>
      </w:r>
      <w:r w:rsidRPr="00B73BE1">
        <w:rPr>
          <w:rFonts w:ascii="Times New Roman" w:hAnsi="Times New Roman" w:cs="Times New Roman"/>
          <w:sz w:val="28"/>
          <w:szCs w:val="28"/>
        </w:rPr>
        <w:t xml:space="preserve">2.6.3 настоящего Регламента, </w:t>
      </w:r>
      <w:r w:rsidR="00FA197A">
        <w:rPr>
          <w:rFonts w:ascii="Times New Roman" w:hAnsi="Times New Roman" w:cs="Times New Roman"/>
          <w:sz w:val="28"/>
          <w:szCs w:val="28"/>
        </w:rPr>
        <w:br/>
      </w:r>
      <w:r w:rsidRPr="00B73BE1">
        <w:rPr>
          <w:rFonts w:ascii="Times New Roman" w:hAnsi="Times New Roman" w:cs="Times New Roman"/>
          <w:sz w:val="28"/>
          <w:szCs w:val="28"/>
        </w:rPr>
        <w:t>а также документы, полученные в порядке межведомственного взаимодействия;</w:t>
      </w:r>
    </w:p>
    <w:p w:rsidR="00FF53A8" w:rsidRPr="00B73BE1" w:rsidRDefault="00A50A6F" w:rsidP="00FA197A">
      <w:pPr>
        <w:pStyle w:val="ConsPlusNormal"/>
        <w:ind w:firstLine="709"/>
        <w:jc w:val="both"/>
        <w:rPr>
          <w:rFonts w:ascii="Times New Roman" w:hAnsi="Times New Roman" w:cs="Times New Roman"/>
          <w:sz w:val="28"/>
          <w:szCs w:val="28"/>
        </w:rPr>
      </w:pPr>
      <w:r w:rsidRPr="00B73BE1">
        <w:rPr>
          <w:rFonts w:ascii="Times New Roman" w:hAnsi="Times New Roman" w:cs="Times New Roman"/>
          <w:sz w:val="28"/>
          <w:szCs w:val="28"/>
        </w:rPr>
        <w:t>лист согласования проекта Р</w:t>
      </w:r>
      <w:r w:rsidR="00FF53A8" w:rsidRPr="00B73BE1">
        <w:rPr>
          <w:rFonts w:ascii="Times New Roman" w:hAnsi="Times New Roman" w:cs="Times New Roman"/>
          <w:sz w:val="28"/>
          <w:szCs w:val="28"/>
        </w:rPr>
        <w:t>ешения об отказе.</w:t>
      </w:r>
    </w:p>
    <w:p w:rsidR="00DA22FF" w:rsidRPr="00B73BE1" w:rsidRDefault="00723B08" w:rsidP="00FA1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отдела ПЗУ при </w:t>
      </w:r>
      <w:r w:rsidR="00DA22FF" w:rsidRPr="00B73BE1">
        <w:rPr>
          <w:rFonts w:ascii="Times New Roman" w:eastAsia="Times New Roman" w:hAnsi="Times New Roman" w:cs="Times New Roman"/>
          <w:sz w:val="28"/>
          <w:szCs w:val="28"/>
          <w:lang w:eastAsia="ru-RU"/>
        </w:rPr>
        <w:t>согласовании рассматривает проект Решения</w:t>
      </w:r>
      <w:r w:rsidR="009F17B8" w:rsidRPr="00B73BE1">
        <w:rPr>
          <w:rFonts w:ascii="Times New Roman" w:eastAsia="Times New Roman" w:hAnsi="Times New Roman" w:cs="Times New Roman"/>
          <w:sz w:val="28"/>
          <w:szCs w:val="28"/>
          <w:lang w:eastAsia="ru-RU"/>
        </w:rPr>
        <w:t xml:space="preserve"> </w:t>
      </w:r>
      <w:r w:rsidR="00FA197A">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об отказе на соответствие утвержденной форме, на соответствие действующему законодательству, а также документам, на основании которых он подготовлен.</w:t>
      </w:r>
    </w:p>
    <w:p w:rsidR="00DA22FF" w:rsidRPr="00B73BE1" w:rsidRDefault="00DA22FF" w:rsidP="00FA1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При наличии причин, не позволяющих согласовать проект Решения </w:t>
      </w:r>
      <w:r w:rsidRPr="00B73BE1">
        <w:rPr>
          <w:rFonts w:ascii="Times New Roman" w:eastAsia="Times New Roman" w:hAnsi="Times New Roman" w:cs="Times New Roman"/>
          <w:sz w:val="28"/>
          <w:szCs w:val="28"/>
          <w:lang w:eastAsia="ru-RU"/>
        </w:rPr>
        <w:br/>
        <w:t xml:space="preserve">об отказе, начальник отдела ПЗУ возвращает его специалисту, ответственному </w:t>
      </w:r>
      <w:r w:rsidRPr="00B73BE1">
        <w:rPr>
          <w:rFonts w:ascii="Times New Roman" w:eastAsia="Times New Roman" w:hAnsi="Times New Roman" w:cs="Times New Roman"/>
          <w:sz w:val="28"/>
          <w:szCs w:val="28"/>
          <w:lang w:eastAsia="ru-RU"/>
        </w:rPr>
        <w:br/>
      </w:r>
      <w:r w:rsidR="00A50A6F" w:rsidRPr="00B73BE1">
        <w:rPr>
          <w:rFonts w:ascii="Times New Roman" w:eastAsia="Times New Roman" w:hAnsi="Times New Roman" w:cs="Times New Roman"/>
          <w:sz w:val="28"/>
          <w:szCs w:val="28"/>
          <w:lang w:eastAsia="ru-RU"/>
        </w:rPr>
        <w:t>за рассмотрение З</w:t>
      </w:r>
      <w:r w:rsidRPr="00B73BE1">
        <w:rPr>
          <w:rFonts w:ascii="Times New Roman" w:eastAsia="Times New Roman" w:hAnsi="Times New Roman" w:cs="Times New Roman"/>
          <w:sz w:val="28"/>
          <w:szCs w:val="28"/>
          <w:lang w:eastAsia="ru-RU"/>
        </w:rPr>
        <w:t>аявления, на доработку.</w:t>
      </w:r>
      <w:r w:rsidR="00047340">
        <w:rPr>
          <w:rFonts w:ascii="Times New Roman" w:eastAsia="Times New Roman" w:hAnsi="Times New Roman" w:cs="Times New Roman"/>
          <w:sz w:val="28"/>
          <w:szCs w:val="28"/>
          <w:lang w:eastAsia="ru-RU"/>
        </w:rPr>
        <w:t xml:space="preserve"> Замечания к проекту Решения об отказе подлежат устранению </w:t>
      </w:r>
      <w:r w:rsidR="007B5C59" w:rsidRPr="00B73BE1">
        <w:rPr>
          <w:rFonts w:ascii="Times New Roman" w:eastAsia="Times New Roman" w:hAnsi="Times New Roman" w:cs="Times New Roman"/>
          <w:sz w:val="28"/>
          <w:szCs w:val="28"/>
          <w:lang w:eastAsia="ru-RU"/>
        </w:rPr>
        <w:t>специалистом, ответствен</w:t>
      </w:r>
      <w:r w:rsidR="007B5C59">
        <w:rPr>
          <w:rFonts w:ascii="Times New Roman" w:eastAsia="Times New Roman" w:hAnsi="Times New Roman" w:cs="Times New Roman"/>
          <w:sz w:val="28"/>
          <w:szCs w:val="28"/>
          <w:lang w:eastAsia="ru-RU"/>
        </w:rPr>
        <w:t xml:space="preserve">ным за рассмотрение Заявления, </w:t>
      </w:r>
      <w:r w:rsidR="0051433B">
        <w:rPr>
          <w:rFonts w:ascii="Times New Roman" w:eastAsia="Times New Roman" w:hAnsi="Times New Roman" w:cs="Times New Roman"/>
          <w:sz w:val="28"/>
          <w:szCs w:val="28"/>
          <w:lang w:eastAsia="ru-RU"/>
        </w:rPr>
        <w:br/>
      </w:r>
      <w:r w:rsidR="007B5C59" w:rsidRPr="00B73BE1">
        <w:rPr>
          <w:rFonts w:ascii="Times New Roman" w:eastAsia="Times New Roman" w:hAnsi="Times New Roman" w:cs="Times New Roman"/>
          <w:sz w:val="28"/>
          <w:szCs w:val="28"/>
          <w:lang w:eastAsia="ru-RU"/>
        </w:rPr>
        <w:t>в течение 1 рабочего дня со дня его направления на доработку</w:t>
      </w:r>
      <w:r w:rsidR="00A117F6">
        <w:rPr>
          <w:rFonts w:ascii="Times New Roman" w:eastAsia="Times New Roman" w:hAnsi="Times New Roman" w:cs="Times New Roman"/>
          <w:sz w:val="28"/>
          <w:szCs w:val="28"/>
          <w:lang w:eastAsia="ru-RU"/>
        </w:rPr>
        <w:t>.</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Срок согласования проекта Решения об отказе не должен превышать </w:t>
      </w:r>
      <w:r w:rsidRPr="00B73BE1">
        <w:rPr>
          <w:rFonts w:ascii="Times New Roman" w:eastAsia="Times New Roman" w:hAnsi="Times New Roman" w:cs="Times New Roman"/>
          <w:sz w:val="28"/>
          <w:szCs w:val="28"/>
          <w:lang w:eastAsia="ru-RU"/>
        </w:rPr>
        <w:br/>
      </w:r>
      <w:r w:rsidR="00A50A6F" w:rsidRPr="00B73BE1">
        <w:rPr>
          <w:rFonts w:ascii="Times New Roman" w:eastAsia="Times New Roman" w:hAnsi="Times New Roman" w:cs="Times New Roman"/>
          <w:sz w:val="28"/>
          <w:szCs w:val="28"/>
          <w:lang w:eastAsia="ru-RU"/>
        </w:rPr>
        <w:t>1 рабочего дня</w:t>
      </w:r>
      <w:r w:rsidRPr="00B73BE1">
        <w:rPr>
          <w:rFonts w:ascii="Times New Roman" w:eastAsia="Times New Roman" w:hAnsi="Times New Roman" w:cs="Times New Roman"/>
          <w:sz w:val="28"/>
          <w:szCs w:val="28"/>
          <w:lang w:eastAsia="ru-RU"/>
        </w:rPr>
        <w:t xml:space="preserve"> с даты поступления на согласование.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Проект Решения об отказе</w:t>
      </w:r>
      <w:r w:rsidRPr="00C81A25">
        <w:rPr>
          <w:rFonts w:ascii="Times New Roman" w:eastAsia="Times New Roman" w:hAnsi="Times New Roman" w:cs="Times New Roman"/>
          <w:sz w:val="28"/>
          <w:szCs w:val="28"/>
          <w:lang w:eastAsia="ru-RU"/>
        </w:rPr>
        <w:t xml:space="preserve"> подписывается лицом, уполномоченным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на подписание Решения об отказе, и передается в ОИОР для выдачи Заявителю.</w:t>
      </w:r>
    </w:p>
    <w:p w:rsidR="006A18C9" w:rsidRDefault="00DA22FF" w:rsidP="0005621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Специалист, ответственный за рассмотрение Заявления, помещает копию Решения об отказе и иные документы, поступившие и сформированные </w:t>
      </w:r>
      <w:r w:rsidR="00630D40">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при предоставлении муниципальной услуги, в дело и</w:t>
      </w:r>
      <w:r w:rsidR="00004110">
        <w:rPr>
          <w:rFonts w:ascii="Times New Roman" w:eastAsia="Times New Roman" w:hAnsi="Times New Roman" w:cs="Times New Roman"/>
          <w:sz w:val="28"/>
          <w:szCs w:val="28"/>
          <w:lang w:eastAsia="ru-RU"/>
        </w:rPr>
        <w:t xml:space="preserve"> сдает его в архив Департамента.</w:t>
      </w:r>
    </w:p>
    <w:p w:rsidR="006A18C9" w:rsidRPr="00F96114" w:rsidRDefault="009C7185" w:rsidP="00F96114">
      <w:pPr>
        <w:pStyle w:val="af0"/>
        <w:numPr>
          <w:ilvl w:val="1"/>
          <w:numId w:val="13"/>
        </w:numPr>
        <w:tabs>
          <w:tab w:val="left" w:pos="1276"/>
        </w:tabs>
        <w:spacing w:after="0" w:line="240" w:lineRule="auto"/>
        <w:ind w:left="0" w:firstLine="709"/>
        <w:jc w:val="both"/>
        <w:rPr>
          <w:rFonts w:ascii="Times New Roman" w:hAnsi="Times New Roman" w:cs="Times New Roman"/>
          <w:sz w:val="28"/>
          <w:szCs w:val="28"/>
        </w:rPr>
      </w:pPr>
      <w:r w:rsidRPr="00F96114">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w:t>
      </w:r>
      <w:r w:rsidR="000279AB">
        <w:rPr>
          <w:rFonts w:ascii="Times New Roman" w:eastAsia="Times New Roman" w:hAnsi="Times New Roman" w:cs="Times New Roman"/>
          <w:sz w:val="28"/>
          <w:szCs w:val="28"/>
          <w:lang w:eastAsia="ru-RU"/>
        </w:rPr>
        <w:t>услуги, предусмотренных в пунктах</w:t>
      </w:r>
      <w:r w:rsidRPr="00F96114">
        <w:rPr>
          <w:rFonts w:ascii="Times New Roman" w:eastAsia="Times New Roman" w:hAnsi="Times New Roman" w:cs="Times New Roman"/>
          <w:sz w:val="28"/>
          <w:szCs w:val="28"/>
          <w:lang w:eastAsia="ru-RU"/>
        </w:rPr>
        <w:t xml:space="preserve"> 2.11</w:t>
      </w:r>
      <w:r w:rsidR="000279AB">
        <w:rPr>
          <w:rFonts w:ascii="Times New Roman" w:eastAsia="Times New Roman" w:hAnsi="Times New Roman" w:cs="Times New Roman"/>
          <w:sz w:val="28"/>
          <w:szCs w:val="28"/>
          <w:lang w:eastAsia="ru-RU"/>
        </w:rPr>
        <w:t>.1-2.11.34</w:t>
      </w:r>
      <w:r w:rsidRPr="00F96114">
        <w:rPr>
          <w:rFonts w:ascii="Times New Roman" w:eastAsia="Times New Roman" w:hAnsi="Times New Roman" w:cs="Times New Roman"/>
          <w:sz w:val="28"/>
          <w:szCs w:val="28"/>
          <w:lang w:eastAsia="ru-RU"/>
        </w:rPr>
        <w:t xml:space="preserve"> настоящего Регламента, специалист, ответственный за рассмотрение Заявления, осуществляет </w:t>
      </w:r>
      <w:r w:rsidR="006A18C9" w:rsidRPr="00F96114">
        <w:rPr>
          <w:rFonts w:ascii="Times New Roman" w:eastAsia="Times New Roman" w:hAnsi="Times New Roman" w:cs="Times New Roman"/>
          <w:sz w:val="28"/>
          <w:szCs w:val="28"/>
          <w:lang w:eastAsia="ru-RU"/>
        </w:rPr>
        <w:t>подготовку проекта Решения о согласовании</w:t>
      </w:r>
      <w:r w:rsidRPr="00F96114">
        <w:rPr>
          <w:rFonts w:ascii="Times New Roman" w:eastAsia="Times New Roman" w:hAnsi="Times New Roman" w:cs="Times New Roman"/>
          <w:sz w:val="28"/>
          <w:szCs w:val="28"/>
          <w:lang w:eastAsia="ru-RU"/>
        </w:rPr>
        <w:t xml:space="preserve"> </w:t>
      </w:r>
      <w:r w:rsidRPr="00F96114">
        <w:rPr>
          <w:rFonts w:ascii="Times New Roman" w:hAnsi="Times New Roman" w:cs="Times New Roman"/>
          <w:sz w:val="28"/>
          <w:szCs w:val="28"/>
        </w:rPr>
        <w:t xml:space="preserve">(в случае обращения через Единый портал Решение о согласовании направляется в личный кабинет Заявителя на Едином портале в виде электронного документа, подписанного усиленной квалифицированной подписью </w:t>
      </w:r>
      <w:r w:rsidR="00616E76">
        <w:rPr>
          <w:rFonts w:ascii="Times New Roman" w:hAnsi="Times New Roman" w:cs="Times New Roman"/>
          <w:sz w:val="28"/>
          <w:szCs w:val="28"/>
        </w:rPr>
        <w:t xml:space="preserve">должностного лица Департамента, </w:t>
      </w:r>
      <w:r w:rsidRPr="00F96114">
        <w:rPr>
          <w:rFonts w:ascii="Times New Roman" w:hAnsi="Times New Roman" w:cs="Times New Roman"/>
          <w:sz w:val="28"/>
          <w:szCs w:val="28"/>
        </w:rPr>
        <w:t>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
    <w:p w:rsidR="006A18C9" w:rsidRPr="0080138B" w:rsidRDefault="006A18C9" w:rsidP="0080138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138B">
        <w:rPr>
          <w:rFonts w:ascii="Times New Roman" w:eastAsia="Times New Roman" w:hAnsi="Times New Roman" w:cs="Times New Roman"/>
          <w:sz w:val="28"/>
          <w:szCs w:val="28"/>
          <w:lang w:eastAsia="ru-RU"/>
        </w:rPr>
        <w:t>специалист, ответственный за рассмотрение Заявления, визирует проект Решения о согласовании путем проставления даты подготовки и подп</w:t>
      </w:r>
      <w:r w:rsidR="0080138B" w:rsidRPr="0080138B">
        <w:rPr>
          <w:rFonts w:ascii="Times New Roman" w:eastAsia="Times New Roman" w:hAnsi="Times New Roman" w:cs="Times New Roman"/>
          <w:sz w:val="28"/>
          <w:szCs w:val="28"/>
          <w:lang w:eastAsia="ru-RU"/>
        </w:rPr>
        <w:t xml:space="preserve">иси </w:t>
      </w:r>
      <w:r w:rsidR="0080138B" w:rsidRPr="0080138B">
        <w:rPr>
          <w:rFonts w:ascii="Times New Roman" w:eastAsia="Times New Roman" w:hAnsi="Times New Roman" w:cs="Times New Roman"/>
          <w:sz w:val="28"/>
          <w:szCs w:val="28"/>
          <w:lang w:eastAsia="ru-RU"/>
        </w:rPr>
        <w:br/>
        <w:t>в нижнем левом углу;</w:t>
      </w:r>
    </w:p>
    <w:p w:rsidR="00DA22FF" w:rsidRPr="002F180F" w:rsidRDefault="00315412" w:rsidP="002F180F">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 xml:space="preserve"> </w:t>
      </w:r>
      <w:r w:rsidR="00DA22FF" w:rsidRPr="002F180F">
        <w:rPr>
          <w:rFonts w:ascii="Times New Roman" w:eastAsia="Times New Roman" w:hAnsi="Times New Roman" w:cs="Times New Roman"/>
          <w:sz w:val="28"/>
          <w:szCs w:val="28"/>
          <w:lang w:eastAsia="ru-RU"/>
        </w:rPr>
        <w:t xml:space="preserve">при подготовке проекта Решения о согласовании специалист, ответственный за рассмотрение Заявления, прикладывает к проекту Решения </w:t>
      </w:r>
      <w:r w:rsidR="00DA22FF" w:rsidRPr="002F180F">
        <w:rPr>
          <w:rFonts w:ascii="Times New Roman" w:eastAsia="Times New Roman" w:hAnsi="Times New Roman" w:cs="Times New Roman"/>
          <w:sz w:val="28"/>
          <w:szCs w:val="28"/>
          <w:lang w:eastAsia="ru-RU"/>
        </w:rPr>
        <w:br/>
        <w:t>о согласовании следующие документы:</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Заявление;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документы, указанные в </w:t>
      </w:r>
      <w:hyperlink w:anchor="Par138" w:history="1">
        <w:r w:rsidRPr="00C81A25">
          <w:rPr>
            <w:rFonts w:ascii="Times New Roman" w:eastAsia="Times New Roman" w:hAnsi="Times New Roman" w:cs="Times New Roman"/>
            <w:sz w:val="28"/>
            <w:szCs w:val="28"/>
            <w:lang w:eastAsia="ru-RU"/>
          </w:rPr>
          <w:t>пунктах 2.6.1</w:t>
        </w:r>
      </w:hyperlink>
      <w:r w:rsidRPr="00C81A25">
        <w:rPr>
          <w:rFonts w:ascii="Times New Roman" w:eastAsia="Times New Roman" w:hAnsi="Times New Roman" w:cs="Times New Roman"/>
          <w:sz w:val="28"/>
          <w:szCs w:val="28"/>
          <w:lang w:eastAsia="ru-RU"/>
        </w:rPr>
        <w:t xml:space="preserve">, </w:t>
      </w:r>
      <w:hyperlink w:anchor="Par148" w:history="1">
        <w:r w:rsidRPr="00C81A25">
          <w:rPr>
            <w:rFonts w:ascii="Times New Roman" w:eastAsia="Times New Roman" w:hAnsi="Times New Roman" w:cs="Times New Roman"/>
            <w:sz w:val="28"/>
            <w:szCs w:val="28"/>
            <w:lang w:eastAsia="ru-RU"/>
          </w:rPr>
          <w:t>2.6.2</w:t>
        </w:r>
      </w:hyperlink>
      <w:r w:rsidRPr="00C81A25">
        <w:rPr>
          <w:rFonts w:ascii="Times New Roman" w:eastAsia="Times New Roman" w:hAnsi="Times New Roman" w:cs="Times New Roman"/>
          <w:sz w:val="28"/>
          <w:szCs w:val="28"/>
          <w:lang w:eastAsia="ru-RU"/>
        </w:rPr>
        <w:t xml:space="preserve">, </w:t>
      </w:r>
      <w:hyperlink w:anchor="Par151" w:history="1">
        <w:r w:rsidRPr="00C81A25">
          <w:rPr>
            <w:rFonts w:ascii="Times New Roman" w:eastAsia="Times New Roman" w:hAnsi="Times New Roman" w:cs="Times New Roman"/>
            <w:sz w:val="28"/>
            <w:szCs w:val="28"/>
            <w:lang w:eastAsia="ru-RU"/>
          </w:rPr>
          <w:t>2.6.3</w:t>
        </w:r>
      </w:hyperlink>
      <w:r w:rsidRPr="00C81A25">
        <w:rPr>
          <w:rFonts w:ascii="Times New Roman" w:eastAsia="Times New Roman" w:hAnsi="Times New Roman" w:cs="Times New Roman"/>
          <w:sz w:val="28"/>
          <w:szCs w:val="28"/>
          <w:lang w:eastAsia="ru-RU"/>
        </w:rPr>
        <w:t xml:space="preserve"> настоящего Регламента;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пояснительную запи</w:t>
      </w:r>
      <w:r w:rsidR="00315412">
        <w:rPr>
          <w:rFonts w:ascii="Times New Roman" w:eastAsia="Times New Roman" w:hAnsi="Times New Roman" w:cs="Times New Roman"/>
          <w:sz w:val="28"/>
          <w:szCs w:val="28"/>
          <w:lang w:eastAsia="ru-RU"/>
        </w:rPr>
        <w:t>ску и лист согласования проекта</w:t>
      </w:r>
      <w:r w:rsidRPr="00C81A25">
        <w:rPr>
          <w:rFonts w:ascii="Times New Roman" w:eastAsia="Times New Roman" w:hAnsi="Times New Roman" w:cs="Times New Roman"/>
          <w:sz w:val="28"/>
          <w:szCs w:val="28"/>
          <w:lang w:eastAsia="ru-RU"/>
        </w:rPr>
        <w:t xml:space="preserve"> Решения о согласовании, подготовленные в соответствии с </w:t>
      </w:r>
      <w:hyperlink r:id="rId44" w:history="1">
        <w:r w:rsidRPr="00C81A25">
          <w:rPr>
            <w:rFonts w:ascii="Times New Roman" w:eastAsia="Times New Roman" w:hAnsi="Times New Roman" w:cs="Times New Roman"/>
            <w:sz w:val="28"/>
            <w:szCs w:val="28"/>
            <w:lang w:eastAsia="ru-RU"/>
          </w:rPr>
          <w:t>Постановлением</w:t>
        </w:r>
      </w:hyperlink>
      <w:r w:rsidRPr="00C81A25">
        <w:rPr>
          <w:rFonts w:ascii="Times New Roman" w:eastAsia="Times New Roman" w:hAnsi="Times New Roman" w:cs="Times New Roman"/>
          <w:sz w:val="28"/>
          <w:szCs w:val="28"/>
          <w:lang w:eastAsia="ru-RU"/>
        </w:rPr>
        <w:t xml:space="preserve"> администрации города Перми от 25 мая 2012 г. № 235 «О порядке подготовки правовых актов в админи</w:t>
      </w:r>
      <w:r w:rsidR="00315412">
        <w:rPr>
          <w:rFonts w:ascii="Times New Roman" w:eastAsia="Times New Roman" w:hAnsi="Times New Roman" w:cs="Times New Roman"/>
          <w:sz w:val="28"/>
          <w:szCs w:val="28"/>
          <w:lang w:eastAsia="ru-RU"/>
        </w:rPr>
        <w:t>страции города Перми» (далее – п</w:t>
      </w:r>
      <w:r w:rsidRPr="00C81A25">
        <w:rPr>
          <w:rFonts w:ascii="Times New Roman" w:eastAsia="Times New Roman" w:hAnsi="Times New Roman" w:cs="Times New Roman"/>
          <w:sz w:val="28"/>
          <w:szCs w:val="28"/>
          <w:lang w:eastAsia="ru-RU"/>
        </w:rPr>
        <w:t xml:space="preserve">остановление администрации города Перми </w:t>
      </w:r>
      <w:r w:rsidR="00315412">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от 25.05.2012 № 235);</w:t>
      </w:r>
    </w:p>
    <w:p w:rsidR="00DA22FF" w:rsidRPr="006017FD" w:rsidRDefault="00004110" w:rsidP="006017FD">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6017FD">
        <w:rPr>
          <w:rFonts w:ascii="Times New Roman" w:eastAsia="Times New Roman" w:hAnsi="Times New Roman" w:cs="Times New Roman"/>
          <w:sz w:val="28"/>
          <w:szCs w:val="28"/>
          <w:lang w:eastAsia="ru-RU"/>
        </w:rPr>
        <w:t xml:space="preserve">срок выполнения административной процедуры – не более </w:t>
      </w:r>
      <w:r w:rsidR="00056213" w:rsidRPr="006017FD">
        <w:rPr>
          <w:rFonts w:ascii="Times New Roman" w:eastAsia="Times New Roman" w:hAnsi="Times New Roman" w:cs="Times New Roman"/>
          <w:sz w:val="28"/>
          <w:szCs w:val="28"/>
          <w:lang w:eastAsia="ru-RU"/>
        </w:rPr>
        <w:t xml:space="preserve">10 рабочих </w:t>
      </w:r>
      <w:r w:rsidR="00DA22FF" w:rsidRPr="006017FD">
        <w:rPr>
          <w:rFonts w:ascii="Times New Roman" w:eastAsia="Times New Roman" w:hAnsi="Times New Roman" w:cs="Times New Roman"/>
          <w:sz w:val="28"/>
          <w:szCs w:val="28"/>
          <w:lang w:eastAsia="ru-RU"/>
        </w:rPr>
        <w:t>дней со дня поступления Заявления в Департамент;</w:t>
      </w:r>
    </w:p>
    <w:p w:rsidR="003A70D0" w:rsidRPr="006017FD" w:rsidRDefault="00004110" w:rsidP="006017FD">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6017FD">
        <w:rPr>
          <w:rFonts w:ascii="Times New Roman" w:eastAsia="Times New Roman" w:hAnsi="Times New Roman" w:cs="Times New Roman"/>
          <w:sz w:val="28"/>
          <w:szCs w:val="28"/>
          <w:lang w:eastAsia="ru-RU"/>
        </w:rPr>
        <w:t>результатом административной процедуры является подготовленны</w:t>
      </w:r>
      <w:r>
        <w:rPr>
          <w:rFonts w:ascii="Times New Roman" w:eastAsia="Times New Roman" w:hAnsi="Times New Roman" w:cs="Times New Roman"/>
          <w:sz w:val="28"/>
          <w:szCs w:val="28"/>
          <w:lang w:eastAsia="ru-RU"/>
        </w:rPr>
        <w:t>й проект Решения о согласовании</w:t>
      </w:r>
      <w:r w:rsidR="00DA22FF" w:rsidRPr="006017FD">
        <w:rPr>
          <w:rFonts w:ascii="Times New Roman" w:eastAsia="Times New Roman" w:hAnsi="Times New Roman" w:cs="Times New Roman"/>
          <w:sz w:val="28"/>
          <w:szCs w:val="28"/>
          <w:lang w:eastAsia="ru-RU"/>
        </w:rPr>
        <w:t xml:space="preserve"> либо Решение об отказе. </w:t>
      </w:r>
    </w:p>
    <w:p w:rsidR="00DA22FF" w:rsidRPr="006017FD" w:rsidRDefault="006017FD" w:rsidP="006017FD">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110">
        <w:rPr>
          <w:rFonts w:ascii="Times New Roman" w:eastAsia="Times New Roman" w:hAnsi="Times New Roman" w:cs="Times New Roman"/>
          <w:sz w:val="28"/>
          <w:szCs w:val="28"/>
          <w:lang w:eastAsia="ru-RU"/>
        </w:rPr>
        <w:t xml:space="preserve"> </w:t>
      </w:r>
      <w:r w:rsidR="00DA22FF" w:rsidRPr="006017FD">
        <w:rPr>
          <w:rFonts w:ascii="Times New Roman" w:eastAsia="Times New Roman" w:hAnsi="Times New Roman" w:cs="Times New Roman"/>
          <w:sz w:val="28"/>
          <w:szCs w:val="28"/>
          <w:lang w:eastAsia="ru-RU"/>
        </w:rPr>
        <w:t xml:space="preserve">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w:t>
      </w:r>
      <w:r w:rsidR="00A86EDD">
        <w:rPr>
          <w:rFonts w:ascii="Times New Roman" w:eastAsia="Times New Roman" w:hAnsi="Times New Roman" w:cs="Times New Roman"/>
          <w:sz w:val="28"/>
          <w:szCs w:val="28"/>
          <w:lang w:eastAsia="ru-RU"/>
        </w:rPr>
        <w:br/>
      </w:r>
      <w:r w:rsidR="00DA22FF" w:rsidRPr="006017FD">
        <w:rPr>
          <w:rFonts w:ascii="Times New Roman" w:eastAsia="Times New Roman" w:hAnsi="Times New Roman" w:cs="Times New Roman"/>
          <w:sz w:val="28"/>
          <w:szCs w:val="28"/>
          <w:lang w:eastAsia="ru-RU"/>
        </w:rPr>
        <w:t xml:space="preserve">и для осуществления крестьянским (фермерским) хозяйством его деятельности осуществляется публикация извещения о предоставлении земельного участка </w:t>
      </w:r>
      <w:r w:rsidR="00A86EDD">
        <w:rPr>
          <w:rFonts w:ascii="Times New Roman" w:eastAsia="Times New Roman" w:hAnsi="Times New Roman" w:cs="Times New Roman"/>
          <w:sz w:val="28"/>
          <w:szCs w:val="28"/>
          <w:lang w:eastAsia="ru-RU"/>
        </w:rPr>
        <w:br/>
      </w:r>
      <w:r w:rsidR="00DA22FF" w:rsidRPr="006017FD">
        <w:rPr>
          <w:rFonts w:ascii="Times New Roman" w:eastAsia="Times New Roman" w:hAnsi="Times New Roman" w:cs="Times New Roman"/>
          <w:sz w:val="28"/>
          <w:szCs w:val="28"/>
          <w:lang w:eastAsia="ru-RU"/>
        </w:rPr>
        <w:t>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 xml:space="preserve">.1. основанием для начала проведения административной процедуры является поступившее в отдел ПЗУ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w:t>
      </w:r>
      <w:r w:rsidR="006776D5">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 xml:space="preserve">и для осуществления крестьянским (фермерским) хозяйством его деятельности </w:t>
      </w:r>
      <w:r w:rsidR="006776D5">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 xml:space="preserve">и документы в объеме, указанном в </w:t>
      </w:r>
      <w:hyperlink w:anchor="Par138" w:history="1">
        <w:r w:rsidR="00DA22FF" w:rsidRPr="00C81A25">
          <w:rPr>
            <w:rFonts w:ascii="Times New Roman" w:eastAsia="Times New Roman" w:hAnsi="Times New Roman" w:cs="Times New Roman"/>
            <w:sz w:val="28"/>
            <w:szCs w:val="28"/>
            <w:lang w:eastAsia="ru-RU"/>
          </w:rPr>
          <w:t>пунктах 2.6.1</w:t>
        </w:r>
      </w:hyperlink>
      <w:r w:rsidR="00DA22FF" w:rsidRPr="00C81A25">
        <w:rPr>
          <w:rFonts w:ascii="Times New Roman" w:eastAsia="Times New Roman" w:hAnsi="Times New Roman" w:cs="Times New Roman"/>
          <w:sz w:val="28"/>
          <w:szCs w:val="28"/>
          <w:lang w:eastAsia="ru-RU"/>
        </w:rPr>
        <w:t xml:space="preserve">, </w:t>
      </w:r>
      <w:hyperlink w:anchor="Par148" w:history="1">
        <w:r w:rsidR="00DA22FF" w:rsidRPr="00C81A25">
          <w:rPr>
            <w:rFonts w:ascii="Times New Roman" w:eastAsia="Times New Roman" w:hAnsi="Times New Roman" w:cs="Times New Roman"/>
            <w:sz w:val="28"/>
            <w:szCs w:val="28"/>
            <w:lang w:eastAsia="ru-RU"/>
          </w:rPr>
          <w:t>2.6.2</w:t>
        </w:r>
      </w:hyperlink>
      <w:r w:rsidR="00DA22FF" w:rsidRPr="00C81A25">
        <w:rPr>
          <w:rFonts w:ascii="Times New Roman" w:eastAsia="Times New Roman" w:hAnsi="Times New Roman" w:cs="Times New Roman"/>
          <w:sz w:val="28"/>
          <w:szCs w:val="28"/>
          <w:lang w:eastAsia="ru-RU"/>
        </w:rPr>
        <w:t xml:space="preserve">, </w:t>
      </w:r>
      <w:hyperlink w:anchor="Par151" w:history="1">
        <w:r w:rsidR="00DA22FF" w:rsidRPr="00C81A25">
          <w:rPr>
            <w:rFonts w:ascii="Times New Roman" w:eastAsia="Times New Roman" w:hAnsi="Times New Roman" w:cs="Times New Roman"/>
            <w:sz w:val="28"/>
            <w:szCs w:val="28"/>
            <w:lang w:eastAsia="ru-RU"/>
          </w:rPr>
          <w:t>2.6.3</w:t>
        </w:r>
      </w:hyperlink>
      <w:r w:rsidR="00DA22FF" w:rsidRPr="00C81A25">
        <w:rPr>
          <w:rFonts w:ascii="Times New Roman" w:eastAsia="Times New Roman" w:hAnsi="Times New Roman" w:cs="Times New Roman"/>
          <w:sz w:val="28"/>
          <w:szCs w:val="28"/>
          <w:lang w:eastAsia="ru-RU"/>
        </w:rPr>
        <w:t xml:space="preserve"> настоящего Регламента, и выполнение административных действий по</w:t>
      </w:r>
      <w:r w:rsidR="000279AB">
        <w:rPr>
          <w:rFonts w:ascii="Times New Roman" w:eastAsia="Times New Roman" w:hAnsi="Times New Roman" w:cs="Times New Roman"/>
          <w:sz w:val="28"/>
          <w:szCs w:val="28"/>
          <w:lang w:eastAsia="ru-RU"/>
        </w:rPr>
        <w:t xml:space="preserve"> подготовке проекта Решения о согласовании</w:t>
      </w:r>
      <w:r w:rsidR="00DA22FF" w:rsidRPr="00C81A25">
        <w:rPr>
          <w:rFonts w:ascii="Times New Roman" w:eastAsia="Times New Roman" w:hAnsi="Times New Roman" w:cs="Times New Roman"/>
          <w:sz w:val="28"/>
          <w:szCs w:val="28"/>
          <w:lang w:eastAsia="ru-RU"/>
        </w:rPr>
        <w:t>;</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.2. специалист, ответственный за рассмотрение Заявления, обеспечивает публикацию извещения в печатном средстве массовой информации «Официальный бюллетень органов местного самоуправления муниципального образования город Пермь» в установленном порядке, а также на официальном сайте с целью приема Заявлений о намерении участвовать в</w:t>
      </w:r>
      <w:r w:rsidR="009F17B8">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аукционе от граждан, заинтересованных в приобретении прав на земельный участок;</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.3. в извещении указываются:</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 xml:space="preserve">.3.1. информация о возможности предоставления земельного участка </w:t>
      </w:r>
      <w:r w:rsidR="00DA22FF">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с указанием целей этого предоставления;</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 xml:space="preserve">.3.2. 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w:t>
      </w:r>
      <w:r w:rsidR="00C84B68">
        <w:rPr>
          <w:rFonts w:ascii="Times New Roman" w:eastAsia="Times New Roman" w:hAnsi="Times New Roman" w:cs="Times New Roman"/>
          <w:sz w:val="28"/>
          <w:szCs w:val="28"/>
          <w:lang w:eastAsia="ru-RU"/>
        </w:rPr>
        <w:t>30</w:t>
      </w:r>
      <w:r w:rsidR="00DA22FF" w:rsidRPr="00C81A25">
        <w:rPr>
          <w:rFonts w:ascii="Times New Roman" w:eastAsia="Times New Roman" w:hAnsi="Times New Roman" w:cs="Times New Roman"/>
          <w:sz w:val="28"/>
          <w:szCs w:val="28"/>
          <w:lang w:eastAsia="ru-RU"/>
        </w:rPr>
        <w:t xml:space="preserve"> дней соответственно с даты опубликования </w:t>
      </w:r>
      <w:r w:rsidR="003C6171">
        <w:rPr>
          <w:rFonts w:ascii="Times New Roman" w:eastAsia="Times New Roman" w:hAnsi="Times New Roman" w:cs="Times New Roman"/>
          <w:sz w:val="28"/>
          <w:szCs w:val="28"/>
          <w:lang w:eastAsia="ru-RU"/>
        </w:rPr>
        <w:br/>
      </w:r>
      <w:r w:rsidR="00DA22FF" w:rsidRPr="00C81A25">
        <w:rPr>
          <w:rFonts w:ascii="Times New Roman" w:eastAsia="Times New Roman" w:hAnsi="Times New Roman" w:cs="Times New Roman"/>
          <w:sz w:val="28"/>
          <w:szCs w:val="28"/>
          <w:lang w:eastAsia="ru-RU"/>
        </w:rPr>
        <w:t>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.3.3. адрес и способ подачи Заявлений;</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80138B">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.3.4. дата окончания приема Заявлений;</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80138B">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.3.5. адрес или иное описание местоположения земельного участка;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80138B">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.3.6. кадастровый номер и площадь земельного участка в</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 xml:space="preserve">соответствии </w:t>
      </w:r>
      <w:r w:rsidR="003C6171">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с данными государственного кадастра недвижимости, за</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исключением случаев, если испрашиваемый земельный участок предстоит образовать;</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.3.7. площадь земельного участка в соответствии с проектом межевания территории или со схемой расположения земельного участка, если</w:t>
      </w:r>
      <w:r w:rsidR="009F17B8">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подано Заявление о предоставлении земельного участка, который предстоит образовать;</w:t>
      </w:r>
    </w:p>
    <w:p w:rsidR="00DA22FF" w:rsidRPr="00C81A25" w:rsidRDefault="0080138B"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.3.8. реквизиты решения об утверждении проекта межевания территории в случае, если образование земельного участка предстоит в</w:t>
      </w:r>
      <w:r w:rsidR="009F17B8">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соответствии с утвержденным проектом межевания территории, условный номер испрашиваемого земельного участка, а также адрес сайта в</w:t>
      </w:r>
      <w:r w:rsidR="009F17B8">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информационно-телекоммуникационной сети Интернет, на котором размещен утвержденный проект;</w:t>
      </w:r>
    </w:p>
    <w:p w:rsidR="00DA22FF" w:rsidRPr="00C81A25" w:rsidRDefault="00BA77DE"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.3.9.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A22FF" w:rsidRPr="00C81A25" w:rsidRDefault="006E3F0A"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DA22FF" w:rsidRPr="00C81A25">
        <w:rPr>
          <w:rFonts w:ascii="Times New Roman" w:eastAsia="Times New Roman" w:hAnsi="Times New Roman" w:cs="Times New Roman"/>
          <w:sz w:val="28"/>
          <w:szCs w:val="28"/>
          <w:lang w:eastAsia="ru-RU"/>
        </w:rPr>
        <w:t>.4. в случае если земельный участок предстоит образовать в</w:t>
      </w:r>
      <w:r w:rsidR="009F17B8">
        <w:rPr>
          <w:rFonts w:ascii="Times New Roman" w:eastAsia="Times New Roman" w:hAnsi="Times New Roman" w:cs="Times New Roman"/>
          <w:sz w:val="28"/>
          <w:szCs w:val="28"/>
          <w:lang w:eastAsia="ru-RU"/>
        </w:rPr>
        <w:t> </w:t>
      </w:r>
      <w:r w:rsidR="00DA22FF" w:rsidRPr="00C81A25">
        <w:rPr>
          <w:rFonts w:ascii="Times New Roman" w:eastAsia="Times New Roman" w:hAnsi="Times New Roman" w:cs="Times New Roman"/>
          <w:sz w:val="28"/>
          <w:szCs w:val="28"/>
          <w:lang w:eastAsia="ru-RU"/>
        </w:rPr>
        <w:t>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.5. срок выполнения административной процедуры</w:t>
      </w:r>
      <w:r w:rsidR="00B05A07">
        <w:rPr>
          <w:rFonts w:ascii="Times New Roman" w:eastAsia="Times New Roman" w:hAnsi="Times New Roman" w:cs="Times New Roman"/>
          <w:sz w:val="28"/>
          <w:szCs w:val="28"/>
          <w:lang w:eastAsia="ru-RU"/>
        </w:rPr>
        <w:t xml:space="preserve"> –</w:t>
      </w:r>
      <w:r w:rsidR="00E431B5">
        <w:rPr>
          <w:rFonts w:ascii="Times New Roman" w:eastAsia="Times New Roman" w:hAnsi="Times New Roman" w:cs="Times New Roman"/>
          <w:sz w:val="28"/>
          <w:szCs w:val="28"/>
          <w:lang w:eastAsia="ru-RU"/>
        </w:rPr>
        <w:t xml:space="preserve"> </w:t>
      </w:r>
      <w:r w:rsidRPr="00C81A25">
        <w:rPr>
          <w:rFonts w:ascii="Times New Roman" w:eastAsia="Times New Roman" w:hAnsi="Times New Roman" w:cs="Times New Roman"/>
          <w:sz w:val="28"/>
          <w:szCs w:val="28"/>
          <w:lang w:eastAsia="ru-RU"/>
        </w:rPr>
        <w:t xml:space="preserve">не более </w:t>
      </w:r>
      <w:r w:rsidR="005C4553">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60 календарных дней со дня поступления Заявления в Департамент;</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.6. результатом административной процедуры является окончание срока публикации извещения о предоставлении земельного участка для</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средстве массовой информации «Официальный бюллетень органов местного самоуправления муниципального образования город Пермь»;</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 xml:space="preserve">.7. если по истечении 30 календарных дней с даты опубликования извещения Заявления иных граждан о намерении участвовать в аукционе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не поступили, специалист, ответственный за рассмотрение Заявления, осуществляет подготовку проекта Решения о согласовании;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10</w:t>
      </w:r>
      <w:r w:rsidRPr="00C81A25">
        <w:rPr>
          <w:rFonts w:ascii="Times New Roman" w:eastAsia="Times New Roman" w:hAnsi="Times New Roman" w:cs="Times New Roman"/>
          <w:sz w:val="28"/>
          <w:szCs w:val="28"/>
          <w:lang w:eastAsia="ru-RU"/>
        </w:rPr>
        <w:t xml:space="preserve">.8. в случае поступления в течение 30 календарных дней с даты опубликования извещения Заявлений иных граждан о намерении участвовать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в аукционе специалист, ответственный за рассмотрение Заявления, в</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 xml:space="preserve">недельный срок с даты поступления этих Заявлений обеспечивает подготовку, согласование и подписание проекта Решения об отказе в предоставлении муниципальной услуги в соответствии </w:t>
      </w:r>
      <w:r w:rsidRPr="00BF74F0">
        <w:rPr>
          <w:rFonts w:ascii="Times New Roman" w:eastAsia="Times New Roman" w:hAnsi="Times New Roman" w:cs="Times New Roman"/>
          <w:sz w:val="28"/>
          <w:szCs w:val="28"/>
          <w:lang w:eastAsia="ru-RU"/>
        </w:rPr>
        <w:t xml:space="preserve">с </w:t>
      </w:r>
      <w:r w:rsidR="00BF74F0" w:rsidRPr="00BF74F0">
        <w:rPr>
          <w:rFonts w:ascii="Times New Roman" w:hAnsi="Times New Roman" w:cs="Times New Roman"/>
          <w:sz w:val="28"/>
          <w:szCs w:val="28"/>
        </w:rPr>
        <w:t>пунктом 3.8.</w:t>
      </w:r>
      <w:r w:rsidR="00BF74F0">
        <w:t xml:space="preserve"> </w:t>
      </w:r>
      <w:r w:rsidRPr="00C81A25">
        <w:rPr>
          <w:rFonts w:ascii="Times New Roman" w:eastAsia="Times New Roman" w:hAnsi="Times New Roman" w:cs="Times New Roman"/>
          <w:sz w:val="28"/>
          <w:szCs w:val="28"/>
          <w:lang w:eastAsia="ru-RU"/>
        </w:rPr>
        <w:t>настоящего Регламента.</w:t>
      </w:r>
    </w:p>
    <w:p w:rsidR="00DA22FF" w:rsidRPr="000F639A" w:rsidRDefault="000F639A" w:rsidP="000F639A">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0F639A">
        <w:rPr>
          <w:rFonts w:ascii="Times New Roman" w:eastAsia="Times New Roman" w:hAnsi="Times New Roman" w:cs="Times New Roman"/>
          <w:sz w:val="28"/>
          <w:szCs w:val="28"/>
          <w:lang w:eastAsia="ru-RU"/>
        </w:rPr>
        <w:t>Проект Решения о согласовании подлежит согласованию с (со):</w:t>
      </w:r>
    </w:p>
    <w:p w:rsidR="00DA22FF" w:rsidRPr="00C81A25" w:rsidRDefault="00056213"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A22FF" w:rsidRPr="00C81A25">
        <w:rPr>
          <w:rFonts w:ascii="Times New Roman" w:eastAsia="Times New Roman" w:hAnsi="Times New Roman" w:cs="Times New Roman"/>
          <w:sz w:val="28"/>
          <w:szCs w:val="28"/>
          <w:lang w:eastAsia="ru-RU"/>
        </w:rPr>
        <w:t>ачальником отдела ПЗУ;</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специалистом отдела нормативно-правовой работы юридического управления Департамента, ответственным за проведение правовой экспертизы</w:t>
      </w:r>
      <w:r w:rsidR="00056213">
        <w:rPr>
          <w:rFonts w:ascii="Times New Roman" w:eastAsia="Times New Roman" w:hAnsi="Times New Roman" w:cs="Times New Roman"/>
          <w:sz w:val="28"/>
          <w:szCs w:val="28"/>
          <w:lang w:eastAsia="ru-RU"/>
        </w:rPr>
        <w:t xml:space="preserve"> </w:t>
      </w:r>
      <w:r w:rsidR="00056213" w:rsidRPr="00C81A25">
        <w:rPr>
          <w:rFonts w:ascii="Times New Roman" w:eastAsia="Times New Roman" w:hAnsi="Times New Roman" w:cs="Times New Roman"/>
          <w:sz w:val="28"/>
          <w:szCs w:val="28"/>
          <w:lang w:eastAsia="ru-RU"/>
        </w:rPr>
        <w:t>(далее – специалист, ответственный за проведение правовой экспертизы)</w:t>
      </w:r>
      <w:r w:rsidRPr="00C81A25">
        <w:rPr>
          <w:rFonts w:ascii="Times New Roman" w:eastAsia="Times New Roman" w:hAnsi="Times New Roman" w:cs="Times New Roman"/>
          <w:sz w:val="28"/>
          <w:szCs w:val="28"/>
          <w:lang w:eastAsia="ru-RU"/>
        </w:rPr>
        <w:t>;</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первым заместителем начальника Департамента;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11</w:t>
      </w:r>
      <w:r w:rsidRPr="00C81A25">
        <w:rPr>
          <w:rFonts w:ascii="Times New Roman" w:eastAsia="Times New Roman" w:hAnsi="Times New Roman" w:cs="Times New Roman"/>
          <w:sz w:val="28"/>
          <w:szCs w:val="28"/>
          <w:lang w:eastAsia="ru-RU"/>
        </w:rPr>
        <w:t>.</w:t>
      </w:r>
      <w:r w:rsidR="006E3F0A">
        <w:rPr>
          <w:rFonts w:ascii="Times New Roman" w:eastAsia="Times New Roman" w:hAnsi="Times New Roman" w:cs="Times New Roman"/>
          <w:sz w:val="28"/>
          <w:szCs w:val="28"/>
          <w:lang w:eastAsia="ru-RU"/>
        </w:rPr>
        <w:t>1</w:t>
      </w:r>
      <w:r w:rsidRPr="00C81A25">
        <w:rPr>
          <w:rFonts w:ascii="Times New Roman" w:eastAsia="Times New Roman" w:hAnsi="Times New Roman" w:cs="Times New Roman"/>
          <w:sz w:val="28"/>
          <w:szCs w:val="28"/>
          <w:lang w:eastAsia="ru-RU"/>
        </w:rPr>
        <w:t xml:space="preserve">. начальник отдела ПЗУ при согласовании рассматривает проект Решения о согласовании не более 2 календарных дней со дня его поступления </w:t>
      </w:r>
      <w:r w:rsidR="00E7310D">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на согласование на соответствие оформления пояснительной записки и листа согласования требованиям, установленным </w:t>
      </w:r>
      <w:hyperlink r:id="rId45" w:history="1">
        <w:r w:rsidRPr="00C81A25">
          <w:rPr>
            <w:rFonts w:ascii="Times New Roman" w:eastAsia="Times New Roman" w:hAnsi="Times New Roman" w:cs="Times New Roman"/>
            <w:sz w:val="28"/>
            <w:szCs w:val="28"/>
            <w:lang w:eastAsia="ru-RU"/>
          </w:rPr>
          <w:t>Постановлением</w:t>
        </w:r>
      </w:hyperlink>
      <w:r w:rsidRPr="00C81A25">
        <w:rPr>
          <w:rFonts w:ascii="Times New Roman" w:eastAsia="Times New Roman" w:hAnsi="Times New Roman" w:cs="Times New Roman"/>
          <w:sz w:val="28"/>
          <w:szCs w:val="28"/>
          <w:lang w:eastAsia="ru-RU"/>
        </w:rPr>
        <w:t xml:space="preserve"> администрации города Перми от 25 мая 2012 г. № 235, на соответствие действующему законодательству, а также документам, на основании которых он подготовлен;</w:t>
      </w:r>
    </w:p>
    <w:p w:rsidR="00DA22FF" w:rsidRPr="00B73BE1" w:rsidRDefault="006E3F0A"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3.11.2</w:t>
      </w:r>
      <w:r w:rsidR="00DA22FF" w:rsidRPr="00B73BE1">
        <w:rPr>
          <w:rFonts w:ascii="Times New Roman" w:eastAsia="Times New Roman" w:hAnsi="Times New Roman" w:cs="Times New Roman"/>
          <w:sz w:val="28"/>
          <w:szCs w:val="28"/>
          <w:lang w:eastAsia="ru-RU"/>
        </w:rPr>
        <w:t xml:space="preserve">. специалист, ответственный за проведение правовой экспертизы, рассматривает проект Решения о согласовании не более </w:t>
      </w:r>
      <w:r w:rsidR="00056213" w:rsidRPr="00B73BE1">
        <w:rPr>
          <w:rFonts w:ascii="Times New Roman" w:eastAsia="Times New Roman" w:hAnsi="Times New Roman" w:cs="Times New Roman"/>
          <w:sz w:val="28"/>
          <w:szCs w:val="28"/>
          <w:lang w:eastAsia="ru-RU"/>
        </w:rPr>
        <w:t>2 рабочих</w:t>
      </w:r>
      <w:r w:rsidR="00DA22FF" w:rsidRPr="00B73BE1">
        <w:rPr>
          <w:rFonts w:ascii="Times New Roman" w:eastAsia="Times New Roman" w:hAnsi="Times New Roman" w:cs="Times New Roman"/>
          <w:sz w:val="28"/>
          <w:szCs w:val="28"/>
          <w:lang w:eastAsia="ru-RU"/>
        </w:rPr>
        <w:t xml:space="preserve"> дней </w:t>
      </w:r>
      <w:r w:rsidR="00DA22FF" w:rsidRPr="00B73BE1">
        <w:rPr>
          <w:rFonts w:ascii="Times New Roman" w:eastAsia="Times New Roman" w:hAnsi="Times New Roman" w:cs="Times New Roman"/>
          <w:sz w:val="28"/>
          <w:szCs w:val="28"/>
          <w:lang w:eastAsia="ru-RU"/>
        </w:rPr>
        <w:br/>
        <w:t xml:space="preserve">со дня его поступления на согласование на соответствие </w:t>
      </w:r>
      <w:hyperlink r:id="rId46" w:history="1">
        <w:r w:rsidR="00DA22FF" w:rsidRPr="00B73BE1">
          <w:rPr>
            <w:rFonts w:ascii="Times New Roman" w:eastAsia="Times New Roman" w:hAnsi="Times New Roman" w:cs="Times New Roman"/>
            <w:sz w:val="28"/>
            <w:szCs w:val="28"/>
            <w:lang w:eastAsia="ru-RU"/>
          </w:rPr>
          <w:t>Правилам</w:t>
        </w:r>
      </w:hyperlink>
      <w:r w:rsidR="00DA22FF" w:rsidRPr="00B73BE1">
        <w:rPr>
          <w:rFonts w:ascii="Times New Roman" w:eastAsia="Times New Roman" w:hAnsi="Times New Roman" w:cs="Times New Roman"/>
          <w:sz w:val="28"/>
          <w:szCs w:val="28"/>
          <w:lang w:eastAsia="ru-RU"/>
        </w:rPr>
        <w:t xml:space="preserve"> оформления правовых актов администра</w:t>
      </w:r>
      <w:r w:rsidR="00315412">
        <w:rPr>
          <w:rFonts w:ascii="Times New Roman" w:eastAsia="Times New Roman" w:hAnsi="Times New Roman" w:cs="Times New Roman"/>
          <w:sz w:val="28"/>
          <w:szCs w:val="28"/>
          <w:lang w:eastAsia="ru-RU"/>
        </w:rPr>
        <w:t>ции города Перми, утвержденным п</w:t>
      </w:r>
      <w:r w:rsidR="00DA22FF" w:rsidRPr="00B73BE1">
        <w:rPr>
          <w:rFonts w:ascii="Times New Roman" w:eastAsia="Times New Roman" w:hAnsi="Times New Roman" w:cs="Times New Roman"/>
          <w:sz w:val="28"/>
          <w:szCs w:val="28"/>
          <w:lang w:eastAsia="ru-RU"/>
        </w:rPr>
        <w:t xml:space="preserve">остановлением администрации города Перми от 30 декабря 2009 г. № 1039, действующему законодательству, а также </w:t>
      </w:r>
      <w:r w:rsidR="00BF74F0" w:rsidRPr="00B73BE1">
        <w:rPr>
          <w:rFonts w:ascii="Times New Roman" w:hAnsi="Times New Roman" w:cs="Times New Roman"/>
          <w:sz w:val="28"/>
          <w:szCs w:val="28"/>
        </w:rPr>
        <w:t xml:space="preserve">пунктами 3.6, 3.7 </w:t>
      </w:r>
      <w:r w:rsidR="00DA22FF" w:rsidRPr="00B73BE1">
        <w:rPr>
          <w:rFonts w:ascii="Times New Roman" w:eastAsia="Times New Roman" w:hAnsi="Times New Roman" w:cs="Times New Roman"/>
          <w:sz w:val="28"/>
          <w:szCs w:val="28"/>
          <w:lang w:eastAsia="ru-RU"/>
        </w:rPr>
        <w:t xml:space="preserve">настоящего Регламента. Проекты Решений </w:t>
      </w:r>
      <w:r w:rsidR="00B05A07">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о согласовании, поступившие на согласование после 16.00 час., считаются поступившими на следующий день.</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Специалист, ответственный за проведение правовой экспертизы, подготавливает, подписывает и прикладывает к проекту Решения о</w:t>
      </w:r>
      <w:r w:rsidR="009F17B8" w:rsidRPr="00B73BE1">
        <w:rPr>
          <w:rFonts w:ascii="Times New Roman" w:eastAsia="Times New Roman" w:hAnsi="Times New Roman" w:cs="Times New Roman"/>
          <w:sz w:val="28"/>
          <w:szCs w:val="28"/>
          <w:lang w:eastAsia="ru-RU"/>
        </w:rPr>
        <w:t> </w:t>
      </w:r>
      <w:r w:rsidRPr="00B73BE1">
        <w:rPr>
          <w:rFonts w:ascii="Times New Roman" w:eastAsia="Times New Roman" w:hAnsi="Times New Roman" w:cs="Times New Roman"/>
          <w:sz w:val="28"/>
          <w:szCs w:val="28"/>
          <w:lang w:eastAsia="ru-RU"/>
        </w:rPr>
        <w:t xml:space="preserve">согласовании заключение о наличии или отсутствии замечаний к тексту проекта Решения </w:t>
      </w:r>
      <w:r w:rsidR="00D45287">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о согласовании;</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w:t>
      </w:r>
      <w:r w:rsidR="006E3F0A" w:rsidRPr="00B73BE1">
        <w:rPr>
          <w:rFonts w:ascii="Times New Roman" w:eastAsia="Times New Roman" w:hAnsi="Times New Roman" w:cs="Times New Roman"/>
          <w:sz w:val="28"/>
          <w:szCs w:val="28"/>
          <w:lang w:eastAsia="ru-RU"/>
        </w:rPr>
        <w:t>11</w:t>
      </w:r>
      <w:r w:rsidRPr="00B73BE1">
        <w:rPr>
          <w:rFonts w:ascii="Times New Roman" w:eastAsia="Times New Roman" w:hAnsi="Times New Roman" w:cs="Times New Roman"/>
          <w:sz w:val="28"/>
          <w:szCs w:val="28"/>
          <w:lang w:eastAsia="ru-RU"/>
        </w:rPr>
        <w:t>.</w:t>
      </w:r>
      <w:r w:rsidR="006E3F0A" w:rsidRPr="00B73BE1">
        <w:rPr>
          <w:rFonts w:ascii="Times New Roman" w:eastAsia="Times New Roman" w:hAnsi="Times New Roman" w:cs="Times New Roman"/>
          <w:sz w:val="28"/>
          <w:szCs w:val="28"/>
          <w:lang w:eastAsia="ru-RU"/>
        </w:rPr>
        <w:t>3</w:t>
      </w:r>
      <w:r w:rsidRPr="00B73BE1">
        <w:rPr>
          <w:rFonts w:ascii="Times New Roman" w:eastAsia="Times New Roman" w:hAnsi="Times New Roman" w:cs="Times New Roman"/>
          <w:sz w:val="28"/>
          <w:szCs w:val="28"/>
          <w:lang w:eastAsia="ru-RU"/>
        </w:rPr>
        <w:t xml:space="preserve">. первый заместитель начальника Департамента при согласовании рассматривает проект Решения о согласовании не более 1 </w:t>
      </w:r>
      <w:r w:rsidR="00056213" w:rsidRPr="00B73BE1">
        <w:rPr>
          <w:rFonts w:ascii="Times New Roman" w:eastAsia="Times New Roman" w:hAnsi="Times New Roman" w:cs="Times New Roman"/>
          <w:sz w:val="28"/>
          <w:szCs w:val="28"/>
          <w:lang w:eastAsia="ru-RU"/>
        </w:rPr>
        <w:t>рабочего</w:t>
      </w:r>
      <w:r w:rsidRPr="00B73BE1">
        <w:rPr>
          <w:rFonts w:ascii="Times New Roman" w:eastAsia="Times New Roman" w:hAnsi="Times New Roman" w:cs="Times New Roman"/>
          <w:sz w:val="28"/>
          <w:szCs w:val="28"/>
          <w:lang w:eastAsia="ru-RU"/>
        </w:rPr>
        <w:t xml:space="preserve"> дня </w:t>
      </w:r>
      <w:r w:rsidRPr="00B73BE1">
        <w:rPr>
          <w:rFonts w:ascii="Times New Roman" w:eastAsia="Times New Roman" w:hAnsi="Times New Roman" w:cs="Times New Roman"/>
          <w:sz w:val="28"/>
          <w:szCs w:val="28"/>
          <w:lang w:eastAsia="ru-RU"/>
        </w:rPr>
        <w:br/>
        <w:t>со дня его поступления на согласование на соответствие действующему законодательству, на соответствие содержания проекта Решения</w:t>
      </w:r>
      <w:r w:rsidRPr="00C81A25">
        <w:rPr>
          <w:rFonts w:ascii="Times New Roman" w:eastAsia="Times New Roman" w:hAnsi="Times New Roman" w:cs="Times New Roman"/>
          <w:sz w:val="28"/>
          <w:szCs w:val="28"/>
          <w:lang w:eastAsia="ru-RU"/>
        </w:rPr>
        <w:t xml:space="preserve"> о</w:t>
      </w:r>
      <w:r w:rsidR="009F17B8">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согласовании документам, на основании которых он подготовлен;</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6E3F0A">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.1</w:t>
      </w:r>
      <w:r w:rsidRPr="00C81A25">
        <w:rPr>
          <w:rFonts w:ascii="Times New Roman" w:eastAsia="Times New Roman" w:hAnsi="Times New Roman" w:cs="Times New Roman"/>
          <w:sz w:val="28"/>
          <w:szCs w:val="28"/>
          <w:lang w:eastAsia="ru-RU"/>
        </w:rPr>
        <w:t xml:space="preserve">. при наличии замечаний проект Решения о согласовании </w:t>
      </w:r>
      <w:r w:rsidRPr="00B73BE1">
        <w:rPr>
          <w:rFonts w:ascii="Times New Roman" w:eastAsia="Times New Roman" w:hAnsi="Times New Roman" w:cs="Times New Roman"/>
          <w:sz w:val="28"/>
          <w:szCs w:val="28"/>
          <w:lang w:eastAsia="ru-RU"/>
        </w:rPr>
        <w:t xml:space="preserve">дорабатывается специалистом, ответственным за рассмотрение Заявления, в течение </w:t>
      </w:r>
      <w:r w:rsidR="00056213" w:rsidRPr="00B73BE1">
        <w:rPr>
          <w:rFonts w:ascii="Times New Roman" w:eastAsia="Times New Roman" w:hAnsi="Times New Roman" w:cs="Times New Roman"/>
          <w:sz w:val="28"/>
          <w:szCs w:val="28"/>
          <w:lang w:eastAsia="ru-RU"/>
        </w:rPr>
        <w:t>1 рабочего дня</w:t>
      </w:r>
      <w:r w:rsidRPr="00B73BE1">
        <w:rPr>
          <w:rFonts w:ascii="Times New Roman" w:eastAsia="Times New Roman" w:hAnsi="Times New Roman" w:cs="Times New Roman"/>
          <w:sz w:val="28"/>
          <w:szCs w:val="28"/>
          <w:lang w:eastAsia="ru-RU"/>
        </w:rPr>
        <w:t xml:space="preserve"> со дня его направления на доработку;</w:t>
      </w:r>
    </w:p>
    <w:p w:rsidR="002B177F" w:rsidRPr="00B73BE1" w:rsidRDefault="006E3F0A" w:rsidP="006E3F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3.11.4</w:t>
      </w:r>
      <w:r w:rsidR="00DA22FF" w:rsidRPr="00B73BE1">
        <w:rPr>
          <w:rFonts w:ascii="Times New Roman" w:eastAsia="Times New Roman" w:hAnsi="Times New Roman" w:cs="Times New Roman"/>
          <w:sz w:val="28"/>
          <w:szCs w:val="28"/>
          <w:lang w:eastAsia="ru-RU"/>
        </w:rPr>
        <w:t>. проект Решения о согласовании, прошедший процедуру согласования, поступает в отдел информационно-организационной работы Департамента специалисту, ответственному за оформление Решения о</w:t>
      </w:r>
      <w:r w:rsidR="009F17B8" w:rsidRPr="00B73BE1">
        <w:rPr>
          <w:rFonts w:ascii="Times New Roman" w:eastAsia="Times New Roman" w:hAnsi="Times New Roman" w:cs="Times New Roman"/>
          <w:sz w:val="28"/>
          <w:szCs w:val="28"/>
          <w:lang w:eastAsia="ru-RU"/>
        </w:rPr>
        <w:t> </w:t>
      </w:r>
      <w:r w:rsidR="00DA22FF" w:rsidRPr="00B73BE1">
        <w:rPr>
          <w:rFonts w:ascii="Times New Roman" w:eastAsia="Times New Roman" w:hAnsi="Times New Roman" w:cs="Times New Roman"/>
          <w:sz w:val="28"/>
          <w:szCs w:val="28"/>
          <w:lang w:eastAsia="ru-RU"/>
        </w:rPr>
        <w:t xml:space="preserve">согласовании, для редактирования, оформления на бланке и направления для подписания </w:t>
      </w:r>
      <w:r w:rsidR="00EE7D72">
        <w:rPr>
          <w:rFonts w:ascii="Times New Roman" w:eastAsia="Times New Roman" w:hAnsi="Times New Roman" w:cs="Times New Roman"/>
          <w:sz w:val="28"/>
          <w:szCs w:val="28"/>
          <w:lang w:eastAsia="ru-RU"/>
        </w:rPr>
        <w:t>руководителем</w:t>
      </w:r>
      <w:r w:rsidR="00DA22FF" w:rsidRPr="00B73BE1">
        <w:rPr>
          <w:rFonts w:ascii="Times New Roman" w:eastAsia="Times New Roman" w:hAnsi="Times New Roman" w:cs="Times New Roman"/>
          <w:sz w:val="28"/>
          <w:szCs w:val="28"/>
          <w:lang w:eastAsia="ru-RU"/>
        </w:rPr>
        <w:t xml:space="preserve"> Департамента. К проекту Решения о согласовании прилагаются Заявление и документы, поступившие и сформированные при пред</w:t>
      </w:r>
      <w:r w:rsidR="00004110">
        <w:rPr>
          <w:rFonts w:ascii="Times New Roman" w:eastAsia="Times New Roman" w:hAnsi="Times New Roman" w:cs="Times New Roman"/>
          <w:sz w:val="28"/>
          <w:szCs w:val="28"/>
          <w:lang w:eastAsia="ru-RU"/>
        </w:rPr>
        <w:t>оставлении муниципальной услуги.</w:t>
      </w:r>
    </w:p>
    <w:p w:rsidR="002B177F" w:rsidRPr="0041004F" w:rsidRDefault="0041004F" w:rsidP="0041004F">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177F" w:rsidRPr="0041004F">
        <w:rPr>
          <w:rFonts w:ascii="Times New Roman" w:hAnsi="Times New Roman" w:cs="Times New Roman"/>
          <w:sz w:val="28"/>
          <w:szCs w:val="28"/>
        </w:rPr>
        <w:t>Принятие решения о предоставле</w:t>
      </w:r>
      <w:r w:rsidR="000279AB">
        <w:rPr>
          <w:rFonts w:ascii="Times New Roman" w:hAnsi="Times New Roman" w:cs="Times New Roman"/>
          <w:sz w:val="28"/>
          <w:szCs w:val="28"/>
        </w:rPr>
        <w:t>нии муниципальной</w:t>
      </w:r>
      <w:r w:rsidR="002B177F" w:rsidRPr="0041004F">
        <w:rPr>
          <w:rFonts w:ascii="Times New Roman" w:hAnsi="Times New Roman" w:cs="Times New Roman"/>
          <w:sz w:val="28"/>
          <w:szCs w:val="28"/>
        </w:rPr>
        <w:t xml:space="preserve"> услуги либо </w:t>
      </w:r>
      <w:r w:rsidR="0030735E">
        <w:rPr>
          <w:rFonts w:ascii="Times New Roman" w:hAnsi="Times New Roman" w:cs="Times New Roman"/>
          <w:sz w:val="28"/>
          <w:szCs w:val="28"/>
        </w:rPr>
        <w:br/>
      </w:r>
      <w:r w:rsidR="002B177F" w:rsidRPr="0041004F">
        <w:rPr>
          <w:rFonts w:ascii="Times New Roman" w:hAnsi="Times New Roman" w:cs="Times New Roman"/>
          <w:sz w:val="28"/>
          <w:szCs w:val="28"/>
        </w:rPr>
        <w:t xml:space="preserve">об отказе </w:t>
      </w:r>
      <w:r w:rsidR="000279AB">
        <w:rPr>
          <w:rFonts w:ascii="Times New Roman" w:hAnsi="Times New Roman" w:cs="Times New Roman"/>
          <w:sz w:val="28"/>
          <w:szCs w:val="28"/>
        </w:rPr>
        <w:t>в предоставлении муниципальной</w:t>
      </w:r>
      <w:r w:rsidR="002B177F" w:rsidRPr="0041004F">
        <w:rPr>
          <w:rFonts w:ascii="Times New Roman" w:hAnsi="Times New Roman" w:cs="Times New Roman"/>
          <w:sz w:val="28"/>
          <w:szCs w:val="28"/>
        </w:rPr>
        <w:t xml:space="preserve"> услуги</w:t>
      </w:r>
      <w:r w:rsidR="00315412">
        <w:rPr>
          <w:rFonts w:ascii="Times New Roman" w:hAnsi="Times New Roman" w:cs="Times New Roman"/>
          <w:sz w:val="28"/>
          <w:szCs w:val="28"/>
        </w:rPr>
        <w:t xml:space="preserve">: </w:t>
      </w:r>
    </w:p>
    <w:p w:rsidR="00DA22FF" w:rsidRPr="0030735E" w:rsidRDefault="00EE7D72" w:rsidP="0030735E">
      <w:pPr>
        <w:pStyle w:val="af0"/>
        <w:widowControl w:val="0"/>
        <w:numPr>
          <w:ilvl w:val="2"/>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руководителем</w:t>
      </w:r>
      <w:r w:rsidR="00DA22FF" w:rsidRPr="0030735E">
        <w:rPr>
          <w:rFonts w:ascii="Times New Roman" w:eastAsia="Times New Roman" w:hAnsi="Times New Roman" w:cs="Times New Roman"/>
          <w:sz w:val="28"/>
          <w:szCs w:val="28"/>
          <w:lang w:eastAsia="ru-RU"/>
        </w:rPr>
        <w:t xml:space="preserve"> Департамента принимается одно из следующих решений о (об):</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подписании проекта Решения о согласовании;</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направлении проекта Решения о согласовании на доработку в случае наличия технических ошибок;</w:t>
      </w:r>
    </w:p>
    <w:p w:rsidR="00DA22FF" w:rsidRPr="00B73BE1" w:rsidRDefault="00BA77DE" w:rsidP="00BA77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3.12.</w:t>
      </w:r>
      <w:r w:rsidR="00C1124A" w:rsidRPr="00B73BE1">
        <w:rPr>
          <w:rFonts w:ascii="Times New Roman" w:eastAsia="Times New Roman" w:hAnsi="Times New Roman" w:cs="Times New Roman"/>
          <w:sz w:val="28"/>
          <w:szCs w:val="28"/>
          <w:lang w:eastAsia="ru-RU"/>
        </w:rPr>
        <w:t>2</w:t>
      </w:r>
      <w:r w:rsidR="00DA22FF" w:rsidRPr="00B73BE1">
        <w:rPr>
          <w:rFonts w:ascii="Times New Roman" w:eastAsia="Times New Roman" w:hAnsi="Times New Roman" w:cs="Times New Roman"/>
          <w:sz w:val="28"/>
          <w:szCs w:val="28"/>
          <w:lang w:eastAsia="ru-RU"/>
        </w:rPr>
        <w:t>. специалист, ответственный за оформление Решения о</w:t>
      </w:r>
      <w:r w:rsidR="009F17B8" w:rsidRPr="00B73BE1">
        <w:rPr>
          <w:rFonts w:ascii="Times New Roman" w:eastAsia="Times New Roman" w:hAnsi="Times New Roman" w:cs="Times New Roman"/>
          <w:sz w:val="28"/>
          <w:szCs w:val="28"/>
          <w:lang w:eastAsia="ru-RU"/>
        </w:rPr>
        <w:t> </w:t>
      </w:r>
      <w:r w:rsidR="00DA22FF" w:rsidRPr="00B73BE1">
        <w:rPr>
          <w:rFonts w:ascii="Times New Roman" w:eastAsia="Times New Roman" w:hAnsi="Times New Roman" w:cs="Times New Roman"/>
          <w:sz w:val="28"/>
          <w:szCs w:val="28"/>
          <w:lang w:eastAsia="ru-RU"/>
        </w:rPr>
        <w:t xml:space="preserve">согласовании, осуществляет регистрацию, рассылку Решения о согласовании и внесение информации в ИСУЗ в течение </w:t>
      </w:r>
      <w:r w:rsidR="002B177F" w:rsidRPr="00B73BE1">
        <w:rPr>
          <w:rFonts w:ascii="Times New Roman" w:eastAsia="Times New Roman" w:hAnsi="Times New Roman" w:cs="Times New Roman"/>
          <w:sz w:val="28"/>
          <w:szCs w:val="28"/>
          <w:lang w:eastAsia="ru-RU"/>
        </w:rPr>
        <w:t>1 рабочего дня</w:t>
      </w:r>
      <w:r w:rsidR="00DA22FF" w:rsidRPr="00B73BE1">
        <w:rPr>
          <w:rFonts w:ascii="Times New Roman" w:eastAsia="Times New Roman" w:hAnsi="Times New Roman" w:cs="Times New Roman"/>
          <w:sz w:val="28"/>
          <w:szCs w:val="28"/>
          <w:lang w:eastAsia="ru-RU"/>
        </w:rPr>
        <w:t xml:space="preserve"> с даты подписания Решения </w:t>
      </w:r>
      <w:r w:rsidR="00321DAC">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о согласовании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DA22FF" w:rsidRPr="00B73BE1" w:rsidRDefault="00BA77DE"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3.12</w:t>
      </w:r>
      <w:r w:rsidR="00C1124A" w:rsidRPr="00B73BE1">
        <w:rPr>
          <w:rFonts w:ascii="Times New Roman" w:eastAsia="Times New Roman" w:hAnsi="Times New Roman" w:cs="Times New Roman"/>
          <w:sz w:val="28"/>
          <w:szCs w:val="28"/>
          <w:lang w:eastAsia="ru-RU"/>
        </w:rPr>
        <w:t>.3</w:t>
      </w:r>
      <w:r w:rsidR="00DA22FF" w:rsidRPr="00B73BE1">
        <w:rPr>
          <w:rFonts w:ascii="Times New Roman" w:eastAsia="Times New Roman" w:hAnsi="Times New Roman" w:cs="Times New Roman"/>
          <w:sz w:val="28"/>
          <w:szCs w:val="28"/>
          <w:lang w:eastAsia="ru-RU"/>
        </w:rPr>
        <w:t>. специалист, ответственный за рассмотрение Заявления, формирует дело и вносит информацию в ИСУЗ.</w:t>
      </w:r>
    </w:p>
    <w:p w:rsidR="00DA22FF" w:rsidRPr="00B73BE1"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 xml:space="preserve">Срок внесения информации не должен превышать 1 рабочего дня </w:t>
      </w:r>
      <w:r w:rsidR="00321DAC">
        <w:rPr>
          <w:rFonts w:ascii="Times New Roman" w:eastAsia="Times New Roman" w:hAnsi="Times New Roman" w:cs="Times New Roman"/>
          <w:sz w:val="28"/>
          <w:szCs w:val="28"/>
          <w:lang w:eastAsia="ru-RU"/>
        </w:rPr>
        <w:br/>
      </w:r>
      <w:r w:rsidRPr="00B73BE1">
        <w:rPr>
          <w:rFonts w:ascii="Times New Roman" w:eastAsia="Times New Roman" w:hAnsi="Times New Roman" w:cs="Times New Roman"/>
          <w:sz w:val="28"/>
          <w:szCs w:val="28"/>
          <w:lang w:eastAsia="ru-RU"/>
        </w:rPr>
        <w:t>со дня передачи копии Решения о согласовании, Заявления и документов, поступивших и сформированных при предоставлении муниципальной услуги, специалистом, ответственным за оформление Решения о согласовании.</w:t>
      </w:r>
    </w:p>
    <w:p w:rsidR="00DA22FF" w:rsidRPr="00B73BE1" w:rsidRDefault="00BA77DE"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3.12</w:t>
      </w:r>
      <w:r w:rsidR="00C1124A" w:rsidRPr="00B73BE1">
        <w:rPr>
          <w:rFonts w:ascii="Times New Roman" w:eastAsia="Times New Roman" w:hAnsi="Times New Roman" w:cs="Times New Roman"/>
          <w:sz w:val="28"/>
          <w:szCs w:val="28"/>
          <w:lang w:eastAsia="ru-RU"/>
        </w:rPr>
        <w:t>.4</w:t>
      </w:r>
      <w:r w:rsidR="00DA22FF" w:rsidRPr="00B73BE1">
        <w:rPr>
          <w:rFonts w:ascii="Times New Roman" w:eastAsia="Times New Roman" w:hAnsi="Times New Roman" w:cs="Times New Roman"/>
          <w:sz w:val="28"/>
          <w:szCs w:val="28"/>
          <w:lang w:eastAsia="ru-RU"/>
        </w:rPr>
        <w:t xml:space="preserve">. срок выполнения административной процедуры – не более </w:t>
      </w:r>
      <w:r w:rsidR="005C4553">
        <w:rPr>
          <w:rFonts w:ascii="Times New Roman" w:eastAsia="Times New Roman" w:hAnsi="Times New Roman" w:cs="Times New Roman"/>
          <w:sz w:val="28"/>
          <w:szCs w:val="28"/>
          <w:lang w:eastAsia="ru-RU"/>
        </w:rPr>
        <w:br/>
      </w:r>
      <w:r w:rsidR="002B177F" w:rsidRPr="00B73BE1">
        <w:rPr>
          <w:rFonts w:ascii="Times New Roman" w:eastAsia="Times New Roman" w:hAnsi="Times New Roman" w:cs="Times New Roman"/>
          <w:sz w:val="28"/>
          <w:szCs w:val="28"/>
          <w:lang w:eastAsia="ru-RU"/>
        </w:rPr>
        <w:t>14</w:t>
      </w:r>
      <w:r w:rsidR="00DA22FF" w:rsidRPr="00B73BE1">
        <w:rPr>
          <w:rFonts w:ascii="Times New Roman" w:eastAsia="Times New Roman" w:hAnsi="Times New Roman" w:cs="Times New Roman"/>
          <w:sz w:val="28"/>
          <w:szCs w:val="28"/>
          <w:lang w:eastAsia="ru-RU"/>
        </w:rPr>
        <w:t xml:space="preserve"> </w:t>
      </w:r>
      <w:r w:rsidR="002B177F" w:rsidRPr="00B73BE1">
        <w:rPr>
          <w:rFonts w:ascii="Times New Roman" w:eastAsia="Times New Roman" w:hAnsi="Times New Roman" w:cs="Times New Roman"/>
          <w:sz w:val="28"/>
          <w:szCs w:val="28"/>
          <w:lang w:eastAsia="ru-RU"/>
        </w:rPr>
        <w:t>рабочих</w:t>
      </w:r>
      <w:r w:rsidR="00DA22FF" w:rsidRPr="00B73BE1">
        <w:rPr>
          <w:rFonts w:ascii="Times New Roman" w:eastAsia="Times New Roman" w:hAnsi="Times New Roman" w:cs="Times New Roman"/>
          <w:sz w:val="28"/>
          <w:szCs w:val="28"/>
          <w:lang w:eastAsia="ru-RU"/>
        </w:rPr>
        <w:t xml:space="preserve"> дней со дня поступления Заявления в Департамент. </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В случае предварительного согласования предоставления земель</w:t>
      </w:r>
      <w:r w:rsidRPr="00C81A25">
        <w:rPr>
          <w:rFonts w:ascii="Times New Roman" w:eastAsia="Times New Roman" w:hAnsi="Times New Roman" w:cs="Times New Roman"/>
          <w:sz w:val="28"/>
          <w:szCs w:val="28"/>
          <w:lang w:eastAsia="ru-RU"/>
        </w:rPr>
        <w:t>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w:t>
      </w:r>
      <w:r w:rsidR="00004110">
        <w:rPr>
          <w:rFonts w:ascii="Times New Roman" w:eastAsia="Times New Roman" w:hAnsi="Times New Roman" w:cs="Times New Roman"/>
          <w:sz w:val="28"/>
          <w:szCs w:val="28"/>
          <w:lang w:eastAsia="ru-RU"/>
        </w:rPr>
        <w:t>м) хозяйством его деятельности –</w:t>
      </w:r>
      <w:r w:rsidRPr="00C81A25">
        <w:rPr>
          <w:rFonts w:ascii="Times New Roman" w:eastAsia="Times New Roman" w:hAnsi="Times New Roman" w:cs="Times New Roman"/>
          <w:sz w:val="28"/>
          <w:szCs w:val="28"/>
          <w:lang w:eastAsia="ru-RU"/>
        </w:rPr>
        <w:t xml:space="preserve"> не более 66 календарных дней </w:t>
      </w:r>
      <w:r w:rsidR="00321DAC">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со дня поступления Заявления в Департамент;</w:t>
      </w:r>
    </w:p>
    <w:p w:rsidR="002B177F" w:rsidRPr="00B73BE1" w:rsidRDefault="00BA77DE" w:rsidP="00BA77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C1124A">
        <w:rPr>
          <w:rFonts w:ascii="Times New Roman" w:eastAsia="Times New Roman" w:hAnsi="Times New Roman" w:cs="Times New Roman"/>
          <w:sz w:val="28"/>
          <w:szCs w:val="28"/>
          <w:lang w:eastAsia="ru-RU"/>
        </w:rPr>
        <w:t>.5</w:t>
      </w:r>
      <w:r w:rsidR="00DA22FF" w:rsidRPr="00C81A25">
        <w:rPr>
          <w:rFonts w:ascii="Times New Roman" w:eastAsia="Times New Roman" w:hAnsi="Times New Roman" w:cs="Times New Roman"/>
          <w:sz w:val="28"/>
          <w:szCs w:val="28"/>
          <w:lang w:eastAsia="ru-RU"/>
        </w:rPr>
        <w:t xml:space="preserve">. результатом административной процедуры является подписанное Решение о согласовании либо Решение об отказе, которое передается в ОИОР </w:t>
      </w:r>
      <w:r w:rsidR="00321DAC">
        <w:rPr>
          <w:rFonts w:ascii="Times New Roman" w:eastAsia="Times New Roman" w:hAnsi="Times New Roman" w:cs="Times New Roman"/>
          <w:sz w:val="28"/>
          <w:szCs w:val="28"/>
          <w:lang w:eastAsia="ru-RU"/>
        </w:rPr>
        <w:br/>
      </w:r>
      <w:r w:rsidR="00DA22FF" w:rsidRPr="00B73BE1">
        <w:rPr>
          <w:rFonts w:ascii="Times New Roman" w:eastAsia="Times New Roman" w:hAnsi="Times New Roman" w:cs="Times New Roman"/>
          <w:sz w:val="28"/>
          <w:szCs w:val="28"/>
          <w:lang w:eastAsia="ru-RU"/>
        </w:rPr>
        <w:t>для выдачи Заявителю.</w:t>
      </w:r>
    </w:p>
    <w:p w:rsidR="002B177F" w:rsidRPr="00321DAC" w:rsidRDefault="00321DAC" w:rsidP="00321DAC">
      <w:pPr>
        <w:pStyle w:val="af0"/>
        <w:widowControl w:val="0"/>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07B28" w:rsidRPr="00321DAC">
        <w:rPr>
          <w:rFonts w:ascii="Times New Roman" w:hAnsi="Times New Roman" w:cs="Times New Roman"/>
          <w:sz w:val="28"/>
          <w:szCs w:val="28"/>
        </w:rPr>
        <w:t xml:space="preserve">Предоставление результата оказания </w:t>
      </w:r>
      <w:r w:rsidR="00C85B92" w:rsidRPr="00321DAC">
        <w:rPr>
          <w:rFonts w:ascii="Times New Roman" w:hAnsi="Times New Roman" w:cs="Times New Roman"/>
          <w:sz w:val="28"/>
          <w:szCs w:val="28"/>
        </w:rPr>
        <w:t>муниципальной</w:t>
      </w:r>
      <w:r w:rsidR="00E07B28" w:rsidRPr="00321DAC">
        <w:rPr>
          <w:rFonts w:ascii="Times New Roman" w:hAnsi="Times New Roman" w:cs="Times New Roman"/>
          <w:sz w:val="28"/>
          <w:szCs w:val="28"/>
        </w:rPr>
        <w:t xml:space="preserve"> услуги </w:t>
      </w:r>
      <w:r w:rsidRPr="00321DAC">
        <w:rPr>
          <w:rFonts w:ascii="Times New Roman" w:hAnsi="Times New Roman" w:cs="Times New Roman"/>
          <w:sz w:val="28"/>
          <w:szCs w:val="28"/>
        </w:rPr>
        <w:br/>
      </w:r>
      <w:r w:rsidR="00E07B28" w:rsidRPr="00321DAC">
        <w:rPr>
          <w:rFonts w:ascii="Times New Roman" w:hAnsi="Times New Roman" w:cs="Times New Roman"/>
          <w:sz w:val="28"/>
          <w:szCs w:val="28"/>
        </w:rPr>
        <w:t xml:space="preserve">или отказа в предоставлении </w:t>
      </w:r>
      <w:r w:rsidR="00C85B92" w:rsidRPr="00321DAC">
        <w:rPr>
          <w:rFonts w:ascii="Times New Roman" w:hAnsi="Times New Roman" w:cs="Times New Roman"/>
          <w:sz w:val="28"/>
          <w:szCs w:val="28"/>
        </w:rPr>
        <w:t>муниципальной</w:t>
      </w:r>
      <w:r w:rsidR="00E07B28" w:rsidRPr="00321DAC">
        <w:rPr>
          <w:rFonts w:ascii="Times New Roman" w:hAnsi="Times New Roman" w:cs="Times New Roman"/>
          <w:sz w:val="28"/>
          <w:szCs w:val="28"/>
        </w:rPr>
        <w:t xml:space="preserve"> услуги</w:t>
      </w:r>
      <w:r w:rsidR="00DA22FF" w:rsidRPr="00321DAC">
        <w:rPr>
          <w:rFonts w:ascii="Times New Roman" w:eastAsia="Times New Roman" w:hAnsi="Times New Roman" w:cs="Times New Roman"/>
          <w:sz w:val="28"/>
          <w:szCs w:val="28"/>
          <w:lang w:eastAsia="ru-RU"/>
        </w:rPr>
        <w:t>:</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3BE1">
        <w:rPr>
          <w:rFonts w:ascii="Times New Roman" w:eastAsia="Times New Roman" w:hAnsi="Times New Roman" w:cs="Times New Roman"/>
          <w:sz w:val="28"/>
          <w:szCs w:val="28"/>
          <w:lang w:eastAsia="ru-RU"/>
        </w:rPr>
        <w:t>3.</w:t>
      </w:r>
      <w:r w:rsidR="00BA77DE" w:rsidRPr="00B73BE1">
        <w:rPr>
          <w:rFonts w:ascii="Times New Roman" w:eastAsia="Times New Roman" w:hAnsi="Times New Roman" w:cs="Times New Roman"/>
          <w:sz w:val="28"/>
          <w:szCs w:val="28"/>
          <w:lang w:eastAsia="ru-RU"/>
        </w:rPr>
        <w:t>13</w:t>
      </w:r>
      <w:r w:rsidRPr="00B73BE1">
        <w:rPr>
          <w:rFonts w:ascii="Times New Roman" w:eastAsia="Times New Roman" w:hAnsi="Times New Roman" w:cs="Times New Roman"/>
          <w:sz w:val="28"/>
          <w:szCs w:val="28"/>
          <w:lang w:eastAsia="ru-RU"/>
        </w:rPr>
        <w:t>.1. основанием для начала проведения администрати</w:t>
      </w:r>
      <w:r w:rsidR="000279AB">
        <w:rPr>
          <w:rFonts w:ascii="Times New Roman" w:eastAsia="Times New Roman" w:hAnsi="Times New Roman" w:cs="Times New Roman"/>
          <w:sz w:val="28"/>
          <w:szCs w:val="28"/>
          <w:lang w:eastAsia="ru-RU"/>
        </w:rPr>
        <w:t>вной процедуры является принятое</w:t>
      </w:r>
      <w:r w:rsidRPr="00B73BE1">
        <w:rPr>
          <w:rFonts w:ascii="Times New Roman" w:eastAsia="Times New Roman" w:hAnsi="Times New Roman" w:cs="Times New Roman"/>
          <w:sz w:val="28"/>
          <w:szCs w:val="28"/>
          <w:lang w:eastAsia="ru-RU"/>
        </w:rPr>
        <w:t xml:space="preserve"> Решение о согласовании либо Решение</w:t>
      </w:r>
      <w:r w:rsidRPr="00C81A25">
        <w:rPr>
          <w:rFonts w:ascii="Times New Roman" w:eastAsia="Times New Roman" w:hAnsi="Times New Roman" w:cs="Times New Roman"/>
          <w:sz w:val="28"/>
          <w:szCs w:val="28"/>
          <w:lang w:eastAsia="ru-RU"/>
        </w:rPr>
        <w:t xml:space="preserve"> об отказе;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Pr="00C81A25">
        <w:rPr>
          <w:rFonts w:ascii="Times New Roman" w:eastAsia="Times New Roman" w:hAnsi="Times New Roman" w:cs="Times New Roman"/>
          <w:sz w:val="28"/>
          <w:szCs w:val="28"/>
          <w:lang w:eastAsia="ru-RU"/>
        </w:rPr>
        <w:t>.2. выдачу копии Решения о согласовании либо Решения об отказе осуществляет специалист ОИОР, ответственный за выдачу документов;</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Pr="00C81A25">
        <w:rPr>
          <w:rFonts w:ascii="Times New Roman" w:eastAsia="Times New Roman" w:hAnsi="Times New Roman" w:cs="Times New Roman"/>
          <w:sz w:val="28"/>
          <w:szCs w:val="28"/>
          <w:lang w:eastAsia="ru-RU"/>
        </w:rPr>
        <w:t>.3. результат муниципальной услуги выдается Заявителю способом, указанным в Заявлении.</w:t>
      </w:r>
    </w:p>
    <w:p w:rsidR="00723B08"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w:t>
      </w:r>
      <w:r w:rsidR="00321DAC">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через МФЦ копия </w:t>
      </w:r>
      <w:r w:rsidR="00723B08">
        <w:rPr>
          <w:rFonts w:ascii="Times New Roman" w:eastAsia="Times New Roman" w:hAnsi="Times New Roman" w:cs="Times New Roman"/>
          <w:sz w:val="28"/>
          <w:szCs w:val="28"/>
          <w:lang w:eastAsia="ru-RU"/>
        </w:rPr>
        <w:t>Решения о согласовании</w:t>
      </w:r>
      <w:r w:rsidRPr="00C81A25">
        <w:rPr>
          <w:rFonts w:ascii="Times New Roman" w:eastAsia="Times New Roman" w:hAnsi="Times New Roman" w:cs="Times New Roman"/>
          <w:sz w:val="28"/>
          <w:szCs w:val="28"/>
          <w:lang w:eastAsia="ru-RU"/>
        </w:rPr>
        <w:t xml:space="preserve"> выдается Заявителю способом, указанным </w:t>
      </w:r>
      <w:r w:rsidR="00723B08">
        <w:rPr>
          <w:rFonts w:ascii="Times New Roman" w:eastAsia="Times New Roman" w:hAnsi="Times New Roman" w:cs="Times New Roman"/>
          <w:sz w:val="28"/>
          <w:szCs w:val="28"/>
          <w:lang w:eastAsia="ru-RU"/>
        </w:rPr>
        <w:t>в Заявлении.</w:t>
      </w:r>
    </w:p>
    <w:p w:rsidR="00DA22FF" w:rsidRDefault="00DA22FF" w:rsidP="00321DA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Решение об отказе направляется специалистом ОИОР в МФЦ </w:t>
      </w:r>
      <w:r w:rsidR="00321DAC">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для</w:t>
      </w:r>
      <w:r w:rsidR="009F17B8">
        <w:rPr>
          <w:rFonts w:ascii="Times New Roman" w:eastAsia="Times New Roman" w:hAnsi="Times New Roman" w:cs="Times New Roman"/>
          <w:sz w:val="28"/>
          <w:szCs w:val="28"/>
          <w:lang w:eastAsia="ru-RU"/>
        </w:rPr>
        <w:t> </w:t>
      </w:r>
      <w:r w:rsidR="00723B08">
        <w:rPr>
          <w:rFonts w:ascii="Times New Roman" w:eastAsia="Times New Roman" w:hAnsi="Times New Roman" w:cs="Times New Roman"/>
          <w:sz w:val="28"/>
          <w:szCs w:val="28"/>
          <w:lang w:eastAsia="ru-RU"/>
        </w:rPr>
        <w:t>его выдачи Заявителю.</w:t>
      </w:r>
    </w:p>
    <w:p w:rsidR="00710DF3" w:rsidRDefault="00723B08" w:rsidP="00DA22FF">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873A9F">
        <w:rPr>
          <w:rFonts w:ascii="Times New Roman" w:hAnsi="Times New Roman" w:cs="Times New Roman"/>
          <w:sz w:val="28"/>
          <w:szCs w:val="28"/>
        </w:rPr>
        <w:t xml:space="preserve"> случае обращения через Единый портал </w:t>
      </w:r>
      <w:r>
        <w:rPr>
          <w:rFonts w:ascii="Times New Roman" w:hAnsi="Times New Roman" w:cs="Times New Roman"/>
          <w:sz w:val="28"/>
          <w:szCs w:val="28"/>
        </w:rPr>
        <w:t>Решение о согласовании, Решение об отказе</w:t>
      </w:r>
      <w:r w:rsidR="00710DF3">
        <w:rPr>
          <w:rFonts w:ascii="Times New Roman" w:hAnsi="Times New Roman" w:cs="Times New Roman"/>
          <w:sz w:val="28"/>
          <w:szCs w:val="28"/>
        </w:rPr>
        <w:t xml:space="preserve"> направляю</w:t>
      </w:r>
      <w:r w:rsidRPr="00873A9F">
        <w:rPr>
          <w:rFonts w:ascii="Times New Roman" w:hAnsi="Times New Roman" w:cs="Times New Roman"/>
          <w:sz w:val="28"/>
          <w:szCs w:val="28"/>
        </w:rPr>
        <w:t xml:space="preserve">тся </w:t>
      </w:r>
      <w:r w:rsidR="00710DF3" w:rsidRPr="00873A9F">
        <w:rPr>
          <w:rFonts w:ascii="Times New Roman" w:hAnsi="Times New Roman" w:cs="Times New Roman"/>
          <w:sz w:val="28"/>
          <w:szCs w:val="28"/>
        </w:rPr>
        <w:t>в личный кабинет Заявителя на Едином портале по интерактивной форме, р</w:t>
      </w:r>
      <w:r w:rsidR="00004110">
        <w:rPr>
          <w:rFonts w:ascii="Times New Roman" w:hAnsi="Times New Roman" w:cs="Times New Roman"/>
          <w:sz w:val="28"/>
          <w:szCs w:val="28"/>
        </w:rPr>
        <w:t>еализованной на Едином портале;</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Pr="00C81A25">
        <w:rPr>
          <w:rFonts w:ascii="Times New Roman" w:eastAsia="Times New Roman" w:hAnsi="Times New Roman" w:cs="Times New Roman"/>
          <w:sz w:val="28"/>
          <w:szCs w:val="28"/>
          <w:lang w:eastAsia="ru-RU"/>
        </w:rPr>
        <w:t>.4. специалист ОИОР, ответственный за выдачу документов, направляет материалы дела в архив Департамента;</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Pr="00C81A25">
        <w:rPr>
          <w:rFonts w:ascii="Times New Roman" w:eastAsia="Times New Roman" w:hAnsi="Times New Roman" w:cs="Times New Roman"/>
          <w:sz w:val="28"/>
          <w:szCs w:val="28"/>
          <w:lang w:eastAsia="ru-RU"/>
        </w:rPr>
        <w:t>.5. срок административной процедуры – в день обращения Заявителя.</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 случае выдачи копии Решения о согласовании или Решения об отказе путем его направления по почте заказным письмом, или в виде электронного документа, который направляется посредством электронной почты, или в виде электронного документа, размещенного на Едином портале, срок административной процедуры – не более 15 рабочих дней со дня поступления Заявления в Департамент.</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срок административной процедуры – не более 67 календарных дней со дня поступления Заявления в Департамент;</w:t>
      </w:r>
    </w:p>
    <w:p w:rsidR="00DA22FF" w:rsidRPr="00C81A25" w:rsidRDefault="00DA22FF" w:rsidP="00DA2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00004110">
        <w:rPr>
          <w:rFonts w:ascii="Times New Roman" w:eastAsia="Times New Roman" w:hAnsi="Times New Roman" w:cs="Times New Roman"/>
          <w:sz w:val="28"/>
          <w:szCs w:val="28"/>
          <w:lang w:eastAsia="ru-RU"/>
        </w:rPr>
        <w:t>.6</w:t>
      </w:r>
      <w:r w:rsidRPr="00C81A25">
        <w:rPr>
          <w:rFonts w:ascii="Times New Roman" w:eastAsia="Times New Roman" w:hAnsi="Times New Roman" w:cs="Times New Roman"/>
          <w:sz w:val="28"/>
          <w:szCs w:val="28"/>
          <w:lang w:eastAsia="ru-RU"/>
        </w:rPr>
        <w:t>. результатом административной  процедуры является выдача Заявителю копии Решения о согласовании либо Решени</w:t>
      </w:r>
      <w:r w:rsidR="00710DF3">
        <w:rPr>
          <w:rFonts w:ascii="Times New Roman" w:eastAsia="Times New Roman" w:hAnsi="Times New Roman" w:cs="Times New Roman"/>
          <w:sz w:val="28"/>
          <w:szCs w:val="28"/>
          <w:lang w:eastAsia="ru-RU"/>
        </w:rPr>
        <w:t>е</w:t>
      </w:r>
      <w:r w:rsidR="00004110">
        <w:rPr>
          <w:rFonts w:ascii="Times New Roman" w:eastAsia="Times New Roman" w:hAnsi="Times New Roman" w:cs="Times New Roman"/>
          <w:sz w:val="28"/>
          <w:szCs w:val="28"/>
          <w:lang w:eastAsia="ru-RU"/>
        </w:rPr>
        <w:t xml:space="preserve"> об отказе;</w:t>
      </w:r>
    </w:p>
    <w:p w:rsidR="00976C2A" w:rsidRPr="00F81535" w:rsidRDefault="00DA22FF" w:rsidP="008D0A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3.</w:t>
      </w:r>
      <w:r w:rsidR="00BA77DE">
        <w:rPr>
          <w:rFonts w:ascii="Times New Roman" w:eastAsia="Times New Roman" w:hAnsi="Times New Roman" w:cs="Times New Roman"/>
          <w:sz w:val="28"/>
          <w:szCs w:val="28"/>
          <w:lang w:eastAsia="ru-RU"/>
        </w:rPr>
        <w:t>13</w:t>
      </w:r>
      <w:r w:rsidRPr="00C81A25">
        <w:rPr>
          <w:rFonts w:ascii="Times New Roman" w:eastAsia="Times New Roman" w:hAnsi="Times New Roman" w:cs="Times New Roman"/>
          <w:sz w:val="28"/>
          <w:szCs w:val="28"/>
          <w:lang w:eastAsia="ru-RU"/>
        </w:rPr>
        <w:t>.</w:t>
      </w:r>
      <w:r w:rsidR="00004110">
        <w:rPr>
          <w:rFonts w:ascii="Times New Roman" w:eastAsia="Times New Roman" w:hAnsi="Times New Roman" w:cs="Times New Roman"/>
          <w:sz w:val="28"/>
          <w:szCs w:val="28"/>
          <w:lang w:eastAsia="ru-RU"/>
        </w:rPr>
        <w:t>7.</w:t>
      </w:r>
      <w:r w:rsidRPr="00C81A25">
        <w:rPr>
          <w:rFonts w:ascii="Times New Roman" w:eastAsia="Times New Roman" w:hAnsi="Times New Roman" w:cs="Times New Roman"/>
          <w:sz w:val="28"/>
          <w:szCs w:val="28"/>
          <w:lang w:eastAsia="ru-RU"/>
        </w:rPr>
        <w:t xml:space="preserve"> </w:t>
      </w:r>
      <w:hyperlink w:anchor="Par1058" w:history="1">
        <w:r w:rsidR="00004110">
          <w:rPr>
            <w:rFonts w:ascii="Times New Roman" w:eastAsia="Times New Roman" w:hAnsi="Times New Roman" w:cs="Times New Roman"/>
            <w:sz w:val="28"/>
            <w:szCs w:val="28"/>
            <w:lang w:eastAsia="ru-RU"/>
          </w:rPr>
          <w:t>б</w:t>
        </w:r>
        <w:r w:rsidRPr="00C81A25">
          <w:rPr>
            <w:rFonts w:ascii="Times New Roman" w:eastAsia="Times New Roman" w:hAnsi="Times New Roman" w:cs="Times New Roman"/>
            <w:sz w:val="28"/>
            <w:szCs w:val="28"/>
            <w:lang w:eastAsia="ru-RU"/>
          </w:rPr>
          <w:t>лок-схема</w:t>
        </w:r>
      </w:hyperlink>
      <w:r w:rsidRPr="00C81A25">
        <w:rPr>
          <w:rFonts w:ascii="Times New Roman" w:eastAsia="Times New Roman" w:hAnsi="Times New Roman" w:cs="Times New Roman"/>
          <w:sz w:val="28"/>
          <w:szCs w:val="28"/>
          <w:lang w:eastAsia="ru-RU"/>
        </w:rPr>
        <w:t xml:space="preserve"> последовательности административных процедур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по предоставлению муниципальной услуги </w:t>
      </w:r>
      <w:r w:rsidRPr="00F81535">
        <w:rPr>
          <w:rFonts w:ascii="Times New Roman" w:eastAsia="Times New Roman" w:hAnsi="Times New Roman" w:cs="Times New Roman"/>
          <w:sz w:val="28"/>
          <w:szCs w:val="28"/>
          <w:lang w:eastAsia="ru-RU"/>
        </w:rPr>
        <w:t>приведена в приложе</w:t>
      </w:r>
      <w:r w:rsidR="008D0A79" w:rsidRPr="00F81535">
        <w:rPr>
          <w:rFonts w:ascii="Times New Roman" w:eastAsia="Times New Roman" w:hAnsi="Times New Roman" w:cs="Times New Roman"/>
          <w:sz w:val="28"/>
          <w:szCs w:val="28"/>
          <w:lang w:eastAsia="ru-RU"/>
        </w:rPr>
        <w:t xml:space="preserve">нии </w:t>
      </w:r>
      <w:r w:rsidR="005C4553">
        <w:rPr>
          <w:rFonts w:ascii="Times New Roman" w:eastAsia="Times New Roman" w:hAnsi="Times New Roman" w:cs="Times New Roman"/>
          <w:sz w:val="28"/>
          <w:szCs w:val="28"/>
          <w:lang w:eastAsia="ru-RU"/>
        </w:rPr>
        <w:br/>
      </w:r>
      <w:r w:rsidR="003A70D0">
        <w:rPr>
          <w:rFonts w:ascii="Times New Roman" w:eastAsia="Times New Roman" w:hAnsi="Times New Roman" w:cs="Times New Roman"/>
          <w:sz w:val="28"/>
          <w:szCs w:val="28"/>
          <w:lang w:eastAsia="ru-RU"/>
        </w:rPr>
        <w:t>5</w:t>
      </w:r>
      <w:r w:rsidR="008D0A79" w:rsidRPr="00F81535">
        <w:rPr>
          <w:rFonts w:ascii="Times New Roman" w:eastAsia="Times New Roman" w:hAnsi="Times New Roman" w:cs="Times New Roman"/>
          <w:sz w:val="28"/>
          <w:szCs w:val="28"/>
          <w:lang w:eastAsia="ru-RU"/>
        </w:rPr>
        <w:t xml:space="preserve"> к настоящему Регламенту.</w:t>
      </w:r>
    </w:p>
    <w:p w:rsidR="003D17FF" w:rsidRDefault="003D17FF" w:rsidP="0024753E">
      <w:pPr>
        <w:widowControl w:val="0"/>
        <w:autoSpaceDE w:val="0"/>
        <w:autoSpaceDN w:val="0"/>
        <w:adjustRightInd w:val="0"/>
        <w:spacing w:after="0" w:line="240" w:lineRule="exact"/>
        <w:ind w:left="567"/>
        <w:jc w:val="center"/>
        <w:outlineLvl w:val="1"/>
        <w:rPr>
          <w:rFonts w:ascii="Times New Roman" w:eastAsia="Times New Roman" w:hAnsi="Times New Roman" w:cs="Times New Roman"/>
          <w:b/>
          <w:bCs/>
          <w:sz w:val="28"/>
          <w:szCs w:val="28"/>
          <w:lang w:eastAsia="ru-RU"/>
        </w:rPr>
      </w:pPr>
    </w:p>
    <w:p w:rsidR="00DA22FF" w:rsidRPr="00C81A25" w:rsidRDefault="00DA22FF" w:rsidP="0024753E">
      <w:pPr>
        <w:widowControl w:val="0"/>
        <w:autoSpaceDE w:val="0"/>
        <w:autoSpaceDN w:val="0"/>
        <w:adjustRightInd w:val="0"/>
        <w:spacing w:after="0" w:line="240" w:lineRule="exact"/>
        <w:ind w:left="567"/>
        <w:jc w:val="center"/>
        <w:outlineLvl w:val="1"/>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IV. Порядок и формы контроля за исполнением настоящего</w:t>
      </w:r>
    </w:p>
    <w:p w:rsidR="00DA22FF" w:rsidRDefault="00DA22FF" w:rsidP="00A82C43">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Регламента</w:t>
      </w:r>
    </w:p>
    <w:p w:rsidR="00A82C43" w:rsidRPr="00C81A25" w:rsidRDefault="00A82C43" w:rsidP="00A82C43">
      <w:pPr>
        <w:widowControl w:val="0"/>
        <w:autoSpaceDE w:val="0"/>
        <w:autoSpaceDN w:val="0"/>
        <w:adjustRightInd w:val="0"/>
        <w:spacing w:after="0" w:line="240" w:lineRule="exact"/>
        <w:ind w:left="567"/>
        <w:jc w:val="center"/>
        <w:rPr>
          <w:rFonts w:ascii="Times New Roman" w:eastAsia="Times New Roman" w:hAnsi="Times New Roman" w:cs="Times New Roman"/>
          <w:sz w:val="28"/>
          <w:szCs w:val="28"/>
          <w:lang w:eastAsia="ru-RU"/>
        </w:rPr>
      </w:pPr>
    </w:p>
    <w:p w:rsidR="00DA22FF" w:rsidRPr="00AC130A"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AC130A">
        <w:rPr>
          <w:rFonts w:ascii="Times New Roman" w:eastAsia="Times New Roman" w:hAnsi="Times New Roman" w:cs="Times New Roman"/>
          <w:sz w:val="28"/>
          <w:szCs w:val="28"/>
          <w:lang w:eastAsia="ru-RU"/>
        </w:rPr>
        <w:t>Формы контроля:</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текущий контроль;</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плановые проверки;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внеплановые проверки.</w:t>
      </w:r>
    </w:p>
    <w:p w:rsidR="00DA22FF" w:rsidRPr="005F3768"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5F3768">
        <w:rPr>
          <w:rFonts w:ascii="Times New Roman" w:eastAsia="Times New Roman" w:hAnsi="Times New Roman" w:cs="Times New Roman"/>
          <w:sz w:val="28"/>
          <w:szCs w:val="28"/>
          <w:lang w:eastAsia="ru-RU"/>
        </w:rPr>
        <w:t xml:space="preserve">Текущий контроль соблюдения и исполнения положений настоящего Регламента осуществляется </w:t>
      </w:r>
      <w:r w:rsidR="00EE7D72">
        <w:rPr>
          <w:rFonts w:ascii="Times New Roman" w:eastAsia="Times New Roman" w:hAnsi="Times New Roman" w:cs="Times New Roman"/>
          <w:sz w:val="28"/>
          <w:szCs w:val="28"/>
          <w:lang w:eastAsia="ru-RU"/>
        </w:rPr>
        <w:t>руководителем</w:t>
      </w:r>
      <w:r w:rsidR="00DA22FF" w:rsidRPr="005F3768">
        <w:rPr>
          <w:rFonts w:ascii="Times New Roman" w:eastAsia="Times New Roman" w:hAnsi="Times New Roman" w:cs="Times New Roman"/>
          <w:sz w:val="28"/>
          <w:szCs w:val="28"/>
          <w:lang w:eastAsia="ru-RU"/>
        </w:rPr>
        <w:t xml:space="preserve"> Департамента путем анализа еженедельных отчетов, содержащих сведения о соблюдении (нарушении) сроков предоставления муниципальной услуги.</w:t>
      </w:r>
    </w:p>
    <w:p w:rsidR="00DA22FF" w:rsidRPr="00052C2B"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052C2B">
        <w:rPr>
          <w:rFonts w:ascii="Times New Roman" w:eastAsia="Times New Roman" w:hAnsi="Times New Roman" w:cs="Times New Roman"/>
          <w:sz w:val="28"/>
          <w:szCs w:val="28"/>
          <w:lang w:eastAsia="ru-RU"/>
        </w:rPr>
        <w:t xml:space="preserve">Плановые проверки проводятся уполномоченным ответственным лицом (подразделением Департамента) не реже 1 раза в год на основании поручения </w:t>
      </w:r>
      <w:r w:rsidR="006A1B3A">
        <w:rPr>
          <w:rFonts w:ascii="Times New Roman" w:eastAsia="Times New Roman" w:hAnsi="Times New Roman" w:cs="Times New Roman"/>
          <w:sz w:val="28"/>
          <w:szCs w:val="28"/>
          <w:lang w:eastAsia="ru-RU"/>
        </w:rPr>
        <w:t>руководителя</w:t>
      </w:r>
      <w:r w:rsidR="00DA22FF" w:rsidRPr="00052C2B">
        <w:rPr>
          <w:rFonts w:ascii="Times New Roman" w:eastAsia="Times New Roman" w:hAnsi="Times New Roman" w:cs="Times New Roman"/>
          <w:sz w:val="28"/>
          <w:szCs w:val="28"/>
          <w:lang w:eastAsia="ru-RU"/>
        </w:rPr>
        <w:t xml:space="preserve"> Департамента, в случае если полномочия по</w:t>
      </w:r>
      <w:r w:rsidR="009F17B8" w:rsidRPr="00052C2B">
        <w:rPr>
          <w:rFonts w:ascii="Times New Roman" w:eastAsia="Times New Roman" w:hAnsi="Times New Roman" w:cs="Times New Roman"/>
          <w:sz w:val="28"/>
          <w:szCs w:val="28"/>
          <w:lang w:eastAsia="ru-RU"/>
        </w:rPr>
        <w:t> </w:t>
      </w:r>
      <w:r w:rsidR="00DA22FF" w:rsidRPr="00052C2B">
        <w:rPr>
          <w:rFonts w:ascii="Times New Roman" w:eastAsia="Times New Roman" w:hAnsi="Times New Roman" w:cs="Times New Roman"/>
          <w:sz w:val="28"/>
          <w:szCs w:val="28"/>
          <w:lang w:eastAsia="ru-RU"/>
        </w:rPr>
        <w:t xml:space="preserve">подписанию результата предоставления муниципальной услуги переданы от </w:t>
      </w:r>
      <w:r w:rsidR="00EE7D72">
        <w:rPr>
          <w:rFonts w:ascii="Times New Roman" w:eastAsia="Times New Roman" w:hAnsi="Times New Roman" w:cs="Times New Roman"/>
          <w:sz w:val="28"/>
          <w:szCs w:val="28"/>
          <w:lang w:eastAsia="ru-RU"/>
        </w:rPr>
        <w:t>руководителя</w:t>
      </w:r>
      <w:r w:rsidR="00DA22FF" w:rsidRPr="00052C2B">
        <w:rPr>
          <w:rFonts w:ascii="Times New Roman" w:eastAsia="Times New Roman" w:hAnsi="Times New Roman" w:cs="Times New Roman"/>
          <w:sz w:val="28"/>
          <w:szCs w:val="28"/>
          <w:lang w:eastAsia="ru-RU"/>
        </w:rPr>
        <w:t xml:space="preserve"> Департамента иному лицу.</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При проведении проверки должны быть установлены следующие показатели: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количество предоставленных муниципальных услуг за контрольный период;</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количество муниципальных услуг, предоставленных с нарушением сроков, в разрезе административных процедур.</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DA22FF" w:rsidRPr="00DE1F2E"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DE1F2E">
        <w:rPr>
          <w:rFonts w:ascii="Times New Roman" w:eastAsia="Times New Roman" w:hAnsi="Times New Roman" w:cs="Times New Roman"/>
          <w:sz w:val="28"/>
          <w:szCs w:val="28"/>
          <w:lang w:eastAsia="ru-RU"/>
        </w:rPr>
        <w:t xml:space="preserve">Внеплановые проверки проводятся по жалобам Заявителей </w:t>
      </w:r>
      <w:r w:rsidR="00DA22FF" w:rsidRPr="00DE1F2E">
        <w:rPr>
          <w:rFonts w:ascii="Times New Roman" w:eastAsia="Times New Roman" w:hAnsi="Times New Roman" w:cs="Times New Roman"/>
          <w:sz w:val="28"/>
          <w:szCs w:val="28"/>
          <w:lang w:eastAsia="ru-RU"/>
        </w:rPr>
        <w:br/>
        <w:t xml:space="preserve">на основании поручения </w:t>
      </w:r>
      <w:r w:rsidR="00EE7D72">
        <w:rPr>
          <w:rFonts w:ascii="Times New Roman" w:eastAsia="Times New Roman" w:hAnsi="Times New Roman" w:cs="Times New Roman"/>
          <w:sz w:val="28"/>
          <w:szCs w:val="28"/>
          <w:lang w:eastAsia="ru-RU"/>
        </w:rPr>
        <w:t>руководителя</w:t>
      </w:r>
      <w:r w:rsidR="00DA22FF" w:rsidRPr="00DE1F2E">
        <w:rPr>
          <w:rFonts w:ascii="Times New Roman" w:eastAsia="Times New Roman" w:hAnsi="Times New Roman" w:cs="Times New Roman"/>
          <w:sz w:val="28"/>
          <w:szCs w:val="28"/>
          <w:lang w:eastAsia="ru-RU"/>
        </w:rPr>
        <w:t xml:space="preserve"> Департамента.</w:t>
      </w:r>
    </w:p>
    <w:p w:rsidR="00DA22FF" w:rsidRPr="00DE1F2E"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DE1F2E">
        <w:rPr>
          <w:rFonts w:ascii="Times New Roman" w:eastAsia="Times New Roman" w:hAnsi="Times New Roman" w:cs="Times New Roman"/>
          <w:sz w:val="28"/>
          <w:szCs w:val="28"/>
          <w:lang w:eastAsia="ru-RU"/>
        </w:rPr>
        <w:t>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DA22FF" w:rsidRPr="00DE1F2E" w:rsidRDefault="00004110" w:rsidP="00315412">
      <w:pPr>
        <w:pStyle w:val="af0"/>
        <w:widowControl w:val="0"/>
        <w:numPr>
          <w:ilvl w:val="1"/>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DE1F2E">
        <w:rPr>
          <w:rFonts w:ascii="Times New Roman" w:eastAsia="Times New Roman" w:hAnsi="Times New Roman" w:cs="Times New Roman"/>
          <w:sz w:val="28"/>
          <w:szCs w:val="28"/>
          <w:lang w:eastAsia="ru-RU"/>
        </w:rPr>
        <w:t xml:space="preserve">Контроль со стороны граждан, их объединений и организаций </w:t>
      </w:r>
      <w:r w:rsidR="00DA22FF" w:rsidRPr="00DE1F2E">
        <w:rPr>
          <w:rFonts w:ascii="Times New Roman" w:eastAsia="Times New Roman" w:hAnsi="Times New Roman" w:cs="Times New Roman"/>
          <w:sz w:val="28"/>
          <w:szCs w:val="28"/>
          <w:lang w:eastAsia="ru-RU"/>
        </w:rPr>
        <w:br/>
        <w:t xml:space="preserve">за предоставлением муниципальной услуги может быть осуществлен путем запроса соответствующей </w:t>
      </w:r>
      <w:r>
        <w:rPr>
          <w:rFonts w:ascii="Times New Roman" w:eastAsia="Times New Roman" w:hAnsi="Times New Roman" w:cs="Times New Roman"/>
          <w:sz w:val="28"/>
          <w:szCs w:val="28"/>
          <w:lang w:eastAsia="ru-RU"/>
        </w:rPr>
        <w:t>информации в установленном зако</w:t>
      </w:r>
      <w:r w:rsidR="00DA22FF" w:rsidRPr="00DE1F2E">
        <w:rPr>
          <w:rFonts w:ascii="Times New Roman" w:eastAsia="Times New Roman" w:hAnsi="Times New Roman" w:cs="Times New Roman"/>
          <w:sz w:val="28"/>
          <w:szCs w:val="28"/>
          <w:lang w:eastAsia="ru-RU"/>
        </w:rPr>
        <w:t xml:space="preserve">ном порядке </w:t>
      </w:r>
      <w:r w:rsidR="005C4553">
        <w:rPr>
          <w:rFonts w:ascii="Times New Roman" w:eastAsia="Times New Roman" w:hAnsi="Times New Roman" w:cs="Times New Roman"/>
          <w:sz w:val="28"/>
          <w:szCs w:val="28"/>
          <w:lang w:eastAsia="ru-RU"/>
        </w:rPr>
        <w:br/>
      </w:r>
      <w:r w:rsidR="00DA22FF" w:rsidRPr="00DE1F2E">
        <w:rPr>
          <w:rFonts w:ascii="Times New Roman" w:eastAsia="Times New Roman" w:hAnsi="Times New Roman" w:cs="Times New Roman"/>
          <w:sz w:val="28"/>
          <w:szCs w:val="28"/>
          <w:lang w:eastAsia="ru-RU"/>
        </w:rPr>
        <w:t xml:space="preserve">при условии, что она не является конфиденциальной, а также в иных формах, </w:t>
      </w:r>
      <w:r w:rsidR="00DA22FF" w:rsidRPr="00DE1F2E">
        <w:rPr>
          <w:rFonts w:ascii="Times New Roman" w:eastAsia="Times New Roman" w:hAnsi="Times New Roman" w:cs="Times New Roman"/>
          <w:sz w:val="28"/>
          <w:szCs w:val="28"/>
          <w:lang w:eastAsia="ru-RU"/>
        </w:rPr>
        <w:br/>
        <w:t>не противоречащих требованиям действующего законодательства.</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A22FF" w:rsidRPr="00C81A25" w:rsidRDefault="00DA22FF" w:rsidP="004F7255">
      <w:pPr>
        <w:widowControl w:val="0"/>
        <w:autoSpaceDE w:val="0"/>
        <w:autoSpaceDN w:val="0"/>
        <w:adjustRightInd w:val="0"/>
        <w:spacing w:after="0" w:line="240" w:lineRule="exact"/>
        <w:ind w:left="567"/>
        <w:jc w:val="center"/>
        <w:outlineLvl w:val="1"/>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V. Порядок обжалования решений и действий (бездействия)</w:t>
      </w:r>
    </w:p>
    <w:p w:rsidR="00DA22FF" w:rsidRPr="00C81A25" w:rsidRDefault="00DA22FF" w:rsidP="004F7255">
      <w:pPr>
        <w:widowControl w:val="0"/>
        <w:autoSpaceDE w:val="0"/>
        <w:autoSpaceDN w:val="0"/>
        <w:adjustRightInd w:val="0"/>
        <w:spacing w:after="0" w:line="240" w:lineRule="exact"/>
        <w:ind w:left="567"/>
        <w:jc w:val="center"/>
        <w:rPr>
          <w:rFonts w:ascii="Times New Roman" w:eastAsia="Times New Roman" w:hAnsi="Times New Roman" w:cs="Times New Roman"/>
          <w:b/>
          <w:bCs/>
          <w:sz w:val="28"/>
          <w:szCs w:val="28"/>
          <w:lang w:eastAsia="ru-RU"/>
        </w:rPr>
      </w:pPr>
      <w:r w:rsidRPr="00C81A25">
        <w:rPr>
          <w:rFonts w:ascii="Times New Roman" w:eastAsia="Times New Roman" w:hAnsi="Times New Roman" w:cs="Times New Roman"/>
          <w:b/>
          <w:bCs/>
          <w:sz w:val="28"/>
          <w:szCs w:val="28"/>
          <w:lang w:eastAsia="ru-RU"/>
        </w:rPr>
        <w:t>Департамента, а также должностных лиц, муниципальных служащих Департамента</w:t>
      </w:r>
    </w:p>
    <w:p w:rsidR="00DA22FF" w:rsidRPr="00C81A25" w:rsidRDefault="00DA22FF" w:rsidP="00DA22F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DA22FF" w:rsidRPr="004F7255" w:rsidRDefault="00004110" w:rsidP="00315412">
      <w:pPr>
        <w:pStyle w:val="af0"/>
        <w:widowControl w:val="0"/>
        <w:numPr>
          <w:ilvl w:val="1"/>
          <w:numId w:val="1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2FF" w:rsidRPr="004F7255">
        <w:rPr>
          <w:rFonts w:ascii="Times New Roman" w:eastAsia="Times New Roman" w:hAnsi="Times New Roman" w:cs="Times New Roman"/>
          <w:sz w:val="28"/>
          <w:szCs w:val="28"/>
          <w:lang w:eastAsia="ru-RU"/>
        </w:rPr>
        <w:t xml:space="preserve">Обжалование решений и действий (бездействия) Департамента, </w:t>
      </w:r>
      <w:r w:rsidR="004F7255">
        <w:rPr>
          <w:rFonts w:ascii="Times New Roman" w:eastAsia="Times New Roman" w:hAnsi="Times New Roman" w:cs="Times New Roman"/>
          <w:sz w:val="28"/>
          <w:szCs w:val="28"/>
          <w:lang w:eastAsia="ru-RU"/>
        </w:rPr>
        <w:br/>
      </w:r>
      <w:r w:rsidR="00DA22FF" w:rsidRPr="004F7255">
        <w:rPr>
          <w:rFonts w:ascii="Times New Roman" w:eastAsia="Times New Roman" w:hAnsi="Times New Roman" w:cs="Times New Roman"/>
          <w:sz w:val="28"/>
          <w:szCs w:val="28"/>
          <w:lang w:eastAsia="ru-RU"/>
        </w:rPr>
        <w:t>а</w:t>
      </w:r>
      <w:r w:rsidR="009F17B8" w:rsidRPr="004F7255">
        <w:rPr>
          <w:rFonts w:ascii="Times New Roman" w:eastAsia="Times New Roman" w:hAnsi="Times New Roman" w:cs="Times New Roman"/>
          <w:sz w:val="28"/>
          <w:szCs w:val="28"/>
          <w:lang w:eastAsia="ru-RU"/>
        </w:rPr>
        <w:t> </w:t>
      </w:r>
      <w:r w:rsidR="00DA22FF" w:rsidRPr="004F7255">
        <w:rPr>
          <w:rFonts w:ascii="Times New Roman" w:eastAsia="Times New Roman" w:hAnsi="Times New Roman" w:cs="Times New Roman"/>
          <w:sz w:val="28"/>
          <w:szCs w:val="28"/>
          <w:lang w:eastAsia="ru-RU"/>
        </w:rPr>
        <w:t>также должностных лиц, муниципальных служащих Департамента осуществляется в досудебном (внесудебном) и судебном порядках либо в</w:t>
      </w:r>
      <w:r w:rsidR="009F17B8" w:rsidRPr="004F7255">
        <w:rPr>
          <w:rFonts w:ascii="Times New Roman" w:eastAsia="Times New Roman" w:hAnsi="Times New Roman" w:cs="Times New Roman"/>
          <w:sz w:val="28"/>
          <w:szCs w:val="28"/>
          <w:lang w:eastAsia="ru-RU"/>
        </w:rPr>
        <w:t> </w:t>
      </w:r>
      <w:r w:rsidR="00DA22FF" w:rsidRPr="004F7255">
        <w:rPr>
          <w:rFonts w:ascii="Times New Roman" w:eastAsia="Times New Roman" w:hAnsi="Times New Roman" w:cs="Times New Roman"/>
          <w:sz w:val="28"/>
          <w:szCs w:val="28"/>
          <w:lang w:eastAsia="ru-RU"/>
        </w:rPr>
        <w:t>порядке, установленном антимонопольным законодате</w:t>
      </w:r>
      <w:r w:rsidR="004F7255">
        <w:rPr>
          <w:rFonts w:ascii="Times New Roman" w:eastAsia="Times New Roman" w:hAnsi="Times New Roman" w:cs="Times New Roman"/>
          <w:sz w:val="28"/>
          <w:szCs w:val="28"/>
          <w:lang w:eastAsia="ru-RU"/>
        </w:rPr>
        <w:t xml:space="preserve">льством Российской Федерации, в </w:t>
      </w:r>
      <w:r w:rsidR="00DA22FF" w:rsidRPr="004F7255">
        <w:rPr>
          <w:rFonts w:ascii="Times New Roman" w:eastAsia="Times New Roman" w:hAnsi="Times New Roman" w:cs="Times New Roman"/>
          <w:sz w:val="28"/>
          <w:szCs w:val="28"/>
          <w:lang w:eastAsia="ru-RU"/>
        </w:rPr>
        <w:t>антимонопольный орган.</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Обжалование </w:t>
      </w:r>
      <w:r w:rsidRPr="00C81A25">
        <w:rPr>
          <w:rFonts w:ascii="Times New Roman" w:eastAsia="Times New Roman" w:hAnsi="Times New Roman" w:cs="Times New Roman"/>
          <w:sz w:val="28"/>
          <w:szCs w:val="28"/>
          <w:lang w:eastAsia="ru-RU"/>
        </w:rPr>
        <w:t xml:space="preserve">в досудебном (внесудебном) порядке осуществляется </w:t>
      </w:r>
      <w:r>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 xml:space="preserve">в соответствии с </w:t>
      </w:r>
      <w:hyperlink r:id="rId47" w:history="1">
        <w:r w:rsidRPr="00C81A25">
          <w:rPr>
            <w:rFonts w:ascii="Times New Roman" w:eastAsia="Times New Roman" w:hAnsi="Times New Roman" w:cs="Times New Roman"/>
            <w:sz w:val="28"/>
            <w:szCs w:val="28"/>
            <w:lang w:eastAsia="ru-RU"/>
          </w:rPr>
          <w:t>Порядком</w:t>
        </w:r>
      </w:hyperlink>
      <w:r w:rsidRPr="00C81A25">
        <w:rPr>
          <w:rFonts w:ascii="Times New Roman" w:eastAsia="Times New Roman" w:hAnsi="Times New Roman" w:cs="Times New Roman"/>
          <w:sz w:val="28"/>
          <w:szCs w:val="28"/>
          <w:lang w:eastAsia="ru-RU"/>
        </w:rP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служащих функциональных </w:t>
      </w:r>
      <w:r w:rsidR="004F7255">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и территориальных органов администрации города Перми при предоставлении мун</w:t>
      </w:r>
      <w:r w:rsidR="00004110">
        <w:rPr>
          <w:rFonts w:ascii="Times New Roman" w:eastAsia="Times New Roman" w:hAnsi="Times New Roman" w:cs="Times New Roman"/>
          <w:sz w:val="28"/>
          <w:szCs w:val="28"/>
          <w:lang w:eastAsia="ru-RU"/>
        </w:rPr>
        <w:t>иципальных услуг, утвержденным п</w:t>
      </w:r>
      <w:r w:rsidRPr="00C81A25">
        <w:rPr>
          <w:rFonts w:ascii="Times New Roman" w:eastAsia="Times New Roman" w:hAnsi="Times New Roman" w:cs="Times New Roman"/>
          <w:sz w:val="28"/>
          <w:szCs w:val="28"/>
          <w:lang w:eastAsia="ru-RU"/>
        </w:rPr>
        <w:t>остановлением администрации города Перми от 14 сентября 2016 г. № 687.</w:t>
      </w:r>
    </w:p>
    <w:p w:rsidR="00DA22FF" w:rsidRPr="00C81A25" w:rsidRDefault="00DA22FF" w:rsidP="003154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1A25">
        <w:rPr>
          <w:rFonts w:ascii="Times New Roman" w:eastAsia="Times New Roman" w:hAnsi="Times New Roman" w:cs="Times New Roman"/>
          <w:sz w:val="28"/>
          <w:szCs w:val="28"/>
          <w:lang w:eastAsia="ru-RU"/>
        </w:rPr>
        <w:t xml:space="preserve">5.3. Действия (бездействие) должностных лиц, муниципальных служащих органа, предоставляющего муниципальную услугу, и решения, принятые ими </w:t>
      </w:r>
      <w:r w:rsidR="004F7255">
        <w:rPr>
          <w:rFonts w:ascii="Times New Roman" w:eastAsia="Times New Roman" w:hAnsi="Times New Roman" w:cs="Times New Roman"/>
          <w:sz w:val="28"/>
          <w:szCs w:val="28"/>
          <w:lang w:eastAsia="ru-RU"/>
        </w:rPr>
        <w:br/>
      </w:r>
      <w:r w:rsidRPr="00C81A25">
        <w:rPr>
          <w:rFonts w:ascii="Times New Roman" w:eastAsia="Times New Roman" w:hAnsi="Times New Roman" w:cs="Times New Roman"/>
          <w:sz w:val="28"/>
          <w:szCs w:val="28"/>
          <w:lang w:eastAsia="ru-RU"/>
        </w:rPr>
        <w:t>при предоставлении муниципальной услуги, могут быть обжалованы Заявителем в арбитражном суде или суде общей юрисдикции в</w:t>
      </w:r>
      <w:r w:rsidR="008710D7">
        <w:rPr>
          <w:rFonts w:ascii="Times New Roman" w:eastAsia="Times New Roman" w:hAnsi="Times New Roman" w:cs="Times New Roman"/>
          <w:sz w:val="28"/>
          <w:szCs w:val="28"/>
          <w:lang w:eastAsia="ru-RU"/>
        </w:rPr>
        <w:t> </w:t>
      </w:r>
      <w:r w:rsidRPr="00C81A25">
        <w:rPr>
          <w:rFonts w:ascii="Times New Roman" w:eastAsia="Times New Roman" w:hAnsi="Times New Roman" w:cs="Times New Roman"/>
          <w:sz w:val="28"/>
          <w:szCs w:val="28"/>
          <w:lang w:eastAsia="ru-RU"/>
        </w:rPr>
        <w:t>порядке, установленном действующим законодательством.</w:t>
      </w: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bookmarkStart w:id="6" w:name="Par171"/>
      <w:bookmarkEnd w:id="6"/>
    </w:p>
    <w:p w:rsidR="00E34DC8" w:rsidRPr="00E34DC8" w:rsidRDefault="00E34DC8" w:rsidP="00E34DC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sectPr w:rsidR="00E34DC8" w:rsidRPr="00E34DC8" w:rsidSect="00263896">
          <w:pgSz w:w="11900" w:h="16840"/>
          <w:pgMar w:top="1134" w:right="567" w:bottom="1134" w:left="1418" w:header="426" w:footer="3" w:gutter="0"/>
          <w:pgNumType w:start="1"/>
          <w:cols w:space="720"/>
          <w:titlePg/>
          <w:docGrid w:linePitch="299"/>
        </w:sectPr>
      </w:pPr>
    </w:p>
    <w:p w:rsidR="00E34DC8" w:rsidRPr="00591681" w:rsidRDefault="00E34DC8" w:rsidP="00C75511">
      <w:pPr>
        <w:widowControl w:val="0"/>
        <w:autoSpaceDE w:val="0"/>
        <w:autoSpaceDN w:val="0"/>
        <w:adjustRightInd w:val="0"/>
        <w:spacing w:after="0" w:line="240" w:lineRule="exact"/>
        <w:ind w:left="5103" w:right="-1"/>
        <w:outlineLvl w:val="1"/>
        <w:rPr>
          <w:rFonts w:ascii="Times New Roman" w:eastAsia="Times New Roman" w:hAnsi="Times New Roman" w:cs="Times New Roman"/>
          <w:sz w:val="28"/>
          <w:szCs w:val="28"/>
          <w:lang w:eastAsia="ru-RU"/>
        </w:rPr>
      </w:pPr>
      <w:r w:rsidRPr="00591681">
        <w:rPr>
          <w:rFonts w:ascii="Times New Roman" w:eastAsia="Times New Roman" w:hAnsi="Times New Roman" w:cs="Times New Roman"/>
          <w:sz w:val="28"/>
          <w:szCs w:val="28"/>
          <w:lang w:eastAsia="ru-RU"/>
        </w:rPr>
        <w:t>Приложение 1</w:t>
      </w:r>
    </w:p>
    <w:p w:rsidR="00E34DC8" w:rsidRPr="00591681" w:rsidRDefault="00E34DC8" w:rsidP="00C75511">
      <w:pPr>
        <w:widowControl w:val="0"/>
        <w:autoSpaceDE w:val="0"/>
        <w:autoSpaceDN w:val="0"/>
        <w:adjustRightInd w:val="0"/>
        <w:spacing w:after="0" w:line="240" w:lineRule="exact"/>
        <w:ind w:left="5103" w:right="482"/>
        <w:rPr>
          <w:rFonts w:ascii="Times New Roman" w:eastAsia="Times New Roman" w:hAnsi="Times New Roman" w:cs="Times New Roman"/>
          <w:sz w:val="28"/>
          <w:szCs w:val="28"/>
          <w:lang w:eastAsia="ru-RU"/>
        </w:rPr>
      </w:pPr>
      <w:r w:rsidRPr="00591681">
        <w:rPr>
          <w:rFonts w:ascii="Times New Roman" w:eastAsia="Times New Roman" w:hAnsi="Times New Roman" w:cs="Times New Roman"/>
          <w:sz w:val="28"/>
          <w:szCs w:val="28"/>
          <w:lang w:eastAsia="ru-RU"/>
        </w:rPr>
        <w:t>к Административному регламенту</w:t>
      </w:r>
    </w:p>
    <w:p w:rsidR="00315412" w:rsidRDefault="00E34DC8" w:rsidP="00C038C5">
      <w:pPr>
        <w:widowControl w:val="0"/>
        <w:autoSpaceDE w:val="0"/>
        <w:autoSpaceDN w:val="0"/>
        <w:adjustRightInd w:val="0"/>
        <w:spacing w:after="0" w:line="240" w:lineRule="exact"/>
        <w:ind w:left="5103" w:right="-8"/>
        <w:rPr>
          <w:rFonts w:ascii="Times New Roman" w:eastAsia="Times New Roman" w:hAnsi="Times New Roman" w:cs="Times New Roman"/>
          <w:sz w:val="28"/>
          <w:szCs w:val="28"/>
          <w:lang w:eastAsia="ru-RU"/>
        </w:rPr>
      </w:pPr>
      <w:r w:rsidRPr="00591681">
        <w:rPr>
          <w:rFonts w:ascii="Times New Roman" w:eastAsia="Times New Roman" w:hAnsi="Times New Roman" w:cs="Times New Roman"/>
          <w:sz w:val="28"/>
          <w:szCs w:val="28"/>
          <w:lang w:eastAsia="ru-RU"/>
        </w:rPr>
        <w:t xml:space="preserve">предоставления департаментом </w:t>
      </w:r>
    </w:p>
    <w:p w:rsidR="00315412" w:rsidRDefault="00E34DC8" w:rsidP="00C038C5">
      <w:pPr>
        <w:widowControl w:val="0"/>
        <w:autoSpaceDE w:val="0"/>
        <w:autoSpaceDN w:val="0"/>
        <w:adjustRightInd w:val="0"/>
        <w:spacing w:after="0" w:line="240" w:lineRule="exact"/>
        <w:ind w:left="5103" w:right="-8"/>
        <w:rPr>
          <w:rFonts w:ascii="Times New Roman" w:eastAsia="Times New Roman" w:hAnsi="Times New Roman" w:cs="Times New Roman"/>
          <w:sz w:val="28"/>
          <w:szCs w:val="28"/>
          <w:lang w:eastAsia="ru-RU"/>
        </w:rPr>
      </w:pPr>
      <w:r w:rsidRPr="00591681">
        <w:rPr>
          <w:rFonts w:ascii="Times New Roman" w:eastAsia="Times New Roman" w:hAnsi="Times New Roman" w:cs="Times New Roman"/>
          <w:sz w:val="28"/>
          <w:szCs w:val="28"/>
          <w:lang w:eastAsia="ru-RU"/>
        </w:rPr>
        <w:t>земельных</w:t>
      </w:r>
      <w:r w:rsidR="003416C6" w:rsidRPr="00591681">
        <w:rPr>
          <w:rFonts w:ascii="Times New Roman" w:eastAsia="Times New Roman" w:hAnsi="Times New Roman" w:cs="Times New Roman"/>
          <w:sz w:val="28"/>
          <w:szCs w:val="28"/>
          <w:lang w:eastAsia="ru-RU"/>
        </w:rPr>
        <w:t xml:space="preserve"> </w:t>
      </w:r>
      <w:r w:rsidRPr="00591681">
        <w:rPr>
          <w:rFonts w:ascii="Times New Roman" w:eastAsia="Times New Roman" w:hAnsi="Times New Roman" w:cs="Times New Roman"/>
          <w:sz w:val="28"/>
          <w:szCs w:val="28"/>
          <w:lang w:eastAsia="ru-RU"/>
        </w:rPr>
        <w:t xml:space="preserve">отношений </w:t>
      </w:r>
      <w:r w:rsidR="00C038C5">
        <w:rPr>
          <w:rFonts w:ascii="Times New Roman" w:eastAsia="Times New Roman" w:hAnsi="Times New Roman" w:cs="Times New Roman"/>
          <w:sz w:val="28"/>
          <w:szCs w:val="28"/>
          <w:lang w:eastAsia="ru-RU"/>
        </w:rPr>
        <w:t>а</w:t>
      </w:r>
      <w:r w:rsidRPr="00591681">
        <w:rPr>
          <w:rFonts w:ascii="Times New Roman" w:eastAsia="Times New Roman" w:hAnsi="Times New Roman" w:cs="Times New Roman"/>
          <w:sz w:val="28"/>
          <w:szCs w:val="28"/>
          <w:lang w:eastAsia="ru-RU"/>
        </w:rPr>
        <w:t>дминистрации города Перми</w:t>
      </w:r>
      <w:r w:rsidR="003416C6" w:rsidRPr="00591681">
        <w:rPr>
          <w:rFonts w:ascii="Times New Roman" w:eastAsia="Times New Roman" w:hAnsi="Times New Roman" w:cs="Times New Roman"/>
          <w:sz w:val="28"/>
          <w:szCs w:val="28"/>
          <w:lang w:eastAsia="ru-RU"/>
        </w:rPr>
        <w:t xml:space="preserve"> </w:t>
      </w:r>
      <w:r w:rsidRPr="00591681">
        <w:rPr>
          <w:rFonts w:ascii="Times New Roman" w:eastAsia="Times New Roman" w:hAnsi="Times New Roman" w:cs="Times New Roman"/>
          <w:sz w:val="28"/>
          <w:szCs w:val="28"/>
          <w:lang w:eastAsia="ru-RU"/>
        </w:rPr>
        <w:t xml:space="preserve">муниципальной услуги </w:t>
      </w:r>
      <w:r w:rsidR="00C038C5">
        <w:rPr>
          <w:rFonts w:ascii="Times New Roman" w:eastAsia="Times New Roman" w:hAnsi="Times New Roman" w:cs="Times New Roman"/>
          <w:sz w:val="28"/>
          <w:szCs w:val="28"/>
          <w:lang w:eastAsia="ru-RU"/>
        </w:rPr>
        <w:t>«</w:t>
      </w:r>
      <w:r w:rsidRPr="00591681">
        <w:rPr>
          <w:rFonts w:ascii="Times New Roman" w:eastAsia="Times New Roman" w:hAnsi="Times New Roman" w:cs="Times New Roman"/>
          <w:sz w:val="28"/>
          <w:szCs w:val="28"/>
          <w:lang w:eastAsia="ru-RU"/>
        </w:rPr>
        <w:t>Предварительное</w:t>
      </w:r>
      <w:r w:rsidR="003416C6" w:rsidRPr="00591681">
        <w:rPr>
          <w:rFonts w:ascii="Times New Roman" w:eastAsia="Times New Roman" w:hAnsi="Times New Roman" w:cs="Times New Roman"/>
          <w:sz w:val="28"/>
          <w:szCs w:val="28"/>
          <w:lang w:eastAsia="ru-RU"/>
        </w:rPr>
        <w:t xml:space="preserve"> </w:t>
      </w:r>
      <w:r w:rsidRPr="00591681">
        <w:rPr>
          <w:rFonts w:ascii="Times New Roman" w:eastAsia="Times New Roman" w:hAnsi="Times New Roman" w:cs="Times New Roman"/>
          <w:sz w:val="28"/>
          <w:szCs w:val="28"/>
          <w:lang w:eastAsia="ru-RU"/>
        </w:rPr>
        <w:t xml:space="preserve">согласование </w:t>
      </w:r>
    </w:p>
    <w:p w:rsidR="00E34DC8" w:rsidRPr="00591681" w:rsidRDefault="00E34DC8" w:rsidP="00C038C5">
      <w:pPr>
        <w:widowControl w:val="0"/>
        <w:autoSpaceDE w:val="0"/>
        <w:autoSpaceDN w:val="0"/>
        <w:adjustRightInd w:val="0"/>
        <w:spacing w:after="0" w:line="240" w:lineRule="exact"/>
        <w:ind w:left="5103" w:right="-8"/>
        <w:rPr>
          <w:rFonts w:ascii="Times New Roman" w:eastAsia="Times New Roman" w:hAnsi="Times New Roman" w:cs="Times New Roman"/>
          <w:sz w:val="28"/>
          <w:szCs w:val="28"/>
          <w:lang w:eastAsia="ru-RU"/>
        </w:rPr>
      </w:pPr>
      <w:r w:rsidRPr="00591681">
        <w:rPr>
          <w:rFonts w:ascii="Times New Roman" w:eastAsia="Times New Roman" w:hAnsi="Times New Roman" w:cs="Times New Roman"/>
          <w:sz w:val="28"/>
          <w:szCs w:val="28"/>
          <w:lang w:eastAsia="ru-RU"/>
        </w:rPr>
        <w:t>предоставления земельного</w:t>
      </w:r>
      <w:r w:rsidR="003416C6" w:rsidRPr="00591681">
        <w:rPr>
          <w:rFonts w:ascii="Times New Roman" w:eastAsia="Times New Roman" w:hAnsi="Times New Roman" w:cs="Times New Roman"/>
          <w:sz w:val="28"/>
          <w:szCs w:val="28"/>
          <w:lang w:eastAsia="ru-RU"/>
        </w:rPr>
        <w:t xml:space="preserve"> </w:t>
      </w:r>
      <w:r w:rsidRPr="00591681">
        <w:rPr>
          <w:rFonts w:ascii="Times New Roman" w:eastAsia="Times New Roman" w:hAnsi="Times New Roman" w:cs="Times New Roman"/>
          <w:sz w:val="28"/>
          <w:szCs w:val="28"/>
          <w:lang w:eastAsia="ru-RU"/>
        </w:rPr>
        <w:t>участка</w:t>
      </w:r>
      <w:r w:rsidR="003416C6" w:rsidRPr="00591681">
        <w:rPr>
          <w:rFonts w:ascii="Times New Roman" w:eastAsia="Times New Roman" w:hAnsi="Times New Roman" w:cs="Times New Roman"/>
          <w:sz w:val="28"/>
          <w:szCs w:val="28"/>
          <w:lang w:eastAsia="ru-RU"/>
        </w:rPr>
        <w:t>»</w:t>
      </w:r>
    </w:p>
    <w:p w:rsidR="00E34DC8" w:rsidRPr="00E34DC8" w:rsidRDefault="00E34DC8" w:rsidP="005F6E23">
      <w:pPr>
        <w:widowControl w:val="0"/>
        <w:autoSpaceDE w:val="0"/>
        <w:autoSpaceDN w:val="0"/>
        <w:adjustRightInd w:val="0"/>
        <w:spacing w:after="0" w:line="240" w:lineRule="auto"/>
        <w:ind w:left="5670" w:right="483"/>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Департамент земельных отношений</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администрации города Перми</w:t>
      </w:r>
    </w:p>
    <w:p w:rsidR="00E34DC8" w:rsidRPr="003416C6" w:rsidRDefault="00CF5C63"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E34DC8" w:rsidRPr="003416C6">
        <w:rPr>
          <w:rFonts w:ascii="Times New Roman" w:eastAsia="Times New Roman" w:hAnsi="Times New Roman" w:cs="Times New Roman"/>
          <w:sz w:val="28"/>
          <w:szCs w:val="28"/>
          <w:lang w:eastAsia="ru-RU"/>
        </w:rPr>
        <w:t>___________________</w:t>
      </w:r>
      <w:r w:rsidR="003416C6">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w:t>
      </w:r>
      <w:r w:rsidR="00C75511">
        <w:rPr>
          <w:rFonts w:ascii="Times New Roman" w:eastAsia="Times New Roman" w:hAnsi="Times New Roman" w:cs="Times New Roman"/>
          <w:sz w:val="28"/>
          <w:szCs w:val="28"/>
          <w:lang w:eastAsia="ru-RU"/>
        </w:rPr>
        <w:t>____</w:t>
      </w:r>
    </w:p>
    <w:p w:rsidR="00E34DC8" w:rsidRPr="00AB21CD" w:rsidRDefault="00E34DC8" w:rsidP="00C75511">
      <w:pPr>
        <w:widowControl w:val="0"/>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(Ф.И.О. - для заявителя -</w:t>
      </w:r>
      <w:r w:rsidR="003416C6" w:rsidRPr="00AB21CD">
        <w:rPr>
          <w:rFonts w:ascii="Times New Roman" w:eastAsia="Times New Roman" w:hAnsi="Times New Roman" w:cs="Times New Roman"/>
          <w:sz w:val="20"/>
          <w:szCs w:val="20"/>
          <w:lang w:eastAsia="ru-RU"/>
        </w:rPr>
        <w:t xml:space="preserve"> </w:t>
      </w:r>
      <w:r w:rsidRPr="00AB21CD">
        <w:rPr>
          <w:rFonts w:ascii="Times New Roman" w:eastAsia="Times New Roman" w:hAnsi="Times New Roman" w:cs="Times New Roman"/>
          <w:sz w:val="20"/>
          <w:szCs w:val="20"/>
          <w:lang w:eastAsia="ru-RU"/>
        </w:rPr>
        <w:t>физического лица, наименование,</w:t>
      </w:r>
    </w:p>
    <w:p w:rsidR="00E34DC8" w:rsidRPr="00AB21CD" w:rsidRDefault="00E34DC8" w:rsidP="00C75511">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0"/>
          <w:szCs w:val="20"/>
          <w:lang w:eastAsia="ru-RU"/>
        </w:rPr>
        <w:t xml:space="preserve">ОГРН, ИНН - </w:t>
      </w:r>
      <w:r w:rsidR="003416C6" w:rsidRPr="00AB21CD">
        <w:rPr>
          <w:rFonts w:ascii="Times New Roman" w:eastAsia="Times New Roman" w:hAnsi="Times New Roman" w:cs="Times New Roman"/>
          <w:sz w:val="20"/>
          <w:szCs w:val="20"/>
          <w:lang w:eastAsia="ru-RU"/>
        </w:rPr>
        <w:t>для заявителя-</w:t>
      </w:r>
      <w:r w:rsidRPr="00AB21CD">
        <w:rPr>
          <w:rFonts w:ascii="Times New Roman" w:eastAsia="Times New Roman" w:hAnsi="Times New Roman" w:cs="Times New Roman"/>
          <w:sz w:val="20"/>
          <w:szCs w:val="20"/>
          <w:lang w:eastAsia="ru-RU"/>
        </w:rPr>
        <w:t>юридического лица)</w:t>
      </w:r>
    </w:p>
    <w:p w:rsidR="00E34DC8"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w:t>
      </w:r>
      <w:r w:rsidR="00DE7105">
        <w:rPr>
          <w:rFonts w:ascii="Times New Roman" w:eastAsia="Times New Roman" w:hAnsi="Times New Roman" w:cs="Times New Roman"/>
          <w:sz w:val="28"/>
          <w:szCs w:val="28"/>
          <w:lang w:eastAsia="ru-RU"/>
        </w:rPr>
        <w:t>______________________________</w:t>
      </w:r>
      <w:r w:rsidR="00C75511">
        <w:rPr>
          <w:rFonts w:ascii="Times New Roman" w:eastAsia="Times New Roman" w:hAnsi="Times New Roman" w:cs="Times New Roman"/>
          <w:sz w:val="28"/>
          <w:szCs w:val="28"/>
          <w:lang w:eastAsia="ru-RU"/>
        </w:rPr>
        <w:t>____</w:t>
      </w:r>
    </w:p>
    <w:p w:rsidR="003416C6" w:rsidRPr="003416C6" w:rsidRDefault="003416C6"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r w:rsidR="00C75511">
        <w:rPr>
          <w:rFonts w:ascii="Times New Roman" w:eastAsia="Times New Roman" w:hAnsi="Times New Roman" w:cs="Times New Roman"/>
          <w:sz w:val="28"/>
          <w:szCs w:val="28"/>
          <w:lang w:eastAsia="ru-RU"/>
        </w:rPr>
        <w:t>____</w:t>
      </w:r>
    </w:p>
    <w:p w:rsidR="00E34DC8" w:rsidRPr="00AB21CD" w:rsidRDefault="003416C6" w:rsidP="00A847E6">
      <w:pPr>
        <w:widowControl w:val="0"/>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w:t>
      </w:r>
      <w:r w:rsidR="00E34DC8" w:rsidRPr="00AB21CD">
        <w:rPr>
          <w:rFonts w:ascii="Times New Roman" w:eastAsia="Times New Roman" w:hAnsi="Times New Roman" w:cs="Times New Roman"/>
          <w:sz w:val="20"/>
          <w:szCs w:val="20"/>
          <w:lang w:eastAsia="ru-RU"/>
        </w:rPr>
        <w:t>Ф.И.О. представителя заявителя,</w:t>
      </w:r>
      <w:r w:rsidRPr="00AB21CD">
        <w:rPr>
          <w:rFonts w:ascii="Times New Roman" w:eastAsia="Times New Roman" w:hAnsi="Times New Roman" w:cs="Times New Roman"/>
          <w:sz w:val="20"/>
          <w:szCs w:val="20"/>
          <w:lang w:eastAsia="ru-RU"/>
        </w:rPr>
        <w:t xml:space="preserve"> </w:t>
      </w:r>
      <w:r w:rsidR="00E34DC8" w:rsidRPr="00AB21CD">
        <w:rPr>
          <w:rFonts w:ascii="Times New Roman" w:eastAsia="Times New Roman" w:hAnsi="Times New Roman" w:cs="Times New Roman"/>
          <w:sz w:val="20"/>
          <w:szCs w:val="20"/>
          <w:lang w:eastAsia="ru-RU"/>
        </w:rPr>
        <w:t>реквизиты документа,</w:t>
      </w:r>
    </w:p>
    <w:p w:rsidR="00E34DC8" w:rsidRPr="00AB21CD" w:rsidRDefault="00E34DC8" w:rsidP="00A847E6">
      <w:pPr>
        <w:widowControl w:val="0"/>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подтверждающего полномочия)</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Паспортные данные (для граждан):</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серия ________ </w:t>
      </w:r>
      <w:r w:rsidR="003416C6">
        <w:rPr>
          <w:rFonts w:ascii="Times New Roman" w:eastAsia="Times New Roman" w:hAnsi="Times New Roman" w:cs="Times New Roman"/>
          <w:sz w:val="28"/>
          <w:szCs w:val="28"/>
          <w:lang w:eastAsia="ru-RU"/>
        </w:rPr>
        <w:t>№</w:t>
      </w:r>
      <w:r w:rsidR="00DE7105">
        <w:rPr>
          <w:rFonts w:ascii="Times New Roman" w:eastAsia="Times New Roman" w:hAnsi="Times New Roman" w:cs="Times New Roman"/>
          <w:sz w:val="28"/>
          <w:szCs w:val="28"/>
          <w:lang w:eastAsia="ru-RU"/>
        </w:rPr>
        <w:t xml:space="preserve"> _________________</w:t>
      </w:r>
      <w:r w:rsidR="00C75511">
        <w:rPr>
          <w:rFonts w:ascii="Times New Roman" w:eastAsia="Times New Roman" w:hAnsi="Times New Roman" w:cs="Times New Roman"/>
          <w:sz w:val="28"/>
          <w:szCs w:val="28"/>
          <w:lang w:eastAsia="ru-RU"/>
        </w:rPr>
        <w:t>____</w:t>
      </w:r>
      <w:r w:rsidR="00DE7105">
        <w:rPr>
          <w:rFonts w:ascii="Times New Roman" w:eastAsia="Times New Roman" w:hAnsi="Times New Roman" w:cs="Times New Roman"/>
          <w:sz w:val="28"/>
          <w:szCs w:val="28"/>
          <w:lang w:eastAsia="ru-RU"/>
        </w:rPr>
        <w:t>_</w:t>
      </w:r>
    </w:p>
    <w:p w:rsidR="00E34DC8" w:rsidRPr="003416C6" w:rsidRDefault="00E34DC8" w:rsidP="00A847E6">
      <w:pPr>
        <w:widowControl w:val="0"/>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3416C6">
        <w:rPr>
          <w:rFonts w:ascii="Times New Roman" w:eastAsia="Times New Roman" w:hAnsi="Times New Roman" w:cs="Times New Roman"/>
          <w:sz w:val="20"/>
          <w:szCs w:val="20"/>
          <w:lang w:eastAsia="ru-RU"/>
        </w:rPr>
        <w:t>(указываются данные заявителя)</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выдан __</w:t>
      </w:r>
      <w:r w:rsidR="005A72D4">
        <w:rPr>
          <w:rFonts w:ascii="Times New Roman" w:eastAsia="Times New Roman" w:hAnsi="Times New Roman" w:cs="Times New Roman"/>
          <w:sz w:val="28"/>
          <w:szCs w:val="28"/>
          <w:lang w:eastAsia="ru-RU"/>
        </w:rPr>
        <w:t>__</w:t>
      </w:r>
      <w:r w:rsidRPr="003416C6">
        <w:rPr>
          <w:rFonts w:ascii="Times New Roman" w:eastAsia="Times New Roman" w:hAnsi="Times New Roman" w:cs="Times New Roman"/>
          <w:sz w:val="28"/>
          <w:szCs w:val="28"/>
          <w:lang w:eastAsia="ru-RU"/>
        </w:rPr>
        <w:t>__ ________</w:t>
      </w:r>
      <w:r w:rsidR="005A72D4">
        <w:rPr>
          <w:rFonts w:ascii="Times New Roman" w:eastAsia="Times New Roman" w:hAnsi="Times New Roman" w:cs="Times New Roman"/>
          <w:sz w:val="28"/>
          <w:szCs w:val="28"/>
          <w:lang w:eastAsia="ru-RU"/>
        </w:rPr>
        <w:t>____</w:t>
      </w:r>
      <w:r w:rsidRPr="003416C6">
        <w:rPr>
          <w:rFonts w:ascii="Times New Roman" w:eastAsia="Times New Roman" w:hAnsi="Times New Roman" w:cs="Times New Roman"/>
          <w:sz w:val="28"/>
          <w:szCs w:val="28"/>
          <w:lang w:eastAsia="ru-RU"/>
        </w:rPr>
        <w:t>______ 20___ г.</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кем</w:t>
      </w:r>
      <w:r w:rsidR="00DE7105">
        <w:rPr>
          <w:rFonts w:ascii="Times New Roman" w:eastAsia="Times New Roman" w:hAnsi="Times New Roman" w:cs="Times New Roman"/>
          <w:sz w:val="28"/>
          <w:szCs w:val="28"/>
          <w:lang w:eastAsia="ru-RU"/>
        </w:rPr>
        <w:t xml:space="preserve"> ______________________________</w:t>
      </w:r>
      <w:r w:rsidR="005A72D4">
        <w:rPr>
          <w:rFonts w:ascii="Times New Roman" w:eastAsia="Times New Roman" w:hAnsi="Times New Roman" w:cs="Times New Roman"/>
          <w:sz w:val="28"/>
          <w:szCs w:val="28"/>
          <w:lang w:eastAsia="ru-RU"/>
        </w:rPr>
        <w:t>____</w:t>
      </w:r>
    </w:p>
    <w:p w:rsidR="0029572C" w:rsidRDefault="00E34DC8" w:rsidP="00A847E6">
      <w:pPr>
        <w:widowControl w:val="0"/>
        <w:autoSpaceDE w:val="0"/>
        <w:autoSpaceDN w:val="0"/>
        <w:adjustRightInd w:val="0"/>
        <w:spacing w:after="0" w:line="240" w:lineRule="auto"/>
        <w:ind w:left="4536" w:right="483"/>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Место жительства, место</w:t>
      </w:r>
      <w:r w:rsidR="003416C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 xml:space="preserve">нахождения </w:t>
      </w:r>
    </w:p>
    <w:p w:rsidR="00E34DC8" w:rsidRPr="003416C6" w:rsidRDefault="00E34DC8" w:rsidP="00A847E6">
      <w:pPr>
        <w:widowControl w:val="0"/>
        <w:autoSpaceDE w:val="0"/>
        <w:autoSpaceDN w:val="0"/>
        <w:adjustRightInd w:val="0"/>
        <w:spacing w:after="0" w:line="240" w:lineRule="auto"/>
        <w:ind w:left="4536" w:right="483"/>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заявителя:</w:t>
      </w:r>
    </w:p>
    <w:p w:rsidR="00C038C5"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614___, Пермский край, город Пермь</w:t>
      </w:r>
      <w:r w:rsidR="00C038C5">
        <w:rPr>
          <w:rFonts w:ascii="Times New Roman" w:eastAsia="Times New Roman" w:hAnsi="Times New Roman" w:cs="Times New Roman"/>
          <w:sz w:val="28"/>
          <w:szCs w:val="28"/>
          <w:lang w:eastAsia="ru-RU"/>
        </w:rPr>
        <w:t xml:space="preserve">, </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район____________________</w:t>
      </w:r>
      <w:r w:rsidR="00AB21CD">
        <w:rPr>
          <w:rFonts w:ascii="Times New Roman" w:eastAsia="Times New Roman" w:hAnsi="Times New Roman" w:cs="Times New Roman"/>
          <w:sz w:val="28"/>
          <w:szCs w:val="28"/>
          <w:lang w:eastAsia="ru-RU"/>
        </w:rPr>
        <w:t>____</w:t>
      </w:r>
      <w:r w:rsidR="007E3426">
        <w:rPr>
          <w:rFonts w:ascii="Times New Roman" w:eastAsia="Times New Roman" w:hAnsi="Times New Roman" w:cs="Times New Roman"/>
          <w:sz w:val="28"/>
          <w:szCs w:val="28"/>
          <w:lang w:eastAsia="ru-RU"/>
        </w:rPr>
        <w:t>_________</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улица_____________________</w:t>
      </w:r>
      <w:r w:rsidR="00AB21CD">
        <w:rPr>
          <w:rFonts w:ascii="Times New Roman" w:eastAsia="Times New Roman" w:hAnsi="Times New Roman" w:cs="Times New Roman"/>
          <w:sz w:val="28"/>
          <w:szCs w:val="28"/>
          <w:lang w:eastAsia="ru-RU"/>
        </w:rPr>
        <w:t>____</w:t>
      </w:r>
      <w:r w:rsidR="007E3426">
        <w:rPr>
          <w:rFonts w:ascii="Times New Roman" w:eastAsia="Times New Roman" w:hAnsi="Times New Roman" w:cs="Times New Roman"/>
          <w:sz w:val="28"/>
          <w:szCs w:val="28"/>
          <w:lang w:eastAsia="ru-RU"/>
        </w:rPr>
        <w:t>________</w:t>
      </w:r>
    </w:p>
    <w:p w:rsidR="00E34DC8" w:rsidRPr="003416C6" w:rsidRDefault="003416C6"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34DC8" w:rsidRPr="003416C6">
        <w:rPr>
          <w:rFonts w:ascii="Times New Roman" w:eastAsia="Times New Roman" w:hAnsi="Times New Roman" w:cs="Times New Roman"/>
          <w:sz w:val="28"/>
          <w:szCs w:val="28"/>
          <w:lang w:eastAsia="ru-RU"/>
        </w:rPr>
        <w:t>ом (корпус)________________________</w:t>
      </w:r>
      <w:r w:rsidR="00AB21CD">
        <w:rPr>
          <w:rFonts w:ascii="Times New Roman" w:eastAsia="Times New Roman" w:hAnsi="Times New Roman" w:cs="Times New Roman"/>
          <w:sz w:val="28"/>
          <w:szCs w:val="28"/>
          <w:lang w:eastAsia="ru-RU"/>
        </w:rPr>
        <w:t>___</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квартира (офис) ___________________</w:t>
      </w:r>
      <w:r w:rsidR="005A72D4">
        <w:rPr>
          <w:rFonts w:ascii="Times New Roman" w:eastAsia="Times New Roman" w:hAnsi="Times New Roman" w:cs="Times New Roman"/>
          <w:sz w:val="28"/>
          <w:szCs w:val="28"/>
          <w:lang w:eastAsia="ru-RU"/>
        </w:rPr>
        <w:t>____</w:t>
      </w:r>
      <w:r w:rsidRPr="003416C6">
        <w:rPr>
          <w:rFonts w:ascii="Times New Roman" w:eastAsia="Times New Roman" w:hAnsi="Times New Roman" w:cs="Times New Roman"/>
          <w:sz w:val="28"/>
          <w:szCs w:val="28"/>
          <w:lang w:eastAsia="ru-RU"/>
        </w:rPr>
        <w:t>_</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Почтовый адрес,</w:t>
      </w:r>
      <w:r w:rsidR="003416C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адрес электронной почты:</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w:t>
      </w:r>
      <w:r w:rsidR="00DE7105">
        <w:rPr>
          <w:rFonts w:ascii="Times New Roman" w:eastAsia="Times New Roman" w:hAnsi="Times New Roman" w:cs="Times New Roman"/>
          <w:sz w:val="28"/>
          <w:szCs w:val="28"/>
          <w:lang w:eastAsia="ru-RU"/>
        </w:rPr>
        <w:t>_____________________________</w:t>
      </w:r>
      <w:r w:rsidR="00C66FB2">
        <w:rPr>
          <w:rFonts w:ascii="Times New Roman" w:eastAsia="Times New Roman" w:hAnsi="Times New Roman" w:cs="Times New Roman"/>
          <w:sz w:val="28"/>
          <w:szCs w:val="28"/>
          <w:lang w:eastAsia="ru-RU"/>
        </w:rPr>
        <w:t>____</w:t>
      </w:r>
      <w:r w:rsidR="00DE7105">
        <w:rPr>
          <w:rFonts w:ascii="Times New Roman" w:eastAsia="Times New Roman" w:hAnsi="Times New Roman" w:cs="Times New Roman"/>
          <w:sz w:val="28"/>
          <w:szCs w:val="28"/>
          <w:lang w:eastAsia="ru-RU"/>
        </w:rPr>
        <w:t>_</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Контактные телефоны заявителя</w:t>
      </w:r>
    </w:p>
    <w:p w:rsidR="00E34DC8" w:rsidRPr="00AB21CD" w:rsidRDefault="00E34DC8" w:rsidP="007E3426">
      <w:pPr>
        <w:widowControl w:val="0"/>
        <w:autoSpaceDE w:val="0"/>
        <w:autoSpaceDN w:val="0"/>
        <w:adjustRightInd w:val="0"/>
        <w:spacing w:after="0" w:line="240" w:lineRule="exact"/>
        <w:ind w:left="4536"/>
        <w:jc w:val="both"/>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(и представителя заявителя,</w:t>
      </w:r>
      <w:r w:rsidR="00A847E6" w:rsidRPr="00AB21CD">
        <w:rPr>
          <w:rFonts w:ascii="Times New Roman" w:eastAsia="Times New Roman" w:hAnsi="Times New Roman" w:cs="Times New Roman"/>
          <w:sz w:val="20"/>
          <w:szCs w:val="20"/>
          <w:lang w:eastAsia="ru-RU"/>
        </w:rPr>
        <w:t xml:space="preserve"> </w:t>
      </w:r>
      <w:r w:rsidRPr="00AB21CD">
        <w:rPr>
          <w:rFonts w:ascii="Times New Roman" w:eastAsia="Times New Roman" w:hAnsi="Times New Roman" w:cs="Times New Roman"/>
          <w:sz w:val="20"/>
          <w:szCs w:val="20"/>
          <w:lang w:eastAsia="ru-RU"/>
        </w:rPr>
        <w:t>в случае если с заявлением</w:t>
      </w:r>
    </w:p>
    <w:p w:rsidR="00E34DC8" w:rsidRPr="00AB21CD" w:rsidRDefault="00E34DC8" w:rsidP="007E3426">
      <w:pPr>
        <w:widowControl w:val="0"/>
        <w:autoSpaceDE w:val="0"/>
        <w:autoSpaceDN w:val="0"/>
        <w:adjustRightInd w:val="0"/>
        <w:spacing w:after="0" w:line="240" w:lineRule="exact"/>
        <w:ind w:left="4536"/>
        <w:jc w:val="both"/>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обращается представитель заявителя):</w:t>
      </w:r>
    </w:p>
    <w:p w:rsidR="00E34DC8" w:rsidRPr="003416C6" w:rsidRDefault="00E34DC8" w:rsidP="00A847E6">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______________________________</w:t>
      </w:r>
      <w:r w:rsidR="00C66FB2">
        <w:rPr>
          <w:rFonts w:ascii="Times New Roman" w:eastAsia="Times New Roman" w:hAnsi="Times New Roman" w:cs="Times New Roman"/>
          <w:sz w:val="28"/>
          <w:szCs w:val="28"/>
          <w:lang w:eastAsia="ru-RU"/>
        </w:rPr>
        <w:t>____</w:t>
      </w:r>
      <w:r w:rsidRPr="003416C6">
        <w:rPr>
          <w:rFonts w:ascii="Times New Roman" w:eastAsia="Times New Roman" w:hAnsi="Times New Roman" w:cs="Times New Roman"/>
          <w:sz w:val="28"/>
          <w:szCs w:val="28"/>
          <w:lang w:eastAsia="ru-RU"/>
        </w:rPr>
        <w:t>____</w:t>
      </w:r>
    </w:p>
    <w:p w:rsidR="00E34DC8" w:rsidRPr="00AB21CD" w:rsidRDefault="00E34DC8" w:rsidP="00AB21CD">
      <w:pPr>
        <w:pStyle w:val="1"/>
        <w:jc w:val="center"/>
        <w:rPr>
          <w:rFonts w:ascii="Times New Roman" w:hAnsi="Times New Roman"/>
          <w:color w:val="auto"/>
          <w:lang w:eastAsia="ru-RU"/>
        </w:rPr>
      </w:pPr>
      <w:bookmarkStart w:id="7" w:name="Par549"/>
      <w:bookmarkEnd w:id="7"/>
      <w:r w:rsidRPr="00AB21CD">
        <w:rPr>
          <w:rFonts w:ascii="Times New Roman" w:hAnsi="Times New Roman"/>
          <w:color w:val="auto"/>
          <w:lang w:eastAsia="ru-RU"/>
        </w:rPr>
        <w:t>ЗАЯВЛЕНИЕ</w:t>
      </w:r>
    </w:p>
    <w:p w:rsidR="00E34DC8" w:rsidRPr="003416C6"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E34DC8" w:rsidRPr="003416C6" w:rsidRDefault="00E34DC8" w:rsidP="007E3426">
      <w:pPr>
        <w:widowControl w:val="0"/>
        <w:autoSpaceDE w:val="0"/>
        <w:autoSpaceDN w:val="0"/>
        <w:adjustRightInd w:val="0"/>
        <w:spacing w:after="0" w:line="240" w:lineRule="auto"/>
        <w:ind w:right="-8" w:firstLine="709"/>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Прошу предварительно согласовать предоставление земельного участка,</w:t>
      </w:r>
      <w:r w:rsidR="007E3426">
        <w:rPr>
          <w:rFonts w:ascii="Times New Roman" w:eastAsia="Times New Roman" w:hAnsi="Times New Roman" w:cs="Times New Roman"/>
          <w:sz w:val="28"/>
          <w:szCs w:val="28"/>
          <w:lang w:eastAsia="ru-RU"/>
        </w:rPr>
        <w:t xml:space="preserve"> </w:t>
      </w:r>
      <w:r w:rsidR="00AB21CD">
        <w:rPr>
          <w:rFonts w:ascii="Times New Roman" w:eastAsia="Times New Roman" w:hAnsi="Times New Roman" w:cs="Times New Roman"/>
          <w:sz w:val="28"/>
          <w:szCs w:val="28"/>
          <w:lang w:eastAsia="ru-RU"/>
        </w:rPr>
        <w:t xml:space="preserve">расположенного по адресу: </w:t>
      </w:r>
      <w:r w:rsidRPr="003416C6">
        <w:rPr>
          <w:rFonts w:ascii="Times New Roman" w:eastAsia="Times New Roman" w:hAnsi="Times New Roman" w:cs="Times New Roman"/>
          <w:sz w:val="28"/>
          <w:szCs w:val="28"/>
          <w:lang w:eastAsia="ru-RU"/>
        </w:rPr>
        <w:t>__________</w:t>
      </w:r>
      <w:r w:rsidR="00AB21CD">
        <w:rPr>
          <w:rFonts w:ascii="Times New Roman" w:eastAsia="Times New Roman" w:hAnsi="Times New Roman" w:cs="Times New Roman"/>
          <w:sz w:val="28"/>
          <w:szCs w:val="28"/>
          <w:lang w:eastAsia="ru-RU"/>
        </w:rPr>
        <w:t>______________</w:t>
      </w:r>
      <w:r w:rsidR="00C66FB2">
        <w:rPr>
          <w:rFonts w:ascii="Times New Roman" w:eastAsia="Times New Roman" w:hAnsi="Times New Roman" w:cs="Times New Roman"/>
          <w:sz w:val="28"/>
          <w:szCs w:val="28"/>
          <w:lang w:eastAsia="ru-RU"/>
        </w:rPr>
        <w:t>______</w:t>
      </w:r>
      <w:r w:rsidR="00AB21CD">
        <w:rPr>
          <w:rFonts w:ascii="Times New Roman" w:eastAsia="Times New Roman" w:hAnsi="Times New Roman" w:cs="Times New Roman"/>
          <w:sz w:val="28"/>
          <w:szCs w:val="28"/>
          <w:lang w:eastAsia="ru-RU"/>
        </w:rPr>
        <w:t>_____________</w:t>
      </w:r>
      <w:r w:rsidRPr="003416C6">
        <w:rPr>
          <w:rFonts w:ascii="Times New Roman" w:eastAsia="Times New Roman" w:hAnsi="Times New Roman" w:cs="Times New Roman"/>
          <w:sz w:val="28"/>
          <w:szCs w:val="28"/>
          <w:lang w:eastAsia="ru-RU"/>
        </w:rPr>
        <w:t>, с</w:t>
      </w:r>
      <w:r w:rsidR="003416C6">
        <w:rPr>
          <w:rFonts w:ascii="Times New Roman" w:eastAsia="Times New Roman" w:hAnsi="Times New Roman" w:cs="Times New Roman"/>
          <w:sz w:val="28"/>
          <w:szCs w:val="28"/>
          <w:lang w:eastAsia="ru-RU"/>
        </w:rPr>
        <w:t> </w:t>
      </w:r>
      <w:r w:rsidRPr="003416C6">
        <w:rPr>
          <w:rFonts w:ascii="Times New Roman" w:eastAsia="Times New Roman" w:hAnsi="Times New Roman" w:cs="Times New Roman"/>
          <w:sz w:val="28"/>
          <w:szCs w:val="28"/>
          <w:lang w:eastAsia="ru-RU"/>
        </w:rPr>
        <w:t>кадастровым номером (при наличии) _______________________</w:t>
      </w:r>
      <w:r w:rsidR="00C66FB2">
        <w:rPr>
          <w:rFonts w:ascii="Times New Roman" w:eastAsia="Times New Roman" w:hAnsi="Times New Roman" w:cs="Times New Roman"/>
          <w:sz w:val="28"/>
          <w:szCs w:val="28"/>
          <w:lang w:eastAsia="ru-RU"/>
        </w:rPr>
        <w:t>________</w:t>
      </w:r>
      <w:r w:rsidRPr="003416C6">
        <w:rPr>
          <w:rFonts w:ascii="Times New Roman" w:eastAsia="Times New Roman" w:hAnsi="Times New Roman" w:cs="Times New Roman"/>
          <w:sz w:val="28"/>
          <w:szCs w:val="28"/>
          <w:lang w:eastAsia="ru-RU"/>
        </w:rPr>
        <w:t>_</w:t>
      </w:r>
      <w:r w:rsidR="003416C6">
        <w:rPr>
          <w:rFonts w:ascii="Times New Roman" w:eastAsia="Times New Roman" w:hAnsi="Times New Roman" w:cs="Times New Roman"/>
          <w:sz w:val="28"/>
          <w:szCs w:val="28"/>
          <w:lang w:eastAsia="ru-RU"/>
        </w:rPr>
        <w:t>__</w:t>
      </w:r>
      <w:r w:rsidR="00AB21CD">
        <w:rPr>
          <w:rFonts w:ascii="Times New Roman" w:eastAsia="Times New Roman" w:hAnsi="Times New Roman" w:cs="Times New Roman"/>
          <w:sz w:val="28"/>
          <w:szCs w:val="28"/>
          <w:lang w:eastAsia="ru-RU"/>
        </w:rPr>
        <w:t>___</w:t>
      </w:r>
      <w:r w:rsidR="0029572C">
        <w:rPr>
          <w:rFonts w:ascii="Times New Roman" w:eastAsia="Times New Roman" w:hAnsi="Times New Roman" w:cs="Times New Roman"/>
          <w:sz w:val="28"/>
          <w:szCs w:val="28"/>
          <w:lang w:eastAsia="ru-RU"/>
        </w:rPr>
        <w:t>___.</w:t>
      </w:r>
    </w:p>
    <w:p w:rsidR="00E34DC8" w:rsidRPr="003416C6" w:rsidRDefault="00E34DC8" w:rsidP="00360617">
      <w:pPr>
        <w:widowControl w:val="0"/>
        <w:autoSpaceDE w:val="0"/>
        <w:autoSpaceDN w:val="0"/>
        <w:adjustRightInd w:val="0"/>
        <w:spacing w:after="0" w:line="240" w:lineRule="auto"/>
        <w:ind w:right="407"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Реквизиты решения об утверждении проекта межевания территории </w:t>
      </w:r>
      <w:hyperlink w:anchor="Par627" w:history="1">
        <w:r w:rsidRPr="00315412">
          <w:rPr>
            <w:rFonts w:ascii="Times New Roman" w:eastAsia="Times New Roman" w:hAnsi="Times New Roman" w:cs="Times New Roman"/>
            <w:sz w:val="28"/>
            <w:szCs w:val="28"/>
            <w:lang w:eastAsia="ru-RU"/>
          </w:rPr>
          <w:t>&lt;1&gt;</w:t>
        </w:r>
      </w:hyperlink>
      <w:r w:rsidRPr="003416C6">
        <w:rPr>
          <w:rFonts w:ascii="Times New Roman" w:eastAsia="Times New Roman" w:hAnsi="Times New Roman" w:cs="Times New Roman"/>
          <w:sz w:val="28"/>
          <w:szCs w:val="28"/>
          <w:lang w:eastAsia="ru-RU"/>
        </w:rPr>
        <w:t>:</w:t>
      </w:r>
    </w:p>
    <w:p w:rsidR="00E34DC8" w:rsidRPr="003416C6" w:rsidRDefault="00E34DC8" w:rsidP="003E63F0">
      <w:pPr>
        <w:widowControl w:val="0"/>
        <w:autoSpaceDE w:val="0"/>
        <w:autoSpaceDN w:val="0"/>
        <w:adjustRightInd w:val="0"/>
        <w:spacing w:after="0" w:line="240" w:lineRule="auto"/>
        <w:ind w:right="-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___________________________________</w:t>
      </w:r>
      <w:r w:rsidR="00AB21CD">
        <w:rPr>
          <w:rFonts w:ascii="Times New Roman" w:eastAsia="Times New Roman" w:hAnsi="Times New Roman" w:cs="Times New Roman"/>
          <w:sz w:val="28"/>
          <w:szCs w:val="28"/>
          <w:lang w:eastAsia="ru-RU"/>
        </w:rPr>
        <w:t>___________________________</w:t>
      </w:r>
      <w:r w:rsidR="003E63F0">
        <w:rPr>
          <w:rFonts w:ascii="Times New Roman" w:eastAsia="Times New Roman" w:hAnsi="Times New Roman" w:cs="Times New Roman"/>
          <w:sz w:val="28"/>
          <w:szCs w:val="28"/>
          <w:lang w:eastAsia="ru-RU"/>
        </w:rPr>
        <w:t>_______</w:t>
      </w:r>
      <w:r w:rsidR="00AB21CD">
        <w:rPr>
          <w:rFonts w:ascii="Times New Roman" w:eastAsia="Times New Roman" w:hAnsi="Times New Roman" w:cs="Times New Roman"/>
          <w:sz w:val="28"/>
          <w:szCs w:val="28"/>
          <w:lang w:eastAsia="ru-RU"/>
        </w:rPr>
        <w:t>_</w:t>
      </w:r>
      <w:r w:rsidR="00C8107D">
        <w:rPr>
          <w:rFonts w:ascii="Times New Roman" w:eastAsia="Times New Roman" w:hAnsi="Times New Roman" w:cs="Times New Roman"/>
          <w:sz w:val="28"/>
          <w:szCs w:val="28"/>
          <w:lang w:eastAsia="ru-RU"/>
        </w:rPr>
        <w:t>.</w:t>
      </w:r>
    </w:p>
    <w:p w:rsidR="00E34DC8" w:rsidRPr="00AB21CD" w:rsidRDefault="00E34DC8" w:rsidP="00AB21CD">
      <w:pPr>
        <w:widowControl w:val="0"/>
        <w:autoSpaceDE w:val="0"/>
        <w:autoSpaceDN w:val="0"/>
        <w:adjustRightInd w:val="0"/>
        <w:spacing w:after="0" w:line="240" w:lineRule="auto"/>
        <w:ind w:right="407"/>
        <w:jc w:val="center"/>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(указывается дата и номер постановления администрации города</w:t>
      </w:r>
      <w:r w:rsidR="00360617" w:rsidRPr="00AB21CD">
        <w:rPr>
          <w:rFonts w:ascii="Times New Roman" w:eastAsia="Times New Roman" w:hAnsi="Times New Roman" w:cs="Times New Roman"/>
          <w:sz w:val="20"/>
          <w:szCs w:val="20"/>
          <w:lang w:eastAsia="ru-RU"/>
        </w:rPr>
        <w:t xml:space="preserve"> </w:t>
      </w:r>
      <w:r w:rsidRPr="00AB21CD">
        <w:rPr>
          <w:rFonts w:ascii="Times New Roman" w:eastAsia="Times New Roman" w:hAnsi="Times New Roman" w:cs="Times New Roman"/>
          <w:sz w:val="20"/>
          <w:szCs w:val="20"/>
          <w:lang w:eastAsia="ru-RU"/>
        </w:rPr>
        <w:t>Перми, утверждающего данный документ)</w:t>
      </w:r>
    </w:p>
    <w:p w:rsidR="00E34DC8" w:rsidRPr="003416C6" w:rsidRDefault="00E34DC8" w:rsidP="003E63F0">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Кадастровый номер земельного участка или кадастровые номера земельных</w:t>
      </w:r>
      <w:r w:rsidR="00C8107D">
        <w:rPr>
          <w:rFonts w:ascii="Times New Roman" w:eastAsia="Times New Roman" w:hAnsi="Times New Roman" w:cs="Times New Roman"/>
          <w:sz w:val="28"/>
          <w:szCs w:val="28"/>
          <w:lang w:eastAsia="ru-RU"/>
        </w:rPr>
        <w:t xml:space="preserve"> участков</w:t>
      </w:r>
      <w:r w:rsidRPr="003416C6">
        <w:rPr>
          <w:rFonts w:ascii="Times New Roman" w:eastAsia="Times New Roman" w:hAnsi="Times New Roman" w:cs="Times New Roman"/>
          <w:sz w:val="28"/>
          <w:szCs w:val="28"/>
          <w:lang w:eastAsia="ru-RU"/>
        </w:rPr>
        <w:t>, из которых предусмотрено образование испрашиваемого земельного</w:t>
      </w:r>
      <w:r w:rsidR="00360617">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 xml:space="preserve">участка </w:t>
      </w:r>
      <w:hyperlink w:anchor="Par629" w:history="1">
        <w:r w:rsidRPr="003416C6">
          <w:rPr>
            <w:rFonts w:ascii="Times New Roman" w:eastAsia="Times New Roman" w:hAnsi="Times New Roman" w:cs="Times New Roman"/>
            <w:sz w:val="28"/>
            <w:szCs w:val="28"/>
            <w:lang w:eastAsia="ru-RU"/>
          </w:rPr>
          <w:t>&lt;2&gt;</w:t>
        </w:r>
      </w:hyperlink>
      <w:r w:rsidRPr="003416C6">
        <w:rPr>
          <w:rFonts w:ascii="Times New Roman" w:eastAsia="Times New Roman" w:hAnsi="Times New Roman" w:cs="Times New Roman"/>
          <w:sz w:val="28"/>
          <w:szCs w:val="28"/>
          <w:lang w:eastAsia="ru-RU"/>
        </w:rPr>
        <w:t>:</w:t>
      </w:r>
      <w:r w:rsidR="004C5EB6">
        <w:rPr>
          <w:rFonts w:ascii="Times New Roman" w:eastAsia="Times New Roman" w:hAnsi="Times New Roman" w:cs="Times New Roman"/>
          <w:sz w:val="28"/>
          <w:szCs w:val="28"/>
          <w:lang w:eastAsia="ru-RU"/>
        </w:rPr>
        <w:t>_</w:t>
      </w:r>
      <w:r w:rsidRPr="003416C6">
        <w:rPr>
          <w:rFonts w:ascii="Times New Roman" w:eastAsia="Times New Roman" w:hAnsi="Times New Roman" w:cs="Times New Roman"/>
          <w:sz w:val="28"/>
          <w:szCs w:val="28"/>
          <w:lang w:eastAsia="ru-RU"/>
        </w:rPr>
        <w:t>______________________________________</w:t>
      </w:r>
      <w:r w:rsidR="00360617">
        <w:rPr>
          <w:rFonts w:ascii="Times New Roman" w:eastAsia="Times New Roman" w:hAnsi="Times New Roman" w:cs="Times New Roman"/>
          <w:sz w:val="28"/>
          <w:szCs w:val="28"/>
          <w:lang w:eastAsia="ru-RU"/>
        </w:rPr>
        <w:t>__</w:t>
      </w:r>
      <w:r w:rsidR="003E63F0">
        <w:rPr>
          <w:rFonts w:ascii="Times New Roman" w:eastAsia="Times New Roman" w:hAnsi="Times New Roman" w:cs="Times New Roman"/>
          <w:sz w:val="28"/>
          <w:szCs w:val="28"/>
          <w:lang w:eastAsia="ru-RU"/>
        </w:rPr>
        <w:t>____________</w:t>
      </w:r>
      <w:r w:rsidR="00360617">
        <w:rPr>
          <w:rFonts w:ascii="Times New Roman" w:eastAsia="Times New Roman" w:hAnsi="Times New Roman" w:cs="Times New Roman"/>
          <w:sz w:val="28"/>
          <w:szCs w:val="28"/>
          <w:lang w:eastAsia="ru-RU"/>
        </w:rPr>
        <w:t>_</w:t>
      </w:r>
      <w:r w:rsidR="003E63F0">
        <w:rPr>
          <w:rFonts w:ascii="Times New Roman" w:eastAsia="Times New Roman" w:hAnsi="Times New Roman" w:cs="Times New Roman"/>
          <w:sz w:val="28"/>
          <w:szCs w:val="28"/>
          <w:lang w:eastAsia="ru-RU"/>
        </w:rPr>
        <w:t>_</w:t>
      </w:r>
      <w:r w:rsidR="00C8107D">
        <w:rPr>
          <w:rFonts w:ascii="Times New Roman" w:eastAsia="Times New Roman" w:hAnsi="Times New Roman" w:cs="Times New Roman"/>
          <w:sz w:val="28"/>
          <w:szCs w:val="28"/>
          <w:lang w:eastAsia="ru-RU"/>
        </w:rPr>
        <w:t>____</w:t>
      </w:r>
      <w:r w:rsidRPr="003416C6">
        <w:rPr>
          <w:rFonts w:ascii="Times New Roman" w:eastAsia="Times New Roman" w:hAnsi="Times New Roman" w:cs="Times New Roman"/>
          <w:sz w:val="28"/>
          <w:szCs w:val="28"/>
          <w:lang w:eastAsia="ru-RU"/>
        </w:rPr>
        <w:t>.</w:t>
      </w:r>
    </w:p>
    <w:p w:rsidR="00E34DC8" w:rsidRPr="003416C6" w:rsidRDefault="00E34DC8" w:rsidP="00C8107D">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Основание предоставления земельного участка без проведения торгов </w:t>
      </w:r>
      <w:r w:rsidR="00C038C5">
        <w:rPr>
          <w:rFonts w:ascii="Times New Roman" w:eastAsia="Times New Roman" w:hAnsi="Times New Roman" w:cs="Times New Roman"/>
          <w:sz w:val="28"/>
          <w:szCs w:val="28"/>
          <w:lang w:eastAsia="ru-RU"/>
        </w:rPr>
        <w:br/>
      </w:r>
      <w:r w:rsidRPr="003416C6">
        <w:rPr>
          <w:rFonts w:ascii="Times New Roman" w:eastAsia="Times New Roman" w:hAnsi="Times New Roman" w:cs="Times New Roman"/>
          <w:sz w:val="28"/>
          <w:szCs w:val="28"/>
          <w:lang w:eastAsia="ru-RU"/>
        </w:rPr>
        <w:t>из</w:t>
      </w:r>
      <w:r w:rsidR="00C038C5">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 xml:space="preserve">числа предусмотренных </w:t>
      </w:r>
      <w:hyperlink r:id="rId48" w:history="1">
        <w:r w:rsidRPr="003416C6">
          <w:rPr>
            <w:rFonts w:ascii="Times New Roman" w:eastAsia="Times New Roman" w:hAnsi="Times New Roman" w:cs="Times New Roman"/>
            <w:sz w:val="28"/>
            <w:szCs w:val="28"/>
            <w:lang w:eastAsia="ru-RU"/>
          </w:rPr>
          <w:t>пунктом 2 статьи 39.3</w:t>
        </w:r>
      </w:hyperlink>
      <w:r w:rsidRPr="003416C6">
        <w:rPr>
          <w:rFonts w:ascii="Times New Roman" w:eastAsia="Times New Roman" w:hAnsi="Times New Roman" w:cs="Times New Roman"/>
          <w:sz w:val="28"/>
          <w:szCs w:val="28"/>
          <w:lang w:eastAsia="ru-RU"/>
        </w:rPr>
        <w:t xml:space="preserve">, </w:t>
      </w:r>
      <w:hyperlink r:id="rId49" w:history="1">
        <w:r w:rsidRPr="003416C6">
          <w:rPr>
            <w:rFonts w:ascii="Times New Roman" w:eastAsia="Times New Roman" w:hAnsi="Times New Roman" w:cs="Times New Roman"/>
            <w:sz w:val="28"/>
            <w:szCs w:val="28"/>
            <w:lang w:eastAsia="ru-RU"/>
          </w:rPr>
          <w:t>статьей 39.5</w:t>
        </w:r>
      </w:hyperlink>
      <w:r w:rsidRPr="003416C6">
        <w:rPr>
          <w:rFonts w:ascii="Times New Roman" w:eastAsia="Times New Roman" w:hAnsi="Times New Roman" w:cs="Times New Roman"/>
          <w:sz w:val="28"/>
          <w:szCs w:val="28"/>
          <w:lang w:eastAsia="ru-RU"/>
        </w:rPr>
        <w:t xml:space="preserve">, </w:t>
      </w:r>
      <w:hyperlink r:id="rId50" w:history="1">
        <w:r w:rsidRPr="003416C6">
          <w:rPr>
            <w:rFonts w:ascii="Times New Roman" w:eastAsia="Times New Roman" w:hAnsi="Times New Roman" w:cs="Times New Roman"/>
            <w:sz w:val="28"/>
            <w:szCs w:val="28"/>
            <w:lang w:eastAsia="ru-RU"/>
          </w:rPr>
          <w:t>пунктом 2 статьи</w:t>
        </w:r>
      </w:hyperlink>
      <w:r w:rsidR="00C038C5">
        <w:rPr>
          <w:rFonts w:ascii="Times New Roman" w:eastAsia="Times New Roman" w:hAnsi="Times New Roman" w:cs="Times New Roman"/>
          <w:sz w:val="28"/>
          <w:szCs w:val="28"/>
          <w:lang w:eastAsia="ru-RU"/>
        </w:rPr>
        <w:br/>
      </w:r>
      <w:r w:rsidRPr="003416C6">
        <w:rPr>
          <w:rFonts w:ascii="Times New Roman" w:eastAsia="Times New Roman" w:hAnsi="Times New Roman" w:cs="Times New Roman"/>
          <w:sz w:val="28"/>
          <w:szCs w:val="28"/>
          <w:lang w:eastAsia="ru-RU"/>
        </w:rPr>
        <w:t xml:space="preserve">39.6 или </w:t>
      </w:r>
      <w:hyperlink r:id="rId51" w:history="1">
        <w:r w:rsidRPr="003416C6">
          <w:rPr>
            <w:rFonts w:ascii="Times New Roman" w:eastAsia="Times New Roman" w:hAnsi="Times New Roman" w:cs="Times New Roman"/>
            <w:sz w:val="28"/>
            <w:szCs w:val="28"/>
            <w:lang w:eastAsia="ru-RU"/>
          </w:rPr>
          <w:t>пунктом 2 статьи 39.10</w:t>
        </w:r>
      </w:hyperlink>
      <w:r w:rsidRPr="003416C6">
        <w:rPr>
          <w:rFonts w:ascii="Times New Roman" w:eastAsia="Times New Roman" w:hAnsi="Times New Roman" w:cs="Times New Roman"/>
          <w:sz w:val="28"/>
          <w:szCs w:val="28"/>
          <w:lang w:eastAsia="ru-RU"/>
        </w:rPr>
        <w:t xml:space="preserve"> Земельного кодекса Российской Федерации</w:t>
      </w:r>
      <w:r w:rsidR="00C8107D">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оснований:</w:t>
      </w:r>
      <w:r w:rsidR="00360617">
        <w:rPr>
          <w:rFonts w:ascii="Times New Roman" w:eastAsia="Times New Roman" w:hAnsi="Times New Roman" w:cs="Times New Roman"/>
          <w:sz w:val="28"/>
          <w:szCs w:val="28"/>
          <w:lang w:eastAsia="ru-RU"/>
        </w:rPr>
        <w:t>________________________</w:t>
      </w:r>
      <w:r w:rsidR="00AB21CD">
        <w:rPr>
          <w:rFonts w:ascii="Times New Roman" w:eastAsia="Times New Roman" w:hAnsi="Times New Roman" w:cs="Times New Roman"/>
          <w:sz w:val="28"/>
          <w:szCs w:val="28"/>
          <w:lang w:eastAsia="ru-RU"/>
        </w:rPr>
        <w:t>_________________________</w:t>
      </w:r>
      <w:r w:rsidR="003E63F0">
        <w:rPr>
          <w:rFonts w:ascii="Times New Roman" w:eastAsia="Times New Roman" w:hAnsi="Times New Roman" w:cs="Times New Roman"/>
          <w:sz w:val="28"/>
          <w:szCs w:val="28"/>
          <w:lang w:eastAsia="ru-RU"/>
        </w:rPr>
        <w:t>_______</w:t>
      </w:r>
      <w:r w:rsidR="00AB21CD">
        <w:rPr>
          <w:rFonts w:ascii="Times New Roman" w:eastAsia="Times New Roman" w:hAnsi="Times New Roman" w:cs="Times New Roman"/>
          <w:sz w:val="28"/>
          <w:szCs w:val="28"/>
          <w:lang w:eastAsia="ru-RU"/>
        </w:rPr>
        <w:t>_____</w:t>
      </w:r>
      <w:r w:rsidR="00C8107D">
        <w:rPr>
          <w:rFonts w:ascii="Times New Roman" w:eastAsia="Times New Roman" w:hAnsi="Times New Roman" w:cs="Times New Roman"/>
          <w:sz w:val="28"/>
          <w:szCs w:val="28"/>
          <w:lang w:eastAsia="ru-RU"/>
        </w:rPr>
        <w:t>___.</w:t>
      </w:r>
    </w:p>
    <w:p w:rsidR="00E34DC8" w:rsidRPr="003416C6" w:rsidRDefault="00E34DC8" w:rsidP="00D66206">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Вид права, на котором заявит</w:t>
      </w:r>
      <w:r w:rsidR="00D66206">
        <w:rPr>
          <w:rFonts w:ascii="Times New Roman" w:eastAsia="Times New Roman" w:hAnsi="Times New Roman" w:cs="Times New Roman"/>
          <w:sz w:val="28"/>
          <w:szCs w:val="28"/>
          <w:lang w:eastAsia="ru-RU"/>
        </w:rPr>
        <w:t xml:space="preserve">ель желает приобрести земельный </w:t>
      </w:r>
      <w:r w:rsidR="00D66206">
        <w:rPr>
          <w:rFonts w:ascii="Times New Roman" w:eastAsia="Times New Roman" w:hAnsi="Times New Roman" w:cs="Times New Roman"/>
          <w:sz w:val="28"/>
          <w:szCs w:val="28"/>
          <w:lang w:eastAsia="ru-RU"/>
        </w:rPr>
        <w:br/>
      </w:r>
      <w:r w:rsidRPr="003416C6">
        <w:rPr>
          <w:rFonts w:ascii="Times New Roman" w:eastAsia="Times New Roman" w:hAnsi="Times New Roman" w:cs="Times New Roman"/>
          <w:sz w:val="28"/>
          <w:szCs w:val="28"/>
          <w:lang w:eastAsia="ru-RU"/>
        </w:rPr>
        <w:t xml:space="preserve">участок </w:t>
      </w:r>
      <w:hyperlink w:anchor="Par630" w:history="1">
        <w:r w:rsidRPr="003416C6">
          <w:rPr>
            <w:rFonts w:ascii="Times New Roman" w:eastAsia="Times New Roman" w:hAnsi="Times New Roman" w:cs="Times New Roman"/>
            <w:sz w:val="28"/>
            <w:szCs w:val="28"/>
            <w:lang w:eastAsia="ru-RU"/>
          </w:rPr>
          <w:t>&lt;3&gt;</w:t>
        </w:r>
      </w:hyperlink>
      <w:r w:rsidRPr="003416C6">
        <w:rPr>
          <w:rFonts w:ascii="Times New Roman" w:eastAsia="Times New Roman" w:hAnsi="Times New Roman" w:cs="Times New Roman"/>
          <w:sz w:val="28"/>
          <w:szCs w:val="28"/>
          <w:lang w:eastAsia="ru-RU"/>
        </w:rPr>
        <w:t>:________________________________________________</w:t>
      </w:r>
      <w:r w:rsidR="003E63F0">
        <w:rPr>
          <w:rFonts w:ascii="Times New Roman" w:eastAsia="Times New Roman" w:hAnsi="Times New Roman" w:cs="Times New Roman"/>
          <w:sz w:val="28"/>
          <w:szCs w:val="28"/>
          <w:lang w:eastAsia="ru-RU"/>
        </w:rPr>
        <w:t>__________</w:t>
      </w:r>
      <w:r w:rsidRPr="003416C6">
        <w:rPr>
          <w:rFonts w:ascii="Times New Roman" w:eastAsia="Times New Roman" w:hAnsi="Times New Roman" w:cs="Times New Roman"/>
          <w:sz w:val="28"/>
          <w:szCs w:val="28"/>
          <w:lang w:eastAsia="ru-RU"/>
        </w:rPr>
        <w:t>_.</w:t>
      </w:r>
    </w:p>
    <w:p w:rsidR="00E34DC8" w:rsidRPr="003416C6" w:rsidRDefault="00E34DC8" w:rsidP="00D66206">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Реквизиты решения об изъятии земельного участка для муниципальных</w:t>
      </w:r>
      <w:r w:rsidR="00D6620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 xml:space="preserve">нужд </w:t>
      </w:r>
      <w:hyperlink w:anchor="Par632" w:history="1">
        <w:r w:rsidRPr="003416C6">
          <w:rPr>
            <w:rFonts w:ascii="Times New Roman" w:eastAsia="Times New Roman" w:hAnsi="Times New Roman" w:cs="Times New Roman"/>
            <w:sz w:val="28"/>
            <w:szCs w:val="28"/>
            <w:lang w:eastAsia="ru-RU"/>
          </w:rPr>
          <w:t>&lt;4&gt;</w:t>
        </w:r>
      </w:hyperlink>
      <w:r w:rsidRPr="003416C6">
        <w:rPr>
          <w:rFonts w:ascii="Times New Roman" w:eastAsia="Times New Roman" w:hAnsi="Times New Roman" w:cs="Times New Roman"/>
          <w:sz w:val="28"/>
          <w:szCs w:val="28"/>
          <w:lang w:eastAsia="ru-RU"/>
        </w:rPr>
        <w:t>: ________________________________________________</w:t>
      </w:r>
      <w:r w:rsidR="00360617">
        <w:rPr>
          <w:rFonts w:ascii="Times New Roman" w:eastAsia="Times New Roman" w:hAnsi="Times New Roman" w:cs="Times New Roman"/>
          <w:sz w:val="28"/>
          <w:szCs w:val="28"/>
          <w:lang w:eastAsia="ru-RU"/>
        </w:rPr>
        <w:t>__</w:t>
      </w:r>
      <w:r w:rsidR="00AB21CD">
        <w:rPr>
          <w:rFonts w:ascii="Times New Roman" w:eastAsia="Times New Roman" w:hAnsi="Times New Roman" w:cs="Times New Roman"/>
          <w:sz w:val="28"/>
          <w:szCs w:val="28"/>
          <w:lang w:eastAsia="ru-RU"/>
        </w:rPr>
        <w:t>_</w:t>
      </w:r>
      <w:r w:rsidR="003E63F0">
        <w:rPr>
          <w:rFonts w:ascii="Times New Roman" w:eastAsia="Times New Roman" w:hAnsi="Times New Roman" w:cs="Times New Roman"/>
          <w:sz w:val="28"/>
          <w:szCs w:val="28"/>
          <w:lang w:eastAsia="ru-RU"/>
        </w:rPr>
        <w:t>_______</w:t>
      </w:r>
      <w:r w:rsidR="00AB21CD">
        <w:rPr>
          <w:rFonts w:ascii="Times New Roman" w:eastAsia="Times New Roman" w:hAnsi="Times New Roman" w:cs="Times New Roman"/>
          <w:sz w:val="28"/>
          <w:szCs w:val="28"/>
          <w:lang w:eastAsia="ru-RU"/>
        </w:rPr>
        <w:t>___</w:t>
      </w:r>
      <w:r w:rsidR="00C8107D">
        <w:rPr>
          <w:rFonts w:ascii="Times New Roman" w:eastAsia="Times New Roman" w:hAnsi="Times New Roman" w:cs="Times New Roman"/>
          <w:sz w:val="28"/>
          <w:szCs w:val="28"/>
          <w:lang w:eastAsia="ru-RU"/>
        </w:rPr>
        <w:t>_____</w:t>
      </w:r>
      <w:r w:rsidRPr="003416C6">
        <w:rPr>
          <w:rFonts w:ascii="Times New Roman" w:eastAsia="Times New Roman" w:hAnsi="Times New Roman" w:cs="Times New Roman"/>
          <w:sz w:val="28"/>
          <w:szCs w:val="28"/>
          <w:lang w:eastAsia="ru-RU"/>
        </w:rPr>
        <w:t>.</w:t>
      </w:r>
    </w:p>
    <w:p w:rsidR="00E34DC8" w:rsidRPr="00AB21CD" w:rsidRDefault="00E34DC8" w:rsidP="00360617">
      <w:pPr>
        <w:widowControl w:val="0"/>
        <w:autoSpaceDE w:val="0"/>
        <w:autoSpaceDN w:val="0"/>
        <w:adjustRightInd w:val="0"/>
        <w:spacing w:after="0" w:line="240" w:lineRule="auto"/>
        <w:ind w:right="407"/>
        <w:jc w:val="center"/>
        <w:rPr>
          <w:rFonts w:ascii="Times New Roman" w:eastAsia="Times New Roman" w:hAnsi="Times New Roman" w:cs="Times New Roman"/>
          <w:sz w:val="20"/>
          <w:szCs w:val="20"/>
          <w:lang w:eastAsia="ru-RU"/>
        </w:rPr>
      </w:pPr>
      <w:r w:rsidRPr="00AB21CD">
        <w:rPr>
          <w:rFonts w:ascii="Times New Roman" w:eastAsia="Times New Roman" w:hAnsi="Times New Roman" w:cs="Times New Roman"/>
          <w:sz w:val="20"/>
          <w:szCs w:val="20"/>
          <w:lang w:eastAsia="ru-RU"/>
        </w:rPr>
        <w:t xml:space="preserve">(указываются дата и номер распоряжения </w:t>
      </w:r>
      <w:r w:rsidR="00EE7D72">
        <w:rPr>
          <w:rFonts w:ascii="Times New Roman" w:eastAsia="Times New Roman" w:hAnsi="Times New Roman" w:cs="Times New Roman"/>
          <w:sz w:val="20"/>
          <w:szCs w:val="20"/>
          <w:lang w:eastAsia="ru-RU"/>
        </w:rPr>
        <w:t>рукводителя</w:t>
      </w:r>
      <w:r w:rsidR="00A847E6" w:rsidRPr="00AB21CD">
        <w:rPr>
          <w:rFonts w:ascii="Times New Roman" w:eastAsia="Times New Roman" w:hAnsi="Times New Roman" w:cs="Times New Roman"/>
          <w:sz w:val="20"/>
          <w:szCs w:val="20"/>
          <w:lang w:eastAsia="ru-RU"/>
        </w:rPr>
        <w:t xml:space="preserve"> </w:t>
      </w:r>
      <w:r w:rsidRPr="00AB21CD">
        <w:rPr>
          <w:rFonts w:ascii="Times New Roman" w:eastAsia="Times New Roman" w:hAnsi="Times New Roman" w:cs="Times New Roman"/>
          <w:sz w:val="20"/>
          <w:szCs w:val="20"/>
          <w:lang w:eastAsia="ru-RU"/>
        </w:rPr>
        <w:t>департамента земельных отношений администрации города Перми)</w:t>
      </w:r>
    </w:p>
    <w:p w:rsidR="00E34DC8" w:rsidRPr="003416C6" w:rsidRDefault="00E34DC8" w:rsidP="00D66206">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Реквизиты решения об утверждении документа территориального</w:t>
      </w:r>
      <w:r w:rsidR="00D6620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 xml:space="preserve">планирования и (или) проекта планировки территории </w:t>
      </w:r>
      <w:hyperlink w:anchor="Par634" w:history="1">
        <w:r w:rsidRPr="003416C6">
          <w:rPr>
            <w:rFonts w:ascii="Times New Roman" w:eastAsia="Times New Roman" w:hAnsi="Times New Roman" w:cs="Times New Roman"/>
            <w:sz w:val="28"/>
            <w:szCs w:val="28"/>
            <w:lang w:eastAsia="ru-RU"/>
          </w:rPr>
          <w:t>&lt;5&gt;</w:t>
        </w:r>
      </w:hyperlink>
      <w:r w:rsidRPr="003416C6">
        <w:rPr>
          <w:rFonts w:ascii="Times New Roman" w:eastAsia="Times New Roman" w:hAnsi="Times New Roman" w:cs="Times New Roman"/>
          <w:sz w:val="28"/>
          <w:szCs w:val="28"/>
          <w:lang w:eastAsia="ru-RU"/>
        </w:rPr>
        <w:t>:</w:t>
      </w:r>
    </w:p>
    <w:p w:rsidR="00E34DC8" w:rsidRPr="003416C6" w:rsidRDefault="00E34DC8" w:rsidP="003E63F0">
      <w:pPr>
        <w:widowControl w:val="0"/>
        <w:autoSpaceDE w:val="0"/>
        <w:autoSpaceDN w:val="0"/>
        <w:adjustRightInd w:val="0"/>
        <w:spacing w:after="0" w:line="240" w:lineRule="auto"/>
        <w:ind w:right="-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___________________________________</w:t>
      </w:r>
      <w:r w:rsidR="00AB21CD">
        <w:rPr>
          <w:rFonts w:ascii="Times New Roman" w:eastAsia="Times New Roman" w:hAnsi="Times New Roman" w:cs="Times New Roman"/>
          <w:sz w:val="28"/>
          <w:szCs w:val="28"/>
          <w:lang w:eastAsia="ru-RU"/>
        </w:rPr>
        <w:t>__________________________</w:t>
      </w:r>
      <w:r w:rsidR="003E63F0">
        <w:rPr>
          <w:rFonts w:ascii="Times New Roman" w:eastAsia="Times New Roman" w:hAnsi="Times New Roman" w:cs="Times New Roman"/>
          <w:sz w:val="28"/>
          <w:szCs w:val="28"/>
          <w:lang w:eastAsia="ru-RU"/>
        </w:rPr>
        <w:t>_______</w:t>
      </w:r>
      <w:r w:rsidR="00AB21CD">
        <w:rPr>
          <w:rFonts w:ascii="Times New Roman" w:eastAsia="Times New Roman" w:hAnsi="Times New Roman" w:cs="Times New Roman"/>
          <w:sz w:val="28"/>
          <w:szCs w:val="28"/>
          <w:lang w:eastAsia="ru-RU"/>
        </w:rPr>
        <w:t>__</w:t>
      </w:r>
      <w:r w:rsidR="00C8107D">
        <w:rPr>
          <w:rFonts w:ascii="Times New Roman" w:eastAsia="Times New Roman" w:hAnsi="Times New Roman" w:cs="Times New Roman"/>
          <w:sz w:val="28"/>
          <w:szCs w:val="28"/>
          <w:lang w:eastAsia="ru-RU"/>
        </w:rPr>
        <w:t>.</w:t>
      </w:r>
    </w:p>
    <w:p w:rsidR="00E34DC8" w:rsidRPr="003416C6" w:rsidRDefault="00E34DC8" w:rsidP="003E63F0">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Цель использования земельного участка:</w:t>
      </w:r>
      <w:r w:rsidR="00360617">
        <w:rPr>
          <w:rFonts w:ascii="Times New Roman" w:eastAsia="Times New Roman" w:hAnsi="Times New Roman" w:cs="Times New Roman"/>
          <w:sz w:val="28"/>
          <w:szCs w:val="28"/>
          <w:lang w:eastAsia="ru-RU"/>
        </w:rPr>
        <w:t>______</w:t>
      </w:r>
      <w:r w:rsidRPr="003416C6">
        <w:rPr>
          <w:rFonts w:ascii="Times New Roman" w:eastAsia="Times New Roman" w:hAnsi="Times New Roman" w:cs="Times New Roman"/>
          <w:sz w:val="28"/>
          <w:szCs w:val="28"/>
          <w:lang w:eastAsia="ru-RU"/>
        </w:rPr>
        <w:t>__________________</w:t>
      </w:r>
      <w:r w:rsidR="003E63F0">
        <w:rPr>
          <w:rFonts w:ascii="Times New Roman" w:eastAsia="Times New Roman" w:hAnsi="Times New Roman" w:cs="Times New Roman"/>
          <w:sz w:val="28"/>
          <w:szCs w:val="28"/>
          <w:lang w:eastAsia="ru-RU"/>
        </w:rPr>
        <w:t>___</w:t>
      </w:r>
      <w:r w:rsidRPr="003416C6">
        <w:rPr>
          <w:rFonts w:ascii="Times New Roman" w:eastAsia="Times New Roman" w:hAnsi="Times New Roman" w:cs="Times New Roman"/>
          <w:sz w:val="28"/>
          <w:szCs w:val="28"/>
          <w:lang w:eastAsia="ru-RU"/>
        </w:rPr>
        <w:t>___.</w:t>
      </w:r>
    </w:p>
    <w:p w:rsidR="00E34DC8" w:rsidRPr="003416C6" w:rsidRDefault="00E34DC8" w:rsidP="00D66206">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Срок использования земельного участка (указывается в пределах</w:t>
      </w:r>
      <w:r w:rsidR="00C038C5">
        <w:rPr>
          <w:rFonts w:ascii="Times New Roman" w:eastAsia="Times New Roman" w:hAnsi="Times New Roman" w:cs="Times New Roman"/>
          <w:sz w:val="28"/>
          <w:szCs w:val="28"/>
          <w:lang w:eastAsia="ru-RU"/>
        </w:rPr>
        <w:br/>
      </w:r>
      <w:r w:rsidRPr="003416C6">
        <w:rPr>
          <w:rFonts w:ascii="Times New Roman" w:eastAsia="Times New Roman" w:hAnsi="Times New Roman" w:cs="Times New Roman"/>
          <w:sz w:val="28"/>
          <w:szCs w:val="28"/>
          <w:lang w:eastAsia="ru-RU"/>
        </w:rPr>
        <w:t xml:space="preserve">предусмотренных Земельным </w:t>
      </w:r>
      <w:hyperlink r:id="rId52" w:history="1">
        <w:r w:rsidRPr="003416C6">
          <w:rPr>
            <w:rFonts w:ascii="Times New Roman" w:eastAsia="Times New Roman" w:hAnsi="Times New Roman" w:cs="Times New Roman"/>
            <w:sz w:val="28"/>
            <w:szCs w:val="28"/>
            <w:lang w:eastAsia="ru-RU"/>
          </w:rPr>
          <w:t>кодексом</w:t>
        </w:r>
      </w:hyperlink>
      <w:r w:rsidRPr="003416C6">
        <w:rPr>
          <w:rFonts w:ascii="Times New Roman" w:eastAsia="Times New Roman" w:hAnsi="Times New Roman" w:cs="Times New Roman"/>
          <w:sz w:val="28"/>
          <w:szCs w:val="28"/>
          <w:lang w:eastAsia="ru-RU"/>
        </w:rPr>
        <w:t xml:space="preserve"> Российской Федерации сроков):</w:t>
      </w:r>
    </w:p>
    <w:p w:rsidR="00E34DC8" w:rsidRPr="003416C6" w:rsidRDefault="00E34DC8" w:rsidP="003E63F0">
      <w:pPr>
        <w:widowControl w:val="0"/>
        <w:autoSpaceDE w:val="0"/>
        <w:autoSpaceDN w:val="0"/>
        <w:adjustRightInd w:val="0"/>
        <w:spacing w:after="0" w:line="240" w:lineRule="auto"/>
        <w:ind w:right="-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____________________________________________________________</w:t>
      </w:r>
      <w:r w:rsidR="001E5EC9">
        <w:rPr>
          <w:rFonts w:ascii="Times New Roman" w:eastAsia="Times New Roman" w:hAnsi="Times New Roman" w:cs="Times New Roman"/>
          <w:sz w:val="28"/>
          <w:szCs w:val="28"/>
          <w:lang w:eastAsia="ru-RU"/>
        </w:rPr>
        <w:t>_</w:t>
      </w:r>
      <w:r w:rsidRPr="003416C6">
        <w:rPr>
          <w:rFonts w:ascii="Times New Roman" w:eastAsia="Times New Roman" w:hAnsi="Times New Roman" w:cs="Times New Roman"/>
          <w:sz w:val="28"/>
          <w:szCs w:val="28"/>
          <w:lang w:eastAsia="ru-RU"/>
        </w:rPr>
        <w:t>____</w:t>
      </w:r>
      <w:r w:rsidR="003E63F0">
        <w:rPr>
          <w:rFonts w:ascii="Times New Roman" w:eastAsia="Times New Roman" w:hAnsi="Times New Roman" w:cs="Times New Roman"/>
          <w:sz w:val="28"/>
          <w:szCs w:val="28"/>
          <w:lang w:eastAsia="ru-RU"/>
        </w:rPr>
        <w:t>___</w:t>
      </w:r>
      <w:r w:rsidRPr="003416C6">
        <w:rPr>
          <w:rFonts w:ascii="Times New Roman" w:eastAsia="Times New Roman" w:hAnsi="Times New Roman" w:cs="Times New Roman"/>
          <w:sz w:val="28"/>
          <w:szCs w:val="28"/>
          <w:lang w:eastAsia="ru-RU"/>
        </w:rPr>
        <w:t>__.</w:t>
      </w:r>
    </w:p>
    <w:p w:rsidR="00E34DC8" w:rsidRPr="003416C6" w:rsidRDefault="00E34DC8" w:rsidP="007E3426">
      <w:pPr>
        <w:widowControl w:val="0"/>
        <w:autoSpaceDE w:val="0"/>
        <w:autoSpaceDN w:val="0"/>
        <w:adjustRightInd w:val="0"/>
        <w:spacing w:after="0" w:line="240" w:lineRule="auto"/>
        <w:ind w:right="-8" w:firstLine="70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Мною выбирается </w:t>
      </w:r>
      <w:r w:rsidR="00360617">
        <w:rPr>
          <w:rFonts w:ascii="Times New Roman" w:eastAsia="Times New Roman" w:hAnsi="Times New Roman" w:cs="Times New Roman"/>
          <w:sz w:val="28"/>
          <w:szCs w:val="28"/>
          <w:lang w:eastAsia="ru-RU"/>
        </w:rPr>
        <w:t xml:space="preserve">следующий способ </w:t>
      </w:r>
      <w:r w:rsidRPr="003416C6">
        <w:rPr>
          <w:rFonts w:ascii="Times New Roman" w:eastAsia="Times New Roman" w:hAnsi="Times New Roman" w:cs="Times New Roman"/>
          <w:sz w:val="28"/>
          <w:szCs w:val="28"/>
          <w:lang w:eastAsia="ru-RU"/>
        </w:rPr>
        <w:t>выдачи конечного результата</w:t>
      </w:r>
      <w:r w:rsidR="007E342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предоставления муниципальной услуги:</w:t>
      </w:r>
    </w:p>
    <w:p w:rsidR="00E34DC8" w:rsidRPr="003416C6" w:rsidRDefault="00AA280F"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9AB3ADF" wp14:editId="48FE6217">
                <wp:simplePos x="0" y="0"/>
                <wp:positionH relativeFrom="column">
                  <wp:posOffset>205105</wp:posOffset>
                </wp:positionH>
                <wp:positionV relativeFrom="paragraph">
                  <wp:posOffset>36719</wp:posOffset>
                </wp:positionV>
                <wp:extent cx="544195" cy="469900"/>
                <wp:effectExtent l="0" t="0" r="27305" b="25400"/>
                <wp:wrapNone/>
                <wp:docPr id="15" name="Прямоугольник 15"/>
                <wp:cNvGraphicFramePr/>
                <a:graphic xmlns:a="http://schemas.openxmlformats.org/drawingml/2006/main">
                  <a:graphicData uri="http://schemas.microsoft.com/office/word/2010/wordprocessingShape">
                    <wps:wsp>
                      <wps:cNvSpPr/>
                      <wps:spPr>
                        <a:xfrm>
                          <a:off x="0" y="0"/>
                          <a:ext cx="544195" cy="469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D5F8D" id="Прямоугольник 15" o:spid="_x0000_s1026" style="position:absolute;margin-left:16.15pt;margin-top:2.9pt;width:42.85pt;height:3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" fillcolor="white [3201]" strokecolor="black [3200]" strokeweight="1pt"/>
            </w:pict>
          </mc:Fallback>
        </mc:AlternateContent>
      </w:r>
      <w:r w:rsidR="00E34DC8" w:rsidRPr="003416C6">
        <w:rPr>
          <w:rFonts w:ascii="Times New Roman" w:eastAsia="Times New Roman" w:hAnsi="Times New Roman" w:cs="Times New Roman"/>
          <w:sz w:val="28"/>
          <w:szCs w:val="28"/>
          <w:lang w:eastAsia="ru-RU"/>
        </w:rPr>
        <w:t xml:space="preserve">    </w:t>
      </w:r>
    </w:p>
    <w:p w:rsidR="00E34DC8" w:rsidRPr="003416C6" w:rsidRDefault="00E34DC8"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по почте по указанному адресу;</w:t>
      </w:r>
    </w:p>
    <w:p w:rsidR="00E34DC8" w:rsidRPr="003416C6" w:rsidRDefault="00AA280F"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C7AFF1E" wp14:editId="6599E1CF">
                <wp:simplePos x="0" y="0"/>
                <wp:positionH relativeFrom="column">
                  <wp:posOffset>206375</wp:posOffset>
                </wp:positionH>
                <wp:positionV relativeFrom="paragraph">
                  <wp:posOffset>145415</wp:posOffset>
                </wp:positionV>
                <wp:extent cx="544195" cy="469900"/>
                <wp:effectExtent l="0" t="0" r="27305" b="25400"/>
                <wp:wrapNone/>
                <wp:docPr id="16" name="Прямоугольник 16"/>
                <wp:cNvGraphicFramePr/>
                <a:graphic xmlns:a="http://schemas.openxmlformats.org/drawingml/2006/main">
                  <a:graphicData uri="http://schemas.microsoft.com/office/word/2010/wordprocessingShape">
                    <wps:wsp>
                      <wps:cNvSpPr/>
                      <wps:spPr>
                        <a:xfrm>
                          <a:off x="0" y="0"/>
                          <a:ext cx="544195" cy="469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F27C3B" id="Прямоугольник 16" o:spid="_x0000_s1026" style="position:absolute;margin-left:16.25pt;margin-top:11.45pt;width:42.85pt;height: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" fillcolor="white [3201]" strokecolor="black [3200]" strokeweight="1pt"/>
            </w:pict>
          </mc:Fallback>
        </mc:AlternateContent>
      </w:r>
      <w:r w:rsidR="00E34DC8" w:rsidRPr="003416C6">
        <w:rPr>
          <w:rFonts w:ascii="Times New Roman" w:eastAsia="Times New Roman" w:hAnsi="Times New Roman" w:cs="Times New Roman"/>
          <w:sz w:val="28"/>
          <w:szCs w:val="28"/>
          <w:lang w:eastAsia="ru-RU"/>
        </w:rPr>
        <w:t xml:space="preserve">    </w:t>
      </w:r>
    </w:p>
    <w:p w:rsidR="00E34DC8" w:rsidRPr="003416C6" w:rsidRDefault="00E34DC8"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лично;</w:t>
      </w:r>
    </w:p>
    <w:p w:rsidR="00E34DC8" w:rsidRPr="003416C6" w:rsidRDefault="00E34DC8"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    </w:t>
      </w:r>
    </w:p>
    <w:p w:rsidR="00E34DC8" w:rsidRPr="003416C6" w:rsidRDefault="00AA280F" w:rsidP="009F76F1">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92047F8" wp14:editId="5675BF6C">
                <wp:simplePos x="0" y="0"/>
                <wp:positionH relativeFrom="column">
                  <wp:posOffset>209550</wp:posOffset>
                </wp:positionH>
                <wp:positionV relativeFrom="paragraph">
                  <wp:posOffset>589280</wp:posOffset>
                </wp:positionV>
                <wp:extent cx="544195" cy="469900"/>
                <wp:effectExtent l="0" t="0" r="27305" b="25400"/>
                <wp:wrapNone/>
                <wp:docPr id="19" name="Прямоугольник 19"/>
                <wp:cNvGraphicFramePr/>
                <a:graphic xmlns:a="http://schemas.openxmlformats.org/drawingml/2006/main">
                  <a:graphicData uri="http://schemas.microsoft.com/office/word/2010/wordprocessingShape">
                    <wps:wsp>
                      <wps:cNvSpPr/>
                      <wps:spPr>
                        <a:xfrm>
                          <a:off x="0" y="0"/>
                          <a:ext cx="544195" cy="469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B09E5" id="Прямоугольник 19" o:spid="_x0000_s1026" style="position:absolute;margin-left:16.5pt;margin-top:46.4pt;width:42.85pt;height:3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" fillcolor="white [3201]" strokecolor="black [3200]" strokeweight="1pt"/>
            </w:pict>
          </mc:Fallback>
        </mc:AlternateContent>
      </w:r>
      <w:r w:rsidR="009F76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37CD253" wp14:editId="469DA719">
                <wp:simplePos x="0" y="0"/>
                <wp:positionH relativeFrom="column">
                  <wp:posOffset>203935</wp:posOffset>
                </wp:positionH>
                <wp:positionV relativeFrom="paragraph">
                  <wp:posOffset>63184</wp:posOffset>
                </wp:positionV>
                <wp:extent cx="544412" cy="470414"/>
                <wp:effectExtent l="0" t="0" r="27305" b="25400"/>
                <wp:wrapNone/>
                <wp:docPr id="6" name="Прямоугольник 6"/>
                <wp:cNvGraphicFramePr/>
                <a:graphic xmlns:a="http://schemas.openxmlformats.org/drawingml/2006/main">
                  <a:graphicData uri="http://schemas.microsoft.com/office/word/2010/wordprocessingShape">
                    <wps:wsp>
                      <wps:cNvSpPr/>
                      <wps:spPr>
                        <a:xfrm>
                          <a:off x="0" y="0"/>
                          <a:ext cx="544412" cy="47041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59F537" id="Прямоугольник 6" o:spid="_x0000_s1026" style="position:absolute;margin-left:16.05pt;margin-top:5pt;width:42.85pt;height:3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" fillcolor="white [3201]" strokecolor="black [3200]" strokeweight="1pt"/>
            </w:pict>
          </mc:Fallback>
        </mc:AlternateContent>
      </w:r>
      <w:r w:rsidR="00360617">
        <w:rPr>
          <w:rFonts w:ascii="Times New Roman" w:eastAsia="Times New Roman" w:hAnsi="Times New Roman" w:cs="Times New Roman"/>
          <w:sz w:val="28"/>
          <w:szCs w:val="28"/>
          <w:lang w:eastAsia="ru-RU"/>
        </w:rPr>
        <w:t xml:space="preserve">в </w:t>
      </w:r>
      <w:r w:rsidR="009F76F1">
        <w:rPr>
          <w:rFonts w:ascii="Times New Roman" w:eastAsia="Times New Roman" w:hAnsi="Times New Roman" w:cs="Times New Roman"/>
          <w:sz w:val="28"/>
          <w:szCs w:val="28"/>
          <w:lang w:eastAsia="ru-RU"/>
        </w:rPr>
        <w:t>форме</w:t>
      </w:r>
      <w:r w:rsidR="00360617">
        <w:rPr>
          <w:rFonts w:ascii="Times New Roman" w:eastAsia="Times New Roman" w:hAnsi="Times New Roman" w:cs="Times New Roman"/>
          <w:sz w:val="28"/>
          <w:szCs w:val="28"/>
          <w:lang w:eastAsia="ru-RU"/>
        </w:rPr>
        <w:t xml:space="preserve"> электронного</w:t>
      </w:r>
      <w:r w:rsidR="004C5EB6" w:rsidRPr="004C5EB6">
        <w:rPr>
          <w:rFonts w:ascii="Times New Roman" w:eastAsia="Times New Roman" w:hAnsi="Times New Roman" w:cs="Times New Roman"/>
          <w:sz w:val="28"/>
          <w:szCs w:val="28"/>
          <w:lang w:eastAsia="ru-RU"/>
        </w:rPr>
        <w:t xml:space="preserve"> </w:t>
      </w:r>
      <w:r w:rsidR="004C5EB6" w:rsidRPr="003416C6">
        <w:rPr>
          <w:rFonts w:ascii="Times New Roman" w:eastAsia="Times New Roman" w:hAnsi="Times New Roman" w:cs="Times New Roman"/>
          <w:sz w:val="28"/>
          <w:szCs w:val="28"/>
          <w:lang w:eastAsia="ru-RU"/>
        </w:rPr>
        <w:t>документа,</w:t>
      </w:r>
      <w:r w:rsidR="009F76F1">
        <w:rPr>
          <w:rFonts w:ascii="Times New Roman" w:eastAsia="Times New Roman" w:hAnsi="Times New Roman" w:cs="Times New Roman"/>
          <w:sz w:val="28"/>
          <w:szCs w:val="28"/>
          <w:lang w:eastAsia="ru-RU"/>
        </w:rPr>
        <w:t xml:space="preserve"> подписанного усиленной электронной подписью уполномоченного должностного лица, размещенного на Едином портале</w:t>
      </w:r>
      <w:r w:rsidR="00A847E6" w:rsidRPr="003416C6">
        <w:rPr>
          <w:rFonts w:ascii="Times New Roman" w:eastAsia="Times New Roman" w:hAnsi="Times New Roman" w:cs="Times New Roman"/>
          <w:sz w:val="28"/>
          <w:szCs w:val="28"/>
          <w:lang w:eastAsia="ru-RU"/>
        </w:rPr>
        <w:t>;</w:t>
      </w:r>
    </w:p>
    <w:p w:rsidR="00E34DC8" w:rsidRDefault="00E34DC8"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в виде электронного документа, который направляется </w:t>
      </w:r>
      <w:r w:rsidR="00DE7105">
        <w:rPr>
          <w:rFonts w:ascii="Times New Roman" w:eastAsia="Times New Roman" w:hAnsi="Times New Roman" w:cs="Times New Roman"/>
          <w:sz w:val="28"/>
          <w:szCs w:val="28"/>
          <w:lang w:eastAsia="ru-RU"/>
        </w:rPr>
        <w:t xml:space="preserve">                           </w:t>
      </w:r>
      <w:r w:rsidR="00C038C5">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посредством</w:t>
      </w:r>
      <w:r w:rsidR="00AA280F">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электронной почты.</w:t>
      </w:r>
    </w:p>
    <w:p w:rsidR="00AA280F" w:rsidRPr="003416C6" w:rsidRDefault="00AA280F"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p>
    <w:p w:rsidR="00E34DC8" w:rsidRPr="003416C6" w:rsidRDefault="00E34DC8" w:rsidP="00C81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Мною выбирается следующий способ выдачи копии распоряжения </w:t>
      </w:r>
      <w:r w:rsidR="00C8107D">
        <w:rPr>
          <w:rFonts w:ascii="Times New Roman" w:eastAsia="Times New Roman" w:hAnsi="Times New Roman" w:cs="Times New Roman"/>
          <w:sz w:val="28"/>
          <w:szCs w:val="28"/>
          <w:lang w:eastAsia="ru-RU"/>
        </w:rPr>
        <w:t>начальника</w:t>
      </w:r>
      <w:r w:rsidR="004C5EB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департамента земельных отношений администрации города</w:t>
      </w:r>
      <w:r w:rsidR="004C5EB6">
        <w:rPr>
          <w:rFonts w:ascii="Times New Roman" w:eastAsia="Times New Roman" w:hAnsi="Times New Roman" w:cs="Times New Roman"/>
          <w:sz w:val="28"/>
          <w:szCs w:val="28"/>
          <w:lang w:eastAsia="ru-RU"/>
        </w:rPr>
        <w:t xml:space="preserve"> </w:t>
      </w:r>
      <w:r w:rsidRPr="003416C6">
        <w:rPr>
          <w:rFonts w:ascii="Times New Roman" w:eastAsia="Times New Roman" w:hAnsi="Times New Roman" w:cs="Times New Roman"/>
          <w:sz w:val="28"/>
          <w:szCs w:val="28"/>
          <w:lang w:eastAsia="ru-RU"/>
        </w:rPr>
        <w:t>Перми о</w:t>
      </w:r>
      <w:r w:rsidR="004C5EB6">
        <w:rPr>
          <w:rFonts w:ascii="Times New Roman" w:eastAsia="Times New Roman" w:hAnsi="Times New Roman" w:cs="Times New Roman"/>
          <w:sz w:val="28"/>
          <w:szCs w:val="28"/>
          <w:lang w:eastAsia="ru-RU"/>
        </w:rPr>
        <w:t> </w:t>
      </w:r>
      <w:r w:rsidRPr="003416C6">
        <w:rPr>
          <w:rFonts w:ascii="Times New Roman" w:eastAsia="Times New Roman" w:hAnsi="Times New Roman" w:cs="Times New Roman"/>
          <w:sz w:val="28"/>
          <w:szCs w:val="28"/>
          <w:lang w:eastAsia="ru-RU"/>
        </w:rPr>
        <w:t>предварительном согласовании предоставления земельного участка, решения об</w:t>
      </w:r>
      <w:r w:rsidR="004C5EB6">
        <w:rPr>
          <w:rFonts w:ascii="Times New Roman" w:eastAsia="Times New Roman" w:hAnsi="Times New Roman" w:cs="Times New Roman"/>
          <w:sz w:val="28"/>
          <w:szCs w:val="28"/>
          <w:lang w:eastAsia="ru-RU"/>
        </w:rPr>
        <w:t> </w:t>
      </w:r>
      <w:r w:rsidRPr="003416C6">
        <w:rPr>
          <w:rFonts w:ascii="Times New Roman" w:eastAsia="Times New Roman" w:hAnsi="Times New Roman" w:cs="Times New Roman"/>
          <w:sz w:val="28"/>
          <w:szCs w:val="28"/>
          <w:lang w:eastAsia="ru-RU"/>
        </w:rPr>
        <w:t>отказе в предоставлении муниципальной услуги &lt;6&gt;:</w:t>
      </w:r>
    </w:p>
    <w:p w:rsidR="00AA280F" w:rsidRDefault="00AA280F"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ADA2489" wp14:editId="4DB88F75">
                <wp:simplePos x="0" y="0"/>
                <wp:positionH relativeFrom="column">
                  <wp:posOffset>200660</wp:posOffset>
                </wp:positionH>
                <wp:positionV relativeFrom="paragraph">
                  <wp:posOffset>52705</wp:posOffset>
                </wp:positionV>
                <wp:extent cx="544195" cy="469900"/>
                <wp:effectExtent l="0" t="0" r="27305" b="25400"/>
                <wp:wrapNone/>
                <wp:docPr id="17" name="Прямоугольник 17"/>
                <wp:cNvGraphicFramePr/>
                <a:graphic xmlns:a="http://schemas.openxmlformats.org/drawingml/2006/main">
                  <a:graphicData uri="http://schemas.microsoft.com/office/word/2010/wordprocessingShape">
                    <wps:wsp>
                      <wps:cNvSpPr/>
                      <wps:spPr>
                        <a:xfrm>
                          <a:off x="0" y="0"/>
                          <a:ext cx="544195" cy="469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3F5D3" id="Прямоугольник 17" o:spid="_x0000_s1026" style="position:absolute;margin-left:15.8pt;margin-top:4.15pt;width:42.85pt;height:3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" fillcolor="white [3201]" strokecolor="black [3200]" strokeweight="1pt"/>
            </w:pict>
          </mc:Fallback>
        </mc:AlternateContent>
      </w:r>
      <w:r w:rsidR="00E34DC8" w:rsidRPr="003416C6">
        <w:rPr>
          <w:rFonts w:ascii="Times New Roman" w:eastAsia="Times New Roman" w:hAnsi="Times New Roman" w:cs="Times New Roman"/>
          <w:sz w:val="28"/>
          <w:szCs w:val="28"/>
          <w:lang w:eastAsia="ru-RU"/>
        </w:rPr>
        <w:t xml:space="preserve">    </w:t>
      </w:r>
    </w:p>
    <w:p w:rsidR="00E34DC8" w:rsidRPr="003416C6" w:rsidRDefault="00E34DC8"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по почте по указанному адресу;</w:t>
      </w:r>
    </w:p>
    <w:p w:rsidR="00E34DC8" w:rsidRPr="003416C6" w:rsidRDefault="00E34DC8"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   </w:t>
      </w:r>
    </w:p>
    <w:p w:rsidR="00E34DC8" w:rsidRPr="003416C6" w:rsidRDefault="00AA280F"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931357F" wp14:editId="4FDE2CF1">
                <wp:simplePos x="0" y="0"/>
                <wp:positionH relativeFrom="column">
                  <wp:posOffset>201930</wp:posOffset>
                </wp:positionH>
                <wp:positionV relativeFrom="paragraph">
                  <wp:posOffset>61595</wp:posOffset>
                </wp:positionV>
                <wp:extent cx="544195" cy="469900"/>
                <wp:effectExtent l="0" t="0" r="27305" b="25400"/>
                <wp:wrapNone/>
                <wp:docPr id="18" name="Прямоугольник 18"/>
                <wp:cNvGraphicFramePr/>
                <a:graphic xmlns:a="http://schemas.openxmlformats.org/drawingml/2006/main">
                  <a:graphicData uri="http://schemas.microsoft.com/office/word/2010/wordprocessingShape">
                    <wps:wsp>
                      <wps:cNvSpPr/>
                      <wps:spPr>
                        <a:xfrm>
                          <a:off x="0" y="0"/>
                          <a:ext cx="544195" cy="469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7D316" id="Прямоугольник 18" o:spid="_x0000_s1026" style="position:absolute;margin-left:15.9pt;margin-top:4.85pt;width:42.85pt;height:3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" fillcolor="white [3201]" strokecolor="black [3200]" strokeweight="1pt"/>
            </w:pict>
          </mc:Fallback>
        </mc:AlternateContent>
      </w:r>
      <w:r w:rsidR="00E34DC8" w:rsidRPr="003416C6">
        <w:rPr>
          <w:rFonts w:ascii="Times New Roman" w:eastAsia="Times New Roman" w:hAnsi="Times New Roman" w:cs="Times New Roman"/>
          <w:sz w:val="28"/>
          <w:szCs w:val="28"/>
          <w:lang w:eastAsia="ru-RU"/>
        </w:rPr>
        <w:t xml:space="preserve">    </w:t>
      </w:r>
    </w:p>
    <w:p w:rsidR="00E34DC8" w:rsidRPr="003416C6" w:rsidRDefault="00E34DC8" w:rsidP="00AA280F">
      <w:pPr>
        <w:widowControl w:val="0"/>
        <w:autoSpaceDE w:val="0"/>
        <w:autoSpaceDN w:val="0"/>
        <w:adjustRightInd w:val="0"/>
        <w:spacing w:after="0" w:line="240" w:lineRule="auto"/>
        <w:ind w:left="1418"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лично.</w:t>
      </w:r>
    </w:p>
    <w:p w:rsidR="00E34DC8" w:rsidRPr="003416C6" w:rsidRDefault="00E34DC8"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    </w:t>
      </w:r>
    </w:p>
    <w:p w:rsidR="00E34DC8" w:rsidRPr="003416C6" w:rsidRDefault="00E34DC8" w:rsidP="00C60CC9">
      <w:pPr>
        <w:widowControl w:val="0"/>
        <w:tabs>
          <w:tab w:val="left" w:pos="9915"/>
        </w:tabs>
        <w:autoSpaceDE w:val="0"/>
        <w:autoSpaceDN w:val="0"/>
        <w:adjustRightInd w:val="0"/>
        <w:spacing w:after="0" w:line="240" w:lineRule="auto"/>
        <w:ind w:right="-8"/>
        <w:jc w:val="both"/>
        <w:rPr>
          <w:rFonts w:ascii="Times New Roman" w:eastAsia="Times New Roman" w:hAnsi="Times New Roman" w:cs="Times New Roman"/>
          <w:sz w:val="28"/>
          <w:szCs w:val="28"/>
          <w:lang w:eastAsia="ru-RU"/>
        </w:rPr>
      </w:pPr>
      <w:r w:rsidRPr="003416C6">
        <w:rPr>
          <w:rFonts w:ascii="Times New Roman" w:eastAsia="Times New Roman" w:hAnsi="Times New Roman" w:cs="Times New Roman"/>
          <w:sz w:val="28"/>
          <w:szCs w:val="28"/>
          <w:lang w:eastAsia="ru-RU"/>
        </w:rPr>
        <w:t xml:space="preserve">    Приложение: _____</w:t>
      </w:r>
      <w:r w:rsidR="00C60CC9">
        <w:rPr>
          <w:rFonts w:ascii="Times New Roman" w:eastAsia="Times New Roman" w:hAnsi="Times New Roman" w:cs="Times New Roman"/>
          <w:sz w:val="28"/>
          <w:szCs w:val="28"/>
          <w:lang w:eastAsia="ru-RU"/>
        </w:rPr>
        <w:t>________</w:t>
      </w:r>
      <w:r w:rsidRPr="003416C6">
        <w:rPr>
          <w:rFonts w:ascii="Times New Roman" w:eastAsia="Times New Roman" w:hAnsi="Times New Roman" w:cs="Times New Roman"/>
          <w:sz w:val="28"/>
          <w:szCs w:val="28"/>
          <w:lang w:eastAsia="ru-RU"/>
        </w:rPr>
        <w:t>_________________________________________________</w:t>
      </w:r>
      <w:r w:rsidR="00C60CC9">
        <w:rPr>
          <w:rFonts w:ascii="Times New Roman" w:eastAsia="Times New Roman" w:hAnsi="Times New Roman" w:cs="Times New Roman"/>
          <w:sz w:val="28"/>
          <w:szCs w:val="28"/>
          <w:lang w:eastAsia="ru-RU"/>
        </w:rPr>
        <w:t>___</w:t>
      </w:r>
      <w:r w:rsidRPr="003416C6">
        <w:rPr>
          <w:rFonts w:ascii="Times New Roman" w:eastAsia="Times New Roman" w:hAnsi="Times New Roman" w:cs="Times New Roman"/>
          <w:sz w:val="28"/>
          <w:szCs w:val="28"/>
          <w:lang w:eastAsia="ru-RU"/>
        </w:rPr>
        <w:t>_____</w:t>
      </w:r>
    </w:p>
    <w:p w:rsidR="00E34DC8" w:rsidRDefault="00E34DC8"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4864"/>
        <w:gridCol w:w="5041"/>
      </w:tblGrid>
      <w:tr w:rsidR="004C5EB6" w:rsidTr="004C5EB6">
        <w:tc>
          <w:tcPr>
            <w:tcW w:w="5098" w:type="dxa"/>
          </w:tcPr>
          <w:p w:rsidR="004C5EB6" w:rsidRPr="003416C6" w:rsidRDefault="00DE7105" w:rsidP="004C5EB6">
            <w:pPr>
              <w:widowControl w:val="0"/>
              <w:autoSpaceDE w:val="0"/>
              <w:autoSpaceDN w:val="0"/>
              <w:adjustRightInd w:val="0"/>
              <w:ind w:right="4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w:t>
            </w:r>
          </w:p>
          <w:p w:rsidR="004C5EB6" w:rsidRDefault="004C5EB6" w:rsidP="004C5EB6">
            <w:pPr>
              <w:widowControl w:val="0"/>
              <w:autoSpaceDE w:val="0"/>
              <w:autoSpaceDN w:val="0"/>
              <w:adjustRightInd w:val="0"/>
              <w:ind w:right="407"/>
              <w:jc w:val="center"/>
              <w:rPr>
                <w:rFonts w:ascii="Times New Roman" w:eastAsia="Times New Roman" w:hAnsi="Times New Roman"/>
                <w:sz w:val="28"/>
                <w:szCs w:val="28"/>
                <w:lang w:eastAsia="ru-RU"/>
              </w:rPr>
            </w:pPr>
            <w:r w:rsidRPr="004C5EB6">
              <w:rPr>
                <w:rFonts w:ascii="Times New Roman" w:eastAsia="Times New Roman" w:hAnsi="Times New Roman"/>
                <w:lang w:eastAsia="ru-RU"/>
              </w:rPr>
              <w:t>(дата, подпись заявителя)</w:t>
            </w:r>
          </w:p>
        </w:tc>
        <w:tc>
          <w:tcPr>
            <w:tcW w:w="5098" w:type="dxa"/>
          </w:tcPr>
          <w:p w:rsidR="004C5EB6" w:rsidRPr="004C5EB6" w:rsidRDefault="004C5EB6" w:rsidP="004C5EB6">
            <w:pPr>
              <w:widowControl w:val="0"/>
              <w:autoSpaceDE w:val="0"/>
              <w:autoSpaceDN w:val="0"/>
              <w:adjustRightInd w:val="0"/>
              <w:ind w:right="4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w:t>
            </w:r>
          </w:p>
          <w:p w:rsidR="004C5EB6" w:rsidRPr="004C5EB6" w:rsidRDefault="004C5EB6" w:rsidP="00F35F90">
            <w:pPr>
              <w:widowControl w:val="0"/>
              <w:autoSpaceDE w:val="0"/>
              <w:autoSpaceDN w:val="0"/>
              <w:adjustRightInd w:val="0"/>
              <w:jc w:val="center"/>
              <w:rPr>
                <w:rFonts w:ascii="Times New Roman" w:eastAsia="Times New Roman" w:hAnsi="Times New Roman"/>
                <w:lang w:eastAsia="ru-RU"/>
              </w:rPr>
            </w:pPr>
            <w:r w:rsidRPr="004C5EB6">
              <w:rPr>
                <w:rFonts w:ascii="Times New Roman" w:eastAsia="Times New Roman" w:hAnsi="Times New Roman"/>
                <w:lang w:eastAsia="ru-RU"/>
              </w:rPr>
              <w:t>(Ф.И.О., подпись специалиста,</w:t>
            </w:r>
          </w:p>
          <w:p w:rsidR="004C5EB6" w:rsidRPr="00A301EF" w:rsidRDefault="004C5EB6" w:rsidP="00A301EF">
            <w:pPr>
              <w:widowControl w:val="0"/>
              <w:autoSpaceDE w:val="0"/>
              <w:autoSpaceDN w:val="0"/>
              <w:adjustRightInd w:val="0"/>
              <w:jc w:val="center"/>
              <w:rPr>
                <w:rFonts w:ascii="Times New Roman" w:eastAsia="Times New Roman" w:hAnsi="Times New Roman"/>
                <w:lang w:eastAsia="ru-RU"/>
              </w:rPr>
            </w:pPr>
            <w:r w:rsidRPr="004C5EB6">
              <w:rPr>
                <w:rFonts w:ascii="Times New Roman" w:eastAsia="Times New Roman" w:hAnsi="Times New Roman"/>
                <w:lang w:eastAsia="ru-RU"/>
              </w:rPr>
              <w:t>ответственного за регистрацию</w:t>
            </w:r>
            <w:r>
              <w:rPr>
                <w:rFonts w:ascii="Times New Roman" w:eastAsia="Times New Roman" w:hAnsi="Times New Roman"/>
                <w:lang w:eastAsia="ru-RU"/>
              </w:rPr>
              <w:t xml:space="preserve"> </w:t>
            </w:r>
            <w:r w:rsidRPr="004C5EB6">
              <w:rPr>
                <w:rFonts w:ascii="Times New Roman" w:eastAsia="Times New Roman" w:hAnsi="Times New Roman"/>
                <w:lang w:eastAsia="ru-RU"/>
              </w:rPr>
              <w:t>заявлений)</w:t>
            </w:r>
          </w:p>
        </w:tc>
      </w:tr>
    </w:tbl>
    <w:p w:rsidR="00E34DC8" w:rsidRPr="004C5EB6" w:rsidRDefault="00E34DC8" w:rsidP="00360617">
      <w:pPr>
        <w:widowControl w:val="0"/>
        <w:autoSpaceDE w:val="0"/>
        <w:autoSpaceDN w:val="0"/>
        <w:adjustRightInd w:val="0"/>
        <w:spacing w:after="0" w:line="240" w:lineRule="auto"/>
        <w:ind w:right="407"/>
        <w:jc w:val="both"/>
        <w:rPr>
          <w:rFonts w:ascii="Times New Roman" w:eastAsia="Times New Roman" w:hAnsi="Times New Roman" w:cs="Times New Roman"/>
          <w:sz w:val="20"/>
          <w:szCs w:val="20"/>
          <w:lang w:eastAsia="ru-RU"/>
        </w:rPr>
      </w:pPr>
    </w:p>
    <w:p w:rsidR="00E34DC8" w:rsidRPr="003416C6" w:rsidRDefault="00AC4493" w:rsidP="00360617">
      <w:pPr>
        <w:widowControl w:val="0"/>
        <w:autoSpaceDE w:val="0"/>
        <w:autoSpaceDN w:val="0"/>
        <w:adjustRightInd w:val="0"/>
        <w:spacing w:after="0" w:line="240" w:lineRule="auto"/>
        <w:ind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E34DC8"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627"/>
      <w:bookmarkEnd w:id="8"/>
      <w:r>
        <w:rPr>
          <w:rFonts w:ascii="Times New Roman" w:eastAsia="Times New Roman" w:hAnsi="Times New Roman" w:cs="Times New Roman"/>
          <w:sz w:val="20"/>
          <w:szCs w:val="20"/>
          <w:lang w:eastAsia="ru-RU"/>
        </w:rPr>
        <w:t>1</w:t>
      </w:r>
      <w:r w:rsidR="00E34DC8" w:rsidRPr="004C5EB6">
        <w:rPr>
          <w:rFonts w:ascii="Times New Roman" w:eastAsia="Times New Roman" w:hAnsi="Times New Roman" w:cs="Times New Roman"/>
          <w:sz w:val="20"/>
          <w:szCs w:val="20"/>
          <w:lang w:eastAsia="ru-RU"/>
        </w:rPr>
        <w:t xml:space="preserve"> </w:t>
      </w:r>
      <w:r w:rsidR="00E34DC8" w:rsidRPr="00A301EF">
        <w:rPr>
          <w:rFonts w:ascii="Times New Roman" w:eastAsia="Times New Roman" w:hAnsi="Times New Roman" w:cs="Times New Roman"/>
          <w:sz w:val="24"/>
          <w:szCs w:val="24"/>
          <w:lang w:eastAsia="ru-RU"/>
        </w:rPr>
        <w:t>Указывается в случае образования земельного участка в соответствии</w:t>
      </w:r>
      <w:r w:rsidR="004C5EB6"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с проектом межевания территории.</w:t>
      </w:r>
    </w:p>
    <w:p w:rsidR="004C5EB6"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629"/>
      <w:bookmarkEnd w:id="9"/>
      <w:r>
        <w:rPr>
          <w:rFonts w:ascii="Times New Roman" w:eastAsia="Times New Roman" w:hAnsi="Times New Roman" w:cs="Times New Roman"/>
          <w:sz w:val="24"/>
          <w:szCs w:val="24"/>
          <w:lang w:eastAsia="ru-RU"/>
        </w:rPr>
        <w:t>2</w:t>
      </w:r>
      <w:r w:rsidR="00E34DC8" w:rsidRPr="00A301EF">
        <w:rPr>
          <w:rFonts w:ascii="Times New Roman" w:eastAsia="Times New Roman" w:hAnsi="Times New Roman" w:cs="Times New Roman"/>
          <w:sz w:val="24"/>
          <w:szCs w:val="24"/>
          <w:lang w:eastAsia="ru-RU"/>
        </w:rPr>
        <w:t xml:space="preserve"> Указывается при наличии.</w:t>
      </w:r>
      <w:bookmarkStart w:id="10" w:name="Par630"/>
      <w:bookmarkEnd w:id="10"/>
    </w:p>
    <w:p w:rsidR="00E34DC8"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301EF">
        <w:rPr>
          <w:rFonts w:ascii="Times New Roman" w:eastAsia="Times New Roman" w:hAnsi="Times New Roman" w:cs="Times New Roman"/>
          <w:sz w:val="24"/>
          <w:szCs w:val="24"/>
          <w:lang w:eastAsia="ru-RU"/>
        </w:rPr>
        <w:t xml:space="preserve"> Указывается в случае, если предоставление земельного </w:t>
      </w:r>
      <w:r w:rsidR="00E34DC8" w:rsidRPr="00A301EF">
        <w:rPr>
          <w:rFonts w:ascii="Times New Roman" w:eastAsia="Times New Roman" w:hAnsi="Times New Roman" w:cs="Times New Roman"/>
          <w:sz w:val="24"/>
          <w:szCs w:val="24"/>
          <w:lang w:eastAsia="ru-RU"/>
        </w:rPr>
        <w:t>участка</w:t>
      </w:r>
      <w:r w:rsidR="004C5EB6"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возможно на нескольких видах прав.</w:t>
      </w:r>
    </w:p>
    <w:p w:rsidR="00E34DC8"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Par632"/>
      <w:bookmarkEnd w:id="11"/>
      <w:r>
        <w:rPr>
          <w:rFonts w:ascii="Times New Roman" w:eastAsia="Times New Roman" w:hAnsi="Times New Roman" w:cs="Times New Roman"/>
          <w:sz w:val="24"/>
          <w:szCs w:val="24"/>
          <w:lang w:eastAsia="ru-RU"/>
        </w:rPr>
        <w:t>4</w:t>
      </w:r>
      <w:r w:rsidR="00E34DC8" w:rsidRPr="00A301EF">
        <w:rPr>
          <w:rFonts w:ascii="Times New Roman" w:eastAsia="Times New Roman" w:hAnsi="Times New Roman" w:cs="Times New Roman"/>
          <w:sz w:val="24"/>
          <w:szCs w:val="24"/>
          <w:lang w:eastAsia="ru-RU"/>
        </w:rPr>
        <w:t xml:space="preserve"> Указывается в случае, если земельный участок предоставляется взамен</w:t>
      </w:r>
      <w:r w:rsidR="004C5EB6"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земельного участка, изымаемого для муниципальных нужд.</w:t>
      </w:r>
    </w:p>
    <w:p w:rsidR="00E34DC8"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634"/>
      <w:bookmarkEnd w:id="12"/>
      <w:r>
        <w:rPr>
          <w:rFonts w:ascii="Times New Roman" w:eastAsia="Times New Roman" w:hAnsi="Times New Roman" w:cs="Times New Roman"/>
          <w:sz w:val="24"/>
          <w:szCs w:val="24"/>
          <w:lang w:eastAsia="ru-RU"/>
        </w:rPr>
        <w:t>5</w:t>
      </w:r>
      <w:r w:rsidR="00E34DC8" w:rsidRPr="00A301EF">
        <w:rPr>
          <w:rFonts w:ascii="Times New Roman" w:eastAsia="Times New Roman" w:hAnsi="Times New Roman" w:cs="Times New Roman"/>
          <w:sz w:val="24"/>
          <w:szCs w:val="24"/>
          <w:lang w:eastAsia="ru-RU"/>
        </w:rPr>
        <w:t xml:space="preserve"> Указывается в случае, если земельный участок предоставляется для</w:t>
      </w:r>
      <w:r w:rsidR="00C60CC9"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размещения объектов, предусмотренных указанными документом и (или)</w:t>
      </w:r>
      <w:r w:rsidR="004C5EB6"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проектом.</w:t>
      </w:r>
    </w:p>
    <w:p w:rsidR="00E34DC8" w:rsidRPr="00A301EF" w:rsidRDefault="00120C5A" w:rsidP="00120C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34DC8" w:rsidRPr="00A301EF">
        <w:rPr>
          <w:rFonts w:ascii="Times New Roman" w:eastAsia="Times New Roman" w:hAnsi="Times New Roman" w:cs="Times New Roman"/>
          <w:sz w:val="24"/>
          <w:szCs w:val="24"/>
          <w:lang w:eastAsia="ru-RU"/>
        </w:rPr>
        <w:t xml:space="preserve"> Указывается в случае подачи заявления в форме электронного</w:t>
      </w:r>
      <w:r w:rsidR="004C5EB6" w:rsidRPr="00A301EF">
        <w:rPr>
          <w:rFonts w:ascii="Times New Roman" w:eastAsia="Times New Roman" w:hAnsi="Times New Roman" w:cs="Times New Roman"/>
          <w:sz w:val="24"/>
          <w:szCs w:val="24"/>
          <w:lang w:eastAsia="ru-RU"/>
        </w:rPr>
        <w:t xml:space="preserve"> </w:t>
      </w:r>
      <w:r w:rsidR="00E34DC8" w:rsidRPr="00A301EF">
        <w:rPr>
          <w:rFonts w:ascii="Times New Roman" w:eastAsia="Times New Roman" w:hAnsi="Times New Roman" w:cs="Times New Roman"/>
          <w:sz w:val="24"/>
          <w:szCs w:val="24"/>
          <w:lang w:eastAsia="ru-RU"/>
        </w:rPr>
        <w:t>документа.</w:t>
      </w:r>
    </w:p>
    <w:p w:rsidR="00E34DC8" w:rsidRPr="00E34DC8" w:rsidRDefault="00E34DC8" w:rsidP="00A301EF">
      <w:pPr>
        <w:widowControl w:val="0"/>
        <w:autoSpaceDE w:val="0"/>
        <w:autoSpaceDN w:val="0"/>
        <w:adjustRightInd w:val="0"/>
        <w:spacing w:after="0" w:line="240" w:lineRule="auto"/>
        <w:ind w:right="407" w:firstLine="567"/>
        <w:jc w:val="both"/>
        <w:rPr>
          <w:rFonts w:ascii="Arial" w:eastAsia="Times New Roman" w:hAnsi="Arial" w:cs="Arial"/>
          <w:sz w:val="16"/>
          <w:szCs w:val="16"/>
          <w:lang w:eastAsia="ru-RU"/>
        </w:rPr>
      </w:pPr>
    </w:p>
    <w:p w:rsidR="00E34DC8" w:rsidRPr="00E34DC8" w:rsidRDefault="00E34DC8" w:rsidP="00360617">
      <w:pPr>
        <w:widowControl w:val="0"/>
        <w:autoSpaceDE w:val="0"/>
        <w:autoSpaceDN w:val="0"/>
        <w:adjustRightInd w:val="0"/>
        <w:spacing w:after="0" w:line="240" w:lineRule="auto"/>
        <w:ind w:right="407"/>
        <w:jc w:val="both"/>
        <w:rPr>
          <w:rFonts w:ascii="Arial" w:eastAsia="Times New Roman" w:hAnsi="Arial" w:cs="Arial"/>
          <w:sz w:val="16"/>
          <w:szCs w:val="16"/>
          <w:lang w:eastAsia="ru-RU"/>
        </w:rPr>
      </w:pPr>
    </w:p>
    <w:p w:rsidR="00E34DC8" w:rsidRPr="00E34DC8" w:rsidRDefault="00E34DC8" w:rsidP="00360617">
      <w:pPr>
        <w:widowControl w:val="0"/>
        <w:autoSpaceDE w:val="0"/>
        <w:autoSpaceDN w:val="0"/>
        <w:adjustRightInd w:val="0"/>
        <w:spacing w:after="0" w:line="240" w:lineRule="auto"/>
        <w:ind w:right="407"/>
        <w:outlineLvl w:val="1"/>
        <w:rPr>
          <w:rFonts w:ascii="Times New Roman" w:eastAsia="Times New Roman" w:hAnsi="Times New Roman" w:cs="Times New Roman"/>
          <w:sz w:val="24"/>
          <w:szCs w:val="24"/>
          <w:lang w:eastAsia="ru-RU"/>
        </w:rPr>
        <w:sectPr w:rsidR="00E34DC8" w:rsidRPr="00E34DC8" w:rsidSect="00C60CC9">
          <w:pgSz w:w="11900" w:h="16840"/>
          <w:pgMar w:top="1134" w:right="567" w:bottom="1134" w:left="1418" w:header="425" w:footer="6" w:gutter="0"/>
          <w:pgNumType w:start="1"/>
          <w:cols w:space="720"/>
          <w:titlePg/>
          <w:docGrid w:linePitch="299"/>
        </w:sectPr>
      </w:pPr>
    </w:p>
    <w:p w:rsidR="004407B7" w:rsidRPr="00AB21CD" w:rsidRDefault="004407B7" w:rsidP="00056BD0">
      <w:pPr>
        <w:widowControl w:val="0"/>
        <w:autoSpaceDE w:val="0"/>
        <w:autoSpaceDN w:val="0"/>
        <w:adjustRightInd w:val="0"/>
        <w:spacing w:after="0" w:line="240" w:lineRule="exact"/>
        <w:ind w:left="5670" w:right="-8"/>
        <w:outlineLvl w:val="1"/>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Приложение 2</w:t>
      </w:r>
    </w:p>
    <w:p w:rsidR="004407B7" w:rsidRPr="00AB21CD" w:rsidRDefault="004407B7"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к Административному регламенту</w:t>
      </w:r>
    </w:p>
    <w:p w:rsidR="00120C5A" w:rsidRDefault="004407B7"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предоставления департаментом </w:t>
      </w:r>
    </w:p>
    <w:p w:rsidR="00120C5A" w:rsidRDefault="004407B7"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земельных отношений </w:t>
      </w:r>
    </w:p>
    <w:p w:rsidR="00120C5A" w:rsidRDefault="00C60CC9"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07B7" w:rsidRPr="00AB21CD">
        <w:rPr>
          <w:rFonts w:ascii="Times New Roman" w:eastAsia="Times New Roman" w:hAnsi="Times New Roman" w:cs="Times New Roman"/>
          <w:sz w:val="28"/>
          <w:szCs w:val="28"/>
          <w:lang w:eastAsia="ru-RU"/>
        </w:rPr>
        <w:t xml:space="preserve">дминистрации города Перми </w:t>
      </w:r>
    </w:p>
    <w:p w:rsidR="00120C5A" w:rsidRDefault="004407B7"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муниципальной услуги </w:t>
      </w:r>
    </w:p>
    <w:p w:rsidR="00E34DC8" w:rsidRDefault="004407B7"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«Предварительное согласование предоставления земельного </w:t>
      </w:r>
      <w:r w:rsidR="00C60CC9">
        <w:rPr>
          <w:rFonts w:ascii="Times New Roman" w:eastAsia="Times New Roman" w:hAnsi="Times New Roman" w:cs="Times New Roman"/>
          <w:sz w:val="28"/>
          <w:szCs w:val="28"/>
          <w:lang w:eastAsia="ru-RU"/>
        </w:rPr>
        <w:t>у</w:t>
      </w:r>
      <w:r w:rsidRPr="00AB21CD">
        <w:rPr>
          <w:rFonts w:ascii="Times New Roman" w:eastAsia="Times New Roman" w:hAnsi="Times New Roman" w:cs="Times New Roman"/>
          <w:sz w:val="28"/>
          <w:szCs w:val="28"/>
          <w:lang w:eastAsia="ru-RU"/>
        </w:rPr>
        <w:t>частка»</w:t>
      </w:r>
    </w:p>
    <w:p w:rsidR="00056BD0" w:rsidRDefault="00056BD0" w:rsidP="00056BD0">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p>
    <w:p w:rsidR="00056BD0" w:rsidRPr="00E34DC8" w:rsidRDefault="00056BD0" w:rsidP="00056BD0">
      <w:pPr>
        <w:widowControl w:val="0"/>
        <w:tabs>
          <w:tab w:val="left" w:pos="9915"/>
        </w:tabs>
        <w:autoSpaceDE w:val="0"/>
        <w:autoSpaceDN w:val="0"/>
        <w:adjustRightInd w:val="0"/>
        <w:spacing w:after="0" w:line="240" w:lineRule="exact"/>
        <w:ind w:left="5670" w:right="-8"/>
        <w:rPr>
          <w:rFonts w:ascii="Arial" w:eastAsia="Times New Roman" w:hAnsi="Arial" w:cs="Arial"/>
          <w:sz w:val="24"/>
          <w:szCs w:val="24"/>
          <w:lang w:eastAsia="ru-RU"/>
        </w:rPr>
      </w:pPr>
    </w:p>
    <w:p w:rsidR="00E34DC8" w:rsidRDefault="00E34DC8" w:rsidP="00056BD0">
      <w:pPr>
        <w:widowControl w:val="0"/>
        <w:tabs>
          <w:tab w:val="left" w:pos="9915"/>
        </w:tabs>
        <w:autoSpaceDE w:val="0"/>
        <w:autoSpaceDN w:val="0"/>
        <w:spacing w:after="0" w:line="240" w:lineRule="auto"/>
        <w:ind w:right="-8"/>
        <w:jc w:val="center"/>
        <w:outlineLvl w:val="1"/>
        <w:rPr>
          <w:rFonts w:ascii="Times New Roman" w:eastAsia="Times New Roman" w:hAnsi="Times New Roman" w:cs="Times New Roman"/>
          <w:sz w:val="28"/>
          <w:szCs w:val="28"/>
          <w:lang w:eastAsia="ru-RU"/>
        </w:rPr>
      </w:pPr>
      <w:r w:rsidRPr="004407B7">
        <w:rPr>
          <w:rFonts w:ascii="Times New Roman" w:eastAsia="Times New Roman" w:hAnsi="Times New Roman" w:cs="Times New Roman"/>
          <w:sz w:val="28"/>
          <w:szCs w:val="28"/>
          <w:lang w:eastAsia="ru-RU"/>
        </w:rPr>
        <w:t>Департамент земельных отношений администрации города Перми</w:t>
      </w:r>
    </w:p>
    <w:p w:rsidR="00056BD0" w:rsidRDefault="00056BD0" w:rsidP="00056BD0">
      <w:pPr>
        <w:widowControl w:val="0"/>
        <w:tabs>
          <w:tab w:val="left" w:pos="9915"/>
        </w:tabs>
        <w:autoSpaceDE w:val="0"/>
        <w:autoSpaceDN w:val="0"/>
        <w:spacing w:after="0" w:line="240" w:lineRule="auto"/>
        <w:ind w:right="-8"/>
        <w:jc w:val="center"/>
        <w:outlineLvl w:val="1"/>
        <w:rPr>
          <w:rFonts w:ascii="Times New Roman" w:eastAsia="Times New Roman" w:hAnsi="Times New Roman" w:cs="Times New Roman"/>
          <w:sz w:val="28"/>
          <w:szCs w:val="28"/>
          <w:lang w:eastAsia="ru-RU"/>
        </w:rPr>
      </w:pPr>
    </w:p>
    <w:p w:rsidR="00056BD0" w:rsidRPr="004407B7" w:rsidRDefault="00056BD0" w:rsidP="00056BD0">
      <w:pPr>
        <w:widowControl w:val="0"/>
        <w:tabs>
          <w:tab w:val="left" w:pos="9915"/>
        </w:tabs>
        <w:autoSpaceDE w:val="0"/>
        <w:autoSpaceDN w:val="0"/>
        <w:spacing w:after="0" w:line="240" w:lineRule="auto"/>
        <w:ind w:right="-8"/>
        <w:jc w:val="center"/>
        <w:outlineLvl w:val="1"/>
        <w:rPr>
          <w:rFonts w:ascii="Times New Roman" w:eastAsia="Times New Roman" w:hAnsi="Times New Roman" w:cs="Times New Roman"/>
          <w:sz w:val="28"/>
          <w:szCs w:val="28"/>
          <w:lang w:eastAsia="ru-RU"/>
        </w:rPr>
      </w:pPr>
    </w:p>
    <w:p w:rsidR="00E34DC8" w:rsidRPr="004407B7" w:rsidRDefault="00E34DC8" w:rsidP="00C038C5">
      <w:pPr>
        <w:widowControl w:val="0"/>
        <w:tabs>
          <w:tab w:val="left" w:pos="9915"/>
        </w:tabs>
        <w:autoSpaceDE w:val="0"/>
        <w:autoSpaceDN w:val="0"/>
        <w:spacing w:after="0" w:line="240" w:lineRule="exact"/>
        <w:ind w:right="-8"/>
        <w:jc w:val="center"/>
        <w:outlineLvl w:val="1"/>
        <w:rPr>
          <w:rFonts w:ascii="Times New Roman" w:eastAsia="Times New Roman" w:hAnsi="Times New Roman" w:cs="Times New Roman"/>
          <w:b/>
          <w:sz w:val="28"/>
          <w:szCs w:val="28"/>
          <w:lang w:eastAsia="ru-RU"/>
        </w:rPr>
      </w:pPr>
      <w:r w:rsidRPr="004407B7">
        <w:rPr>
          <w:rFonts w:ascii="Times New Roman" w:eastAsia="Times New Roman" w:hAnsi="Times New Roman" w:cs="Times New Roman"/>
          <w:b/>
          <w:sz w:val="28"/>
          <w:szCs w:val="28"/>
          <w:lang w:eastAsia="ru-RU"/>
        </w:rPr>
        <w:t>РЕШЕНИЕ</w:t>
      </w:r>
    </w:p>
    <w:p w:rsidR="00E34DC8" w:rsidRPr="004407B7" w:rsidRDefault="00E34DC8" w:rsidP="00C038C5">
      <w:pPr>
        <w:widowControl w:val="0"/>
        <w:tabs>
          <w:tab w:val="left" w:pos="9915"/>
        </w:tabs>
        <w:autoSpaceDE w:val="0"/>
        <w:autoSpaceDN w:val="0"/>
        <w:spacing w:after="0" w:line="240" w:lineRule="exact"/>
        <w:ind w:right="-8"/>
        <w:jc w:val="center"/>
        <w:outlineLvl w:val="1"/>
        <w:rPr>
          <w:rFonts w:ascii="Times New Roman" w:eastAsia="Times New Roman" w:hAnsi="Times New Roman" w:cs="Times New Roman"/>
          <w:b/>
          <w:sz w:val="28"/>
          <w:szCs w:val="28"/>
          <w:lang w:eastAsia="ru-RU"/>
        </w:rPr>
      </w:pPr>
      <w:r w:rsidRPr="004407B7">
        <w:rPr>
          <w:rFonts w:ascii="Times New Roman" w:eastAsia="Times New Roman" w:hAnsi="Times New Roman" w:cs="Times New Roman"/>
          <w:b/>
          <w:sz w:val="28"/>
          <w:szCs w:val="28"/>
          <w:lang w:eastAsia="ru-RU"/>
        </w:rPr>
        <w:t>об отказе в предварительном согласовании предоставления земельного участка</w:t>
      </w:r>
    </w:p>
    <w:p w:rsidR="00E34DC8" w:rsidRPr="004407B7" w:rsidRDefault="00E34DC8" w:rsidP="00056BD0">
      <w:pPr>
        <w:widowControl w:val="0"/>
        <w:tabs>
          <w:tab w:val="left" w:pos="9915"/>
        </w:tabs>
        <w:autoSpaceDE w:val="0"/>
        <w:autoSpaceDN w:val="0"/>
        <w:spacing w:after="0" w:line="360" w:lineRule="auto"/>
        <w:ind w:right="-8"/>
        <w:jc w:val="center"/>
        <w:outlineLvl w:val="1"/>
        <w:rPr>
          <w:rFonts w:ascii="Times New Roman" w:eastAsia="Times New Roman" w:hAnsi="Times New Roman" w:cs="Times New Roman"/>
          <w:sz w:val="28"/>
          <w:szCs w:val="28"/>
          <w:lang w:eastAsia="ru-RU"/>
        </w:rPr>
      </w:pPr>
      <w:r w:rsidRPr="004407B7">
        <w:rPr>
          <w:rFonts w:ascii="Times New Roman" w:eastAsia="Times New Roman" w:hAnsi="Times New Roman" w:cs="Times New Roman"/>
          <w:sz w:val="28"/>
          <w:szCs w:val="28"/>
          <w:lang w:eastAsia="ru-RU"/>
        </w:rPr>
        <w:t>от_</w:t>
      </w:r>
      <w:r w:rsidR="004407B7">
        <w:rPr>
          <w:rFonts w:ascii="Times New Roman" w:eastAsia="Times New Roman" w:hAnsi="Times New Roman" w:cs="Times New Roman"/>
          <w:sz w:val="28"/>
          <w:szCs w:val="28"/>
          <w:lang w:eastAsia="ru-RU"/>
        </w:rPr>
        <w:t>__________</w:t>
      </w:r>
      <w:r w:rsidRPr="004407B7">
        <w:rPr>
          <w:rFonts w:ascii="Times New Roman" w:eastAsia="Times New Roman" w:hAnsi="Times New Roman" w:cs="Times New Roman"/>
          <w:sz w:val="28"/>
          <w:szCs w:val="28"/>
          <w:lang w:eastAsia="ru-RU"/>
        </w:rPr>
        <w:t>____</w:t>
      </w:r>
      <w:r w:rsidR="003F3D9C">
        <w:rPr>
          <w:rFonts w:ascii="Times New Roman" w:eastAsia="Times New Roman" w:hAnsi="Times New Roman" w:cs="Times New Roman"/>
          <w:sz w:val="28"/>
          <w:szCs w:val="28"/>
          <w:lang w:eastAsia="ru-RU"/>
        </w:rPr>
        <w:t xml:space="preserve">                                                  </w:t>
      </w:r>
      <w:r w:rsidRPr="004407B7">
        <w:rPr>
          <w:rFonts w:ascii="Times New Roman" w:eastAsia="Times New Roman" w:hAnsi="Times New Roman" w:cs="Times New Roman"/>
          <w:sz w:val="28"/>
          <w:szCs w:val="28"/>
          <w:lang w:eastAsia="ru-RU"/>
        </w:rPr>
        <w:t>№__</w:t>
      </w:r>
      <w:r w:rsidR="004407B7">
        <w:rPr>
          <w:rFonts w:ascii="Times New Roman" w:eastAsia="Times New Roman" w:hAnsi="Times New Roman" w:cs="Times New Roman"/>
          <w:sz w:val="28"/>
          <w:szCs w:val="28"/>
          <w:lang w:eastAsia="ru-RU"/>
        </w:rPr>
        <w:t>______________</w:t>
      </w:r>
      <w:r w:rsidRPr="004407B7">
        <w:rPr>
          <w:rFonts w:ascii="Times New Roman" w:eastAsia="Times New Roman" w:hAnsi="Times New Roman" w:cs="Times New Roman"/>
          <w:sz w:val="28"/>
          <w:szCs w:val="28"/>
          <w:lang w:eastAsia="ru-RU"/>
        </w:rPr>
        <w:t>___</w:t>
      </w:r>
    </w:p>
    <w:p w:rsidR="00E34DC8" w:rsidRDefault="00E34DC8" w:rsidP="00056BD0">
      <w:pPr>
        <w:widowControl w:val="0"/>
        <w:tabs>
          <w:tab w:val="left" w:pos="9915"/>
        </w:tabs>
        <w:autoSpaceDE w:val="0"/>
        <w:autoSpaceDN w:val="0"/>
        <w:spacing w:after="0" w:line="240" w:lineRule="auto"/>
        <w:ind w:right="-8"/>
        <w:outlineLvl w:val="1"/>
        <w:rPr>
          <w:rFonts w:ascii="Times New Roman" w:eastAsia="Times New Roman" w:hAnsi="Times New Roman" w:cs="Times New Roman"/>
          <w:sz w:val="28"/>
          <w:szCs w:val="28"/>
          <w:lang w:eastAsia="ru-RU"/>
        </w:rPr>
      </w:pPr>
    </w:p>
    <w:p w:rsidR="00120C5A" w:rsidRPr="004407B7" w:rsidRDefault="00120C5A" w:rsidP="00056BD0">
      <w:pPr>
        <w:widowControl w:val="0"/>
        <w:tabs>
          <w:tab w:val="left" w:pos="9915"/>
        </w:tabs>
        <w:autoSpaceDE w:val="0"/>
        <w:autoSpaceDN w:val="0"/>
        <w:spacing w:after="0" w:line="240" w:lineRule="auto"/>
        <w:ind w:right="-8"/>
        <w:outlineLvl w:val="1"/>
        <w:rPr>
          <w:rFonts w:ascii="Times New Roman" w:eastAsia="Times New Roman" w:hAnsi="Times New Roman" w:cs="Times New Roman"/>
          <w:sz w:val="28"/>
          <w:szCs w:val="28"/>
          <w:lang w:eastAsia="ru-RU"/>
        </w:rPr>
      </w:pPr>
    </w:p>
    <w:p w:rsidR="00E34DC8" w:rsidRDefault="00056BD0" w:rsidP="00C8107D">
      <w:pPr>
        <w:keepNext/>
        <w:keepLines/>
        <w:tabs>
          <w:tab w:val="left" w:pos="9915"/>
        </w:tabs>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заявление от </w:t>
      </w:r>
      <w:r w:rsidR="00E34DC8" w:rsidRPr="004407B7">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 xml:space="preserve"> </w:t>
      </w:r>
      <w:r w:rsidR="00E34DC8" w:rsidRPr="004407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34DC8" w:rsidRPr="004407B7">
        <w:rPr>
          <w:rFonts w:ascii="Times New Roman" w:eastAsia="Times New Roman" w:hAnsi="Times New Roman" w:cs="Times New Roman"/>
          <w:sz w:val="28"/>
          <w:szCs w:val="28"/>
        </w:rPr>
        <w:t>____</w:t>
      </w:r>
      <w:r w:rsidR="00B51CF6">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 (з</w:t>
      </w:r>
      <w:r w:rsidR="00E34DC8" w:rsidRPr="004407B7">
        <w:rPr>
          <w:rFonts w:ascii="Times New Roman" w:eastAsia="Times New Roman" w:hAnsi="Times New Roman" w:cs="Times New Roman"/>
          <w:sz w:val="28"/>
          <w:szCs w:val="28"/>
        </w:rPr>
        <w:t>аявитель: фамилия, имя, отчество/полное наименование юридического лица) и приложенные к нему</w:t>
      </w:r>
      <w:r w:rsidR="00C8107D">
        <w:rPr>
          <w:rFonts w:ascii="Times New Roman" w:eastAsia="Times New Roman" w:hAnsi="Times New Roman" w:cs="Times New Roman"/>
          <w:sz w:val="28"/>
          <w:szCs w:val="28"/>
        </w:rPr>
        <w:t xml:space="preserve"> документы в соответствии со статьями </w:t>
      </w:r>
      <w:r w:rsidR="00E34DC8" w:rsidRPr="004407B7">
        <w:rPr>
          <w:rFonts w:ascii="Times New Roman" w:eastAsia="Times New Roman" w:hAnsi="Times New Roman" w:cs="Times New Roman"/>
          <w:sz w:val="28"/>
          <w:szCs w:val="28"/>
        </w:rPr>
        <w:t>39.15, 39.16 Земельного кодекса Российской Федерации</w:t>
      </w:r>
      <w:r w:rsidR="008B6138">
        <w:rPr>
          <w:rFonts w:ascii="Times New Roman" w:eastAsia="Times New Roman" w:hAnsi="Times New Roman" w:cs="Times New Roman"/>
          <w:sz w:val="28"/>
          <w:szCs w:val="28"/>
        </w:rPr>
        <w:t>,</w:t>
      </w:r>
      <w:r w:rsidR="00E34DC8" w:rsidRPr="004407B7">
        <w:rPr>
          <w:rFonts w:ascii="Times New Roman" w:eastAsia="Times New Roman" w:hAnsi="Times New Roman" w:cs="Times New Roman"/>
          <w:sz w:val="28"/>
          <w:szCs w:val="28"/>
        </w:rPr>
        <w:t xml:space="preserve"> в предварительном согласовании предоставления земельного участка отказано по основаниям: __________________________________</w:t>
      </w:r>
      <w:r w:rsidR="004407B7">
        <w:rPr>
          <w:rFonts w:ascii="Times New Roman" w:eastAsia="Times New Roman" w:hAnsi="Times New Roman" w:cs="Times New Roman"/>
          <w:sz w:val="28"/>
          <w:szCs w:val="28"/>
        </w:rPr>
        <w:t>__</w:t>
      </w:r>
      <w:r w:rsidR="00E34DC8" w:rsidRPr="004407B7">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w:t>
      </w:r>
      <w:r w:rsidR="00E34DC8" w:rsidRPr="004407B7">
        <w:rPr>
          <w:rFonts w:ascii="Times New Roman" w:eastAsia="Times New Roman" w:hAnsi="Times New Roman" w:cs="Times New Roman"/>
          <w:sz w:val="28"/>
          <w:szCs w:val="28"/>
        </w:rPr>
        <w:t>_</w:t>
      </w:r>
      <w:r>
        <w:rPr>
          <w:rFonts w:ascii="Times New Roman" w:eastAsia="Times New Roman" w:hAnsi="Times New Roman" w:cs="Times New Roman"/>
          <w:sz w:val="28"/>
          <w:szCs w:val="28"/>
        </w:rPr>
        <w:t>_</w:t>
      </w:r>
      <w:r w:rsidR="00C8107D">
        <w:rPr>
          <w:rFonts w:ascii="Times New Roman" w:eastAsia="Times New Roman" w:hAnsi="Times New Roman" w:cs="Times New Roman"/>
          <w:sz w:val="28"/>
          <w:szCs w:val="28"/>
        </w:rPr>
        <w:t>__</w:t>
      </w:r>
      <w:r>
        <w:rPr>
          <w:rFonts w:ascii="Times New Roman" w:eastAsia="Times New Roman" w:hAnsi="Times New Roman" w:cs="Times New Roman"/>
          <w:sz w:val="28"/>
          <w:szCs w:val="28"/>
        </w:rPr>
        <w:t>.</w:t>
      </w:r>
    </w:p>
    <w:p w:rsidR="00C8107D" w:rsidRPr="004407B7" w:rsidRDefault="00C8107D" w:rsidP="00C8107D">
      <w:pPr>
        <w:keepNext/>
        <w:keepLines/>
        <w:tabs>
          <w:tab w:val="left" w:pos="9915"/>
        </w:tabs>
        <w:spacing w:after="0" w:line="240" w:lineRule="auto"/>
        <w:ind w:firstLine="709"/>
        <w:jc w:val="both"/>
        <w:outlineLvl w:val="0"/>
        <w:rPr>
          <w:rFonts w:ascii="Times New Roman" w:eastAsia="Times New Roman" w:hAnsi="Times New Roman" w:cs="Times New Roman"/>
          <w:sz w:val="28"/>
          <w:szCs w:val="28"/>
        </w:rPr>
      </w:pPr>
    </w:p>
    <w:p w:rsidR="00E34DC8" w:rsidRPr="00056BD0" w:rsidRDefault="00E34DC8" w:rsidP="00C8107D">
      <w:pPr>
        <w:keepNext/>
        <w:keepLines/>
        <w:tabs>
          <w:tab w:val="left" w:pos="9915"/>
        </w:tabs>
        <w:spacing w:after="0" w:line="240" w:lineRule="auto"/>
        <w:ind w:firstLine="709"/>
        <w:jc w:val="both"/>
        <w:outlineLvl w:val="0"/>
        <w:rPr>
          <w:rFonts w:ascii="Times New Roman" w:eastAsia="Times New Roman" w:hAnsi="Times New Roman" w:cs="Times New Roman"/>
          <w:sz w:val="28"/>
          <w:szCs w:val="28"/>
        </w:rPr>
      </w:pPr>
      <w:r w:rsidRPr="004407B7">
        <w:rPr>
          <w:rFonts w:ascii="Times New Roman" w:eastAsia="Times New Roman" w:hAnsi="Times New Roman" w:cs="Times New Roman"/>
          <w:sz w:val="28"/>
          <w:szCs w:val="28"/>
        </w:rPr>
        <w:t>Дополнительно</w:t>
      </w:r>
      <w:r w:rsidR="004407B7">
        <w:rPr>
          <w:rFonts w:ascii="Times New Roman" w:eastAsia="Times New Roman" w:hAnsi="Times New Roman" w:cs="Times New Roman"/>
          <w:sz w:val="28"/>
          <w:szCs w:val="28"/>
        </w:rPr>
        <w:t xml:space="preserve"> и</w:t>
      </w:r>
      <w:r w:rsidRPr="004407B7">
        <w:rPr>
          <w:rFonts w:ascii="Times New Roman" w:eastAsia="Times New Roman" w:hAnsi="Times New Roman" w:cs="Times New Roman"/>
          <w:sz w:val="28"/>
          <w:szCs w:val="28"/>
        </w:rPr>
        <w:t>нформируем:___________________________</w:t>
      </w:r>
      <w:r w:rsidRPr="004407B7">
        <w:rPr>
          <w:rFonts w:ascii="Times New Roman" w:eastAsia="Times New Roman" w:hAnsi="Times New Roman" w:cs="Times New Roman"/>
          <w:sz w:val="28"/>
          <w:szCs w:val="28"/>
          <w:lang w:val="en-US"/>
        </w:rPr>
        <w:t>___________</w:t>
      </w:r>
      <w:r w:rsidR="00056BD0">
        <w:rPr>
          <w:rFonts w:ascii="Times New Roman" w:eastAsia="Times New Roman" w:hAnsi="Times New Roman" w:cs="Times New Roman"/>
          <w:sz w:val="28"/>
          <w:szCs w:val="28"/>
        </w:rPr>
        <w:t>_.</w:t>
      </w:r>
    </w:p>
    <w:p w:rsidR="00E34DC8" w:rsidRPr="004407B7" w:rsidRDefault="00E34DC8" w:rsidP="00C038C5">
      <w:pPr>
        <w:keepNext/>
        <w:keepLines/>
        <w:tabs>
          <w:tab w:val="left" w:pos="9915"/>
        </w:tabs>
        <w:spacing w:after="2" w:line="360" w:lineRule="auto"/>
        <w:ind w:left="567" w:right="-8" w:firstLine="652"/>
        <w:jc w:val="both"/>
        <w:outlineLvl w:val="0"/>
        <w:rPr>
          <w:rFonts w:ascii="Times New Roman" w:eastAsia="Calibri" w:hAnsi="Times New Roman" w:cs="Times New Roman"/>
          <w:sz w:val="28"/>
          <w:szCs w:val="28"/>
          <w:lang w:val="en-US"/>
        </w:rPr>
      </w:pPr>
    </w:p>
    <w:p w:rsidR="00E34DC8" w:rsidRPr="004407B7" w:rsidRDefault="00E34DC8" w:rsidP="00C038C5">
      <w:pPr>
        <w:keepNext/>
        <w:keepLines/>
        <w:tabs>
          <w:tab w:val="left" w:pos="9915"/>
        </w:tabs>
        <w:spacing w:after="2" w:line="360" w:lineRule="auto"/>
        <w:ind w:left="567" w:right="-8" w:firstLine="652"/>
        <w:jc w:val="both"/>
        <w:outlineLvl w:val="0"/>
        <w:rPr>
          <w:rFonts w:ascii="Times New Roman" w:eastAsia="Calibri" w:hAnsi="Times New Roman" w:cs="Times New Roman"/>
          <w:sz w:val="28"/>
          <w:szCs w:val="28"/>
          <w:lang w:val="en-US"/>
        </w:rPr>
      </w:pPr>
    </w:p>
    <w:p w:rsidR="00E34DC8" w:rsidRPr="004407B7" w:rsidRDefault="004407B7" w:rsidP="00C038C5">
      <w:pPr>
        <w:keepNext/>
        <w:keepLines/>
        <w:tabs>
          <w:tab w:val="left" w:pos="9915"/>
        </w:tabs>
        <w:spacing w:after="0" w:line="240" w:lineRule="auto"/>
        <w:ind w:right="-8"/>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______________</w:t>
      </w:r>
      <w:r w:rsidR="00622072">
        <w:rPr>
          <w:rFonts w:ascii="Times New Roman" w:eastAsia="Calibri" w:hAnsi="Times New Roman" w:cs="Times New Roman"/>
          <w:sz w:val="28"/>
          <w:szCs w:val="28"/>
        </w:rPr>
        <w:t>_</w:t>
      </w:r>
      <w:r>
        <w:rPr>
          <w:rFonts w:ascii="Times New Roman" w:eastAsia="Calibri" w:hAnsi="Times New Roman" w:cs="Times New Roman"/>
          <w:sz w:val="28"/>
          <w:szCs w:val="28"/>
        </w:rPr>
        <w:t>___________________</w:t>
      </w:r>
      <w:r w:rsidR="00140A83">
        <w:rPr>
          <w:rFonts w:ascii="Times New Roman" w:eastAsia="Calibri" w:hAnsi="Times New Roman" w:cs="Times New Roman"/>
          <w:sz w:val="28"/>
          <w:szCs w:val="28"/>
        </w:rPr>
        <w:t>__</w:t>
      </w:r>
    </w:p>
    <w:tbl>
      <w:tblPr>
        <w:tblpPr w:leftFromText="180" w:rightFromText="180" w:vertAnchor="text" w:horzAnchor="page" w:tblpX="7023" w:tblpY="28"/>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E34DC8" w:rsidRPr="004407B7" w:rsidTr="00FA5322">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34DC8" w:rsidRPr="00120C5A" w:rsidRDefault="00E34DC8" w:rsidP="00C038C5">
            <w:pPr>
              <w:tabs>
                <w:tab w:val="left" w:pos="9915"/>
              </w:tabs>
              <w:spacing w:after="0" w:line="240" w:lineRule="exact"/>
              <w:ind w:left="567" w:right="-8"/>
              <w:jc w:val="center"/>
              <w:rPr>
                <w:rFonts w:ascii="Times New Roman" w:eastAsia="Calibri" w:hAnsi="Times New Roman" w:cs="Times New Roman"/>
                <w:sz w:val="20"/>
                <w:szCs w:val="20"/>
              </w:rPr>
            </w:pPr>
            <w:r w:rsidRPr="00120C5A">
              <w:rPr>
                <w:rFonts w:ascii="Times New Roman" w:eastAsia="Calibri" w:hAnsi="Times New Roman" w:cs="Times New Roman"/>
                <w:sz w:val="20"/>
                <w:szCs w:val="20"/>
              </w:rPr>
              <w:t xml:space="preserve">Сведения </w:t>
            </w:r>
          </w:p>
          <w:p w:rsidR="00E34DC8" w:rsidRPr="00120C5A" w:rsidRDefault="00E34DC8" w:rsidP="00C038C5">
            <w:pPr>
              <w:tabs>
                <w:tab w:val="left" w:pos="9915"/>
              </w:tabs>
              <w:spacing w:after="0" w:line="240" w:lineRule="exact"/>
              <w:ind w:left="567" w:right="-8"/>
              <w:jc w:val="center"/>
              <w:rPr>
                <w:rFonts w:ascii="Times New Roman" w:eastAsia="Calibri" w:hAnsi="Times New Roman" w:cs="Times New Roman"/>
                <w:sz w:val="20"/>
                <w:szCs w:val="20"/>
              </w:rPr>
            </w:pPr>
            <w:r w:rsidRPr="00120C5A">
              <w:rPr>
                <w:rFonts w:ascii="Times New Roman" w:eastAsia="Calibri" w:hAnsi="Times New Roman" w:cs="Times New Roman"/>
                <w:sz w:val="20"/>
                <w:szCs w:val="20"/>
              </w:rPr>
              <w:t>об электронной подписи</w:t>
            </w:r>
          </w:p>
          <w:p w:rsidR="00622072" w:rsidRPr="004407B7" w:rsidRDefault="00622072" w:rsidP="00C038C5">
            <w:pPr>
              <w:tabs>
                <w:tab w:val="left" w:pos="9915"/>
              </w:tabs>
              <w:spacing w:after="0" w:line="240" w:lineRule="exact"/>
              <w:ind w:left="567" w:right="-8"/>
              <w:jc w:val="center"/>
              <w:rPr>
                <w:rFonts w:ascii="Times New Roman" w:eastAsia="Calibri" w:hAnsi="Times New Roman" w:cs="Times New Roman"/>
                <w:sz w:val="28"/>
                <w:szCs w:val="28"/>
              </w:rPr>
            </w:pPr>
          </w:p>
        </w:tc>
      </w:tr>
    </w:tbl>
    <w:p w:rsidR="00E34DC8" w:rsidRPr="004407B7" w:rsidRDefault="004407B7" w:rsidP="00140A83">
      <w:pPr>
        <w:tabs>
          <w:tab w:val="left" w:pos="9915"/>
        </w:tabs>
        <w:spacing w:after="0" w:line="240" w:lineRule="exact"/>
        <w:ind w:left="567" w:right="-8" w:hanging="869"/>
        <w:jc w:val="center"/>
        <w:rPr>
          <w:rFonts w:ascii="Calibri" w:eastAsia="Calibri" w:hAnsi="Calibri"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Ф.И.О. </w:t>
      </w:r>
      <w:r w:rsidR="00E34DC8" w:rsidRPr="004407B7">
        <w:rPr>
          <w:rFonts w:ascii="Times New Roman" w:eastAsia="Times New Roman" w:hAnsi="Times New Roman" w:cs="Times New Roman"/>
          <w:sz w:val="20"/>
          <w:szCs w:val="20"/>
        </w:rPr>
        <w:t>должность уполномоченного сотрудника</w:t>
      </w:r>
      <w:r>
        <w:rPr>
          <w:rFonts w:ascii="Times New Roman" w:eastAsia="Times New Roman" w:hAnsi="Times New Roman" w:cs="Times New Roman"/>
          <w:sz w:val="20"/>
          <w:szCs w:val="20"/>
        </w:rPr>
        <w:t>)</w:t>
      </w:r>
    </w:p>
    <w:p w:rsidR="00E34DC8" w:rsidRPr="004407B7" w:rsidRDefault="00E34DC8" w:rsidP="00C038C5">
      <w:pPr>
        <w:widowControl w:val="0"/>
        <w:tabs>
          <w:tab w:val="left" w:pos="9915"/>
        </w:tabs>
        <w:autoSpaceDE w:val="0"/>
        <w:autoSpaceDN w:val="0"/>
        <w:adjustRightInd w:val="0"/>
        <w:spacing w:after="0" w:line="240" w:lineRule="auto"/>
        <w:ind w:right="-8"/>
        <w:jc w:val="both"/>
        <w:rPr>
          <w:rFonts w:ascii="Arial" w:eastAsia="Times New Roman" w:hAnsi="Arial" w:cs="Arial"/>
          <w:sz w:val="28"/>
          <w:szCs w:val="28"/>
          <w:lang w:eastAsia="ru-RU"/>
        </w:rPr>
      </w:pPr>
    </w:p>
    <w:p w:rsidR="00E34DC8" w:rsidRPr="00E34DC8" w:rsidRDefault="00E34DC8" w:rsidP="00C038C5">
      <w:pPr>
        <w:widowControl w:val="0"/>
        <w:tabs>
          <w:tab w:val="left" w:pos="9915"/>
        </w:tabs>
        <w:autoSpaceDE w:val="0"/>
        <w:autoSpaceDN w:val="0"/>
        <w:adjustRightInd w:val="0"/>
        <w:spacing w:after="0" w:line="240" w:lineRule="auto"/>
        <w:ind w:left="567" w:right="-8"/>
        <w:outlineLvl w:val="1"/>
        <w:rPr>
          <w:rFonts w:ascii="Times New Roman" w:eastAsia="Times New Roman" w:hAnsi="Times New Roman" w:cs="Times New Roman"/>
          <w:sz w:val="24"/>
          <w:szCs w:val="24"/>
          <w:lang w:eastAsia="ru-RU"/>
        </w:rPr>
      </w:pPr>
      <w:bookmarkStart w:id="13" w:name="Par657"/>
      <w:bookmarkEnd w:id="13"/>
    </w:p>
    <w:p w:rsidR="00E34DC8" w:rsidRPr="00E34DC8" w:rsidRDefault="00E34DC8" w:rsidP="00C038C5">
      <w:pPr>
        <w:widowControl w:val="0"/>
        <w:tabs>
          <w:tab w:val="left" w:pos="9915"/>
        </w:tabs>
        <w:autoSpaceDE w:val="0"/>
        <w:autoSpaceDN w:val="0"/>
        <w:adjustRightInd w:val="0"/>
        <w:spacing w:after="0" w:line="240" w:lineRule="auto"/>
        <w:ind w:left="567" w:right="-8"/>
        <w:jc w:val="right"/>
        <w:outlineLvl w:val="1"/>
        <w:rPr>
          <w:rFonts w:ascii="Times New Roman" w:eastAsia="Times New Roman" w:hAnsi="Times New Roman" w:cs="Times New Roman"/>
          <w:sz w:val="24"/>
          <w:szCs w:val="24"/>
          <w:lang w:eastAsia="ru-RU"/>
        </w:rPr>
        <w:sectPr w:rsidR="00E34DC8" w:rsidRPr="00E34DC8" w:rsidSect="00C60CC9">
          <w:pgSz w:w="11900" w:h="16840"/>
          <w:pgMar w:top="1134" w:right="567" w:bottom="1134" w:left="1418" w:header="426" w:footer="6" w:gutter="0"/>
          <w:pgNumType w:start="1"/>
          <w:cols w:space="720"/>
          <w:titlePg/>
          <w:docGrid w:linePitch="299"/>
        </w:sectPr>
      </w:pPr>
    </w:p>
    <w:p w:rsidR="00622072" w:rsidRPr="00AB21CD" w:rsidRDefault="00622072" w:rsidP="00172E0A">
      <w:pPr>
        <w:widowControl w:val="0"/>
        <w:autoSpaceDE w:val="0"/>
        <w:autoSpaceDN w:val="0"/>
        <w:adjustRightInd w:val="0"/>
        <w:spacing w:after="0" w:line="240" w:lineRule="exact"/>
        <w:ind w:left="5670" w:right="-8"/>
        <w:outlineLvl w:val="1"/>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Приложение 3</w:t>
      </w:r>
    </w:p>
    <w:p w:rsidR="00120C5A" w:rsidRDefault="00622072" w:rsidP="00172E0A">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к Административному регламенту</w:t>
      </w:r>
      <w:r w:rsidR="00172E0A">
        <w:rPr>
          <w:rFonts w:ascii="Times New Roman" w:eastAsia="Times New Roman" w:hAnsi="Times New Roman" w:cs="Times New Roman"/>
          <w:sz w:val="28"/>
          <w:szCs w:val="28"/>
          <w:lang w:eastAsia="ru-RU"/>
        </w:rPr>
        <w:t xml:space="preserve"> </w:t>
      </w:r>
      <w:r w:rsidRPr="00AB21CD">
        <w:rPr>
          <w:rFonts w:ascii="Times New Roman" w:eastAsia="Times New Roman" w:hAnsi="Times New Roman" w:cs="Times New Roman"/>
          <w:sz w:val="28"/>
          <w:szCs w:val="28"/>
          <w:lang w:eastAsia="ru-RU"/>
        </w:rPr>
        <w:t xml:space="preserve">предоставления департаментом </w:t>
      </w:r>
    </w:p>
    <w:p w:rsidR="00120C5A" w:rsidRDefault="00622072" w:rsidP="00172E0A">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земельных отношений </w:t>
      </w:r>
    </w:p>
    <w:p w:rsidR="00120C5A" w:rsidRDefault="00622072" w:rsidP="00172E0A">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администрации города Перми </w:t>
      </w:r>
    </w:p>
    <w:p w:rsidR="00120C5A" w:rsidRDefault="00622072" w:rsidP="00172E0A">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 xml:space="preserve">муниципальной услуги </w:t>
      </w:r>
    </w:p>
    <w:p w:rsidR="00622072" w:rsidRPr="00AB21CD" w:rsidRDefault="00622072" w:rsidP="00172E0A">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AB21CD">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E34DC8" w:rsidRPr="00AB21CD"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B51CF6" w:rsidRPr="00E34DC8" w:rsidRDefault="00B51CF6"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CC7B5B" w:rsidRPr="00CC7B5B" w:rsidRDefault="00E34DC8" w:rsidP="00B51CF6">
      <w:pPr>
        <w:widowControl w:val="0"/>
        <w:autoSpaceDE w:val="0"/>
        <w:autoSpaceDN w:val="0"/>
        <w:adjustRightInd w:val="0"/>
        <w:spacing w:after="0" w:line="240" w:lineRule="exact"/>
        <w:ind w:left="567" w:right="340"/>
        <w:jc w:val="center"/>
        <w:rPr>
          <w:rFonts w:ascii="Times New Roman" w:eastAsia="Times New Roman" w:hAnsi="Times New Roman" w:cs="Times New Roman"/>
          <w:b/>
          <w:sz w:val="28"/>
          <w:szCs w:val="28"/>
          <w:lang w:eastAsia="ru-RU"/>
        </w:rPr>
      </w:pPr>
      <w:bookmarkStart w:id="14" w:name="Par920"/>
      <w:bookmarkEnd w:id="14"/>
      <w:r w:rsidRPr="00CC7B5B">
        <w:rPr>
          <w:rFonts w:ascii="Times New Roman" w:eastAsia="Times New Roman" w:hAnsi="Times New Roman" w:cs="Times New Roman"/>
          <w:b/>
          <w:sz w:val="28"/>
          <w:szCs w:val="28"/>
          <w:lang w:eastAsia="ru-RU"/>
        </w:rPr>
        <w:t>УВЕДОМЛЕНИЕ</w:t>
      </w:r>
    </w:p>
    <w:p w:rsidR="00E34DC8" w:rsidRPr="00CC7B5B" w:rsidRDefault="00E34DC8" w:rsidP="00B51CF6">
      <w:pPr>
        <w:widowControl w:val="0"/>
        <w:autoSpaceDE w:val="0"/>
        <w:autoSpaceDN w:val="0"/>
        <w:adjustRightInd w:val="0"/>
        <w:spacing w:after="0" w:line="240" w:lineRule="exact"/>
        <w:ind w:left="567" w:right="340"/>
        <w:jc w:val="center"/>
        <w:rPr>
          <w:rFonts w:ascii="Times New Roman" w:eastAsia="Times New Roman" w:hAnsi="Times New Roman" w:cs="Times New Roman"/>
          <w:b/>
          <w:sz w:val="28"/>
          <w:szCs w:val="28"/>
          <w:lang w:eastAsia="ru-RU"/>
        </w:rPr>
      </w:pPr>
      <w:r w:rsidRPr="00CC7B5B">
        <w:rPr>
          <w:rFonts w:ascii="Times New Roman" w:eastAsia="Times New Roman" w:hAnsi="Times New Roman" w:cs="Times New Roman"/>
          <w:b/>
          <w:sz w:val="28"/>
          <w:szCs w:val="28"/>
          <w:lang w:eastAsia="ru-RU"/>
        </w:rPr>
        <w:t>о получении заявления</w:t>
      </w:r>
    </w:p>
    <w:p w:rsidR="00E34DC8" w:rsidRPr="00CC7B5B" w:rsidRDefault="00E34DC8" w:rsidP="00CC7B5B">
      <w:pPr>
        <w:widowControl w:val="0"/>
        <w:autoSpaceDE w:val="0"/>
        <w:autoSpaceDN w:val="0"/>
        <w:adjustRightInd w:val="0"/>
        <w:spacing w:after="0" w:line="240" w:lineRule="auto"/>
        <w:ind w:left="567" w:right="341"/>
        <w:jc w:val="both"/>
        <w:rPr>
          <w:rFonts w:ascii="Times New Roman" w:eastAsia="Times New Roman" w:hAnsi="Times New Roman" w:cs="Times New Roman"/>
          <w:sz w:val="28"/>
          <w:szCs w:val="28"/>
          <w:lang w:eastAsia="ru-RU"/>
        </w:rPr>
      </w:pPr>
    </w:p>
    <w:p w:rsidR="00E34DC8" w:rsidRPr="00CC7B5B" w:rsidRDefault="00E34DC8"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Департамент земельных отношений администрации города Пе</w:t>
      </w:r>
      <w:r w:rsidR="00120C5A">
        <w:rPr>
          <w:rFonts w:ascii="Times New Roman" w:eastAsia="Times New Roman" w:hAnsi="Times New Roman" w:cs="Times New Roman"/>
          <w:sz w:val="28"/>
          <w:szCs w:val="28"/>
          <w:lang w:eastAsia="ru-RU"/>
        </w:rPr>
        <w:t>рми (далее –</w:t>
      </w:r>
      <w:r w:rsidRPr="00CC7B5B">
        <w:rPr>
          <w:rFonts w:ascii="Times New Roman" w:eastAsia="Times New Roman" w:hAnsi="Times New Roman" w:cs="Times New Roman"/>
          <w:sz w:val="28"/>
          <w:szCs w:val="28"/>
          <w:lang w:eastAsia="ru-RU"/>
        </w:rPr>
        <w:t xml:space="preserve">Департамент) уведомляет о </w:t>
      </w:r>
      <w:r w:rsidR="00CC7B5B" w:rsidRPr="00CC7B5B">
        <w:rPr>
          <w:rFonts w:ascii="Times New Roman" w:eastAsia="Times New Roman" w:hAnsi="Times New Roman" w:cs="Times New Roman"/>
          <w:sz w:val="28"/>
          <w:szCs w:val="28"/>
          <w:lang w:eastAsia="ru-RU"/>
        </w:rPr>
        <w:t xml:space="preserve">получении </w:t>
      </w:r>
      <w:r w:rsidRPr="00CC7B5B">
        <w:rPr>
          <w:rFonts w:ascii="Times New Roman" w:eastAsia="Times New Roman" w:hAnsi="Times New Roman" w:cs="Times New Roman"/>
          <w:sz w:val="28"/>
          <w:szCs w:val="28"/>
          <w:lang w:eastAsia="ru-RU"/>
        </w:rPr>
        <w:t>заявления о предварительном</w:t>
      </w:r>
      <w:r w:rsidR="00CC7B5B" w:rsidRPr="00CC7B5B">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согласовании</w:t>
      </w:r>
      <w:r w:rsidR="00CC7B5B" w:rsidRPr="00CC7B5B">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предоставления земельного участка и прилагаемых к нему</w:t>
      </w:r>
      <w:r w:rsidR="00CC7B5B" w:rsidRPr="00CC7B5B">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документов, поступивших в форме электронного документа:</w:t>
      </w:r>
      <w:r w:rsidR="00120C5A">
        <w:rPr>
          <w:rFonts w:ascii="Times New Roman" w:eastAsia="Times New Roman" w:hAnsi="Times New Roman" w:cs="Times New Roman"/>
          <w:sz w:val="28"/>
          <w:szCs w:val="28"/>
          <w:lang w:eastAsia="ru-RU"/>
        </w:rPr>
        <w:t xml:space="preserve"> </w:t>
      </w:r>
    </w:p>
    <w:p w:rsidR="00E34DC8" w:rsidRPr="00CC7B5B" w:rsidRDefault="00E34DC8"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1. Входящий регистрационный номер заявления:</w:t>
      </w:r>
    </w:p>
    <w:p w:rsidR="00E34DC8" w:rsidRPr="00CC7B5B" w:rsidRDefault="00E34DC8" w:rsidP="00172E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___________________________________________________________</w:t>
      </w:r>
      <w:r w:rsidR="00172E0A">
        <w:rPr>
          <w:rFonts w:ascii="Times New Roman" w:eastAsia="Times New Roman" w:hAnsi="Times New Roman" w:cs="Times New Roman"/>
          <w:sz w:val="28"/>
          <w:szCs w:val="28"/>
          <w:lang w:eastAsia="ru-RU"/>
        </w:rPr>
        <w:t>_____</w:t>
      </w:r>
      <w:r w:rsidRPr="00CC7B5B">
        <w:rPr>
          <w:rFonts w:ascii="Times New Roman" w:eastAsia="Times New Roman" w:hAnsi="Times New Roman" w:cs="Times New Roman"/>
          <w:sz w:val="28"/>
          <w:szCs w:val="28"/>
          <w:lang w:eastAsia="ru-RU"/>
        </w:rPr>
        <w:t>___</w:t>
      </w:r>
      <w:r w:rsidR="00172E0A">
        <w:rPr>
          <w:rFonts w:ascii="Times New Roman" w:eastAsia="Times New Roman" w:hAnsi="Times New Roman" w:cs="Times New Roman"/>
          <w:sz w:val="28"/>
          <w:szCs w:val="28"/>
          <w:lang w:eastAsia="ru-RU"/>
        </w:rPr>
        <w:t>_</w:t>
      </w:r>
      <w:r w:rsidRPr="00CC7B5B">
        <w:rPr>
          <w:rFonts w:ascii="Times New Roman" w:eastAsia="Times New Roman" w:hAnsi="Times New Roman" w:cs="Times New Roman"/>
          <w:sz w:val="28"/>
          <w:szCs w:val="28"/>
          <w:lang w:eastAsia="ru-RU"/>
        </w:rPr>
        <w:t>__.</w:t>
      </w:r>
    </w:p>
    <w:p w:rsidR="00E34DC8" w:rsidRPr="00CC7B5B" w:rsidRDefault="00E34DC8"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2. Дата получения заявления и прилагаемых к нему документов:</w:t>
      </w:r>
    </w:p>
    <w:p w:rsidR="00E34DC8" w:rsidRPr="00CC7B5B" w:rsidRDefault="00E34DC8" w:rsidP="00172E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______________________________________________________________</w:t>
      </w:r>
      <w:r w:rsidR="00172E0A">
        <w:rPr>
          <w:rFonts w:ascii="Times New Roman" w:eastAsia="Times New Roman" w:hAnsi="Times New Roman" w:cs="Times New Roman"/>
          <w:sz w:val="28"/>
          <w:szCs w:val="28"/>
          <w:lang w:eastAsia="ru-RU"/>
        </w:rPr>
        <w:t>_____</w:t>
      </w:r>
      <w:r w:rsidRPr="00CC7B5B">
        <w:rPr>
          <w:rFonts w:ascii="Times New Roman" w:eastAsia="Times New Roman" w:hAnsi="Times New Roman" w:cs="Times New Roman"/>
          <w:sz w:val="28"/>
          <w:szCs w:val="28"/>
          <w:lang w:eastAsia="ru-RU"/>
        </w:rPr>
        <w:t>___.</w:t>
      </w:r>
    </w:p>
    <w:p w:rsidR="00E34DC8" w:rsidRPr="00CC7B5B" w:rsidRDefault="00120C5A"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Перечень наименований файлов, представленных </w:t>
      </w:r>
      <w:r w:rsidR="00E34DC8" w:rsidRPr="00CC7B5B">
        <w:rPr>
          <w:rFonts w:ascii="Times New Roman" w:eastAsia="Times New Roman" w:hAnsi="Times New Roman" w:cs="Times New Roman"/>
          <w:sz w:val="28"/>
          <w:szCs w:val="28"/>
          <w:lang w:eastAsia="ru-RU"/>
        </w:rPr>
        <w:t>в форме электронных</w:t>
      </w:r>
    </w:p>
    <w:p w:rsidR="00E34DC8" w:rsidRPr="00CC7B5B" w:rsidRDefault="00E34DC8" w:rsidP="003306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документов, с указанием их объема:_______________________</w:t>
      </w:r>
      <w:r w:rsidR="003306CA">
        <w:rPr>
          <w:rFonts w:ascii="Times New Roman" w:eastAsia="Times New Roman" w:hAnsi="Times New Roman" w:cs="Times New Roman"/>
          <w:sz w:val="28"/>
          <w:szCs w:val="28"/>
          <w:lang w:eastAsia="ru-RU"/>
        </w:rPr>
        <w:t>______</w:t>
      </w:r>
      <w:r w:rsidRPr="00CC7B5B">
        <w:rPr>
          <w:rFonts w:ascii="Times New Roman" w:eastAsia="Times New Roman" w:hAnsi="Times New Roman" w:cs="Times New Roman"/>
          <w:sz w:val="28"/>
          <w:szCs w:val="28"/>
          <w:lang w:eastAsia="ru-RU"/>
        </w:rPr>
        <w:t>__________;</w:t>
      </w:r>
    </w:p>
    <w:p w:rsidR="00E34DC8" w:rsidRPr="00CC7B5B" w:rsidRDefault="00E34DC8" w:rsidP="003306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_____________________________________________</w:t>
      </w:r>
      <w:r w:rsidR="003306CA">
        <w:rPr>
          <w:rFonts w:ascii="Times New Roman" w:eastAsia="Times New Roman" w:hAnsi="Times New Roman" w:cs="Times New Roman"/>
          <w:sz w:val="28"/>
          <w:szCs w:val="28"/>
          <w:lang w:eastAsia="ru-RU"/>
        </w:rPr>
        <w:t>_____</w:t>
      </w:r>
      <w:r w:rsidRPr="00CC7B5B">
        <w:rPr>
          <w:rFonts w:ascii="Times New Roman" w:eastAsia="Times New Roman" w:hAnsi="Times New Roman" w:cs="Times New Roman"/>
          <w:sz w:val="28"/>
          <w:szCs w:val="28"/>
          <w:lang w:eastAsia="ru-RU"/>
        </w:rPr>
        <w:t>____________________;</w:t>
      </w:r>
    </w:p>
    <w:p w:rsidR="00E34DC8" w:rsidRPr="00CC7B5B" w:rsidRDefault="00E34DC8" w:rsidP="003306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w:t>
      </w:r>
      <w:r w:rsidR="00CC7B5B">
        <w:rPr>
          <w:rFonts w:ascii="Times New Roman" w:eastAsia="Times New Roman" w:hAnsi="Times New Roman" w:cs="Times New Roman"/>
          <w:sz w:val="28"/>
          <w:szCs w:val="28"/>
          <w:lang w:eastAsia="ru-RU"/>
        </w:rPr>
        <w:t>___________________________</w:t>
      </w:r>
      <w:r w:rsidR="003306CA">
        <w:rPr>
          <w:rFonts w:ascii="Times New Roman" w:eastAsia="Times New Roman" w:hAnsi="Times New Roman" w:cs="Times New Roman"/>
          <w:sz w:val="28"/>
          <w:szCs w:val="28"/>
          <w:lang w:eastAsia="ru-RU"/>
        </w:rPr>
        <w:t>____</w:t>
      </w:r>
    </w:p>
    <w:p w:rsidR="00E34DC8" w:rsidRPr="00CC7B5B" w:rsidRDefault="00E34DC8" w:rsidP="003306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w:t>
      </w:r>
      <w:r w:rsidR="00CC7B5B">
        <w:rPr>
          <w:rFonts w:ascii="Times New Roman" w:eastAsia="Times New Roman" w:hAnsi="Times New Roman" w:cs="Times New Roman"/>
          <w:sz w:val="28"/>
          <w:szCs w:val="28"/>
          <w:lang w:eastAsia="ru-RU"/>
        </w:rPr>
        <w:t>___________________________</w:t>
      </w:r>
      <w:r w:rsidR="003306CA">
        <w:rPr>
          <w:rFonts w:ascii="Times New Roman" w:eastAsia="Times New Roman" w:hAnsi="Times New Roman" w:cs="Times New Roman"/>
          <w:sz w:val="28"/>
          <w:szCs w:val="28"/>
          <w:lang w:eastAsia="ru-RU"/>
        </w:rPr>
        <w:t>____.</w:t>
      </w:r>
    </w:p>
    <w:p w:rsidR="00E34DC8" w:rsidRDefault="00E34DC8"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C5A" w:rsidRPr="00CC7B5B" w:rsidRDefault="00120C5A"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4DC8" w:rsidRPr="00CC7B5B" w:rsidRDefault="00E34DC8" w:rsidP="003306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______________________________________________</w:t>
      </w:r>
      <w:r w:rsidR="00120C5A">
        <w:rPr>
          <w:rFonts w:ascii="Times New Roman" w:eastAsia="Times New Roman" w:hAnsi="Times New Roman" w:cs="Times New Roman"/>
          <w:sz w:val="28"/>
          <w:szCs w:val="28"/>
          <w:lang w:eastAsia="ru-RU"/>
        </w:rPr>
        <w:t>________________________</w:t>
      </w:r>
    </w:p>
    <w:p w:rsidR="00E34DC8" w:rsidRPr="00AC4493" w:rsidRDefault="00E34DC8" w:rsidP="003306C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C4493">
        <w:rPr>
          <w:rFonts w:ascii="Times New Roman" w:eastAsia="Times New Roman" w:hAnsi="Times New Roman" w:cs="Times New Roman"/>
          <w:sz w:val="20"/>
          <w:szCs w:val="20"/>
          <w:lang w:eastAsia="ru-RU"/>
        </w:rPr>
        <w:t>(Ф.И.О., подпись специалиста Департамента)</w:t>
      </w:r>
    </w:p>
    <w:p w:rsidR="00E34DC8" w:rsidRPr="00AC4493" w:rsidRDefault="00E34DC8" w:rsidP="00172E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E34DC8" w:rsidRPr="00E34DC8" w:rsidRDefault="00E34DC8" w:rsidP="00F4011A">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E34DC8" w:rsidRPr="00E34DC8" w:rsidSect="00172E0A">
          <w:pgSz w:w="11900" w:h="16840"/>
          <w:pgMar w:top="1134" w:right="567" w:bottom="1134" w:left="1418" w:header="425" w:footer="6" w:gutter="0"/>
          <w:pgNumType w:start="1"/>
          <w:cols w:space="720"/>
          <w:titlePg/>
          <w:docGrid w:linePitch="299"/>
        </w:sectPr>
      </w:pPr>
    </w:p>
    <w:p w:rsidR="00622072" w:rsidRPr="003847D5" w:rsidRDefault="00622072" w:rsidP="003847D5">
      <w:pPr>
        <w:widowControl w:val="0"/>
        <w:tabs>
          <w:tab w:val="left" w:pos="9915"/>
        </w:tabs>
        <w:autoSpaceDE w:val="0"/>
        <w:autoSpaceDN w:val="0"/>
        <w:adjustRightInd w:val="0"/>
        <w:spacing w:after="0" w:line="240" w:lineRule="exact"/>
        <w:ind w:left="5670" w:right="-8"/>
        <w:outlineLvl w:val="1"/>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 xml:space="preserve">Приложение </w:t>
      </w:r>
      <w:r w:rsidR="006A18C9" w:rsidRPr="003847D5">
        <w:rPr>
          <w:rFonts w:ascii="Times New Roman" w:eastAsia="Times New Roman" w:hAnsi="Times New Roman" w:cs="Times New Roman"/>
          <w:sz w:val="28"/>
          <w:szCs w:val="28"/>
          <w:lang w:eastAsia="ru-RU"/>
        </w:rPr>
        <w:t>4</w:t>
      </w:r>
    </w:p>
    <w:p w:rsidR="00622072" w:rsidRPr="003847D5"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к Административному регламенту</w:t>
      </w:r>
    </w:p>
    <w:p w:rsidR="00120C5A"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 xml:space="preserve">предоставления департаментом </w:t>
      </w:r>
    </w:p>
    <w:p w:rsidR="00120C5A"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 xml:space="preserve">земельных отношений </w:t>
      </w:r>
    </w:p>
    <w:p w:rsidR="00120C5A"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 xml:space="preserve">администрации города Перми </w:t>
      </w:r>
    </w:p>
    <w:p w:rsidR="00120C5A"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 xml:space="preserve">муниципальной услуги </w:t>
      </w:r>
    </w:p>
    <w:p w:rsidR="00622072" w:rsidRPr="003847D5" w:rsidRDefault="00622072" w:rsidP="003847D5">
      <w:pPr>
        <w:widowControl w:val="0"/>
        <w:tabs>
          <w:tab w:val="left" w:pos="9915"/>
        </w:tabs>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3847D5">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E34DC8" w:rsidRPr="00E704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p>
    <w:p w:rsidR="00E34DC8" w:rsidRPr="00E704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704C8" w:rsidRDefault="00E34DC8" w:rsidP="009F17B8">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sidRPr="00E704C8">
        <w:rPr>
          <w:rFonts w:ascii="Times New Roman" w:eastAsia="Times New Roman" w:hAnsi="Times New Roman" w:cs="Times New Roman"/>
          <w:b/>
          <w:sz w:val="28"/>
          <w:szCs w:val="28"/>
          <w:lang w:eastAsia="ru-RU"/>
        </w:rPr>
        <w:t>УВЕДОМЛЕНИЕ</w:t>
      </w:r>
    </w:p>
    <w:p w:rsidR="00E34DC8" w:rsidRPr="008710D7" w:rsidRDefault="00E34DC8" w:rsidP="009F17B8">
      <w:pPr>
        <w:widowControl w:val="0"/>
        <w:autoSpaceDE w:val="0"/>
        <w:autoSpaceDN w:val="0"/>
        <w:spacing w:after="0" w:line="240" w:lineRule="exact"/>
        <w:ind w:left="567"/>
        <w:jc w:val="center"/>
        <w:rPr>
          <w:rFonts w:ascii="Times New Roman" w:eastAsia="Times New Roman" w:hAnsi="Times New Roman" w:cs="Times New Roman"/>
          <w:sz w:val="20"/>
          <w:szCs w:val="20"/>
          <w:lang w:eastAsia="ru-RU"/>
        </w:rPr>
      </w:pPr>
      <w:r w:rsidRPr="00E704C8">
        <w:rPr>
          <w:rFonts w:ascii="Times New Roman" w:eastAsia="Times New Roman" w:hAnsi="Times New Roman" w:cs="Times New Roman"/>
          <w:b/>
          <w:sz w:val="28"/>
          <w:szCs w:val="28"/>
          <w:lang w:eastAsia="ru-RU"/>
        </w:rPr>
        <w:t xml:space="preserve">о возврате </w:t>
      </w:r>
      <w:r w:rsidR="00710DF3">
        <w:rPr>
          <w:rFonts w:ascii="Times New Roman" w:eastAsia="Times New Roman" w:hAnsi="Times New Roman" w:cs="Times New Roman"/>
          <w:b/>
          <w:sz w:val="28"/>
          <w:szCs w:val="28"/>
          <w:lang w:eastAsia="ru-RU"/>
        </w:rPr>
        <w:t>документов</w:t>
      </w:r>
      <w:r w:rsidRPr="00E704C8">
        <w:rPr>
          <w:rFonts w:ascii="Times New Roman" w:eastAsia="Times New Roman" w:hAnsi="Times New Roman" w:cs="Times New Roman"/>
          <w:sz w:val="28"/>
          <w:szCs w:val="28"/>
          <w:lang w:eastAsia="ru-RU"/>
        </w:rPr>
        <w:t xml:space="preserve"> </w:t>
      </w:r>
      <w:r w:rsidRPr="00E704C8">
        <w:rPr>
          <w:rFonts w:ascii="Times New Roman" w:eastAsia="Times New Roman" w:hAnsi="Times New Roman" w:cs="Times New Roman"/>
          <w:sz w:val="20"/>
          <w:szCs w:val="20"/>
          <w:lang w:eastAsia="ru-RU"/>
        </w:rPr>
        <w:t>1</w:t>
      </w:r>
    </w:p>
    <w:p w:rsidR="00E34DC8" w:rsidRPr="008710D7" w:rsidRDefault="00E34DC8" w:rsidP="008710D7">
      <w:pPr>
        <w:widowControl w:val="0"/>
        <w:autoSpaceDE w:val="0"/>
        <w:autoSpaceDN w:val="0"/>
        <w:spacing w:after="0" w:line="240" w:lineRule="auto"/>
        <w:ind w:left="567" w:right="341"/>
        <w:jc w:val="both"/>
        <w:rPr>
          <w:rFonts w:ascii="Times New Roman" w:eastAsia="Times New Roman" w:hAnsi="Times New Roman" w:cs="Times New Roman"/>
          <w:sz w:val="28"/>
          <w:szCs w:val="28"/>
          <w:lang w:eastAsia="ru-RU"/>
        </w:rPr>
      </w:pPr>
    </w:p>
    <w:p w:rsidR="00E34DC8" w:rsidRPr="008710D7" w:rsidRDefault="00E34DC8" w:rsidP="003847D5">
      <w:pPr>
        <w:widowControl w:val="0"/>
        <w:autoSpaceDE w:val="0"/>
        <w:autoSpaceDN w:val="0"/>
        <w:spacing w:after="0" w:line="240" w:lineRule="auto"/>
        <w:ind w:right="-8" w:firstLine="709"/>
        <w:jc w:val="both"/>
        <w:rPr>
          <w:rFonts w:ascii="Times New Roman" w:eastAsia="Times New Roman" w:hAnsi="Times New Roman" w:cs="Times New Roman"/>
          <w:sz w:val="28"/>
          <w:szCs w:val="28"/>
          <w:lang w:eastAsia="ru-RU"/>
        </w:rPr>
      </w:pPr>
      <w:r w:rsidRPr="008710D7">
        <w:rPr>
          <w:rFonts w:ascii="Times New Roman" w:eastAsia="Times New Roman" w:hAnsi="Times New Roman" w:cs="Times New Roman"/>
          <w:sz w:val="28"/>
          <w:szCs w:val="28"/>
          <w:lang w:eastAsia="ru-RU"/>
        </w:rPr>
        <w:t>Рассмотрев представленн</w:t>
      </w:r>
      <w:r w:rsidR="00120C5A">
        <w:rPr>
          <w:rFonts w:ascii="Times New Roman" w:eastAsia="Times New Roman" w:hAnsi="Times New Roman" w:cs="Times New Roman"/>
          <w:sz w:val="28"/>
          <w:szCs w:val="28"/>
          <w:lang w:eastAsia="ru-RU"/>
        </w:rPr>
        <w:t xml:space="preserve">ое заявление о предварительном </w:t>
      </w:r>
      <w:r w:rsidRPr="008710D7">
        <w:rPr>
          <w:rFonts w:ascii="Times New Roman" w:eastAsia="Times New Roman" w:hAnsi="Times New Roman" w:cs="Times New Roman"/>
          <w:sz w:val="28"/>
          <w:szCs w:val="28"/>
          <w:lang w:eastAsia="ru-RU"/>
        </w:rPr>
        <w:t>согласовании</w:t>
      </w:r>
      <w:r w:rsidR="003847D5">
        <w:rPr>
          <w:rFonts w:ascii="Times New Roman" w:eastAsia="Times New Roman" w:hAnsi="Times New Roman" w:cs="Times New Roman"/>
          <w:sz w:val="28"/>
          <w:szCs w:val="28"/>
          <w:lang w:eastAsia="ru-RU"/>
        </w:rPr>
        <w:t xml:space="preserve"> </w:t>
      </w:r>
      <w:r w:rsidRPr="008710D7">
        <w:rPr>
          <w:rFonts w:ascii="Times New Roman" w:eastAsia="Times New Roman" w:hAnsi="Times New Roman" w:cs="Times New Roman"/>
          <w:sz w:val="28"/>
          <w:szCs w:val="28"/>
          <w:lang w:eastAsia="ru-RU"/>
        </w:rPr>
        <w:t>предоставления земельного участка с кадастровым номером _______</w:t>
      </w:r>
      <w:r w:rsidR="008710D7">
        <w:rPr>
          <w:rFonts w:ascii="Times New Roman" w:eastAsia="Times New Roman" w:hAnsi="Times New Roman" w:cs="Times New Roman"/>
          <w:sz w:val="28"/>
          <w:szCs w:val="28"/>
          <w:lang w:eastAsia="ru-RU"/>
        </w:rPr>
        <w:t>____</w:t>
      </w:r>
      <w:r w:rsidRPr="008710D7">
        <w:rPr>
          <w:rFonts w:ascii="Times New Roman" w:eastAsia="Times New Roman" w:hAnsi="Times New Roman" w:cs="Times New Roman"/>
          <w:sz w:val="28"/>
          <w:szCs w:val="28"/>
          <w:lang w:eastAsia="ru-RU"/>
        </w:rPr>
        <w:t>____</w:t>
      </w:r>
      <w:r w:rsidR="003847D5">
        <w:rPr>
          <w:rFonts w:ascii="Times New Roman" w:eastAsia="Times New Roman" w:hAnsi="Times New Roman" w:cs="Times New Roman"/>
          <w:sz w:val="28"/>
          <w:szCs w:val="28"/>
          <w:lang w:eastAsia="ru-RU"/>
        </w:rPr>
        <w:t>__</w:t>
      </w:r>
      <w:r w:rsidRPr="008710D7">
        <w:rPr>
          <w:rFonts w:ascii="Times New Roman" w:eastAsia="Times New Roman" w:hAnsi="Times New Roman" w:cs="Times New Roman"/>
          <w:sz w:val="28"/>
          <w:szCs w:val="28"/>
          <w:lang w:eastAsia="ru-RU"/>
        </w:rPr>
        <w:t>_</w:t>
      </w:r>
      <w:r w:rsidR="003847D5">
        <w:rPr>
          <w:rFonts w:ascii="Times New Roman" w:eastAsia="Times New Roman" w:hAnsi="Times New Roman" w:cs="Times New Roman"/>
          <w:sz w:val="28"/>
          <w:szCs w:val="28"/>
          <w:lang w:eastAsia="ru-RU"/>
        </w:rPr>
        <w:t>,</w:t>
      </w:r>
    </w:p>
    <w:p w:rsidR="00E34DC8" w:rsidRPr="008710D7" w:rsidRDefault="00E34DC8" w:rsidP="003847D5">
      <w:pPr>
        <w:widowControl w:val="0"/>
        <w:autoSpaceDE w:val="0"/>
        <w:autoSpaceDN w:val="0"/>
        <w:spacing w:after="0" w:line="240" w:lineRule="auto"/>
        <w:ind w:right="-8"/>
        <w:jc w:val="both"/>
        <w:rPr>
          <w:rFonts w:ascii="Times New Roman" w:eastAsia="Times New Roman" w:hAnsi="Times New Roman" w:cs="Times New Roman"/>
          <w:sz w:val="28"/>
          <w:szCs w:val="28"/>
          <w:lang w:eastAsia="ru-RU"/>
        </w:rPr>
      </w:pPr>
      <w:r w:rsidRPr="008710D7">
        <w:rPr>
          <w:rFonts w:ascii="Times New Roman" w:eastAsia="Times New Roman" w:hAnsi="Times New Roman" w:cs="Times New Roman"/>
          <w:sz w:val="28"/>
          <w:szCs w:val="28"/>
          <w:lang w:eastAsia="ru-RU"/>
        </w:rPr>
        <w:t>расположенного по адресу: _____</w:t>
      </w:r>
      <w:r w:rsidR="009F17B8">
        <w:rPr>
          <w:rFonts w:ascii="Times New Roman" w:eastAsia="Times New Roman" w:hAnsi="Times New Roman" w:cs="Times New Roman"/>
          <w:sz w:val="28"/>
          <w:szCs w:val="28"/>
          <w:lang w:eastAsia="ru-RU"/>
        </w:rPr>
        <w:t>_</w:t>
      </w:r>
      <w:r w:rsidRPr="008710D7">
        <w:rPr>
          <w:rFonts w:ascii="Times New Roman" w:eastAsia="Times New Roman" w:hAnsi="Times New Roman" w:cs="Times New Roman"/>
          <w:sz w:val="28"/>
          <w:szCs w:val="28"/>
          <w:lang w:eastAsia="ru-RU"/>
        </w:rPr>
        <w:t>_________________</w:t>
      </w:r>
      <w:r w:rsidR="008710D7">
        <w:rPr>
          <w:rFonts w:ascii="Times New Roman" w:eastAsia="Times New Roman" w:hAnsi="Times New Roman" w:cs="Times New Roman"/>
          <w:sz w:val="28"/>
          <w:szCs w:val="28"/>
          <w:lang w:eastAsia="ru-RU"/>
        </w:rPr>
        <w:t>____</w:t>
      </w:r>
      <w:r w:rsidR="009F17B8">
        <w:rPr>
          <w:rFonts w:ascii="Times New Roman" w:eastAsia="Times New Roman" w:hAnsi="Times New Roman" w:cs="Times New Roman"/>
          <w:sz w:val="28"/>
          <w:szCs w:val="28"/>
          <w:lang w:eastAsia="ru-RU"/>
        </w:rPr>
        <w:t>______________</w:t>
      </w:r>
      <w:r w:rsidR="003847D5">
        <w:rPr>
          <w:rFonts w:ascii="Times New Roman" w:eastAsia="Times New Roman" w:hAnsi="Times New Roman" w:cs="Times New Roman"/>
          <w:sz w:val="28"/>
          <w:szCs w:val="28"/>
          <w:lang w:eastAsia="ru-RU"/>
        </w:rPr>
        <w:t>__</w:t>
      </w:r>
      <w:r w:rsidR="009F17B8">
        <w:rPr>
          <w:rFonts w:ascii="Times New Roman" w:eastAsia="Times New Roman" w:hAnsi="Times New Roman" w:cs="Times New Roman"/>
          <w:sz w:val="28"/>
          <w:szCs w:val="28"/>
          <w:lang w:eastAsia="ru-RU"/>
        </w:rPr>
        <w:t>___</w:t>
      </w:r>
      <w:r w:rsidRPr="008710D7">
        <w:rPr>
          <w:rFonts w:ascii="Times New Roman" w:eastAsia="Times New Roman" w:hAnsi="Times New Roman" w:cs="Times New Roman"/>
          <w:sz w:val="28"/>
          <w:szCs w:val="28"/>
          <w:lang w:eastAsia="ru-RU"/>
        </w:rPr>
        <w:t>,</w:t>
      </w:r>
    </w:p>
    <w:p w:rsidR="00E34DC8" w:rsidRPr="008710D7" w:rsidRDefault="003847D5" w:rsidP="003847D5">
      <w:pPr>
        <w:widowControl w:val="0"/>
        <w:autoSpaceDE w:val="0"/>
        <w:autoSpaceDN w:val="0"/>
        <w:spacing w:after="0" w:line="240" w:lineRule="auto"/>
        <w:ind w:right="-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34DC8" w:rsidRPr="008710D7">
        <w:rPr>
          <w:rFonts w:ascii="Times New Roman" w:eastAsia="Times New Roman" w:hAnsi="Times New Roman" w:cs="Times New Roman"/>
          <w:sz w:val="28"/>
          <w:szCs w:val="28"/>
          <w:lang w:eastAsia="ru-RU"/>
        </w:rPr>
        <w:t>епартамент земельных отношений администрации города Перми (далее</w:t>
      </w:r>
      <w:r w:rsidR="00C810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34DC8" w:rsidRPr="008710D7">
        <w:rPr>
          <w:rFonts w:ascii="Times New Roman" w:eastAsia="Times New Roman" w:hAnsi="Times New Roman" w:cs="Times New Roman"/>
          <w:sz w:val="28"/>
          <w:szCs w:val="28"/>
          <w:lang w:eastAsia="ru-RU"/>
        </w:rPr>
        <w:t>Департамент) возвращает Вам заявление.</w:t>
      </w:r>
    </w:p>
    <w:p w:rsidR="00E34DC8" w:rsidRPr="008710D7" w:rsidRDefault="00E34DC8" w:rsidP="00A37755">
      <w:pPr>
        <w:widowControl w:val="0"/>
        <w:autoSpaceDE w:val="0"/>
        <w:autoSpaceDN w:val="0"/>
        <w:spacing w:after="0" w:line="240" w:lineRule="auto"/>
        <w:ind w:right="-8" w:firstLine="709"/>
        <w:jc w:val="both"/>
        <w:rPr>
          <w:rFonts w:ascii="Times New Roman" w:eastAsia="Times New Roman" w:hAnsi="Times New Roman" w:cs="Times New Roman"/>
          <w:sz w:val="28"/>
          <w:szCs w:val="28"/>
          <w:lang w:eastAsia="ru-RU"/>
        </w:rPr>
      </w:pPr>
      <w:r w:rsidRPr="008710D7">
        <w:rPr>
          <w:rFonts w:ascii="Times New Roman" w:eastAsia="Times New Roman" w:hAnsi="Times New Roman" w:cs="Times New Roman"/>
          <w:sz w:val="28"/>
          <w:szCs w:val="28"/>
          <w:lang w:eastAsia="ru-RU"/>
        </w:rPr>
        <w:t>Основанием для возврата послужили следующие причины:</w:t>
      </w:r>
    </w:p>
    <w:p w:rsidR="00E34DC8" w:rsidRDefault="00E34DC8" w:rsidP="003847D5">
      <w:pPr>
        <w:widowControl w:val="0"/>
        <w:autoSpaceDE w:val="0"/>
        <w:autoSpaceDN w:val="0"/>
        <w:spacing w:after="0" w:line="240" w:lineRule="auto"/>
        <w:ind w:right="-8" w:firstLine="709"/>
        <w:jc w:val="both"/>
        <w:rPr>
          <w:rFonts w:ascii="Courier New" w:eastAsia="Times New Roman" w:hAnsi="Courier New" w:cs="Courier New"/>
          <w:sz w:val="20"/>
          <w:szCs w:val="20"/>
          <w:lang w:eastAsia="ru-RU"/>
        </w:rPr>
      </w:pPr>
    </w:p>
    <w:p w:rsidR="008710D7" w:rsidRPr="00CC7B5B" w:rsidRDefault="008710D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p>
    <w:p w:rsidR="008710D7" w:rsidRPr="00CC7B5B" w:rsidRDefault="008710D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 xml:space="preserve"> │</w:t>
      </w:r>
      <w:r w:rsidRPr="008710D7">
        <w:rPr>
          <w:rFonts w:ascii="Times New Roman" w:eastAsia="Times New Roman" w:hAnsi="Times New Roman" w:cs="Times New Roman"/>
          <w:sz w:val="28"/>
          <w:szCs w:val="28"/>
          <w:lang w:eastAsia="ru-RU"/>
        </w:rPr>
        <w:t xml:space="preserve">заявление подано в иной уполномоченный орган (отсутствие </w:t>
      </w:r>
    </w:p>
    <w:p w:rsidR="008710D7" w:rsidRDefault="008710D7" w:rsidP="003847D5">
      <w:pPr>
        <w:widowControl w:val="0"/>
        <w:autoSpaceDE w:val="0"/>
        <w:autoSpaceDN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r w:rsidR="00AA280F">
        <w:rPr>
          <w:rFonts w:ascii="Times New Roman" w:eastAsia="Times New Roman" w:hAnsi="Times New Roman" w:cs="Times New Roman"/>
          <w:sz w:val="28"/>
          <w:szCs w:val="28"/>
          <w:lang w:eastAsia="ru-RU"/>
        </w:rPr>
        <w:t xml:space="preserve">у </w:t>
      </w:r>
      <w:r w:rsidRPr="008710D7">
        <w:rPr>
          <w:rFonts w:ascii="Times New Roman" w:eastAsia="Times New Roman" w:hAnsi="Times New Roman" w:cs="Times New Roman"/>
          <w:sz w:val="28"/>
          <w:szCs w:val="28"/>
          <w:lang w:eastAsia="ru-RU"/>
        </w:rPr>
        <w:t>Департамента полномочий по предоставлению муниципальной</w:t>
      </w:r>
    </w:p>
    <w:p w:rsidR="008710D7" w:rsidRDefault="008710D7" w:rsidP="003847D5">
      <w:pPr>
        <w:widowControl w:val="0"/>
        <w:autoSpaceDE w:val="0"/>
        <w:autoSpaceDN w:val="0"/>
        <w:spacing w:after="0" w:line="240" w:lineRule="auto"/>
        <w:ind w:left="1275" w:right="-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0C5A">
        <w:rPr>
          <w:rFonts w:ascii="Times New Roman" w:eastAsia="Times New Roman" w:hAnsi="Times New Roman" w:cs="Times New Roman"/>
          <w:sz w:val="28"/>
          <w:szCs w:val="28"/>
          <w:lang w:eastAsia="ru-RU"/>
        </w:rPr>
        <w:t>услуги)</w:t>
      </w:r>
      <w:r w:rsidR="00AC4493">
        <w:rPr>
          <w:rFonts w:ascii="Times New Roman" w:eastAsia="Times New Roman" w:hAnsi="Times New Roman" w:cs="Times New Roman"/>
          <w:sz w:val="28"/>
          <w:szCs w:val="28"/>
          <w:lang w:eastAsia="ru-RU"/>
        </w:rPr>
        <w:t>;</w:t>
      </w:r>
    </w:p>
    <w:p w:rsidR="00F96057" w:rsidRPr="00CC7B5B"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p>
    <w:p w:rsidR="00F96057" w:rsidRPr="00CC7B5B"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A280F">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 xml:space="preserve">заявление не </w:t>
      </w:r>
      <w:r>
        <w:rPr>
          <w:rFonts w:ascii="Times New Roman" w:eastAsia="Times New Roman" w:hAnsi="Times New Roman" w:cs="Times New Roman"/>
          <w:sz w:val="28"/>
          <w:szCs w:val="28"/>
          <w:lang w:eastAsia="ru-RU"/>
        </w:rPr>
        <w:t>соответствует требованиям абзаца второго пункта</w:t>
      </w:r>
    </w:p>
    <w:p w:rsidR="00F96057"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120C5A">
        <w:rPr>
          <w:rFonts w:ascii="Times New Roman" w:eastAsia="Times New Roman" w:hAnsi="Times New Roman" w:cs="Times New Roman"/>
          <w:sz w:val="28"/>
          <w:szCs w:val="28"/>
          <w:lang w:eastAsia="ru-RU"/>
        </w:rPr>
        <w:t>6.1, пунктов</w:t>
      </w:r>
      <w:r>
        <w:rPr>
          <w:rFonts w:ascii="Times New Roman" w:eastAsia="Times New Roman" w:hAnsi="Times New Roman" w:cs="Times New Roman"/>
          <w:sz w:val="28"/>
          <w:szCs w:val="28"/>
          <w:lang w:eastAsia="ru-RU"/>
        </w:rPr>
        <w:t xml:space="preserve"> 2.8.1, 2.8.2, 2.8.4 настоящего Регламента</w:t>
      </w:r>
      <w:r w:rsidR="00AC4493">
        <w:rPr>
          <w:rFonts w:ascii="Times New Roman" w:eastAsia="Times New Roman" w:hAnsi="Times New Roman" w:cs="Times New Roman"/>
          <w:sz w:val="28"/>
          <w:szCs w:val="28"/>
          <w:lang w:eastAsia="ru-RU"/>
        </w:rPr>
        <w:t>;</w:t>
      </w:r>
    </w:p>
    <w:p w:rsidR="00F96057" w:rsidRDefault="00F96057" w:rsidP="003847D5">
      <w:pPr>
        <w:widowControl w:val="0"/>
        <w:autoSpaceDE w:val="0"/>
        <w:autoSpaceDN w:val="0"/>
        <w:spacing w:after="0" w:line="240" w:lineRule="auto"/>
        <w:ind w:right="-8" w:firstLine="709"/>
        <w:jc w:val="both"/>
        <w:rPr>
          <w:rFonts w:ascii="Times New Roman" w:eastAsia="Times New Roman" w:hAnsi="Times New Roman" w:cs="Times New Roman"/>
          <w:sz w:val="28"/>
          <w:szCs w:val="28"/>
          <w:lang w:eastAsia="ru-RU"/>
        </w:rPr>
      </w:pPr>
    </w:p>
    <w:p w:rsidR="00F96057" w:rsidRPr="00CC7B5B"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предоставлен неполный пакет документов, необходимых для </w:t>
      </w:r>
    </w:p>
    <w:p w:rsidR="00F96057" w:rsidRPr="00CC7B5B"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C7B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принятия решения о предоставлении муниципальной услуги,</w:t>
      </w:r>
    </w:p>
    <w:p w:rsidR="00F96057" w:rsidRDefault="00F96057" w:rsidP="003847D5">
      <w:pPr>
        <w:widowControl w:val="0"/>
        <w:autoSpaceDE w:val="0"/>
        <w:autoSpaceDN w:val="0"/>
        <w:adjustRightInd w:val="0"/>
        <w:spacing w:after="0" w:line="240" w:lineRule="auto"/>
        <w:ind w:left="567" w:right="-8"/>
        <w:jc w:val="both"/>
        <w:rPr>
          <w:rFonts w:ascii="Times New Roman" w:eastAsia="Times New Roman" w:hAnsi="Times New Roman" w:cs="Times New Roman"/>
          <w:sz w:val="28"/>
          <w:szCs w:val="28"/>
          <w:lang w:eastAsia="ru-RU"/>
        </w:rPr>
      </w:pPr>
      <w:r w:rsidRPr="00CC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указанных в пунктах 2.6.1, 2.6.2 настоящего Регламента</w:t>
      </w:r>
      <w:r w:rsidR="00AC4493">
        <w:rPr>
          <w:rFonts w:ascii="Times New Roman" w:eastAsia="Times New Roman" w:hAnsi="Times New Roman" w:cs="Times New Roman"/>
          <w:sz w:val="28"/>
          <w:szCs w:val="28"/>
          <w:lang w:eastAsia="ru-RU"/>
        </w:rPr>
        <w:t>.</w:t>
      </w:r>
    </w:p>
    <w:p w:rsidR="00F96057" w:rsidRDefault="00F96057" w:rsidP="003847D5">
      <w:pPr>
        <w:widowControl w:val="0"/>
        <w:autoSpaceDE w:val="0"/>
        <w:autoSpaceDN w:val="0"/>
        <w:spacing w:after="0" w:line="240" w:lineRule="auto"/>
        <w:ind w:right="-8" w:firstLine="709"/>
        <w:jc w:val="both"/>
        <w:rPr>
          <w:rFonts w:ascii="Times New Roman" w:eastAsia="Times New Roman" w:hAnsi="Times New Roman" w:cs="Times New Roman"/>
          <w:sz w:val="28"/>
          <w:szCs w:val="28"/>
          <w:lang w:eastAsia="ru-RU"/>
        </w:rPr>
      </w:pPr>
    </w:p>
    <w:p w:rsidR="00F96057" w:rsidRDefault="00F96057" w:rsidP="00A301EF">
      <w:pPr>
        <w:widowControl w:val="0"/>
        <w:autoSpaceDE w:val="0"/>
        <w:autoSpaceDN w:val="0"/>
        <w:spacing w:after="0" w:line="240" w:lineRule="auto"/>
        <w:ind w:right="-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послужившие основанием для возврата:</w:t>
      </w:r>
    </w:p>
    <w:p w:rsidR="00F96057" w:rsidRDefault="001C65D0" w:rsidP="003847D5">
      <w:pPr>
        <w:widowControl w:val="0"/>
        <w:autoSpaceDE w:val="0"/>
        <w:autoSpaceDN w:val="0"/>
        <w:spacing w:after="0" w:line="240" w:lineRule="auto"/>
        <w:ind w:right="-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r w:rsidR="00120C5A">
        <w:rPr>
          <w:rFonts w:ascii="Times New Roman" w:eastAsia="Times New Roman" w:hAnsi="Times New Roman" w:cs="Times New Roman"/>
          <w:sz w:val="28"/>
          <w:szCs w:val="28"/>
          <w:lang w:eastAsia="ru-RU"/>
        </w:rPr>
        <w:t>__.</w:t>
      </w:r>
    </w:p>
    <w:p w:rsidR="00F96057" w:rsidRDefault="001C65D0" w:rsidP="003847D5">
      <w:pPr>
        <w:widowControl w:val="0"/>
        <w:autoSpaceDE w:val="0"/>
        <w:autoSpaceDN w:val="0"/>
        <w:spacing w:after="0" w:line="240" w:lineRule="auto"/>
        <w:ind w:right="-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Pr="001C65D0">
        <w:rPr>
          <w:rFonts w:ascii="Times New Roman" w:eastAsia="Times New Roman" w:hAnsi="Times New Roman" w:cs="Times New Roman"/>
          <w:sz w:val="20"/>
          <w:szCs w:val="20"/>
          <w:lang w:eastAsia="ru-RU"/>
        </w:rPr>
        <w:t>2</w:t>
      </w:r>
      <w:r w:rsidR="00C8107D">
        <w:rPr>
          <w:rFonts w:ascii="Times New Roman" w:eastAsia="Times New Roman" w:hAnsi="Times New Roman" w:cs="Times New Roman"/>
          <w:sz w:val="20"/>
          <w:szCs w:val="20"/>
          <w:lang w:eastAsia="ru-RU"/>
        </w:rPr>
        <w:t>:</w:t>
      </w:r>
    </w:p>
    <w:p w:rsidR="00F96057" w:rsidRPr="008710D7" w:rsidRDefault="001C65D0" w:rsidP="003847D5">
      <w:pPr>
        <w:widowControl w:val="0"/>
        <w:autoSpaceDE w:val="0"/>
        <w:autoSpaceDN w:val="0"/>
        <w:spacing w:after="0" w:line="240" w:lineRule="auto"/>
        <w:ind w:right="-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r w:rsidR="00120C5A">
        <w:rPr>
          <w:rFonts w:ascii="Times New Roman" w:eastAsia="Times New Roman" w:hAnsi="Times New Roman" w:cs="Times New Roman"/>
          <w:sz w:val="28"/>
          <w:szCs w:val="28"/>
          <w:lang w:eastAsia="ru-RU"/>
        </w:rPr>
        <w:t>__.</w:t>
      </w:r>
    </w:p>
    <w:p w:rsidR="00E34DC8" w:rsidRDefault="00E34DC8" w:rsidP="003847D5">
      <w:pPr>
        <w:widowControl w:val="0"/>
        <w:autoSpaceDE w:val="0"/>
        <w:autoSpaceDN w:val="0"/>
        <w:spacing w:after="0" w:line="240" w:lineRule="auto"/>
        <w:ind w:left="567" w:right="-8"/>
        <w:jc w:val="both"/>
        <w:rPr>
          <w:rFonts w:ascii="Courier New" w:eastAsia="Times New Roman" w:hAnsi="Courier New" w:cs="Courier New"/>
          <w:sz w:val="20"/>
          <w:szCs w:val="20"/>
          <w:lang w:eastAsia="ru-RU"/>
        </w:rPr>
      </w:pPr>
    </w:p>
    <w:p w:rsidR="00C8107D" w:rsidRPr="00E34DC8" w:rsidRDefault="00C8107D" w:rsidP="003847D5">
      <w:pPr>
        <w:widowControl w:val="0"/>
        <w:autoSpaceDE w:val="0"/>
        <w:autoSpaceDN w:val="0"/>
        <w:spacing w:after="0" w:line="240" w:lineRule="auto"/>
        <w:ind w:left="567" w:right="-8"/>
        <w:jc w:val="both"/>
        <w:rPr>
          <w:rFonts w:ascii="Courier New" w:eastAsia="Times New Roman" w:hAnsi="Courier New" w:cs="Courier New"/>
          <w:sz w:val="20"/>
          <w:szCs w:val="20"/>
          <w:lang w:eastAsia="ru-RU"/>
        </w:rPr>
      </w:pPr>
    </w:p>
    <w:p w:rsidR="00E34DC8" w:rsidRPr="00E34DC8" w:rsidRDefault="00E34DC8" w:rsidP="003847D5">
      <w:pPr>
        <w:widowControl w:val="0"/>
        <w:autoSpaceDE w:val="0"/>
        <w:autoSpaceDN w:val="0"/>
        <w:spacing w:after="0" w:line="240" w:lineRule="auto"/>
        <w:ind w:right="-8"/>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    ____________________    _____________________</w:t>
      </w:r>
      <w:r w:rsidR="003847D5">
        <w:rPr>
          <w:rFonts w:ascii="Courier New" w:eastAsia="Times New Roman" w:hAnsi="Courier New" w:cs="Courier New"/>
          <w:sz w:val="20"/>
          <w:szCs w:val="20"/>
          <w:lang w:eastAsia="ru-RU"/>
        </w:rPr>
        <w:t>_____</w:t>
      </w:r>
    </w:p>
    <w:p w:rsidR="00E34DC8" w:rsidRPr="00C8107D" w:rsidRDefault="003847D5" w:rsidP="003847D5">
      <w:pPr>
        <w:widowControl w:val="0"/>
        <w:autoSpaceDE w:val="0"/>
        <w:autoSpaceDN w:val="0"/>
        <w:spacing w:after="0" w:line="240" w:lineRule="auto"/>
        <w:ind w:left="567" w:right="-8"/>
        <w:rPr>
          <w:rFonts w:ascii="Times New Roman" w:eastAsia="Times New Roman" w:hAnsi="Times New Roman" w:cs="Times New Roman"/>
          <w:sz w:val="20"/>
          <w:szCs w:val="20"/>
          <w:lang w:eastAsia="ru-RU"/>
        </w:rPr>
      </w:pPr>
      <w:r w:rsidRPr="00C8107D">
        <w:rPr>
          <w:rFonts w:ascii="Times New Roman" w:eastAsia="Times New Roman" w:hAnsi="Times New Roman" w:cs="Times New Roman"/>
          <w:sz w:val="20"/>
          <w:szCs w:val="20"/>
          <w:lang w:eastAsia="ru-RU"/>
        </w:rPr>
        <w:t xml:space="preserve">      </w:t>
      </w:r>
      <w:r w:rsidR="00E34DC8" w:rsidRPr="00C8107D">
        <w:rPr>
          <w:rFonts w:ascii="Times New Roman" w:eastAsia="Times New Roman" w:hAnsi="Times New Roman" w:cs="Times New Roman"/>
          <w:sz w:val="20"/>
          <w:szCs w:val="20"/>
          <w:lang w:eastAsia="ru-RU"/>
        </w:rPr>
        <w:t>(должность)</w:t>
      </w:r>
      <w:r w:rsidR="001C65D0" w:rsidRPr="00C8107D">
        <w:rPr>
          <w:rFonts w:ascii="Times New Roman" w:eastAsia="Times New Roman" w:hAnsi="Times New Roman" w:cs="Times New Roman"/>
          <w:sz w:val="20"/>
          <w:szCs w:val="20"/>
          <w:lang w:eastAsia="ru-RU"/>
        </w:rPr>
        <w:tab/>
      </w:r>
      <w:r w:rsidRPr="00C8107D">
        <w:rPr>
          <w:rFonts w:ascii="Times New Roman" w:eastAsia="Times New Roman" w:hAnsi="Times New Roman" w:cs="Times New Roman"/>
          <w:sz w:val="20"/>
          <w:szCs w:val="20"/>
          <w:lang w:eastAsia="ru-RU"/>
        </w:rPr>
        <w:t xml:space="preserve">                                            </w:t>
      </w:r>
      <w:r w:rsidR="00E34DC8" w:rsidRPr="00C8107D">
        <w:rPr>
          <w:rFonts w:ascii="Times New Roman" w:eastAsia="Times New Roman" w:hAnsi="Times New Roman" w:cs="Times New Roman"/>
          <w:sz w:val="20"/>
          <w:szCs w:val="20"/>
          <w:lang w:eastAsia="ru-RU"/>
        </w:rPr>
        <w:t>(подпись)</w:t>
      </w:r>
      <w:r w:rsidR="001C65D0" w:rsidRPr="00C8107D">
        <w:rPr>
          <w:rFonts w:ascii="Times New Roman" w:eastAsia="Times New Roman" w:hAnsi="Times New Roman" w:cs="Times New Roman"/>
          <w:sz w:val="20"/>
          <w:szCs w:val="20"/>
          <w:lang w:eastAsia="ru-RU"/>
        </w:rPr>
        <w:tab/>
      </w:r>
      <w:r w:rsidR="001C65D0" w:rsidRPr="00C8107D">
        <w:rPr>
          <w:rFonts w:ascii="Times New Roman" w:eastAsia="Times New Roman" w:hAnsi="Times New Roman" w:cs="Times New Roman"/>
          <w:sz w:val="20"/>
          <w:szCs w:val="20"/>
          <w:lang w:eastAsia="ru-RU"/>
        </w:rPr>
        <w:tab/>
      </w:r>
      <w:r w:rsidR="001C65D0" w:rsidRPr="00C8107D">
        <w:rPr>
          <w:rFonts w:ascii="Times New Roman" w:eastAsia="Times New Roman" w:hAnsi="Times New Roman" w:cs="Times New Roman"/>
          <w:sz w:val="20"/>
          <w:szCs w:val="20"/>
          <w:lang w:eastAsia="ru-RU"/>
        </w:rPr>
        <w:tab/>
      </w:r>
      <w:r w:rsidRPr="00C8107D">
        <w:rPr>
          <w:rFonts w:ascii="Times New Roman" w:eastAsia="Times New Roman" w:hAnsi="Times New Roman" w:cs="Times New Roman"/>
          <w:sz w:val="20"/>
          <w:szCs w:val="20"/>
          <w:lang w:eastAsia="ru-RU"/>
        </w:rPr>
        <w:t xml:space="preserve">             </w:t>
      </w:r>
      <w:r w:rsidR="00E34DC8" w:rsidRPr="00C8107D">
        <w:rPr>
          <w:rFonts w:ascii="Times New Roman" w:eastAsia="Times New Roman" w:hAnsi="Times New Roman" w:cs="Times New Roman"/>
          <w:sz w:val="20"/>
          <w:szCs w:val="20"/>
          <w:lang w:eastAsia="ru-RU"/>
        </w:rPr>
        <w:t>(Ф.И.О.)</w:t>
      </w:r>
    </w:p>
    <w:p w:rsidR="001C65D0" w:rsidRPr="00C8107D" w:rsidRDefault="001C65D0" w:rsidP="003847D5">
      <w:pPr>
        <w:widowControl w:val="0"/>
        <w:autoSpaceDE w:val="0"/>
        <w:autoSpaceDN w:val="0"/>
        <w:spacing w:after="0" w:line="240" w:lineRule="auto"/>
        <w:ind w:right="-8"/>
        <w:jc w:val="both"/>
        <w:rPr>
          <w:rFonts w:ascii="Times New Roman" w:eastAsia="Times New Roman" w:hAnsi="Times New Roman" w:cs="Times New Roman"/>
          <w:sz w:val="24"/>
          <w:szCs w:val="24"/>
          <w:lang w:eastAsia="ru-RU"/>
        </w:rPr>
      </w:pPr>
    </w:p>
    <w:p w:rsidR="00E34DC8" w:rsidRPr="00120C5A" w:rsidRDefault="00120C5A" w:rsidP="003847D5">
      <w:pPr>
        <w:widowControl w:val="0"/>
        <w:autoSpaceDE w:val="0"/>
        <w:autoSpaceDN w:val="0"/>
        <w:spacing w:after="0" w:line="240" w:lineRule="auto"/>
        <w:ind w:right="-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E34DC8" w:rsidRPr="00120C5A" w:rsidRDefault="00A301EF" w:rsidP="00120C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0C5A">
        <w:rPr>
          <w:rFonts w:ascii="Times New Roman" w:eastAsia="Times New Roman" w:hAnsi="Times New Roman" w:cs="Times New Roman"/>
          <w:sz w:val="24"/>
          <w:szCs w:val="24"/>
          <w:lang w:eastAsia="ru-RU"/>
        </w:rPr>
        <w:t>1 Оформляется на бланке Департамента</w:t>
      </w:r>
      <w:r w:rsidR="00E34DC8" w:rsidRPr="00120C5A">
        <w:rPr>
          <w:rFonts w:ascii="Times New Roman" w:eastAsia="Times New Roman" w:hAnsi="Times New Roman" w:cs="Times New Roman"/>
          <w:sz w:val="24"/>
          <w:szCs w:val="24"/>
          <w:lang w:eastAsia="ru-RU"/>
        </w:rPr>
        <w:t xml:space="preserve"> и подписывается начальником</w:t>
      </w:r>
      <w:r w:rsidR="001C65D0" w:rsidRPr="00120C5A">
        <w:rPr>
          <w:rFonts w:ascii="Times New Roman" w:eastAsia="Times New Roman" w:hAnsi="Times New Roman" w:cs="Times New Roman"/>
          <w:sz w:val="24"/>
          <w:szCs w:val="24"/>
          <w:lang w:eastAsia="ru-RU"/>
        </w:rPr>
        <w:t xml:space="preserve"> </w:t>
      </w:r>
      <w:r w:rsidR="00E34DC8" w:rsidRPr="00120C5A">
        <w:rPr>
          <w:rFonts w:ascii="Times New Roman" w:eastAsia="Times New Roman" w:hAnsi="Times New Roman" w:cs="Times New Roman"/>
          <w:sz w:val="24"/>
          <w:szCs w:val="24"/>
          <w:lang w:eastAsia="ru-RU"/>
        </w:rPr>
        <w:t>отдела предоставления земельных участков по работе с физическими лицами или</w:t>
      </w:r>
      <w:r w:rsidR="001C65D0" w:rsidRPr="00120C5A">
        <w:rPr>
          <w:rFonts w:ascii="Times New Roman" w:eastAsia="Times New Roman" w:hAnsi="Times New Roman" w:cs="Times New Roman"/>
          <w:sz w:val="24"/>
          <w:szCs w:val="24"/>
          <w:lang w:eastAsia="ru-RU"/>
        </w:rPr>
        <w:t xml:space="preserve"> </w:t>
      </w:r>
      <w:r w:rsidRPr="00120C5A">
        <w:rPr>
          <w:rFonts w:ascii="Times New Roman" w:eastAsia="Times New Roman" w:hAnsi="Times New Roman" w:cs="Times New Roman"/>
          <w:sz w:val="24"/>
          <w:szCs w:val="24"/>
          <w:lang w:eastAsia="ru-RU"/>
        </w:rPr>
        <w:t xml:space="preserve">начальником отдела предоставления земельных участков по работе </w:t>
      </w:r>
      <w:r w:rsidR="00E34DC8" w:rsidRPr="00120C5A">
        <w:rPr>
          <w:rFonts w:ascii="Times New Roman" w:eastAsia="Times New Roman" w:hAnsi="Times New Roman" w:cs="Times New Roman"/>
          <w:sz w:val="24"/>
          <w:szCs w:val="24"/>
          <w:lang w:eastAsia="ru-RU"/>
        </w:rPr>
        <w:t>с</w:t>
      </w:r>
      <w:r w:rsidR="001C65D0" w:rsidRPr="00120C5A">
        <w:rPr>
          <w:rFonts w:ascii="Times New Roman" w:eastAsia="Times New Roman" w:hAnsi="Times New Roman" w:cs="Times New Roman"/>
          <w:sz w:val="24"/>
          <w:szCs w:val="24"/>
          <w:lang w:eastAsia="ru-RU"/>
        </w:rPr>
        <w:t xml:space="preserve"> </w:t>
      </w:r>
      <w:r w:rsidR="00E34DC8" w:rsidRPr="00120C5A">
        <w:rPr>
          <w:rFonts w:ascii="Times New Roman" w:eastAsia="Times New Roman" w:hAnsi="Times New Roman" w:cs="Times New Roman"/>
          <w:sz w:val="24"/>
          <w:szCs w:val="24"/>
          <w:lang w:eastAsia="ru-RU"/>
        </w:rPr>
        <w:t>юридическими лицами.</w:t>
      </w:r>
    </w:p>
    <w:p w:rsidR="00E34DC8" w:rsidRPr="00120C5A" w:rsidRDefault="00120C5A" w:rsidP="00120C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301EF" w:rsidRPr="00120C5A">
        <w:rPr>
          <w:rFonts w:ascii="Times New Roman" w:eastAsia="Times New Roman" w:hAnsi="Times New Roman" w:cs="Times New Roman"/>
          <w:sz w:val="24"/>
          <w:szCs w:val="24"/>
          <w:lang w:eastAsia="ru-RU"/>
        </w:rPr>
        <w:t>Заявление и документы, прилагаемые заявителем к заявлению</w:t>
      </w:r>
      <w:r w:rsidR="00E34DC8" w:rsidRPr="00120C5A">
        <w:rPr>
          <w:rFonts w:ascii="Times New Roman" w:eastAsia="Times New Roman" w:hAnsi="Times New Roman" w:cs="Times New Roman"/>
          <w:sz w:val="24"/>
          <w:szCs w:val="24"/>
          <w:lang w:eastAsia="ru-RU"/>
        </w:rPr>
        <w:t xml:space="preserve"> о</w:t>
      </w:r>
      <w:r w:rsidR="001C65D0" w:rsidRPr="00120C5A">
        <w:rPr>
          <w:rFonts w:ascii="Times New Roman" w:eastAsia="Times New Roman" w:hAnsi="Times New Roman" w:cs="Times New Roman"/>
          <w:sz w:val="24"/>
          <w:szCs w:val="24"/>
          <w:lang w:eastAsia="ru-RU"/>
        </w:rPr>
        <w:t xml:space="preserve"> </w:t>
      </w:r>
      <w:r w:rsidR="00E34DC8" w:rsidRPr="00120C5A">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p>
    <w:p w:rsidR="001C65D0" w:rsidRDefault="001C65D0" w:rsidP="003847D5">
      <w:pPr>
        <w:widowControl w:val="0"/>
        <w:autoSpaceDE w:val="0"/>
        <w:autoSpaceDN w:val="0"/>
        <w:spacing w:after="0" w:line="240" w:lineRule="auto"/>
        <w:ind w:left="567" w:right="-8"/>
        <w:jc w:val="both"/>
        <w:rPr>
          <w:rFonts w:ascii="Times New Roman" w:eastAsia="Times New Roman" w:hAnsi="Times New Roman" w:cs="Times New Roman"/>
          <w:sz w:val="20"/>
          <w:szCs w:val="20"/>
          <w:lang w:eastAsia="ru-RU"/>
        </w:rPr>
        <w:sectPr w:rsidR="001C65D0" w:rsidSect="00C60CC9">
          <w:pgSz w:w="11900" w:h="16840"/>
          <w:pgMar w:top="1134" w:right="567" w:bottom="1134" w:left="1418" w:header="0" w:footer="6" w:gutter="0"/>
          <w:pgNumType w:start="1"/>
          <w:cols w:space="720"/>
          <w:titlePg/>
          <w:docGrid w:linePitch="299"/>
        </w:sectPr>
      </w:pPr>
    </w:p>
    <w:p w:rsidR="00622072" w:rsidRPr="00B320A5" w:rsidRDefault="00622072" w:rsidP="00B320A5">
      <w:pPr>
        <w:widowControl w:val="0"/>
        <w:autoSpaceDE w:val="0"/>
        <w:autoSpaceDN w:val="0"/>
        <w:adjustRightInd w:val="0"/>
        <w:spacing w:after="0" w:line="240" w:lineRule="exact"/>
        <w:ind w:left="5670" w:right="-8"/>
        <w:outlineLvl w:val="1"/>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 xml:space="preserve">Приложение </w:t>
      </w:r>
      <w:r w:rsidR="003A70D0" w:rsidRPr="00B320A5">
        <w:rPr>
          <w:rFonts w:ascii="Times New Roman" w:eastAsia="Times New Roman" w:hAnsi="Times New Roman" w:cs="Times New Roman"/>
          <w:sz w:val="28"/>
          <w:szCs w:val="28"/>
          <w:lang w:eastAsia="ru-RU"/>
        </w:rPr>
        <w:t>5</w:t>
      </w:r>
    </w:p>
    <w:p w:rsidR="00622072" w:rsidRPr="00B320A5"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к Административному регламенту</w:t>
      </w:r>
    </w:p>
    <w:p w:rsidR="00120C5A"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 xml:space="preserve">предоставления департаментом </w:t>
      </w:r>
    </w:p>
    <w:p w:rsidR="00120C5A"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 xml:space="preserve">земельных отношений </w:t>
      </w:r>
    </w:p>
    <w:p w:rsidR="00120C5A"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 xml:space="preserve">администрации города Перми </w:t>
      </w:r>
    </w:p>
    <w:p w:rsidR="00120C5A"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 xml:space="preserve">муниципальной услуги </w:t>
      </w:r>
    </w:p>
    <w:p w:rsidR="00622072" w:rsidRPr="00B320A5" w:rsidRDefault="00622072" w:rsidP="00B320A5">
      <w:pPr>
        <w:widowControl w:val="0"/>
        <w:autoSpaceDE w:val="0"/>
        <w:autoSpaceDN w:val="0"/>
        <w:adjustRightInd w:val="0"/>
        <w:spacing w:after="0" w:line="240" w:lineRule="exact"/>
        <w:ind w:left="5670" w:right="-8"/>
        <w:rPr>
          <w:rFonts w:ascii="Times New Roman" w:eastAsia="Times New Roman" w:hAnsi="Times New Roman" w:cs="Times New Roman"/>
          <w:sz w:val="28"/>
          <w:szCs w:val="28"/>
          <w:lang w:eastAsia="ru-RU"/>
        </w:rPr>
      </w:pPr>
      <w:r w:rsidRPr="00B320A5">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5867B1" w:rsidRDefault="00E34DC8"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867B1">
        <w:rPr>
          <w:rFonts w:ascii="Times New Roman" w:eastAsia="Times New Roman" w:hAnsi="Times New Roman" w:cs="Times New Roman"/>
          <w:b/>
          <w:sz w:val="28"/>
          <w:szCs w:val="28"/>
          <w:lang w:eastAsia="ru-RU"/>
        </w:rPr>
        <w:t>БЛОК-СХЕМА</w:t>
      </w:r>
    </w:p>
    <w:p w:rsidR="00E34DC8" w:rsidRPr="005867B1" w:rsidRDefault="00E34DC8"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867B1">
        <w:rPr>
          <w:rFonts w:ascii="Times New Roman" w:eastAsia="Times New Roman" w:hAnsi="Times New Roman" w:cs="Times New Roman"/>
          <w:b/>
          <w:sz w:val="28"/>
          <w:szCs w:val="28"/>
          <w:lang w:eastAsia="ru-RU"/>
        </w:rPr>
        <w:t>последовательности административных процедур</w:t>
      </w:r>
    </w:p>
    <w:p w:rsidR="00E34DC8" w:rsidRPr="005867B1" w:rsidRDefault="00E34DC8"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867B1">
        <w:rPr>
          <w:rFonts w:ascii="Times New Roman" w:eastAsia="Times New Roman" w:hAnsi="Times New Roman" w:cs="Times New Roman"/>
          <w:b/>
          <w:sz w:val="28"/>
          <w:szCs w:val="28"/>
          <w:lang w:eastAsia="ru-RU"/>
        </w:rPr>
        <w:t xml:space="preserve">по предоставлению муниципальной услуги </w:t>
      </w:r>
      <w:r w:rsidR="005867B1">
        <w:rPr>
          <w:rFonts w:ascii="Times New Roman" w:eastAsia="Times New Roman" w:hAnsi="Times New Roman" w:cs="Times New Roman"/>
          <w:b/>
          <w:sz w:val="28"/>
          <w:szCs w:val="28"/>
          <w:lang w:eastAsia="ru-RU"/>
        </w:rPr>
        <w:t>«</w:t>
      </w:r>
      <w:r w:rsidRPr="005867B1">
        <w:rPr>
          <w:rFonts w:ascii="Times New Roman" w:eastAsia="Times New Roman" w:hAnsi="Times New Roman" w:cs="Times New Roman"/>
          <w:b/>
          <w:sz w:val="28"/>
          <w:szCs w:val="28"/>
          <w:lang w:eastAsia="ru-RU"/>
        </w:rPr>
        <w:t>Предварительное</w:t>
      </w:r>
    </w:p>
    <w:p w:rsidR="00E34DC8" w:rsidRPr="005867B1" w:rsidRDefault="00E34DC8"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867B1">
        <w:rPr>
          <w:rFonts w:ascii="Times New Roman" w:eastAsia="Times New Roman" w:hAnsi="Times New Roman" w:cs="Times New Roman"/>
          <w:b/>
          <w:sz w:val="28"/>
          <w:szCs w:val="28"/>
          <w:lang w:eastAsia="ru-RU"/>
        </w:rPr>
        <w:t>согласование предоставления земельного участка, находящегося</w:t>
      </w:r>
    </w:p>
    <w:p w:rsidR="00E34DC8" w:rsidRDefault="00E34DC8"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867B1">
        <w:rPr>
          <w:rFonts w:ascii="Times New Roman" w:eastAsia="Times New Roman" w:hAnsi="Times New Roman" w:cs="Times New Roman"/>
          <w:b/>
          <w:sz w:val="28"/>
          <w:szCs w:val="28"/>
          <w:lang w:eastAsia="ru-RU"/>
        </w:rPr>
        <w:t>в муниципальной собственности</w:t>
      </w:r>
      <w:r w:rsidR="005867B1">
        <w:rPr>
          <w:rFonts w:ascii="Times New Roman" w:eastAsia="Times New Roman" w:hAnsi="Times New Roman" w:cs="Times New Roman"/>
          <w:b/>
          <w:sz w:val="28"/>
          <w:szCs w:val="28"/>
          <w:lang w:eastAsia="ru-RU"/>
        </w:rPr>
        <w:t>»</w:t>
      </w:r>
    </w:p>
    <w:p w:rsidR="00A301EF" w:rsidRDefault="00A301EF" w:rsidP="00146E7B">
      <w:pPr>
        <w:widowControl w:val="0"/>
        <w:autoSpaceDE w:val="0"/>
        <w:autoSpaceDN w:val="0"/>
        <w:spacing w:after="0" w:line="240" w:lineRule="exact"/>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2CA2FDC7" wp14:editId="03EE83D4">
                <wp:simplePos x="0" y="0"/>
                <wp:positionH relativeFrom="column">
                  <wp:posOffset>457117</wp:posOffset>
                </wp:positionH>
                <wp:positionV relativeFrom="paragraph">
                  <wp:posOffset>45085</wp:posOffset>
                </wp:positionV>
                <wp:extent cx="5676680" cy="729406"/>
                <wp:effectExtent l="0" t="0" r="19685" b="13970"/>
                <wp:wrapNone/>
                <wp:docPr id="8" name="Прямоугольник 8"/>
                <wp:cNvGraphicFramePr/>
                <a:graphic xmlns:a="http://schemas.openxmlformats.org/drawingml/2006/main">
                  <a:graphicData uri="http://schemas.microsoft.com/office/word/2010/wordprocessingShape">
                    <wps:wsp>
                      <wps:cNvSpPr/>
                      <wps:spPr>
                        <a:xfrm>
                          <a:off x="0" y="0"/>
                          <a:ext cx="5676680" cy="729406"/>
                        </a:xfrm>
                        <a:prstGeom prst="rect">
                          <a:avLst/>
                        </a:prstGeom>
                        <a:ln w="12700" cmpd="dbl"/>
                      </wps:spPr>
                      <wps:style>
                        <a:lnRef idx="2">
                          <a:schemeClr val="dk1"/>
                        </a:lnRef>
                        <a:fillRef idx="1">
                          <a:schemeClr val="lt1"/>
                        </a:fillRef>
                        <a:effectRef idx="0">
                          <a:schemeClr val="dk1"/>
                        </a:effectRef>
                        <a:fontRef idx="minor">
                          <a:schemeClr val="dk1"/>
                        </a:fontRef>
                      </wps:style>
                      <wps:txbx>
                        <w:txbxContent>
                          <w:p w:rsidR="00B05A07" w:rsidRPr="00EE7D72" w:rsidRDefault="00B05A07" w:rsidP="00A301EF">
                            <w:pPr>
                              <w:spacing w:after="0" w:line="240" w:lineRule="auto"/>
                              <w:jc w:val="center"/>
                              <w:rPr>
                                <w:rFonts w:ascii="Times New Roman" w:hAnsi="Times New Roman" w:cs="Times New Roman"/>
                                <w:sz w:val="28"/>
                                <w:szCs w:val="28"/>
                              </w:rPr>
                            </w:pPr>
                            <w:r w:rsidRPr="00EE7D72">
                              <w:rPr>
                                <w:rFonts w:ascii="Times New Roman" w:hAnsi="Times New Roman" w:cs="Times New Roman"/>
                                <w:sz w:val="28"/>
                                <w:szCs w:val="28"/>
                              </w:rPr>
                              <w:t xml:space="preserve">Прием и регистрация заявления и необходимых документов </w:t>
                            </w:r>
                            <w:r>
                              <w:rPr>
                                <w:rFonts w:ascii="Times New Roman" w:hAnsi="Times New Roman" w:cs="Times New Roman"/>
                                <w:sz w:val="28"/>
                                <w:szCs w:val="28"/>
                              </w:rPr>
                              <w:t>–</w:t>
                            </w:r>
                          </w:p>
                          <w:p w:rsidR="00B05A07" w:rsidRPr="00EE7D72" w:rsidRDefault="00B05A07" w:rsidP="009F76F1">
                            <w:pPr>
                              <w:spacing w:after="0" w:line="240" w:lineRule="auto"/>
                              <w:jc w:val="center"/>
                              <w:rPr>
                                <w:rFonts w:ascii="Times New Roman" w:hAnsi="Times New Roman" w:cs="Times New Roman"/>
                                <w:sz w:val="28"/>
                                <w:szCs w:val="28"/>
                              </w:rPr>
                            </w:pPr>
                            <w:r w:rsidRPr="00EE7D72">
                              <w:rPr>
                                <w:rFonts w:ascii="Times New Roman" w:hAnsi="Times New Roman" w:cs="Times New Roman"/>
                                <w:sz w:val="28"/>
                                <w:szCs w:val="28"/>
                              </w:rPr>
                              <w:t>не более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2FDC7" id="Прямоугольник 8" o:spid="_x0000_s1030" style="position:absolute;left:0;text-align:left;margin-left:36pt;margin-top:3.55pt;width:447pt;height:5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" fillcolor="white [3201]" strokecolor="black [3200]" strokeweight="1pt">
                <v:stroke linestyle="thinThin"/>
                <v:textbox>
                  <w:txbxContent>
                    <w:p w:rsidR="00B05A07" w:rsidRPr="00EE7D72" w:rsidRDefault="00B05A07" w:rsidP="00A301EF">
                      <w:pPr>
                        <w:spacing w:after="0" w:line="240" w:lineRule="auto"/>
                        <w:jc w:val="center"/>
                        <w:rPr>
                          <w:rFonts w:ascii="Times New Roman" w:hAnsi="Times New Roman" w:cs="Times New Roman"/>
                          <w:sz w:val="28"/>
                          <w:szCs w:val="28"/>
                        </w:rPr>
                      </w:pPr>
                      <w:r w:rsidRPr="00EE7D72">
                        <w:rPr>
                          <w:rFonts w:ascii="Times New Roman" w:hAnsi="Times New Roman" w:cs="Times New Roman"/>
                          <w:sz w:val="28"/>
                          <w:szCs w:val="28"/>
                        </w:rPr>
                        <w:t xml:space="preserve">Прием и регистрация заявления и необходимых документов </w:t>
                      </w:r>
                      <w:r>
                        <w:rPr>
                          <w:rFonts w:ascii="Times New Roman" w:hAnsi="Times New Roman" w:cs="Times New Roman"/>
                          <w:sz w:val="28"/>
                          <w:szCs w:val="28"/>
                        </w:rPr>
                        <w:t>–</w:t>
                      </w:r>
                    </w:p>
                    <w:p w:rsidR="00B05A07" w:rsidRPr="00EE7D72" w:rsidRDefault="00B05A07" w:rsidP="009F76F1">
                      <w:pPr>
                        <w:spacing w:after="0" w:line="240" w:lineRule="auto"/>
                        <w:jc w:val="center"/>
                        <w:rPr>
                          <w:rFonts w:ascii="Times New Roman" w:hAnsi="Times New Roman" w:cs="Times New Roman"/>
                          <w:sz w:val="28"/>
                          <w:szCs w:val="28"/>
                        </w:rPr>
                      </w:pPr>
                      <w:r w:rsidRPr="00EE7D72">
                        <w:rPr>
                          <w:rFonts w:ascii="Times New Roman" w:hAnsi="Times New Roman" w:cs="Times New Roman"/>
                          <w:sz w:val="28"/>
                          <w:szCs w:val="28"/>
                        </w:rPr>
                        <w:t>не более 1 рабочего дня</w:t>
                      </w:r>
                    </w:p>
                  </w:txbxContent>
                </v:textbox>
              </v:rect>
            </w:pict>
          </mc:Fallback>
        </mc:AlternateContent>
      </w: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DF00DC" w:rsidP="00A301EF">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401463D" wp14:editId="6FF0852C">
                <wp:simplePos x="0" y="0"/>
                <wp:positionH relativeFrom="column">
                  <wp:posOffset>3328009</wp:posOffset>
                </wp:positionH>
                <wp:positionV relativeFrom="paragraph">
                  <wp:posOffset>7477</wp:posOffset>
                </wp:positionV>
                <wp:extent cx="0" cy="169137"/>
                <wp:effectExtent l="0" t="0" r="19050" b="2159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1691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10B87C" id="Прямая соединительная линия 1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05pt,.6pt" to="262.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" strokecolor="#4579b8 [3044]"/>
            </w:pict>
          </mc:Fallback>
        </mc:AlternateContent>
      </w:r>
    </w:p>
    <w:p w:rsidR="009F76F1" w:rsidRDefault="008B44DD"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5782566D" wp14:editId="3E3A674B">
                <wp:simplePos x="0" y="0"/>
                <wp:positionH relativeFrom="column">
                  <wp:posOffset>669694</wp:posOffset>
                </wp:positionH>
                <wp:positionV relativeFrom="paragraph">
                  <wp:posOffset>22405</wp:posOffset>
                </wp:positionV>
                <wp:extent cx="5216525" cy="1976795"/>
                <wp:effectExtent l="0" t="0" r="22225" b="23495"/>
                <wp:wrapNone/>
                <wp:docPr id="9" name="Прямоугольник 9"/>
                <wp:cNvGraphicFramePr/>
                <a:graphic xmlns:a="http://schemas.openxmlformats.org/drawingml/2006/main">
                  <a:graphicData uri="http://schemas.microsoft.com/office/word/2010/wordprocessingShape">
                    <wps:wsp>
                      <wps:cNvSpPr/>
                      <wps:spPr>
                        <a:xfrm>
                          <a:off x="0" y="0"/>
                          <a:ext cx="5216525" cy="1976795"/>
                        </a:xfrm>
                        <a:prstGeom prst="rect">
                          <a:avLst/>
                        </a:prstGeom>
                        <a:solidFill>
                          <a:schemeClr val="lt1"/>
                        </a:solidFill>
                        <a:ln w="0"/>
                      </wps:spPr>
                      <wps:style>
                        <a:lnRef idx="2">
                          <a:schemeClr val="dk1"/>
                        </a:lnRef>
                        <a:fillRef idx="1">
                          <a:schemeClr val="lt1"/>
                        </a:fillRef>
                        <a:effectRef idx="0">
                          <a:schemeClr val="dk1"/>
                        </a:effectRef>
                        <a:fontRef idx="minor">
                          <a:schemeClr val="dk1"/>
                        </a:fontRef>
                      </wps:style>
                      <wps:txbx>
                        <w:txbxContent>
                          <w:p w:rsidR="00B05A07" w:rsidRPr="00C84B68" w:rsidRDefault="00B05A07" w:rsidP="008B44DD">
                            <w:pPr>
                              <w:spacing w:after="0" w:line="240" w:lineRule="auto"/>
                              <w:jc w:val="center"/>
                              <w:rPr>
                                <w:rFonts w:ascii="Times New Roman" w:hAnsi="Times New Roman" w:cs="Times New Roman"/>
                                <w:sz w:val="28"/>
                                <w:szCs w:val="28"/>
                              </w:rPr>
                            </w:pPr>
                            <w:r w:rsidRPr="00C84B68">
                              <w:rPr>
                                <w:rFonts w:ascii="Times New Roman" w:hAnsi="Times New Roman" w:cs="Times New Roman"/>
                                <w:sz w:val="28"/>
                                <w:szCs w:val="28"/>
                              </w:rPr>
                              <w:t>Рассмотрение принятых документов и направление межведомственных запросов</w:t>
                            </w:r>
                            <w:r>
                              <w:rPr>
                                <w:rFonts w:ascii="Times New Roman" w:hAnsi="Times New Roman" w:cs="Times New Roman"/>
                                <w:sz w:val="28"/>
                                <w:szCs w:val="28"/>
                              </w:rPr>
                              <w:t>:</w:t>
                            </w:r>
                          </w:p>
                          <w:p w:rsidR="00B05A07" w:rsidRPr="008B44DD" w:rsidRDefault="00B05A07"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C84B68">
                              <w:rPr>
                                <w:rFonts w:ascii="Times New Roman" w:hAnsi="Times New Roman" w:cs="Times New Roman"/>
                                <w:sz w:val="28"/>
                                <w:szCs w:val="28"/>
                              </w:rPr>
                              <w:t xml:space="preserve">е более 10 рабочих дней </w:t>
                            </w:r>
                            <w:r w:rsidR="000279AB">
                              <w:rPr>
                                <w:rFonts w:ascii="Times New Roman" w:hAnsi="Times New Roman" w:cs="Times New Roman"/>
                                <w:sz w:val="28"/>
                                <w:szCs w:val="28"/>
                              </w:rPr>
                              <w:t xml:space="preserve">со дня приема заявления и необходимых документов </w:t>
                            </w:r>
                            <w:r w:rsidRPr="00C84B68">
                              <w:rPr>
                                <w:rFonts w:ascii="Times New Roman" w:hAnsi="Times New Roman" w:cs="Times New Roman"/>
                                <w:sz w:val="28"/>
                                <w:szCs w:val="28"/>
                              </w:rPr>
                              <w:t xml:space="preserve">(в случае поступления заявления </w:t>
                            </w:r>
                            <w:r>
                              <w:rPr>
                                <w:rFonts w:ascii="Times New Roman" w:hAnsi="Times New Roman" w:cs="Times New Roman"/>
                                <w:sz w:val="28"/>
                                <w:szCs w:val="28"/>
                              </w:rPr>
                              <w:br/>
                            </w:r>
                            <w:r w:rsidRPr="00C84B68">
                              <w:rPr>
                                <w:rFonts w:ascii="Times New Roman" w:hAnsi="Times New Roman" w:cs="Times New Roman"/>
                                <w:sz w:val="28"/>
                                <w:szCs w:val="28"/>
                              </w:rPr>
                              <w:t xml:space="preserve">о </w:t>
                            </w:r>
                            <w:r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w:t>
                            </w:r>
                            <w:r>
                              <w:rPr>
                                <w:rFonts w:ascii="Times New Roman" w:hAnsi="Times New Roman" w:cs="Times New Roman"/>
                                <w:sz w:val="28"/>
                                <w:szCs w:val="28"/>
                              </w:rPr>
                              <w:br/>
                            </w:r>
                            <w:r w:rsidRPr="00DF00DC">
                              <w:rPr>
                                <w:rFonts w:ascii="Times New Roman" w:hAnsi="Times New Roman" w:cs="Times New Roman"/>
                                <w:sz w:val="28"/>
                                <w:szCs w:val="28"/>
                              </w:rPr>
                              <w:t>его деятельности</w:t>
                            </w:r>
                            <w:r>
                              <w:rPr>
                                <w:rFonts w:ascii="Times New Roman" w:hAnsi="Times New Roman" w:cs="Times New Roman"/>
                                <w:sz w:val="28"/>
                                <w:szCs w:val="28"/>
                              </w:rPr>
                              <w:t xml:space="preserve"> –</w:t>
                            </w:r>
                            <w:r w:rsidRPr="00DF00DC">
                              <w:rPr>
                                <w:rFonts w:ascii="Times New Roman" w:hAnsi="Times New Roman" w:cs="Times New Roman"/>
                                <w:sz w:val="28"/>
                                <w:szCs w:val="28"/>
                              </w:rPr>
                              <w:t xml:space="preserve"> не более 60 календарных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2566D" id="Прямоугольник 9" o:spid="_x0000_s1031" style="position:absolute;left:0;text-align:left;margin-left:52.75pt;margin-top:1.75pt;width:410.75pt;height:15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" fillcolor="white [3201]" strokecolor="black [3200]" strokeweight="0">
                <v:textbox>
                  <w:txbxContent>
                    <w:p w:rsidR="00B05A07" w:rsidRPr="00C84B68" w:rsidRDefault="00B05A07" w:rsidP="008B44DD">
                      <w:pPr>
                        <w:spacing w:after="0" w:line="240" w:lineRule="auto"/>
                        <w:jc w:val="center"/>
                        <w:rPr>
                          <w:rFonts w:ascii="Times New Roman" w:hAnsi="Times New Roman" w:cs="Times New Roman"/>
                          <w:sz w:val="28"/>
                          <w:szCs w:val="28"/>
                        </w:rPr>
                      </w:pPr>
                      <w:r w:rsidRPr="00C84B68">
                        <w:rPr>
                          <w:rFonts w:ascii="Times New Roman" w:hAnsi="Times New Roman" w:cs="Times New Roman"/>
                          <w:sz w:val="28"/>
                          <w:szCs w:val="28"/>
                        </w:rPr>
                        <w:t>Рассмотрение принятых документов и направление межведомственных запросов</w:t>
                      </w:r>
                      <w:r>
                        <w:rPr>
                          <w:rFonts w:ascii="Times New Roman" w:hAnsi="Times New Roman" w:cs="Times New Roman"/>
                          <w:sz w:val="28"/>
                          <w:szCs w:val="28"/>
                        </w:rPr>
                        <w:t>:</w:t>
                      </w:r>
                    </w:p>
                    <w:p w:rsidR="00B05A07" w:rsidRPr="008B44DD" w:rsidRDefault="00B05A07"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C84B68">
                        <w:rPr>
                          <w:rFonts w:ascii="Times New Roman" w:hAnsi="Times New Roman" w:cs="Times New Roman"/>
                          <w:sz w:val="28"/>
                          <w:szCs w:val="28"/>
                        </w:rPr>
                        <w:t xml:space="preserve">е более 10 рабочих дней </w:t>
                      </w:r>
                      <w:r w:rsidR="000279AB">
                        <w:rPr>
                          <w:rFonts w:ascii="Times New Roman" w:hAnsi="Times New Roman" w:cs="Times New Roman"/>
                          <w:sz w:val="28"/>
                          <w:szCs w:val="28"/>
                        </w:rPr>
                        <w:t xml:space="preserve">со дня приема заявления и необходимых документов </w:t>
                      </w:r>
                      <w:r w:rsidRPr="00C84B68">
                        <w:rPr>
                          <w:rFonts w:ascii="Times New Roman" w:hAnsi="Times New Roman" w:cs="Times New Roman"/>
                          <w:sz w:val="28"/>
                          <w:szCs w:val="28"/>
                        </w:rPr>
                        <w:t xml:space="preserve">(в случае поступления заявления </w:t>
                      </w:r>
                      <w:r>
                        <w:rPr>
                          <w:rFonts w:ascii="Times New Roman" w:hAnsi="Times New Roman" w:cs="Times New Roman"/>
                          <w:sz w:val="28"/>
                          <w:szCs w:val="28"/>
                        </w:rPr>
                        <w:br/>
                      </w:r>
                      <w:r w:rsidRPr="00C84B68">
                        <w:rPr>
                          <w:rFonts w:ascii="Times New Roman" w:hAnsi="Times New Roman" w:cs="Times New Roman"/>
                          <w:sz w:val="28"/>
                          <w:szCs w:val="28"/>
                        </w:rPr>
                        <w:t xml:space="preserve">о </w:t>
                      </w:r>
                      <w:r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w:t>
                      </w:r>
                      <w:r>
                        <w:rPr>
                          <w:rFonts w:ascii="Times New Roman" w:hAnsi="Times New Roman" w:cs="Times New Roman"/>
                          <w:sz w:val="28"/>
                          <w:szCs w:val="28"/>
                        </w:rPr>
                        <w:br/>
                      </w:r>
                      <w:r w:rsidRPr="00DF00DC">
                        <w:rPr>
                          <w:rFonts w:ascii="Times New Roman" w:hAnsi="Times New Roman" w:cs="Times New Roman"/>
                          <w:sz w:val="28"/>
                          <w:szCs w:val="28"/>
                        </w:rPr>
                        <w:t>его деятельности</w:t>
                      </w:r>
                      <w:r>
                        <w:rPr>
                          <w:rFonts w:ascii="Times New Roman" w:hAnsi="Times New Roman" w:cs="Times New Roman"/>
                          <w:sz w:val="28"/>
                          <w:szCs w:val="28"/>
                        </w:rPr>
                        <w:t xml:space="preserve"> –</w:t>
                      </w:r>
                      <w:r w:rsidRPr="00DF00DC">
                        <w:rPr>
                          <w:rFonts w:ascii="Times New Roman" w:hAnsi="Times New Roman" w:cs="Times New Roman"/>
                          <w:sz w:val="28"/>
                          <w:szCs w:val="28"/>
                        </w:rPr>
                        <w:t xml:space="preserve"> не более 60 календарных дней)</w:t>
                      </w:r>
                    </w:p>
                  </w:txbxContent>
                </v:textbox>
              </v:rect>
            </w:pict>
          </mc:Fallback>
        </mc:AlternateContent>
      </w: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DF00DC" w:rsidP="00A301EF">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11431445" wp14:editId="556D629F">
                <wp:simplePos x="0" y="0"/>
                <wp:positionH relativeFrom="column">
                  <wp:posOffset>3280439</wp:posOffset>
                </wp:positionH>
                <wp:positionV relativeFrom="paragraph">
                  <wp:posOffset>19810</wp:posOffset>
                </wp:positionV>
                <wp:extent cx="0" cy="179708"/>
                <wp:effectExtent l="0" t="0" r="19050" b="1079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797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24771A" id="Прямая соединительная линия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3pt,1.55pt" to="258.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" strokecolor="#4579b8 [3044]"/>
            </w:pict>
          </mc:Fallback>
        </mc:AlternateContent>
      </w:r>
    </w:p>
    <w:p w:rsidR="009F76F1" w:rsidRDefault="00A301EF"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65CC9756" wp14:editId="74D6A3EB">
                <wp:simplePos x="0" y="0"/>
                <wp:positionH relativeFrom="column">
                  <wp:posOffset>663575</wp:posOffset>
                </wp:positionH>
                <wp:positionV relativeFrom="paragraph">
                  <wp:posOffset>46990</wp:posOffset>
                </wp:positionV>
                <wp:extent cx="5216525" cy="1706880"/>
                <wp:effectExtent l="0" t="0" r="22225" b="26670"/>
                <wp:wrapNone/>
                <wp:docPr id="10" name="Прямоугольник 10"/>
                <wp:cNvGraphicFramePr/>
                <a:graphic xmlns:a="http://schemas.openxmlformats.org/drawingml/2006/main">
                  <a:graphicData uri="http://schemas.microsoft.com/office/word/2010/wordprocessingShape">
                    <wps:wsp>
                      <wps:cNvSpPr/>
                      <wps:spPr>
                        <a:xfrm>
                          <a:off x="0" y="0"/>
                          <a:ext cx="5216525" cy="1706880"/>
                        </a:xfrm>
                        <a:prstGeom prst="rect">
                          <a:avLst/>
                        </a:prstGeom>
                        <a:ln w="0"/>
                      </wps:spPr>
                      <wps:style>
                        <a:lnRef idx="2">
                          <a:schemeClr val="dk1"/>
                        </a:lnRef>
                        <a:fillRef idx="1">
                          <a:schemeClr val="lt1"/>
                        </a:fillRef>
                        <a:effectRef idx="0">
                          <a:schemeClr val="dk1"/>
                        </a:effectRef>
                        <a:fontRef idx="minor">
                          <a:schemeClr val="dk1"/>
                        </a:fontRef>
                      </wps:style>
                      <wps:txbx>
                        <w:txbxContent>
                          <w:p w:rsidR="00B05A07" w:rsidRDefault="000279AB" w:rsidP="008B44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Принятие решения</w:t>
                            </w:r>
                            <w:r w:rsidR="00B05A07" w:rsidRPr="008B44DD">
                              <w:rPr>
                                <w:rFonts w:ascii="Times New Roman" w:hAnsi="Times New Roman" w:cs="Times New Roman"/>
                                <w:sz w:val="28"/>
                                <w:szCs w:val="28"/>
                              </w:rPr>
                              <w:t xml:space="preserve"> о предоставлении муниципальной услуги либо об отказе в предоставлении муниципальной услуги</w:t>
                            </w:r>
                            <w:r w:rsidR="00B05A07">
                              <w:rPr>
                                <w:rFonts w:ascii="Times New Roman" w:hAnsi="Times New Roman" w:cs="Times New Roman"/>
                                <w:sz w:val="28"/>
                                <w:szCs w:val="28"/>
                              </w:rPr>
                              <w:t>:</w:t>
                            </w:r>
                          </w:p>
                          <w:p w:rsidR="00B05A07" w:rsidRPr="008B44DD" w:rsidRDefault="000279AB"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14</w:t>
                            </w:r>
                            <w:r w:rsidR="00B05A07">
                              <w:rPr>
                                <w:rFonts w:ascii="Times New Roman" w:hAnsi="Times New Roman" w:cs="Times New Roman"/>
                                <w:sz w:val="28"/>
                                <w:szCs w:val="28"/>
                              </w:rPr>
                              <w:t xml:space="preserve"> рабочих дней (</w:t>
                            </w:r>
                            <w:r w:rsidR="00B05A07" w:rsidRPr="00C84B68">
                              <w:rPr>
                                <w:rFonts w:ascii="Times New Roman" w:hAnsi="Times New Roman" w:cs="Times New Roman"/>
                                <w:sz w:val="28"/>
                                <w:szCs w:val="28"/>
                              </w:rPr>
                              <w:t xml:space="preserve">в случае поступления заявления </w:t>
                            </w:r>
                            <w:r w:rsidR="00B05A07">
                              <w:rPr>
                                <w:rFonts w:ascii="Times New Roman" w:hAnsi="Times New Roman" w:cs="Times New Roman"/>
                                <w:sz w:val="28"/>
                                <w:szCs w:val="28"/>
                              </w:rPr>
                              <w:br/>
                            </w:r>
                            <w:r w:rsidR="00B05A07" w:rsidRPr="00C84B68">
                              <w:rPr>
                                <w:rFonts w:ascii="Times New Roman" w:hAnsi="Times New Roman" w:cs="Times New Roman"/>
                                <w:sz w:val="28"/>
                                <w:szCs w:val="28"/>
                              </w:rPr>
                              <w:t xml:space="preserve">о </w:t>
                            </w:r>
                            <w:r w:rsidR="00B05A07"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w:t>
                            </w:r>
                            <w:r w:rsidR="00B05A07">
                              <w:rPr>
                                <w:rFonts w:ascii="Times New Roman" w:hAnsi="Times New Roman" w:cs="Times New Roman"/>
                                <w:sz w:val="28"/>
                                <w:szCs w:val="28"/>
                              </w:rPr>
                              <w:br/>
                            </w:r>
                            <w:r w:rsidR="00B05A07" w:rsidRPr="00DF00DC">
                              <w:rPr>
                                <w:rFonts w:ascii="Times New Roman" w:hAnsi="Times New Roman" w:cs="Times New Roman"/>
                                <w:sz w:val="28"/>
                                <w:szCs w:val="28"/>
                              </w:rPr>
                              <w:t xml:space="preserve">и для осуществления крестьянским (фермерским) хозяйством </w:t>
                            </w:r>
                            <w:r w:rsidR="00B05A07">
                              <w:rPr>
                                <w:rFonts w:ascii="Times New Roman" w:hAnsi="Times New Roman" w:cs="Times New Roman"/>
                                <w:sz w:val="28"/>
                                <w:szCs w:val="28"/>
                              </w:rPr>
                              <w:br/>
                            </w:r>
                            <w:r w:rsidR="00B05A07" w:rsidRPr="00DF00DC">
                              <w:rPr>
                                <w:rFonts w:ascii="Times New Roman" w:hAnsi="Times New Roman" w:cs="Times New Roman"/>
                                <w:sz w:val="28"/>
                                <w:szCs w:val="28"/>
                              </w:rPr>
                              <w:t>его деятельности</w:t>
                            </w:r>
                            <w:r w:rsidR="00B05A07">
                              <w:rPr>
                                <w:rFonts w:ascii="Times New Roman" w:hAnsi="Times New Roman" w:cs="Times New Roman"/>
                                <w:sz w:val="28"/>
                                <w:szCs w:val="28"/>
                              </w:rPr>
                              <w:t xml:space="preserve"> –</w:t>
                            </w:r>
                            <w:r w:rsidR="00B05A07" w:rsidRPr="00DF00DC">
                              <w:rPr>
                                <w:rFonts w:ascii="Times New Roman" w:hAnsi="Times New Roman" w:cs="Times New Roman"/>
                                <w:sz w:val="28"/>
                                <w:szCs w:val="28"/>
                              </w:rPr>
                              <w:t xml:space="preserve"> </w:t>
                            </w:r>
                            <w:r w:rsidR="00B05A07">
                              <w:rPr>
                                <w:rFonts w:ascii="Times New Roman" w:hAnsi="Times New Roman" w:cs="Times New Roman"/>
                                <w:sz w:val="28"/>
                                <w:szCs w:val="28"/>
                              </w:rPr>
                              <w:t>не более 66 календарных дней)</w:t>
                            </w:r>
                          </w:p>
                          <w:p w:rsidR="00B05A07" w:rsidRDefault="00B05A07" w:rsidP="008B4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C9756" id="Прямоугольник 10" o:spid="_x0000_s1032" style="position:absolute;left:0;text-align:left;margin-left:52.25pt;margin-top:3.7pt;width:410.75pt;height:1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" fillcolor="white [3201]" strokecolor="black [3200]" strokeweight="0">
                <v:textbox>
                  <w:txbxContent>
                    <w:p w:rsidR="00B05A07" w:rsidRDefault="000279AB" w:rsidP="008B44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Принятие решения</w:t>
                      </w:r>
                      <w:r w:rsidR="00B05A07" w:rsidRPr="008B44DD">
                        <w:rPr>
                          <w:rFonts w:ascii="Times New Roman" w:hAnsi="Times New Roman" w:cs="Times New Roman"/>
                          <w:sz w:val="28"/>
                          <w:szCs w:val="28"/>
                        </w:rPr>
                        <w:t xml:space="preserve"> о предоставлении муниципальной услуги либо об отказе в предоставлении муниципальной услуги</w:t>
                      </w:r>
                      <w:r w:rsidR="00B05A07">
                        <w:rPr>
                          <w:rFonts w:ascii="Times New Roman" w:hAnsi="Times New Roman" w:cs="Times New Roman"/>
                          <w:sz w:val="28"/>
                          <w:szCs w:val="28"/>
                        </w:rPr>
                        <w:t>:</w:t>
                      </w:r>
                    </w:p>
                    <w:p w:rsidR="00B05A07" w:rsidRPr="008B44DD" w:rsidRDefault="000279AB"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14</w:t>
                      </w:r>
                      <w:r w:rsidR="00B05A07">
                        <w:rPr>
                          <w:rFonts w:ascii="Times New Roman" w:hAnsi="Times New Roman" w:cs="Times New Roman"/>
                          <w:sz w:val="28"/>
                          <w:szCs w:val="28"/>
                        </w:rPr>
                        <w:t xml:space="preserve"> рабочих дней (</w:t>
                      </w:r>
                      <w:r w:rsidR="00B05A07" w:rsidRPr="00C84B68">
                        <w:rPr>
                          <w:rFonts w:ascii="Times New Roman" w:hAnsi="Times New Roman" w:cs="Times New Roman"/>
                          <w:sz w:val="28"/>
                          <w:szCs w:val="28"/>
                        </w:rPr>
                        <w:t xml:space="preserve">в случае поступления заявления </w:t>
                      </w:r>
                      <w:r w:rsidR="00B05A07">
                        <w:rPr>
                          <w:rFonts w:ascii="Times New Roman" w:hAnsi="Times New Roman" w:cs="Times New Roman"/>
                          <w:sz w:val="28"/>
                          <w:szCs w:val="28"/>
                        </w:rPr>
                        <w:br/>
                      </w:r>
                      <w:r w:rsidR="00B05A07" w:rsidRPr="00C84B68">
                        <w:rPr>
                          <w:rFonts w:ascii="Times New Roman" w:hAnsi="Times New Roman" w:cs="Times New Roman"/>
                          <w:sz w:val="28"/>
                          <w:szCs w:val="28"/>
                        </w:rPr>
                        <w:t xml:space="preserve">о </w:t>
                      </w:r>
                      <w:r w:rsidR="00B05A07"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w:t>
                      </w:r>
                      <w:r w:rsidR="00B05A07">
                        <w:rPr>
                          <w:rFonts w:ascii="Times New Roman" w:hAnsi="Times New Roman" w:cs="Times New Roman"/>
                          <w:sz w:val="28"/>
                          <w:szCs w:val="28"/>
                        </w:rPr>
                        <w:br/>
                      </w:r>
                      <w:r w:rsidR="00B05A07" w:rsidRPr="00DF00DC">
                        <w:rPr>
                          <w:rFonts w:ascii="Times New Roman" w:hAnsi="Times New Roman" w:cs="Times New Roman"/>
                          <w:sz w:val="28"/>
                          <w:szCs w:val="28"/>
                        </w:rPr>
                        <w:t xml:space="preserve">и для осуществления крестьянским (фермерским) хозяйством </w:t>
                      </w:r>
                      <w:r w:rsidR="00B05A07">
                        <w:rPr>
                          <w:rFonts w:ascii="Times New Roman" w:hAnsi="Times New Roman" w:cs="Times New Roman"/>
                          <w:sz w:val="28"/>
                          <w:szCs w:val="28"/>
                        </w:rPr>
                        <w:br/>
                      </w:r>
                      <w:r w:rsidR="00B05A07" w:rsidRPr="00DF00DC">
                        <w:rPr>
                          <w:rFonts w:ascii="Times New Roman" w:hAnsi="Times New Roman" w:cs="Times New Roman"/>
                          <w:sz w:val="28"/>
                          <w:szCs w:val="28"/>
                        </w:rPr>
                        <w:t>его деятельности</w:t>
                      </w:r>
                      <w:r w:rsidR="00B05A07">
                        <w:rPr>
                          <w:rFonts w:ascii="Times New Roman" w:hAnsi="Times New Roman" w:cs="Times New Roman"/>
                          <w:sz w:val="28"/>
                          <w:szCs w:val="28"/>
                        </w:rPr>
                        <w:t xml:space="preserve"> –</w:t>
                      </w:r>
                      <w:r w:rsidR="00B05A07" w:rsidRPr="00DF00DC">
                        <w:rPr>
                          <w:rFonts w:ascii="Times New Roman" w:hAnsi="Times New Roman" w:cs="Times New Roman"/>
                          <w:sz w:val="28"/>
                          <w:szCs w:val="28"/>
                        </w:rPr>
                        <w:t xml:space="preserve"> </w:t>
                      </w:r>
                      <w:r w:rsidR="00B05A07">
                        <w:rPr>
                          <w:rFonts w:ascii="Times New Roman" w:hAnsi="Times New Roman" w:cs="Times New Roman"/>
                          <w:sz w:val="28"/>
                          <w:szCs w:val="28"/>
                        </w:rPr>
                        <w:t>не более 66 календарных дней)</w:t>
                      </w:r>
                    </w:p>
                    <w:p w:rsidR="00B05A07" w:rsidRDefault="00B05A07" w:rsidP="008B44DD">
                      <w:pPr>
                        <w:jc w:val="center"/>
                      </w:pPr>
                    </w:p>
                  </w:txbxContent>
                </v:textbox>
              </v:rect>
            </w:pict>
          </mc:Fallback>
        </mc:AlternateContent>
      </w: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9F76F1" w:rsidRDefault="009F76F1" w:rsidP="005867B1">
      <w:pPr>
        <w:widowControl w:val="0"/>
        <w:autoSpaceDE w:val="0"/>
        <w:autoSpaceDN w:val="0"/>
        <w:spacing w:after="0" w:line="240" w:lineRule="exact"/>
        <w:ind w:left="567"/>
        <w:jc w:val="center"/>
        <w:rPr>
          <w:rFonts w:ascii="Times New Roman" w:eastAsia="Times New Roman" w:hAnsi="Times New Roman" w:cs="Times New Roman"/>
          <w:b/>
          <w:sz w:val="28"/>
          <w:szCs w:val="28"/>
          <w:lang w:eastAsia="ru-RU"/>
        </w:rPr>
      </w:pPr>
    </w:p>
    <w:p w:rsidR="004B08DD" w:rsidRDefault="0009263F">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08ADBEDC" wp14:editId="0C7FA02B">
                <wp:simplePos x="0" y="0"/>
                <wp:positionH relativeFrom="column">
                  <wp:posOffset>738090</wp:posOffset>
                </wp:positionH>
                <wp:positionV relativeFrom="paragraph">
                  <wp:posOffset>335181</wp:posOffset>
                </wp:positionV>
                <wp:extent cx="5253355" cy="1760088"/>
                <wp:effectExtent l="0" t="0" r="23495" b="12065"/>
                <wp:wrapNone/>
                <wp:docPr id="12" name="Прямоугольник 12"/>
                <wp:cNvGraphicFramePr/>
                <a:graphic xmlns:a="http://schemas.openxmlformats.org/drawingml/2006/main">
                  <a:graphicData uri="http://schemas.microsoft.com/office/word/2010/wordprocessingShape">
                    <wps:wsp>
                      <wps:cNvSpPr/>
                      <wps:spPr>
                        <a:xfrm>
                          <a:off x="0" y="0"/>
                          <a:ext cx="5253355" cy="1760088"/>
                        </a:xfrm>
                        <a:prstGeom prst="rect">
                          <a:avLst/>
                        </a:prstGeom>
                        <a:ln w="0"/>
                      </wps:spPr>
                      <wps:style>
                        <a:lnRef idx="2">
                          <a:schemeClr val="dk1"/>
                        </a:lnRef>
                        <a:fillRef idx="1">
                          <a:schemeClr val="lt1"/>
                        </a:fillRef>
                        <a:effectRef idx="0">
                          <a:schemeClr val="dk1"/>
                        </a:effectRef>
                        <a:fontRef idx="minor">
                          <a:schemeClr val="dk1"/>
                        </a:fontRef>
                      </wps:style>
                      <wps:txbx>
                        <w:txbxContent>
                          <w:p w:rsidR="000279AB" w:rsidRDefault="00B05A07" w:rsidP="00A301EF">
                            <w:pPr>
                              <w:spacing w:after="0" w:line="240" w:lineRule="auto"/>
                              <w:jc w:val="center"/>
                              <w:rPr>
                                <w:rFonts w:ascii="Times New Roman" w:hAnsi="Times New Roman" w:cs="Times New Roman"/>
                                <w:sz w:val="28"/>
                                <w:szCs w:val="28"/>
                              </w:rPr>
                            </w:pPr>
                            <w:r w:rsidRPr="008B44DD">
                              <w:rPr>
                                <w:rFonts w:ascii="Times New Roman" w:hAnsi="Times New Roman" w:cs="Times New Roman"/>
                                <w:sz w:val="28"/>
                                <w:szCs w:val="28"/>
                              </w:rPr>
                              <w:t xml:space="preserve">Предоставление результата муниципальной услуги либо отказа </w:t>
                            </w:r>
                            <w:r>
                              <w:rPr>
                                <w:rFonts w:ascii="Times New Roman" w:hAnsi="Times New Roman" w:cs="Times New Roman"/>
                                <w:sz w:val="28"/>
                                <w:szCs w:val="28"/>
                              </w:rPr>
                              <w:br/>
                            </w:r>
                            <w:r w:rsidRPr="008B44DD">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 xml:space="preserve"> – </w:t>
                            </w:r>
                          </w:p>
                          <w:p w:rsidR="00B05A07" w:rsidRPr="008B44DD" w:rsidRDefault="00B05A07"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 рабочих дней </w:t>
                            </w:r>
                            <w:r w:rsidR="000279AB" w:rsidRPr="000279AB">
                              <w:rPr>
                                <w:rFonts w:ascii="Times New Roman" w:hAnsi="Times New Roman" w:cs="Times New Roman"/>
                                <w:sz w:val="28"/>
                                <w:szCs w:val="28"/>
                              </w:rPr>
                              <w:t xml:space="preserve">со дня приема заявления и необходимых документов </w:t>
                            </w:r>
                            <w:r>
                              <w:rPr>
                                <w:rFonts w:ascii="Times New Roman" w:hAnsi="Times New Roman" w:cs="Times New Roman"/>
                                <w:sz w:val="28"/>
                                <w:szCs w:val="28"/>
                              </w:rPr>
                              <w:t>(</w:t>
                            </w:r>
                            <w:r w:rsidRPr="00C84B68">
                              <w:rPr>
                                <w:rFonts w:ascii="Times New Roman" w:hAnsi="Times New Roman" w:cs="Times New Roman"/>
                                <w:sz w:val="28"/>
                                <w:szCs w:val="28"/>
                              </w:rPr>
                              <w:t xml:space="preserve">в случае поступления заявления о </w:t>
                            </w:r>
                            <w:r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w:t>
                            </w:r>
                            <w:r>
                              <w:rPr>
                                <w:rFonts w:ascii="Times New Roman" w:hAnsi="Times New Roman" w:cs="Times New Roman"/>
                                <w:sz w:val="28"/>
                                <w:szCs w:val="28"/>
                              </w:rPr>
                              <w:br/>
                            </w:r>
                            <w:r w:rsidRPr="00DF00DC">
                              <w:rPr>
                                <w:rFonts w:ascii="Times New Roman" w:hAnsi="Times New Roman" w:cs="Times New Roman"/>
                                <w:sz w:val="28"/>
                                <w:szCs w:val="28"/>
                              </w:rPr>
                              <w:t>его деятельности</w:t>
                            </w:r>
                            <w:r>
                              <w:rPr>
                                <w:rFonts w:ascii="Times New Roman" w:hAnsi="Times New Roman" w:cs="Times New Roman"/>
                                <w:sz w:val="28"/>
                                <w:szCs w:val="28"/>
                              </w:rPr>
                              <w:t xml:space="preserve"> –</w:t>
                            </w:r>
                            <w:r w:rsidRPr="00DF00DC">
                              <w:rPr>
                                <w:rFonts w:ascii="Times New Roman" w:hAnsi="Times New Roman" w:cs="Times New Roman"/>
                                <w:sz w:val="28"/>
                                <w:szCs w:val="28"/>
                              </w:rPr>
                              <w:t xml:space="preserve"> </w:t>
                            </w:r>
                            <w:r>
                              <w:rPr>
                                <w:rFonts w:ascii="Times New Roman" w:hAnsi="Times New Roman" w:cs="Times New Roman"/>
                                <w:sz w:val="28"/>
                                <w:szCs w:val="28"/>
                              </w:rPr>
                              <w:t>не более 67 календарных дней)</w:t>
                            </w:r>
                          </w:p>
                          <w:p w:rsidR="00B05A07" w:rsidRDefault="00B05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DBEDC" id="Прямоугольник 12" o:spid="_x0000_s1033" style="position:absolute;margin-left:58.1pt;margin-top:26.4pt;width:413.65pt;height:1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" fillcolor="white [3201]" strokecolor="black [3200]" strokeweight="0">
                <v:textbox>
                  <w:txbxContent>
                    <w:p w:rsidR="000279AB" w:rsidRDefault="00B05A07" w:rsidP="00A301EF">
                      <w:pPr>
                        <w:spacing w:after="0" w:line="240" w:lineRule="auto"/>
                        <w:jc w:val="center"/>
                        <w:rPr>
                          <w:rFonts w:ascii="Times New Roman" w:hAnsi="Times New Roman" w:cs="Times New Roman"/>
                          <w:sz w:val="28"/>
                          <w:szCs w:val="28"/>
                        </w:rPr>
                      </w:pPr>
                      <w:r w:rsidRPr="008B44DD">
                        <w:rPr>
                          <w:rFonts w:ascii="Times New Roman" w:hAnsi="Times New Roman" w:cs="Times New Roman"/>
                          <w:sz w:val="28"/>
                          <w:szCs w:val="28"/>
                        </w:rPr>
                        <w:t xml:space="preserve">Предоставление результата муниципальной услуги либо отказа </w:t>
                      </w:r>
                      <w:r>
                        <w:rPr>
                          <w:rFonts w:ascii="Times New Roman" w:hAnsi="Times New Roman" w:cs="Times New Roman"/>
                          <w:sz w:val="28"/>
                          <w:szCs w:val="28"/>
                        </w:rPr>
                        <w:br/>
                      </w:r>
                      <w:r w:rsidRPr="008B44DD">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 xml:space="preserve"> – </w:t>
                      </w:r>
                    </w:p>
                    <w:p w:rsidR="00B05A07" w:rsidRPr="008B44DD" w:rsidRDefault="00B05A07" w:rsidP="00A30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 рабочих дней </w:t>
                      </w:r>
                      <w:bookmarkStart w:id="15" w:name="_GoBack"/>
                      <w:bookmarkEnd w:id="15"/>
                      <w:r w:rsidR="000279AB" w:rsidRPr="000279AB">
                        <w:rPr>
                          <w:rFonts w:ascii="Times New Roman" w:hAnsi="Times New Roman" w:cs="Times New Roman"/>
                          <w:sz w:val="28"/>
                          <w:szCs w:val="28"/>
                        </w:rPr>
                        <w:t xml:space="preserve">со дня приема заявления и необходимых документов </w:t>
                      </w:r>
                      <w:r>
                        <w:rPr>
                          <w:rFonts w:ascii="Times New Roman" w:hAnsi="Times New Roman" w:cs="Times New Roman"/>
                          <w:sz w:val="28"/>
                          <w:szCs w:val="28"/>
                        </w:rPr>
                        <w:t>(</w:t>
                      </w:r>
                      <w:r w:rsidRPr="00C84B68">
                        <w:rPr>
                          <w:rFonts w:ascii="Times New Roman" w:hAnsi="Times New Roman" w:cs="Times New Roman"/>
                          <w:sz w:val="28"/>
                          <w:szCs w:val="28"/>
                        </w:rPr>
                        <w:t xml:space="preserve">в случае поступления заявления о </w:t>
                      </w:r>
                      <w:r w:rsidRPr="00DF00DC">
                        <w:rPr>
                          <w:rFonts w:ascii="Times New Roman" w:hAnsi="Times New Roman" w:cs="Times New Roman"/>
                          <w:sz w:val="28"/>
                          <w:szCs w:val="28"/>
                        </w:rPr>
                        <w:t xml:space="preserve">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w:t>
                      </w:r>
                      <w:r>
                        <w:rPr>
                          <w:rFonts w:ascii="Times New Roman" w:hAnsi="Times New Roman" w:cs="Times New Roman"/>
                          <w:sz w:val="28"/>
                          <w:szCs w:val="28"/>
                        </w:rPr>
                        <w:br/>
                      </w:r>
                      <w:r w:rsidRPr="00DF00DC">
                        <w:rPr>
                          <w:rFonts w:ascii="Times New Roman" w:hAnsi="Times New Roman" w:cs="Times New Roman"/>
                          <w:sz w:val="28"/>
                          <w:szCs w:val="28"/>
                        </w:rPr>
                        <w:t>его деятельности</w:t>
                      </w:r>
                      <w:r>
                        <w:rPr>
                          <w:rFonts w:ascii="Times New Roman" w:hAnsi="Times New Roman" w:cs="Times New Roman"/>
                          <w:sz w:val="28"/>
                          <w:szCs w:val="28"/>
                        </w:rPr>
                        <w:t xml:space="preserve"> –</w:t>
                      </w:r>
                      <w:r w:rsidRPr="00DF00DC">
                        <w:rPr>
                          <w:rFonts w:ascii="Times New Roman" w:hAnsi="Times New Roman" w:cs="Times New Roman"/>
                          <w:sz w:val="28"/>
                          <w:szCs w:val="28"/>
                        </w:rPr>
                        <w:t xml:space="preserve"> </w:t>
                      </w:r>
                      <w:r>
                        <w:rPr>
                          <w:rFonts w:ascii="Times New Roman" w:hAnsi="Times New Roman" w:cs="Times New Roman"/>
                          <w:sz w:val="28"/>
                          <w:szCs w:val="28"/>
                        </w:rPr>
                        <w:t>не более 67 календарных дней)</w:t>
                      </w:r>
                    </w:p>
                    <w:p w:rsidR="00B05A07" w:rsidRDefault="00B05A07"/>
                  </w:txbxContent>
                </v:textbox>
              </v:rect>
            </w:pict>
          </mc:Fallback>
        </mc:AlternateContent>
      </w:r>
      <w:r w:rsidR="00DF00D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4E0F91FF" wp14:editId="4660BFE0">
                <wp:simplePos x="0" y="0"/>
                <wp:positionH relativeFrom="column">
                  <wp:posOffset>3280755</wp:posOffset>
                </wp:positionH>
                <wp:positionV relativeFrom="paragraph">
                  <wp:posOffset>76985</wp:posOffset>
                </wp:positionV>
                <wp:extent cx="0" cy="259029"/>
                <wp:effectExtent l="0" t="0" r="19050" b="2730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2590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31522" id="Прямая соединительная линия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8.35pt,6.05pt" to="258.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" strokecolor="#4579b8 [3044]"/>
            </w:pict>
          </mc:Fallback>
        </mc:AlternateContent>
      </w:r>
    </w:p>
    <w:sectPr w:rsidR="004B08DD" w:rsidSect="00C60CC9">
      <w:pgSz w:w="11900" w:h="16840"/>
      <w:pgMar w:top="1134" w:right="567" w:bottom="1134" w:left="1418" w:header="0" w:footer="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EC" w:rsidRDefault="004806EC">
      <w:pPr>
        <w:spacing w:after="0" w:line="240" w:lineRule="auto"/>
      </w:pPr>
      <w:r>
        <w:separator/>
      </w:r>
    </w:p>
  </w:endnote>
  <w:endnote w:type="continuationSeparator" w:id="0">
    <w:p w:rsidR="004806EC" w:rsidRDefault="0048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EC" w:rsidRDefault="004806EC">
      <w:pPr>
        <w:spacing w:after="0" w:line="240" w:lineRule="auto"/>
      </w:pPr>
      <w:r>
        <w:separator/>
      </w:r>
    </w:p>
  </w:footnote>
  <w:footnote w:type="continuationSeparator" w:id="0">
    <w:p w:rsidR="004806EC" w:rsidRDefault="004806EC">
      <w:pPr>
        <w:spacing w:after="0" w:line="240" w:lineRule="auto"/>
      </w:pPr>
      <w:r>
        <w:continuationSeparator/>
      </w:r>
    </w:p>
  </w:footnote>
  <w:footnote w:id="1">
    <w:p w:rsidR="00B05A07" w:rsidRPr="00315412" w:rsidRDefault="00B05A07" w:rsidP="00315412">
      <w:pPr>
        <w:pStyle w:val="ad"/>
        <w:ind w:firstLine="709"/>
        <w:jc w:val="both"/>
        <w:rPr>
          <w:sz w:val="24"/>
          <w:szCs w:val="24"/>
        </w:rPr>
      </w:pPr>
      <w:r w:rsidRPr="00315412">
        <w:rPr>
          <w:rStyle w:val="af"/>
          <w:sz w:val="24"/>
          <w:szCs w:val="24"/>
        </w:rPr>
        <w:footnoteRef/>
      </w:r>
      <w:r w:rsidRPr="00315412">
        <w:rPr>
          <w:sz w:val="24"/>
          <w:szCs w:val="24"/>
        </w:rPr>
        <w:t xml:space="preserve"> </w:t>
      </w:r>
      <w:r w:rsidRPr="00315412">
        <w:rPr>
          <w:rFonts w:ascii="Times New Roman" w:eastAsia="Times New Roman" w:hAnsi="Times New Roman" w:cs="Times New Roman"/>
          <w:sz w:val="24"/>
          <w:szCs w:val="24"/>
          <w:lang w:eastAsia="ru-RU"/>
        </w:rPr>
        <w:t>В случае обращения с Заявлением о предоставлении земельного участка инвалида или одного из членов семьи, имеющей в своем составе ребенка-инвалида</w:t>
      </w:r>
      <w:r>
        <w:rPr>
          <w:rFonts w:ascii="Times New Roman" w:eastAsia="Times New Roman" w:hAnsi="Times New Roman" w:cs="Times New Roman"/>
          <w:sz w:val="24"/>
          <w:szCs w:val="24"/>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63724"/>
      <w:docPartObj>
        <w:docPartGallery w:val="Page Numbers (Top of Page)"/>
        <w:docPartUnique/>
      </w:docPartObj>
    </w:sdtPr>
    <w:sdtEndPr>
      <w:rPr>
        <w:sz w:val="28"/>
        <w:szCs w:val="28"/>
      </w:rPr>
    </w:sdtEndPr>
    <w:sdtContent>
      <w:p w:rsidR="00B05A07" w:rsidRPr="00315412" w:rsidRDefault="00B05A07" w:rsidP="003B6E87">
        <w:pPr>
          <w:pStyle w:val="a4"/>
          <w:jc w:val="center"/>
          <w:rPr>
            <w:sz w:val="28"/>
            <w:szCs w:val="28"/>
          </w:rPr>
        </w:pPr>
        <w:r w:rsidRPr="00315412">
          <w:rPr>
            <w:rFonts w:ascii="Times New Roman" w:hAnsi="Times New Roman"/>
            <w:sz w:val="28"/>
            <w:szCs w:val="28"/>
          </w:rPr>
          <w:fldChar w:fldCharType="begin"/>
        </w:r>
        <w:r w:rsidRPr="00315412">
          <w:rPr>
            <w:rFonts w:ascii="Times New Roman" w:hAnsi="Times New Roman"/>
            <w:sz w:val="28"/>
            <w:szCs w:val="28"/>
          </w:rPr>
          <w:instrText>PAGE   \* MERGEFORMAT</w:instrText>
        </w:r>
        <w:r w:rsidRPr="00315412">
          <w:rPr>
            <w:rFonts w:ascii="Times New Roman" w:hAnsi="Times New Roman"/>
            <w:sz w:val="28"/>
            <w:szCs w:val="28"/>
          </w:rPr>
          <w:fldChar w:fldCharType="separate"/>
        </w:r>
        <w:r w:rsidR="00671F94">
          <w:rPr>
            <w:rFonts w:ascii="Times New Roman" w:hAnsi="Times New Roman"/>
            <w:noProof/>
            <w:sz w:val="28"/>
            <w:szCs w:val="28"/>
          </w:rPr>
          <w:t>3</w:t>
        </w:r>
        <w:r w:rsidRPr="00315412">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07" w:rsidRDefault="00B05A07">
    <w:pPr>
      <w:pStyle w:val="a4"/>
      <w:jc w:val="center"/>
    </w:pPr>
  </w:p>
  <w:p w:rsidR="00B05A07" w:rsidRPr="00994AC6" w:rsidRDefault="00B05A07">
    <w:pPr>
      <w:pStyle w:val="a4"/>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38F"/>
    <w:multiLevelType w:val="multilevel"/>
    <w:tmpl w:val="16DEA964"/>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E89431F"/>
    <w:multiLevelType w:val="multilevel"/>
    <w:tmpl w:val="1AF0E70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312EC9"/>
    <w:multiLevelType w:val="multilevel"/>
    <w:tmpl w:val="1AF0E70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E44C8D"/>
    <w:multiLevelType w:val="hybridMultilevel"/>
    <w:tmpl w:val="2AA08768"/>
    <w:lvl w:ilvl="0" w:tplc="82B85D7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6E7E8B"/>
    <w:multiLevelType w:val="hybridMultilevel"/>
    <w:tmpl w:val="E2600C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75C75B3"/>
    <w:multiLevelType w:val="multilevel"/>
    <w:tmpl w:val="7F12468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F6073C"/>
    <w:multiLevelType w:val="multilevel"/>
    <w:tmpl w:val="7F12468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E7427C8"/>
    <w:multiLevelType w:val="multilevel"/>
    <w:tmpl w:val="1AF0E70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479206A"/>
    <w:multiLevelType w:val="multilevel"/>
    <w:tmpl w:val="58EE1CB0"/>
    <w:lvl w:ilvl="0">
      <w:start w:val="1"/>
      <w:numFmt w:val="decimal"/>
      <w:lvlText w:val="%1."/>
      <w:lvlJc w:val="left"/>
      <w:pPr>
        <w:ind w:left="1485" w:hanging="1485"/>
      </w:pPr>
      <w:rPr>
        <w:rFonts w:hint="default"/>
      </w:rPr>
    </w:lvl>
    <w:lvl w:ilvl="1">
      <w:start w:val="1"/>
      <w:numFmt w:val="decimal"/>
      <w:lvlText w:val="%1.%2."/>
      <w:lvlJc w:val="left"/>
      <w:pPr>
        <w:ind w:left="2205" w:hanging="1485"/>
      </w:pPr>
      <w:rPr>
        <w:rFonts w:hint="default"/>
      </w:rPr>
    </w:lvl>
    <w:lvl w:ilvl="2">
      <w:start w:val="1"/>
      <w:numFmt w:val="decimal"/>
      <w:lvlText w:val="%1.%2.%3."/>
      <w:lvlJc w:val="left"/>
      <w:pPr>
        <w:ind w:left="2925" w:hanging="1485"/>
      </w:pPr>
      <w:rPr>
        <w:rFonts w:hint="default"/>
      </w:rPr>
    </w:lvl>
    <w:lvl w:ilvl="3">
      <w:start w:val="1"/>
      <w:numFmt w:val="decimal"/>
      <w:lvlText w:val="%1.%2.%3.%4."/>
      <w:lvlJc w:val="left"/>
      <w:pPr>
        <w:ind w:left="3645" w:hanging="1485"/>
      </w:pPr>
      <w:rPr>
        <w:rFonts w:hint="default"/>
      </w:rPr>
    </w:lvl>
    <w:lvl w:ilvl="4">
      <w:start w:val="1"/>
      <w:numFmt w:val="decimal"/>
      <w:lvlText w:val="%1.%2.%3.%4.%5."/>
      <w:lvlJc w:val="left"/>
      <w:pPr>
        <w:ind w:left="4365" w:hanging="1485"/>
      </w:pPr>
      <w:rPr>
        <w:rFonts w:hint="default"/>
      </w:rPr>
    </w:lvl>
    <w:lvl w:ilvl="5">
      <w:start w:val="1"/>
      <w:numFmt w:val="decimal"/>
      <w:lvlText w:val="%1.%2.%3.%4.%5.%6."/>
      <w:lvlJc w:val="left"/>
      <w:pPr>
        <w:ind w:left="5085" w:hanging="148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306062"/>
    <w:multiLevelType w:val="multilevel"/>
    <w:tmpl w:val="9564CBBE"/>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1BD7B96"/>
    <w:multiLevelType w:val="multilevel"/>
    <w:tmpl w:val="E668E2F6"/>
    <w:lvl w:ilvl="0">
      <w:start w:val="3"/>
      <w:numFmt w:val="decimal"/>
      <w:lvlText w:val="%1."/>
      <w:lvlJc w:val="left"/>
      <w:pPr>
        <w:ind w:left="450" w:hanging="45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5A89726F"/>
    <w:multiLevelType w:val="multilevel"/>
    <w:tmpl w:val="BEC4F72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2577A"/>
    <w:multiLevelType w:val="multilevel"/>
    <w:tmpl w:val="7F12468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7612DF"/>
    <w:multiLevelType w:val="multilevel"/>
    <w:tmpl w:val="36A01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C293D8F"/>
    <w:multiLevelType w:val="hybridMultilevel"/>
    <w:tmpl w:val="B1E2D978"/>
    <w:lvl w:ilvl="0" w:tplc="82B85D74">
      <w:start w:val="1"/>
      <w:numFmt w:val="decimal"/>
      <w:lvlText w:val="%1."/>
      <w:lvlJc w:val="left"/>
      <w:pPr>
        <w:ind w:left="2202" w:hanging="91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F801B65"/>
    <w:multiLevelType w:val="multilevel"/>
    <w:tmpl w:val="36A01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1"/>
  </w:num>
  <w:num w:numId="4">
    <w:abstractNumId w:val="4"/>
  </w:num>
  <w:num w:numId="5">
    <w:abstractNumId w:val="3"/>
  </w:num>
  <w:num w:numId="6">
    <w:abstractNumId w:val="14"/>
  </w:num>
  <w:num w:numId="7">
    <w:abstractNumId w:val="8"/>
  </w:num>
  <w:num w:numId="8">
    <w:abstractNumId w:val="2"/>
  </w:num>
  <w:num w:numId="9">
    <w:abstractNumId w:val="1"/>
  </w:num>
  <w:num w:numId="10">
    <w:abstractNumId w:val="7"/>
  </w:num>
  <w:num w:numId="11">
    <w:abstractNumId w:val="0"/>
  </w:num>
  <w:num w:numId="12">
    <w:abstractNumId w:val="9"/>
  </w:num>
  <w:num w:numId="13">
    <w:abstractNumId w:val="10"/>
  </w:num>
  <w:num w:numId="14">
    <w:abstractNumId w:val="6"/>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8"/>
    <w:rsid w:val="00004110"/>
    <w:rsid w:val="00020618"/>
    <w:rsid w:val="000279AB"/>
    <w:rsid w:val="0003003F"/>
    <w:rsid w:val="000369A9"/>
    <w:rsid w:val="00047340"/>
    <w:rsid w:val="00047FD3"/>
    <w:rsid w:val="00052C2B"/>
    <w:rsid w:val="00053167"/>
    <w:rsid w:val="00053EDD"/>
    <w:rsid w:val="00056213"/>
    <w:rsid w:val="00056BD0"/>
    <w:rsid w:val="000631A3"/>
    <w:rsid w:val="00067223"/>
    <w:rsid w:val="0007140C"/>
    <w:rsid w:val="0007762D"/>
    <w:rsid w:val="00081047"/>
    <w:rsid w:val="00087BF3"/>
    <w:rsid w:val="0009263F"/>
    <w:rsid w:val="0009666C"/>
    <w:rsid w:val="000A7718"/>
    <w:rsid w:val="000B14B3"/>
    <w:rsid w:val="000D4321"/>
    <w:rsid w:val="000E5210"/>
    <w:rsid w:val="000F639A"/>
    <w:rsid w:val="00110062"/>
    <w:rsid w:val="00120C5A"/>
    <w:rsid w:val="001270FE"/>
    <w:rsid w:val="001369AD"/>
    <w:rsid w:val="00140A83"/>
    <w:rsid w:val="00146E7B"/>
    <w:rsid w:val="001602CF"/>
    <w:rsid w:val="00172E0A"/>
    <w:rsid w:val="00187786"/>
    <w:rsid w:val="001972EC"/>
    <w:rsid w:val="001B3F75"/>
    <w:rsid w:val="001C65D0"/>
    <w:rsid w:val="001E5EC9"/>
    <w:rsid w:val="001F06D7"/>
    <w:rsid w:val="00205ECF"/>
    <w:rsid w:val="00210F18"/>
    <w:rsid w:val="00225535"/>
    <w:rsid w:val="00231A4A"/>
    <w:rsid w:val="00234107"/>
    <w:rsid w:val="00242D77"/>
    <w:rsid w:val="00245943"/>
    <w:rsid w:val="0024753E"/>
    <w:rsid w:val="0024761E"/>
    <w:rsid w:val="002568B7"/>
    <w:rsid w:val="00261096"/>
    <w:rsid w:val="00263896"/>
    <w:rsid w:val="00273A22"/>
    <w:rsid w:val="0029572C"/>
    <w:rsid w:val="002A6487"/>
    <w:rsid w:val="002B0AE2"/>
    <w:rsid w:val="002B177F"/>
    <w:rsid w:val="002B26B5"/>
    <w:rsid w:val="002E2130"/>
    <w:rsid w:val="002E2BD2"/>
    <w:rsid w:val="002F180F"/>
    <w:rsid w:val="00302751"/>
    <w:rsid w:val="0030735E"/>
    <w:rsid w:val="00311117"/>
    <w:rsid w:val="003130D1"/>
    <w:rsid w:val="00315412"/>
    <w:rsid w:val="0031763D"/>
    <w:rsid w:val="00321DAC"/>
    <w:rsid w:val="003306CA"/>
    <w:rsid w:val="00330D9A"/>
    <w:rsid w:val="003416C6"/>
    <w:rsid w:val="003563B3"/>
    <w:rsid w:val="00357B21"/>
    <w:rsid w:val="00360617"/>
    <w:rsid w:val="003621C5"/>
    <w:rsid w:val="00363927"/>
    <w:rsid w:val="003847D5"/>
    <w:rsid w:val="00390B6A"/>
    <w:rsid w:val="0039190C"/>
    <w:rsid w:val="003978A8"/>
    <w:rsid w:val="003A70D0"/>
    <w:rsid w:val="003B6E87"/>
    <w:rsid w:val="003C084A"/>
    <w:rsid w:val="003C140F"/>
    <w:rsid w:val="003C4ADE"/>
    <w:rsid w:val="003C50D2"/>
    <w:rsid w:val="003C6171"/>
    <w:rsid w:val="003D17FF"/>
    <w:rsid w:val="003D1B8F"/>
    <w:rsid w:val="003D46EB"/>
    <w:rsid w:val="003D7419"/>
    <w:rsid w:val="003E1119"/>
    <w:rsid w:val="003E5DE6"/>
    <w:rsid w:val="003E63F0"/>
    <w:rsid w:val="003F3D9C"/>
    <w:rsid w:val="0041004F"/>
    <w:rsid w:val="00416965"/>
    <w:rsid w:val="004407B7"/>
    <w:rsid w:val="00466462"/>
    <w:rsid w:val="004806EC"/>
    <w:rsid w:val="004905D6"/>
    <w:rsid w:val="004A2906"/>
    <w:rsid w:val="004A396C"/>
    <w:rsid w:val="004B08DD"/>
    <w:rsid w:val="004B2D81"/>
    <w:rsid w:val="004C2ED0"/>
    <w:rsid w:val="004C32CA"/>
    <w:rsid w:val="004C579E"/>
    <w:rsid w:val="004C5EB6"/>
    <w:rsid w:val="004F30DC"/>
    <w:rsid w:val="004F7255"/>
    <w:rsid w:val="00500BCB"/>
    <w:rsid w:val="0051433B"/>
    <w:rsid w:val="005326DD"/>
    <w:rsid w:val="00533F8D"/>
    <w:rsid w:val="0054211D"/>
    <w:rsid w:val="00561528"/>
    <w:rsid w:val="005867B1"/>
    <w:rsid w:val="00591681"/>
    <w:rsid w:val="005A06E4"/>
    <w:rsid w:val="005A72D4"/>
    <w:rsid w:val="005B1B00"/>
    <w:rsid w:val="005B4A97"/>
    <w:rsid w:val="005C4553"/>
    <w:rsid w:val="005D06B9"/>
    <w:rsid w:val="005D2C9C"/>
    <w:rsid w:val="005D4DC7"/>
    <w:rsid w:val="005D6F43"/>
    <w:rsid w:val="005E1A86"/>
    <w:rsid w:val="005E2F98"/>
    <w:rsid w:val="005F3768"/>
    <w:rsid w:val="005F6E23"/>
    <w:rsid w:val="006017FD"/>
    <w:rsid w:val="0060523C"/>
    <w:rsid w:val="0060604C"/>
    <w:rsid w:val="006117F9"/>
    <w:rsid w:val="00616E76"/>
    <w:rsid w:val="00622072"/>
    <w:rsid w:val="00625784"/>
    <w:rsid w:val="00630D40"/>
    <w:rsid w:val="006522E0"/>
    <w:rsid w:val="006533AF"/>
    <w:rsid w:val="00654DF8"/>
    <w:rsid w:val="00671F94"/>
    <w:rsid w:val="006776D5"/>
    <w:rsid w:val="006A0662"/>
    <w:rsid w:val="006A18C9"/>
    <w:rsid w:val="006A1B3A"/>
    <w:rsid w:val="006D521F"/>
    <w:rsid w:val="006E3F0A"/>
    <w:rsid w:val="006F644C"/>
    <w:rsid w:val="00703215"/>
    <w:rsid w:val="00710DF3"/>
    <w:rsid w:val="00723B08"/>
    <w:rsid w:val="00734184"/>
    <w:rsid w:val="007439B3"/>
    <w:rsid w:val="00746D8B"/>
    <w:rsid w:val="007573C9"/>
    <w:rsid w:val="007733E1"/>
    <w:rsid w:val="00796C1F"/>
    <w:rsid w:val="007973AF"/>
    <w:rsid w:val="007A2140"/>
    <w:rsid w:val="007B5C59"/>
    <w:rsid w:val="007E3426"/>
    <w:rsid w:val="0080138B"/>
    <w:rsid w:val="0080262C"/>
    <w:rsid w:val="0081708E"/>
    <w:rsid w:val="008431A8"/>
    <w:rsid w:val="008606CB"/>
    <w:rsid w:val="0086406B"/>
    <w:rsid w:val="0086493E"/>
    <w:rsid w:val="008710D7"/>
    <w:rsid w:val="00873A9F"/>
    <w:rsid w:val="008B44DD"/>
    <w:rsid w:val="008B6138"/>
    <w:rsid w:val="008C7E4D"/>
    <w:rsid w:val="008D0A79"/>
    <w:rsid w:val="008F655A"/>
    <w:rsid w:val="00903B53"/>
    <w:rsid w:val="00926D65"/>
    <w:rsid w:val="0093029D"/>
    <w:rsid w:val="00945E5F"/>
    <w:rsid w:val="00946438"/>
    <w:rsid w:val="009476CF"/>
    <w:rsid w:val="009613AD"/>
    <w:rsid w:val="00976C2A"/>
    <w:rsid w:val="009806A4"/>
    <w:rsid w:val="00991334"/>
    <w:rsid w:val="00994AC6"/>
    <w:rsid w:val="009C3B70"/>
    <w:rsid w:val="009C7185"/>
    <w:rsid w:val="009C79CD"/>
    <w:rsid w:val="009C7E7A"/>
    <w:rsid w:val="009E4C74"/>
    <w:rsid w:val="009F17B8"/>
    <w:rsid w:val="009F1C9A"/>
    <w:rsid w:val="009F76F1"/>
    <w:rsid w:val="00A117F6"/>
    <w:rsid w:val="00A301EF"/>
    <w:rsid w:val="00A372A6"/>
    <w:rsid w:val="00A3734C"/>
    <w:rsid w:val="00A37755"/>
    <w:rsid w:val="00A43377"/>
    <w:rsid w:val="00A50A6F"/>
    <w:rsid w:val="00A66082"/>
    <w:rsid w:val="00A81DD7"/>
    <w:rsid w:val="00A82C43"/>
    <w:rsid w:val="00A847E6"/>
    <w:rsid w:val="00A86EDD"/>
    <w:rsid w:val="00AA280F"/>
    <w:rsid w:val="00AA29AC"/>
    <w:rsid w:val="00AA4AA1"/>
    <w:rsid w:val="00AB21CD"/>
    <w:rsid w:val="00AC130A"/>
    <w:rsid w:val="00AC4493"/>
    <w:rsid w:val="00AE574F"/>
    <w:rsid w:val="00B05A07"/>
    <w:rsid w:val="00B15473"/>
    <w:rsid w:val="00B20E3D"/>
    <w:rsid w:val="00B24CFE"/>
    <w:rsid w:val="00B320A5"/>
    <w:rsid w:val="00B35841"/>
    <w:rsid w:val="00B51CF6"/>
    <w:rsid w:val="00B73BE1"/>
    <w:rsid w:val="00B943B1"/>
    <w:rsid w:val="00BA58E6"/>
    <w:rsid w:val="00BA77DE"/>
    <w:rsid w:val="00BC148B"/>
    <w:rsid w:val="00BC652F"/>
    <w:rsid w:val="00BD0C3E"/>
    <w:rsid w:val="00BD3157"/>
    <w:rsid w:val="00BF74F0"/>
    <w:rsid w:val="00C02481"/>
    <w:rsid w:val="00C038C5"/>
    <w:rsid w:val="00C1124A"/>
    <w:rsid w:val="00C31259"/>
    <w:rsid w:val="00C35E19"/>
    <w:rsid w:val="00C434E0"/>
    <w:rsid w:val="00C60CC9"/>
    <w:rsid w:val="00C66FB2"/>
    <w:rsid w:val="00C72C6D"/>
    <w:rsid w:val="00C74203"/>
    <w:rsid w:val="00C75511"/>
    <w:rsid w:val="00C80B57"/>
    <w:rsid w:val="00C80FE8"/>
    <w:rsid w:val="00C8107D"/>
    <w:rsid w:val="00C84B68"/>
    <w:rsid w:val="00C85B92"/>
    <w:rsid w:val="00C96B66"/>
    <w:rsid w:val="00CB14D2"/>
    <w:rsid w:val="00CC7B5B"/>
    <w:rsid w:val="00CD2DE9"/>
    <w:rsid w:val="00CD435D"/>
    <w:rsid w:val="00CD5B30"/>
    <w:rsid w:val="00CE182D"/>
    <w:rsid w:val="00CF5C63"/>
    <w:rsid w:val="00D038B2"/>
    <w:rsid w:val="00D076C8"/>
    <w:rsid w:val="00D45287"/>
    <w:rsid w:val="00D47D22"/>
    <w:rsid w:val="00D53213"/>
    <w:rsid w:val="00D66206"/>
    <w:rsid w:val="00DA1DC4"/>
    <w:rsid w:val="00DA22FF"/>
    <w:rsid w:val="00DB3137"/>
    <w:rsid w:val="00DC2AEA"/>
    <w:rsid w:val="00DC5E70"/>
    <w:rsid w:val="00DD13E0"/>
    <w:rsid w:val="00DE1F2E"/>
    <w:rsid w:val="00DE231F"/>
    <w:rsid w:val="00DE7105"/>
    <w:rsid w:val="00DF00DC"/>
    <w:rsid w:val="00E078B7"/>
    <w:rsid w:val="00E07B28"/>
    <w:rsid w:val="00E22046"/>
    <w:rsid w:val="00E34DC8"/>
    <w:rsid w:val="00E431B5"/>
    <w:rsid w:val="00E633DE"/>
    <w:rsid w:val="00E704C8"/>
    <w:rsid w:val="00E70636"/>
    <w:rsid w:val="00E7310D"/>
    <w:rsid w:val="00E74729"/>
    <w:rsid w:val="00EA3A80"/>
    <w:rsid w:val="00EA4F02"/>
    <w:rsid w:val="00ED11D5"/>
    <w:rsid w:val="00ED2EAB"/>
    <w:rsid w:val="00EE7D72"/>
    <w:rsid w:val="00F015E6"/>
    <w:rsid w:val="00F17813"/>
    <w:rsid w:val="00F3225A"/>
    <w:rsid w:val="00F35F90"/>
    <w:rsid w:val="00F36444"/>
    <w:rsid w:val="00F4011A"/>
    <w:rsid w:val="00F4484A"/>
    <w:rsid w:val="00F45329"/>
    <w:rsid w:val="00F5290B"/>
    <w:rsid w:val="00F62AD4"/>
    <w:rsid w:val="00F7592D"/>
    <w:rsid w:val="00F77066"/>
    <w:rsid w:val="00F81535"/>
    <w:rsid w:val="00F96057"/>
    <w:rsid w:val="00F96114"/>
    <w:rsid w:val="00FA197A"/>
    <w:rsid w:val="00FA5322"/>
    <w:rsid w:val="00FA6418"/>
    <w:rsid w:val="00FB31A0"/>
    <w:rsid w:val="00FE2099"/>
    <w:rsid w:val="00FF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350859-5C3C-4DE7-B6CB-00A11DF8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1EF"/>
  </w:style>
  <w:style w:type="paragraph" w:styleId="1">
    <w:name w:val="heading 1"/>
    <w:basedOn w:val="a"/>
    <w:next w:val="a"/>
    <w:link w:val="10"/>
    <w:uiPriority w:val="9"/>
    <w:qFormat/>
    <w:rsid w:val="00E34DC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DC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34DC8"/>
  </w:style>
  <w:style w:type="paragraph" w:customStyle="1" w:styleId="ConsPlusNormal">
    <w:name w:val="ConsPlusNormal"/>
    <w:rsid w:val="00E34DC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4DC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34DC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34DC8"/>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34DC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
    <w:name w:val="Основной текст (5)_"/>
    <w:link w:val="50"/>
    <w:locked/>
    <w:rsid w:val="00E34DC8"/>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E34DC8"/>
    <w:pPr>
      <w:widowControl w:val="0"/>
      <w:shd w:val="clear" w:color="auto" w:fill="FFFFFF"/>
      <w:spacing w:before="7080" w:after="0" w:line="658" w:lineRule="exact"/>
      <w:ind w:hanging="340"/>
    </w:pPr>
    <w:rPr>
      <w:rFonts w:ascii="Times New Roman" w:eastAsia="Times New Roman" w:hAnsi="Times New Roman" w:cs="Times New Roman"/>
      <w:b/>
      <w:bCs/>
      <w:sz w:val="26"/>
      <w:szCs w:val="26"/>
    </w:rPr>
  </w:style>
  <w:style w:type="character" w:customStyle="1" w:styleId="2">
    <w:name w:val="Заголовок №2_"/>
    <w:link w:val="20"/>
    <w:locked/>
    <w:rsid w:val="00E34DC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E34DC8"/>
    <w:pPr>
      <w:widowControl w:val="0"/>
      <w:shd w:val="clear" w:color="auto" w:fill="FFFFFF"/>
      <w:spacing w:after="0" w:line="658" w:lineRule="exact"/>
      <w:ind w:hanging="420"/>
      <w:jc w:val="center"/>
      <w:outlineLvl w:val="1"/>
    </w:pPr>
    <w:rPr>
      <w:rFonts w:ascii="Times New Roman" w:eastAsia="Times New Roman" w:hAnsi="Times New Roman" w:cs="Times New Roman"/>
      <w:b/>
      <w:bCs/>
      <w:sz w:val="26"/>
      <w:szCs w:val="26"/>
    </w:rPr>
  </w:style>
  <w:style w:type="character" w:customStyle="1" w:styleId="12">
    <w:name w:val="Основной текст (12)_"/>
    <w:link w:val="120"/>
    <w:locked/>
    <w:rsid w:val="00E34DC8"/>
    <w:rPr>
      <w:rFonts w:ascii="Times New Roman" w:eastAsia="Times New Roman" w:hAnsi="Times New Roman" w:cs="Times New Roman"/>
      <w:b/>
      <w:bCs/>
      <w:sz w:val="26"/>
      <w:szCs w:val="26"/>
      <w:shd w:val="clear" w:color="auto" w:fill="FFFFFF"/>
    </w:rPr>
  </w:style>
  <w:style w:type="paragraph" w:customStyle="1" w:styleId="120">
    <w:name w:val="Основной текст (12)"/>
    <w:basedOn w:val="a"/>
    <w:link w:val="12"/>
    <w:rsid w:val="00E34DC8"/>
    <w:pPr>
      <w:widowControl w:val="0"/>
      <w:shd w:val="clear" w:color="auto" w:fill="FFFFFF"/>
      <w:spacing w:before="180" w:after="60" w:line="0" w:lineRule="atLeast"/>
      <w:ind w:hanging="1240"/>
    </w:pPr>
    <w:rPr>
      <w:rFonts w:ascii="Times New Roman" w:eastAsia="Times New Roman" w:hAnsi="Times New Roman" w:cs="Times New Roman"/>
      <w:b/>
      <w:bCs/>
      <w:sz w:val="26"/>
      <w:szCs w:val="26"/>
    </w:rPr>
  </w:style>
  <w:style w:type="character" w:customStyle="1" w:styleId="21">
    <w:name w:val="Основной текст (2)"/>
    <w:rsid w:val="00E34DC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table" w:styleId="a3">
    <w:name w:val="Table Grid"/>
    <w:basedOn w:val="a1"/>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3"/>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E34DC8"/>
    <w:rPr>
      <w:rFonts w:ascii="Calibri" w:eastAsia="Times New Roman" w:hAnsi="Calibri" w:cs="Times New Roman"/>
      <w:lang w:eastAsia="ru-RU"/>
    </w:rPr>
  </w:style>
  <w:style w:type="paragraph" w:styleId="a6">
    <w:name w:val="footer"/>
    <w:basedOn w:val="a"/>
    <w:link w:val="a7"/>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E34DC8"/>
    <w:rPr>
      <w:rFonts w:ascii="Calibri" w:eastAsia="Times New Roman" w:hAnsi="Calibri" w:cs="Times New Roman"/>
      <w:lang w:eastAsia="ru-RU"/>
    </w:rPr>
  </w:style>
  <w:style w:type="paragraph" w:styleId="a8">
    <w:name w:val="Balloon Text"/>
    <w:basedOn w:val="a"/>
    <w:link w:val="a9"/>
    <w:uiPriority w:val="99"/>
    <w:semiHidden/>
    <w:unhideWhenUsed/>
    <w:rsid w:val="00946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438"/>
    <w:rPr>
      <w:rFonts w:ascii="Tahoma" w:hAnsi="Tahoma" w:cs="Tahoma"/>
      <w:sz w:val="16"/>
      <w:szCs w:val="16"/>
    </w:rPr>
  </w:style>
  <w:style w:type="paragraph" w:styleId="aa">
    <w:name w:val="endnote text"/>
    <w:basedOn w:val="a"/>
    <w:link w:val="ab"/>
    <w:uiPriority w:val="99"/>
    <w:semiHidden/>
    <w:unhideWhenUsed/>
    <w:rsid w:val="00B15473"/>
    <w:pPr>
      <w:spacing w:after="0" w:line="240" w:lineRule="auto"/>
    </w:pPr>
    <w:rPr>
      <w:sz w:val="20"/>
      <w:szCs w:val="20"/>
    </w:rPr>
  </w:style>
  <w:style w:type="character" w:customStyle="1" w:styleId="ab">
    <w:name w:val="Текст концевой сноски Знак"/>
    <w:basedOn w:val="a0"/>
    <w:link w:val="aa"/>
    <w:uiPriority w:val="99"/>
    <w:semiHidden/>
    <w:rsid w:val="00B15473"/>
    <w:rPr>
      <w:sz w:val="20"/>
      <w:szCs w:val="20"/>
    </w:rPr>
  </w:style>
  <w:style w:type="character" w:styleId="ac">
    <w:name w:val="endnote reference"/>
    <w:basedOn w:val="a0"/>
    <w:uiPriority w:val="99"/>
    <w:semiHidden/>
    <w:unhideWhenUsed/>
    <w:rsid w:val="00B15473"/>
    <w:rPr>
      <w:vertAlign w:val="superscript"/>
    </w:rPr>
  </w:style>
  <w:style w:type="paragraph" w:styleId="ad">
    <w:name w:val="footnote text"/>
    <w:basedOn w:val="a"/>
    <w:link w:val="ae"/>
    <w:uiPriority w:val="99"/>
    <w:semiHidden/>
    <w:unhideWhenUsed/>
    <w:rsid w:val="00B15473"/>
    <w:pPr>
      <w:spacing w:after="0" w:line="240" w:lineRule="auto"/>
    </w:pPr>
    <w:rPr>
      <w:sz w:val="20"/>
      <w:szCs w:val="20"/>
    </w:rPr>
  </w:style>
  <w:style w:type="character" w:customStyle="1" w:styleId="ae">
    <w:name w:val="Текст сноски Знак"/>
    <w:basedOn w:val="a0"/>
    <w:link w:val="ad"/>
    <w:uiPriority w:val="99"/>
    <w:semiHidden/>
    <w:rsid w:val="00B15473"/>
    <w:rPr>
      <w:sz w:val="20"/>
      <w:szCs w:val="20"/>
    </w:rPr>
  </w:style>
  <w:style w:type="character" w:styleId="af">
    <w:name w:val="footnote reference"/>
    <w:basedOn w:val="a0"/>
    <w:uiPriority w:val="99"/>
    <w:semiHidden/>
    <w:unhideWhenUsed/>
    <w:rsid w:val="00B15473"/>
    <w:rPr>
      <w:vertAlign w:val="superscript"/>
    </w:rPr>
  </w:style>
  <w:style w:type="paragraph" w:styleId="af0">
    <w:name w:val="List Paragraph"/>
    <w:basedOn w:val="a"/>
    <w:uiPriority w:val="34"/>
    <w:qFormat/>
    <w:rsid w:val="001C65D0"/>
    <w:pPr>
      <w:ind w:left="720"/>
      <w:contextualSpacing/>
    </w:pPr>
  </w:style>
  <w:style w:type="paragraph" w:styleId="af1">
    <w:name w:val="caption"/>
    <w:basedOn w:val="a"/>
    <w:next w:val="a"/>
    <w:qFormat/>
    <w:rsid w:val="00F36444"/>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f2">
    <w:name w:val="Body Text"/>
    <w:basedOn w:val="a"/>
    <w:link w:val="af3"/>
    <w:rsid w:val="00F36444"/>
    <w:pPr>
      <w:spacing w:after="0" w:line="240" w:lineRule="auto"/>
      <w:ind w:right="3117"/>
    </w:pPr>
    <w:rPr>
      <w:rFonts w:ascii="Courier New" w:eastAsia="Times New Roman" w:hAnsi="Courier New" w:cs="Times New Roman"/>
      <w:sz w:val="26"/>
      <w:szCs w:val="20"/>
      <w:lang w:eastAsia="ru-RU"/>
    </w:rPr>
  </w:style>
  <w:style w:type="character" w:customStyle="1" w:styleId="af3">
    <w:name w:val="Основной текст Знак"/>
    <w:basedOn w:val="a0"/>
    <w:link w:val="af2"/>
    <w:rsid w:val="00F36444"/>
    <w:rPr>
      <w:rFonts w:ascii="Courier New" w:eastAsia="Times New Roman" w:hAnsi="Courier New" w:cs="Times New Roman"/>
      <w:sz w:val="26"/>
      <w:szCs w:val="20"/>
      <w:lang w:eastAsia="ru-RU"/>
    </w:rPr>
  </w:style>
  <w:style w:type="character" w:styleId="af4">
    <w:name w:val="Hyperlink"/>
    <w:basedOn w:val="a0"/>
    <w:uiPriority w:val="99"/>
    <w:unhideWhenUsed/>
    <w:rsid w:val="005A0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32A34EA52481CED1FD516A826FD64D825A44AA8C4E5262A21A435DCF5E1596FE48C6836F80CAE7647CCE741EFC338D0BBDD0291FCAM0D" TargetMode="External"/><Relationship Id="rId18" Type="http://schemas.openxmlformats.org/officeDocument/2006/relationships/hyperlink" Target="consultantplus://offline/ref=6632A34EA52481CED1FD4F6794038B4689591BA3854D5F30FE4A450A900E13C3BE08C0D03ACD94BE373185781CEB2F8C09CAM2D" TargetMode="External"/><Relationship Id="rId26" Type="http://schemas.openxmlformats.org/officeDocument/2006/relationships/hyperlink" Target="consultantplus://offline/ref=6632A34EA52481CED1FD516A826FD64D825A4CA980495262A21A435DCF5E1596FE48C6866289CAE7647CCE741EFC338D0BBDD0291FCAM0D" TargetMode="External"/><Relationship Id="rId39" Type="http://schemas.openxmlformats.org/officeDocument/2006/relationships/hyperlink" Target="consultantplus://offline/ref=6632A34EA52481CED1FD516A826FD64D825A44AA8C4E5262A21A435DCF5E1596FE48C6856C89C8B86169DF2C11F724920AA3CC2B1DA3CBM1D" TargetMode="External"/><Relationship Id="rId3" Type="http://schemas.openxmlformats.org/officeDocument/2006/relationships/styles" Target="styles.xml"/><Relationship Id="rId21" Type="http://schemas.openxmlformats.org/officeDocument/2006/relationships/hyperlink" Target="consultantplus://offline/ref=6632A34EA52481CED1FD4F6794038B4689591BA3854D5931F947450A900E13C3BE08C0D028CDCCB235389B7B1CFE79DD4FF6DF2B14BFB1E0CB560AE7C5MBD" TargetMode="External"/><Relationship Id="rId34" Type="http://schemas.openxmlformats.org/officeDocument/2006/relationships/hyperlink" Target="consultantplus://offline/ref=6632A34EA52481CED1FD516A826FD64D825A44AA8C4E5262A21A435DCF5E1596FE48C6826A88CAE7647CCE741EFC338D0BBDD0291FCAM0D" TargetMode="External"/><Relationship Id="rId42" Type="http://schemas.openxmlformats.org/officeDocument/2006/relationships/hyperlink" Target="consultantplus://offline/ref=CF86FD9AA75EB22ED655E9AB00DDA8AE422C500EDB9CA0276595A90C00DEBAF88D6D5A4256D36B6DDB6CC6CAAF552596DAA92D18AC8D1857V9tEJ" TargetMode="External"/><Relationship Id="rId47" Type="http://schemas.openxmlformats.org/officeDocument/2006/relationships/hyperlink" Target="consultantplus://offline/ref=6632A34EA52481CED1FD4F6794038B4689591BA3854A503DF746450A900E13C3BE08C0D028CDCCB235389B7814FE79DD4FF6DF2B14BFB1E0CB560AE7C5MBD" TargetMode="External"/><Relationship Id="rId50" Type="http://schemas.openxmlformats.org/officeDocument/2006/relationships/hyperlink" Target="consultantplus://offline/ref=6632A34EA52481CED1FD516A826FD64D825A44AA8C4E5262A21A435DCF5E1596FE48C6806D8ECAE7647CCE741EFC338D0BBDD0291FCAM0D" TargetMode="External"/><Relationship Id="rId7" Type="http://schemas.openxmlformats.org/officeDocument/2006/relationships/endnotes" Target="endnotes.xml"/><Relationship Id="rId12" Type="http://schemas.openxmlformats.org/officeDocument/2006/relationships/hyperlink" Target="mailto:dzo@gorodperm.ru" TargetMode="External"/><Relationship Id="rId17" Type="http://schemas.openxmlformats.org/officeDocument/2006/relationships/hyperlink" Target="consultantplus://offline/ref=6632A34EA52481CED1FD516A826FD64D835243A88C4F5262A21A435DCF5E1596EC489E896980DFB2352699791ECFM4D" TargetMode="External"/><Relationship Id="rId25" Type="http://schemas.openxmlformats.org/officeDocument/2006/relationships/hyperlink" Target="consultantplus://offline/ref=6632A34EA52481CED1FD516A826FD64D825A4CA980495262A21A435DCF5E1596FE48C680688295E2716D967B15EB2C8C15A1D22BC1MCD" TargetMode="External"/><Relationship Id="rId33" Type="http://schemas.openxmlformats.org/officeDocument/2006/relationships/hyperlink" Target="consultantplus://offline/ref=6632A34EA52481CED1FD516A826FD64D825A44AA8C4E5262A21A435DCF5E1596FE48C6826A8ACAE7647CCE741EFC338D0BBDD0291FCAM0D" TargetMode="External"/><Relationship Id="rId38" Type="http://schemas.openxmlformats.org/officeDocument/2006/relationships/hyperlink" Target="consultantplus://offline/ref=6632A34EA52481CED1FD516A826FD64D825A44AA8C4E5262A21A435DCF5E1596FE48C681638CCAE7647CCE741EFC338D0BBDD0291FCAM0D" TargetMode="External"/><Relationship Id="rId46" Type="http://schemas.openxmlformats.org/officeDocument/2006/relationships/hyperlink" Target="consultantplus://offline/ref=6632A34EA52481CED1FD4F6794038B4689591BA3854C5830FA49450A900E13C3BE08C0D028CDCCB235389E711DFE79DD4FF6DF2B14BFB1E0CB560AE7C5MBD" TargetMode="External"/><Relationship Id="rId2" Type="http://schemas.openxmlformats.org/officeDocument/2006/relationships/numbering" Target="numbering.xml"/><Relationship Id="rId16" Type="http://schemas.openxmlformats.org/officeDocument/2006/relationships/hyperlink" Target="consultantplus://offline/ref=6632A34EA52481CED1FD516A826FD64D82554DAD8C4A5262A21A435DCF5E1596EC489E896980DFB2352699791ECFM4D" TargetMode="External"/><Relationship Id="rId20" Type="http://schemas.openxmlformats.org/officeDocument/2006/relationships/hyperlink" Target="consultantplus://offline/ref=C11CB27941CCBEBC02E17F56B5D9BCD46849878BE1C43921D548E0C2513CB9FABF3B0DA6CA228EE48DD1F833AF1FA6E3B4729C854BD9152DS4i7G" TargetMode="External"/><Relationship Id="rId29" Type="http://schemas.openxmlformats.org/officeDocument/2006/relationships/hyperlink" Target="consultantplus://offline/ref=6632A34EA52481CED1FD516A826FD64D825A44AA8C4E5262A21A435DCF5E1596FE48C6856B80C4B86169DF2C11F724920AA3CC2B1DA3CBM1D" TargetMode="External"/><Relationship Id="rId41" Type="http://schemas.openxmlformats.org/officeDocument/2006/relationships/hyperlink" Target="consultantplus://offline/ref=CF86FD9AA75EB22ED655E9AB00DDA8AE422C500EDB9CA0276595A90C00DEBAF88D6D5A4256D3696AD56CC6CAAF552596DAA92D18AC8D1857V9tE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32A34EA52481CED1FD516A826FD64D82554DAD8C4A5262A21A435DCF5E1596EC489E896980DFB2352699791ECFM4D" TargetMode="External"/><Relationship Id="rId32" Type="http://schemas.openxmlformats.org/officeDocument/2006/relationships/hyperlink" Target="consultantplus://offline/ref=6632A34EA52481CED1FD516A826FD64D825A44AA8C4E5262A21A435DCF5E1596FE48C6826E8BCAE7647CCE741EFC338D0BBDD0291FCAM0D" TargetMode="External"/><Relationship Id="rId37" Type="http://schemas.openxmlformats.org/officeDocument/2006/relationships/hyperlink" Target="consultantplus://offline/ref=6632A34EA52481CED1FD516A826FD64D825A46A885415262A21A435DCF5E1596EC489E896980DFB2352699791ECFM4D" TargetMode="External"/><Relationship Id="rId40" Type="http://schemas.openxmlformats.org/officeDocument/2006/relationships/hyperlink" Target="consultantplus://offline/ref=CF86FD9AA75EB22ED655E9AB00DDA8AE422C5A0AD893A0276595A90C00DEBAF89F6D024E54D1746FD279909BE9V0t1J" TargetMode="External"/><Relationship Id="rId45" Type="http://schemas.openxmlformats.org/officeDocument/2006/relationships/hyperlink" Target="consultantplus://offline/ref=6632A34EA52481CED1FD4F6794038B4689591BA3854D5B37FA48450A900E13C3BE08C0D03ACD94BE373185781CEB2F8C09CAM2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32A34EA52481CED1FD516A826FD64D825A4CA980495262A21A435DCF5E1596FE48C6856B89C1BA3133CF2858A0208E02BDD32903A3B0E2CDM4D" TargetMode="External"/><Relationship Id="rId23" Type="http://schemas.openxmlformats.org/officeDocument/2006/relationships/hyperlink" Target="consultantplus://offline/ref=6632A34EA52481CED1FD516A826FD64D835243A88C4F5262A21A435DCF5E1596FE48C6856B89C1B23733CF2858A0208E02BDD32903A3B0E2CDM4D" TargetMode="External"/><Relationship Id="rId28" Type="http://schemas.openxmlformats.org/officeDocument/2006/relationships/hyperlink" Target="consultantplus://offline/ref=6632A34EA52481CED1FD516A826FD64D825A44AA8C4E5262A21A435DCF5E1596FE48C681638CCAE7647CCE741EFC338D0BBDD0291FCAM0D" TargetMode="External"/><Relationship Id="rId36" Type="http://schemas.openxmlformats.org/officeDocument/2006/relationships/hyperlink" Target="consultantplus://offline/ref=6632A34EA52481CED1FD516A826FD64D825A44AA8C4E5262A21A435DCF5E1596FE48C68C6D89CAE7647CCE741EFC338D0BBDD0291FCAM0D" TargetMode="External"/><Relationship Id="rId49" Type="http://schemas.openxmlformats.org/officeDocument/2006/relationships/hyperlink" Target="consultantplus://offline/ref=6632A34EA52481CED1FD516A826FD64D825A44AA8C4E5262A21A435DCF5E1596FE48C6806E8CCAE7647CCE741EFC338D0BBDD0291FCAM0D" TargetMode="External"/><Relationship Id="rId10" Type="http://schemas.openxmlformats.org/officeDocument/2006/relationships/header" Target="header1.xml"/><Relationship Id="rId19" Type="http://schemas.openxmlformats.org/officeDocument/2006/relationships/hyperlink" Target="consultantplus://offline/ref=6632A34EA52481CED1FD516A826FD64D825A4CA980495262A21A435DCF5E1596FE48C680688295E2716D967B15EB2C8C15A1D22BC1MCD" TargetMode="External"/><Relationship Id="rId31" Type="http://schemas.openxmlformats.org/officeDocument/2006/relationships/hyperlink" Target="consultantplus://offline/ref=6632A34EA52481CED1FD516A826FD64D825A44AA8C4E5262A21A435DCF5E1596FE48C6856B80C4B86169DF2C11F724920AA3CC2B1DA3CBM1D" TargetMode="External"/><Relationship Id="rId44" Type="http://schemas.openxmlformats.org/officeDocument/2006/relationships/hyperlink" Target="consultantplus://offline/ref=6632A34EA52481CED1FD4F6794038B4689591BA3854D5B37FA48450A900E13C3BE08C0D03ACD94BE373185781CEB2F8C09CAM2D" TargetMode="External"/><Relationship Id="rId52" Type="http://schemas.openxmlformats.org/officeDocument/2006/relationships/hyperlink" Target="consultantplus://offline/ref=6632A34EA52481CED1FD516A826FD64D825A44AA8C4E5262A21A435DCF5E1596EC489E896980DFB2352699791ECFM4D"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6632A34EA52481CED1FD516A826FD64D825A44AA8C405262A21A435DCF5E1596EC489E896980DFB2352699791ECFM4D" TargetMode="External"/><Relationship Id="rId22" Type="http://schemas.openxmlformats.org/officeDocument/2006/relationships/hyperlink" Target="consultantplus://offline/ref=6632A34EA52481CED1FD516A826FD64D835243A88C4F5262A21A435DCF5E1596FE48C6856B89C1B63133CF2858A0208E02BDD32903A3B0E2CDM4D" TargetMode="External"/><Relationship Id="rId27" Type="http://schemas.openxmlformats.org/officeDocument/2006/relationships/hyperlink" Target="consultantplus://offline/ref=6632A34EA52481CED1FD516A826FD64D825A44AA8C4E5262A21A435DCF5E1596FE48C6856D8CCAE7647CCE741EFC338D0BBDD0291FCAM0D" TargetMode="External"/><Relationship Id="rId30" Type="http://schemas.openxmlformats.org/officeDocument/2006/relationships/hyperlink" Target="consultantplus://offline/ref=6632A34EA52481CED1FD516A826FD64D825B45AE804F5262A21A435DCF5E1596FE48C6866C80C9B86169DF2C11F724920AA3CC2B1DA3CBM1D" TargetMode="External"/><Relationship Id="rId35" Type="http://schemas.openxmlformats.org/officeDocument/2006/relationships/hyperlink" Target="consultantplus://offline/ref=6632A34EA52481CED1FD516A826FD64D825A44AA8C4E5262A21A435DCF5E1596FE48C6826989CAE7647CCE741EFC338D0BBDD0291FCAM0D" TargetMode="External"/><Relationship Id="rId43" Type="http://schemas.openxmlformats.org/officeDocument/2006/relationships/hyperlink" Target="consultantplus://offline/ref=6632A34EA52481CED1FD516A826FD64D825A46A885415262A21A435DCF5E1596EC489E896980DFB2352699791ECFM4D" TargetMode="External"/><Relationship Id="rId48" Type="http://schemas.openxmlformats.org/officeDocument/2006/relationships/hyperlink" Target="consultantplus://offline/ref=6632A34EA52481CED1FD516A826FD64D825A44AA8C4E5262A21A435DCF5E1596FE48C680688CCAE7647CCE741EFC338D0BBDD0291FCAM0D" TargetMode="External"/><Relationship Id="rId8" Type="http://schemas.openxmlformats.org/officeDocument/2006/relationships/image" Target="media/image1.png"/><Relationship Id="rId51" Type="http://schemas.openxmlformats.org/officeDocument/2006/relationships/hyperlink" Target="consultantplus://offline/ref=6632A34EA52481CED1FD516A826FD64D825A44AA8C4E5262A21A435DCF5E1596FE48C6816C8CCAE7647CCE741EFC338D0BBDD0291FCA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5394-B0D8-45F1-B285-97716B95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13644</Words>
  <Characters>77776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Наталья Алексеевна</dc:creator>
  <cp:lastModifiedBy>Самохвалова Елена Владимировна</cp:lastModifiedBy>
  <cp:revision>2</cp:revision>
  <cp:lastPrinted>2021-11-30T10:40:00Z</cp:lastPrinted>
  <dcterms:created xsi:type="dcterms:W3CDTF">2021-11-30T10:41:00Z</dcterms:created>
  <dcterms:modified xsi:type="dcterms:W3CDTF">2021-11-30T10:41:00Z</dcterms:modified>
</cp:coreProperties>
</file>