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634" w:rsidRPr="007D5BD3" w:rsidRDefault="00704634" w:rsidP="00704634">
      <w:pPr>
        <w:tabs>
          <w:tab w:val="left" w:pos="8080"/>
        </w:tabs>
        <w:jc w:val="right"/>
      </w:pPr>
      <w:r w:rsidRPr="007D5BD3">
        <w:rPr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0CA52" wp14:editId="443E790A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04634" w:rsidRDefault="00704634" w:rsidP="00704634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89D04F8" wp14:editId="2AD45A6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4634" w:rsidRPr="00DF5925" w:rsidRDefault="00704634" w:rsidP="0070463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04634" w:rsidRPr="00DF5925" w:rsidRDefault="00704634" w:rsidP="0070463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704634" w:rsidRPr="00573676" w:rsidRDefault="00704634" w:rsidP="0070463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0CA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704634" w:rsidRDefault="00704634" w:rsidP="00704634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89D04F8" wp14:editId="2AD45A6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4634" w:rsidRPr="00DF5925" w:rsidRDefault="00704634" w:rsidP="0070463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04634" w:rsidRPr="00DF5925" w:rsidRDefault="00704634" w:rsidP="0070463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704634" w:rsidRPr="00573676" w:rsidRDefault="00704634" w:rsidP="0070463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t>Проект вносится Главой города Перми</w:t>
      </w: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704634" w:rsidRPr="007D5BD3" w:rsidRDefault="00704634" w:rsidP="0070463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704634" w:rsidRDefault="00B37841" w:rsidP="00FC642D">
      <w:pPr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B37841">
        <w:rPr>
          <w:b/>
          <w:sz w:val="28"/>
        </w:rPr>
        <w:t>О внесении изменений в решение Пермской городской Думы</w:t>
      </w:r>
      <w:r w:rsidR="00FC642D">
        <w:rPr>
          <w:b/>
          <w:sz w:val="28"/>
        </w:rPr>
        <w:t xml:space="preserve"> </w:t>
      </w:r>
      <w:r w:rsidRPr="00B37841">
        <w:rPr>
          <w:b/>
          <w:sz w:val="28"/>
        </w:rPr>
        <w:t xml:space="preserve">от 23.06.2020 </w:t>
      </w:r>
    </w:p>
    <w:p w:rsidR="00704634" w:rsidRDefault="00B37841" w:rsidP="00FC642D">
      <w:pPr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B37841">
        <w:rPr>
          <w:b/>
          <w:sz w:val="28"/>
        </w:rPr>
        <w:t xml:space="preserve">№ 120 «Об установлении расходного обязательства города Перми </w:t>
      </w:r>
    </w:p>
    <w:p w:rsidR="00B37841" w:rsidRPr="00B37841" w:rsidRDefault="00B37841" w:rsidP="00FC642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7841">
        <w:rPr>
          <w:b/>
          <w:sz w:val="28"/>
        </w:rPr>
        <w:t>по устройству архитектурной подсветки фасадов зданий города Перми»</w:t>
      </w:r>
    </w:p>
    <w:p w:rsidR="00EC54AE" w:rsidRDefault="003F69E3" w:rsidP="0089132D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C54AE">
        <w:rPr>
          <w:sz w:val="28"/>
          <w:szCs w:val="28"/>
        </w:rPr>
        <w:t xml:space="preserve">На </w:t>
      </w:r>
      <w:r w:rsidR="00176997" w:rsidRPr="00EC54AE">
        <w:rPr>
          <w:sz w:val="28"/>
          <w:szCs w:val="28"/>
        </w:rPr>
        <w:t xml:space="preserve">основании </w:t>
      </w:r>
      <w:r w:rsidRPr="00EC54AE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590EFA">
        <w:rPr>
          <w:sz w:val="28"/>
          <w:szCs w:val="28"/>
        </w:rPr>
        <w:t xml:space="preserve">, </w:t>
      </w:r>
      <w:r w:rsidR="0089086B">
        <w:rPr>
          <w:sz w:val="28"/>
          <w:szCs w:val="28"/>
        </w:rPr>
        <w:t>Устава города Перми</w:t>
      </w:r>
    </w:p>
    <w:p w:rsidR="00863708" w:rsidRDefault="00176997" w:rsidP="00704634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04634">
        <w:rPr>
          <w:rFonts w:ascii="Times New Roman" w:hAnsi="Times New Roman" w:cs="Times New Roman"/>
          <w:b/>
          <w:sz w:val="28"/>
          <w:szCs w:val="28"/>
        </w:rPr>
        <w:t>р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е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ш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и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л</w:t>
      </w:r>
      <w:r w:rsidR="00704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634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266992" w:rsidRDefault="0089132D" w:rsidP="0089132D">
      <w:pPr>
        <w:pStyle w:val="a7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2B8E" w:rsidRPr="002F4E38">
        <w:rPr>
          <w:sz w:val="28"/>
          <w:szCs w:val="28"/>
        </w:rPr>
        <w:t xml:space="preserve">Внести в </w:t>
      </w:r>
      <w:hyperlink r:id="rId9" w:history="1">
        <w:r w:rsidR="008E2B8E" w:rsidRPr="002F4E38">
          <w:rPr>
            <w:sz w:val="28"/>
            <w:szCs w:val="28"/>
          </w:rPr>
          <w:t>решение</w:t>
        </w:r>
      </w:hyperlink>
      <w:r w:rsidR="008E2B8E" w:rsidRPr="002F4E38">
        <w:rPr>
          <w:sz w:val="28"/>
          <w:szCs w:val="28"/>
        </w:rPr>
        <w:t xml:space="preserve"> Пермской городской Думы </w:t>
      </w:r>
      <w:r w:rsidR="00B37841">
        <w:rPr>
          <w:sz w:val="28"/>
          <w:szCs w:val="24"/>
        </w:rPr>
        <w:t>от 23.06.2020 № 120 «Об</w:t>
      </w:r>
      <w:r w:rsidR="00FC642D">
        <w:rPr>
          <w:sz w:val="28"/>
          <w:szCs w:val="24"/>
        </w:rPr>
        <w:t> </w:t>
      </w:r>
      <w:r w:rsidR="00B37841">
        <w:rPr>
          <w:sz w:val="28"/>
          <w:szCs w:val="24"/>
        </w:rPr>
        <w:t>установлении расходного обязательства города Перми по устройству архитектурной подсветки фасадов зданий города Перми»</w:t>
      </w:r>
      <w:r w:rsidR="008E2B8E" w:rsidRPr="002F4E38">
        <w:rPr>
          <w:b/>
          <w:sz w:val="28"/>
          <w:szCs w:val="28"/>
        </w:rPr>
        <w:t xml:space="preserve"> </w:t>
      </w:r>
      <w:r w:rsidR="00704634" w:rsidRPr="00900638">
        <w:rPr>
          <w:sz w:val="28"/>
          <w:szCs w:val="24"/>
        </w:rPr>
        <w:t>(</w:t>
      </w:r>
      <w:r w:rsidR="00704634">
        <w:rPr>
          <w:sz w:val="28"/>
          <w:szCs w:val="24"/>
        </w:rPr>
        <w:t xml:space="preserve">в </w:t>
      </w:r>
      <w:r w:rsidR="00704634" w:rsidRPr="00900638">
        <w:rPr>
          <w:sz w:val="28"/>
          <w:szCs w:val="24"/>
        </w:rPr>
        <w:t>ред</w:t>
      </w:r>
      <w:r w:rsidR="00704634">
        <w:rPr>
          <w:sz w:val="28"/>
          <w:szCs w:val="24"/>
        </w:rPr>
        <w:t>акции решения Пермской городской Думы</w:t>
      </w:r>
      <w:r w:rsidR="00704634" w:rsidRPr="00900638">
        <w:rPr>
          <w:sz w:val="28"/>
          <w:szCs w:val="24"/>
        </w:rPr>
        <w:t xml:space="preserve"> от 27.04.2021</w:t>
      </w:r>
      <w:r w:rsidR="00704634">
        <w:rPr>
          <w:sz w:val="28"/>
          <w:szCs w:val="24"/>
        </w:rPr>
        <w:t xml:space="preserve"> № 101</w:t>
      </w:r>
      <w:r w:rsidR="00704634" w:rsidRPr="00900638">
        <w:rPr>
          <w:sz w:val="28"/>
          <w:szCs w:val="24"/>
        </w:rPr>
        <w:t xml:space="preserve">) </w:t>
      </w:r>
      <w:r w:rsidR="008E2B8E" w:rsidRPr="008E2B8E">
        <w:rPr>
          <w:color w:val="000000"/>
          <w:sz w:val="28"/>
          <w:szCs w:val="28"/>
        </w:rPr>
        <w:t>измене</w:t>
      </w:r>
      <w:r w:rsidR="00266992">
        <w:rPr>
          <w:color w:val="000000"/>
          <w:sz w:val="28"/>
          <w:szCs w:val="28"/>
        </w:rPr>
        <w:t>ния:</w:t>
      </w:r>
    </w:p>
    <w:p w:rsidR="0075630F" w:rsidRDefault="00A245F3" w:rsidP="0089132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75630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827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одпункт 6.2.2</w:t>
      </w:r>
      <w:r w:rsidR="00756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признать утратившим силу</w:t>
      </w:r>
      <w:r w:rsidR="00182718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89132D" w:rsidRDefault="00353A6F" w:rsidP="0089132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75630F">
        <w:rPr>
          <w:rFonts w:ascii="Times New Roman" w:hAnsi="Times New Roman" w:cs="Times New Roman"/>
          <w:b w:val="0"/>
          <w:bCs w:val="0"/>
          <w:sz w:val="28"/>
          <w:szCs w:val="28"/>
        </w:rPr>
        <w:t>2 дополнить пунктом</w:t>
      </w:r>
      <w:r w:rsidR="007F17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6.2</w:t>
      </w:r>
      <w:r w:rsidR="007F1774" w:rsidRPr="00353A6F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="007F17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04634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</w:t>
      </w:r>
      <w:r w:rsidR="007F177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7563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F5F84" w:rsidRDefault="00353A6F" w:rsidP="0089132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00638" w:rsidRPr="00900638">
        <w:rPr>
          <w:rFonts w:ascii="Times New Roman" w:hAnsi="Times New Roman" w:cs="Times New Roman"/>
          <w:b w:val="0"/>
          <w:bCs w:val="0"/>
          <w:sz w:val="28"/>
          <w:szCs w:val="28"/>
        </w:rPr>
        <w:t>6.2</w:t>
      </w:r>
      <w:r w:rsidR="00900638" w:rsidRPr="00900638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="00704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01.03.2022 </w:t>
      </w:r>
      <w:r w:rsidR="00AF5F84" w:rsidRPr="00AF5F84">
        <w:rPr>
          <w:rFonts w:ascii="Times New Roman" w:hAnsi="Times New Roman" w:cs="Times New Roman"/>
          <w:b w:val="0"/>
          <w:bCs w:val="0"/>
          <w:sz w:val="28"/>
          <w:szCs w:val="28"/>
        </w:rPr>
        <w:t>обеспечить получение и направление в Пермскую городскую Думу документов о согласии собственников имущества всех зданий, на</w:t>
      </w:r>
      <w:r w:rsidR="0070463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AF5F84" w:rsidRPr="00AF5F84">
        <w:rPr>
          <w:rFonts w:ascii="Times New Roman" w:hAnsi="Times New Roman" w:cs="Times New Roman"/>
          <w:b w:val="0"/>
          <w:bCs w:val="0"/>
          <w:sz w:val="28"/>
          <w:szCs w:val="28"/>
        </w:rPr>
        <w:t>фасадах которых планируется установка оборудования для архитектурной подсветки, на бесплатную для муниципального образования город Пермь установку данного оборудования на общем имуществе собственников зданий (имуществе единственного собственника здания) и дальнейшее бесплатное использование муниципальным образованием город Пермь данного имущества для размещения оборудования для архитектурной подсветки</w:t>
      </w:r>
      <w:r w:rsidR="007A3892">
        <w:rPr>
          <w:rFonts w:ascii="Times New Roman" w:hAnsi="Times New Roman" w:cs="Times New Roman"/>
          <w:b w:val="0"/>
          <w:bCs w:val="0"/>
          <w:sz w:val="28"/>
          <w:szCs w:val="28"/>
        </w:rPr>
        <w:t>;»;</w:t>
      </w:r>
    </w:p>
    <w:p w:rsidR="00704634" w:rsidRDefault="00353A6F" w:rsidP="00B85DC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9132D" w:rsidRPr="0089132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9132D" w:rsidRPr="00891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3F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C836B0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833FE2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83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7046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3FE2">
        <w:rPr>
          <w:rFonts w:ascii="Times New Roman" w:hAnsi="Times New Roman" w:cs="Times New Roman"/>
          <w:b w:val="0"/>
          <w:bCs w:val="0"/>
          <w:sz w:val="28"/>
          <w:szCs w:val="28"/>
        </w:rPr>
        <w:t>слова «</w:t>
      </w:r>
      <w:r w:rsidR="00833FE2" w:rsidRPr="00B85DC7">
        <w:rPr>
          <w:rFonts w:ascii="Times New Roman" w:hAnsi="Times New Roman" w:cs="Times New Roman"/>
          <w:b w:val="0"/>
          <w:bCs w:val="0"/>
          <w:sz w:val="28"/>
          <w:szCs w:val="28"/>
        </w:rPr>
        <w:t>подпунктом</w:t>
      </w:r>
      <w:r w:rsidR="00833F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6.2.2»</w:t>
      </w:r>
      <w:r w:rsidR="00B85D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33FE2">
        <w:rPr>
          <w:rFonts w:ascii="Times New Roman" w:hAnsi="Times New Roman" w:cs="Times New Roman"/>
          <w:b w:val="0"/>
          <w:bCs w:val="0"/>
          <w:sz w:val="28"/>
          <w:szCs w:val="28"/>
        </w:rPr>
        <w:t>заменить словами «</w:t>
      </w:r>
      <w:r w:rsidR="00833FE2" w:rsidRPr="00B85D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пунктом </w:t>
      </w:r>
      <w:r w:rsidR="00833FE2" w:rsidRPr="004D7141">
        <w:rPr>
          <w:rFonts w:ascii="Times New Roman" w:hAnsi="Times New Roman" w:cs="Times New Roman"/>
          <w:b w:val="0"/>
          <w:bCs w:val="0"/>
          <w:sz w:val="28"/>
          <w:szCs w:val="28"/>
        </w:rPr>
        <w:t>6.2</w:t>
      </w:r>
      <w:r w:rsidR="00833FE2" w:rsidRPr="004D7141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="00833FE2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704634" w:rsidRPr="00704634" w:rsidRDefault="00704634" w:rsidP="0070463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4634">
        <w:rPr>
          <w:rFonts w:ascii="Times New Roman" w:hAnsi="Times New Roman" w:cs="Times New Roman"/>
          <w:b w:val="0"/>
          <w:bCs w:val="0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04634" w:rsidRDefault="00704634" w:rsidP="007046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04634">
        <w:rPr>
          <w:rFonts w:ascii="Times New Roman" w:hAnsi="Times New Roman" w:cs="Times New Roman"/>
          <w:b w:val="0"/>
          <w:bCs w:val="0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33FE2" w:rsidRDefault="00833FE2" w:rsidP="007046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2B8E" w:rsidRDefault="00704634" w:rsidP="007046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8E2B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89132D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8E2B8E" w:rsidRPr="003A3046"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комитет </w:t>
      </w:r>
      <w:r w:rsidR="009551DC">
        <w:rPr>
          <w:rFonts w:ascii="Times New Roman" w:hAnsi="Times New Roman" w:cs="Times New Roman"/>
          <w:b w:val="0"/>
          <w:sz w:val="28"/>
          <w:szCs w:val="28"/>
        </w:rPr>
        <w:t xml:space="preserve">Пермской городской Думы </w:t>
      </w:r>
      <w:r w:rsidR="00575C97" w:rsidRPr="00575C97">
        <w:rPr>
          <w:rFonts w:ascii="Times New Roman" w:hAnsi="Times New Roman" w:cs="Times New Roman"/>
          <w:b w:val="0"/>
          <w:sz w:val="28"/>
          <w:szCs w:val="28"/>
        </w:rPr>
        <w:t>по</w:t>
      </w:r>
      <w:r w:rsidR="00955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575C97" w:rsidRPr="00575C97">
        <w:rPr>
          <w:rFonts w:ascii="Times New Roman" w:hAnsi="Times New Roman" w:cs="Times New Roman"/>
          <w:b w:val="0"/>
          <w:sz w:val="28"/>
          <w:szCs w:val="28"/>
        </w:rPr>
        <w:t>пространствен</w:t>
      </w:r>
      <w:r w:rsidR="00575C97">
        <w:rPr>
          <w:rFonts w:ascii="Times New Roman" w:hAnsi="Times New Roman" w:cs="Times New Roman"/>
          <w:b w:val="0"/>
          <w:sz w:val="28"/>
          <w:szCs w:val="28"/>
        </w:rPr>
        <w:t>ному развитию и благоустройству</w:t>
      </w:r>
      <w:r w:rsidR="0006313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C642D" w:rsidRDefault="00A245F3" w:rsidP="00704634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FC642D" w:rsidRDefault="00FC642D" w:rsidP="00FC642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Д.В. Малютин</w:t>
      </w:r>
    </w:p>
    <w:p w:rsidR="00CB035E" w:rsidRPr="00847732" w:rsidRDefault="00CB035E" w:rsidP="00704634">
      <w:pPr>
        <w:tabs>
          <w:tab w:val="left" w:pos="72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C7CF3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7CF3">
        <w:rPr>
          <w:sz w:val="28"/>
          <w:szCs w:val="28"/>
        </w:rPr>
        <w:t xml:space="preserve">                    </w:t>
      </w:r>
      <w:r w:rsidR="00FC642D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А.Н. Дёмкин</w:t>
      </w:r>
    </w:p>
    <w:sectPr w:rsidR="00CB035E" w:rsidRPr="00847732" w:rsidSect="00704634">
      <w:headerReference w:type="default" r:id="rId10"/>
      <w:pgSz w:w="11906" w:h="16838"/>
      <w:pgMar w:top="363" w:right="567" w:bottom="1134" w:left="1418" w:header="363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0C" w:rsidRDefault="00C6610C" w:rsidP="00FC642D">
      <w:r>
        <w:separator/>
      </w:r>
    </w:p>
  </w:endnote>
  <w:endnote w:type="continuationSeparator" w:id="0">
    <w:p w:rsidR="00C6610C" w:rsidRDefault="00C6610C" w:rsidP="00FC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0C" w:rsidRDefault="00C6610C" w:rsidP="00FC642D">
      <w:r>
        <w:separator/>
      </w:r>
    </w:p>
  </w:footnote>
  <w:footnote w:type="continuationSeparator" w:id="0">
    <w:p w:rsidR="00C6610C" w:rsidRDefault="00C6610C" w:rsidP="00FC6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2211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C642D" w:rsidRPr="00704634" w:rsidRDefault="00FC642D">
        <w:pPr>
          <w:pStyle w:val="a8"/>
          <w:jc w:val="center"/>
          <w:rPr>
            <w:sz w:val="20"/>
            <w:szCs w:val="20"/>
          </w:rPr>
        </w:pPr>
        <w:r w:rsidRPr="00704634">
          <w:rPr>
            <w:sz w:val="20"/>
            <w:szCs w:val="20"/>
          </w:rPr>
          <w:fldChar w:fldCharType="begin"/>
        </w:r>
        <w:r w:rsidRPr="00704634">
          <w:rPr>
            <w:sz w:val="20"/>
            <w:szCs w:val="20"/>
          </w:rPr>
          <w:instrText>PAGE   \* MERGEFORMAT</w:instrText>
        </w:r>
        <w:r w:rsidRPr="00704634">
          <w:rPr>
            <w:sz w:val="20"/>
            <w:szCs w:val="20"/>
          </w:rPr>
          <w:fldChar w:fldCharType="separate"/>
        </w:r>
        <w:r w:rsidR="009551DC">
          <w:rPr>
            <w:noProof/>
            <w:sz w:val="20"/>
            <w:szCs w:val="20"/>
          </w:rPr>
          <w:t>2</w:t>
        </w:r>
        <w:r w:rsidRPr="00704634">
          <w:rPr>
            <w:sz w:val="20"/>
            <w:szCs w:val="20"/>
          </w:rPr>
          <w:fldChar w:fldCharType="end"/>
        </w:r>
      </w:p>
    </w:sdtContent>
  </w:sdt>
  <w:p w:rsidR="00FC642D" w:rsidRPr="00FC642D" w:rsidRDefault="00FC642D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7"/>
    <w:rsid w:val="00010B94"/>
    <w:rsid w:val="00034578"/>
    <w:rsid w:val="000549F7"/>
    <w:rsid w:val="00055240"/>
    <w:rsid w:val="00063131"/>
    <w:rsid w:val="000771D7"/>
    <w:rsid w:val="000779E3"/>
    <w:rsid w:val="00094AE7"/>
    <w:rsid w:val="000D1FE3"/>
    <w:rsid w:val="000E1337"/>
    <w:rsid w:val="000E324E"/>
    <w:rsid w:val="000F4E9B"/>
    <w:rsid w:val="001135BF"/>
    <w:rsid w:val="00124BF7"/>
    <w:rsid w:val="00127DB0"/>
    <w:rsid w:val="001362AE"/>
    <w:rsid w:val="001602FA"/>
    <w:rsid w:val="00165744"/>
    <w:rsid w:val="00176997"/>
    <w:rsid w:val="00182718"/>
    <w:rsid w:val="00191F14"/>
    <w:rsid w:val="001A1EF5"/>
    <w:rsid w:val="001B5C84"/>
    <w:rsid w:val="001D5A4C"/>
    <w:rsid w:val="001D6CAA"/>
    <w:rsid w:val="001F2AD8"/>
    <w:rsid w:val="001F62CF"/>
    <w:rsid w:val="0025655E"/>
    <w:rsid w:val="00260BA3"/>
    <w:rsid w:val="00266992"/>
    <w:rsid w:val="0028030D"/>
    <w:rsid w:val="00291D03"/>
    <w:rsid w:val="002C06EF"/>
    <w:rsid w:val="002C7CF3"/>
    <w:rsid w:val="002E1F53"/>
    <w:rsid w:val="002F1195"/>
    <w:rsid w:val="0030604F"/>
    <w:rsid w:val="00322BBB"/>
    <w:rsid w:val="0032406C"/>
    <w:rsid w:val="00353A6F"/>
    <w:rsid w:val="00365256"/>
    <w:rsid w:val="00366C41"/>
    <w:rsid w:val="00380080"/>
    <w:rsid w:val="003B02D1"/>
    <w:rsid w:val="003E3BF4"/>
    <w:rsid w:val="003F15DF"/>
    <w:rsid w:val="003F69E3"/>
    <w:rsid w:val="004259F1"/>
    <w:rsid w:val="00431EF9"/>
    <w:rsid w:val="00440F74"/>
    <w:rsid w:val="00447502"/>
    <w:rsid w:val="0045043C"/>
    <w:rsid w:val="004951AD"/>
    <w:rsid w:val="004A6924"/>
    <w:rsid w:val="004A758B"/>
    <w:rsid w:val="004B23C0"/>
    <w:rsid w:val="004D25F7"/>
    <w:rsid w:val="004D4EDF"/>
    <w:rsid w:val="004D7141"/>
    <w:rsid w:val="004F4003"/>
    <w:rsid w:val="005204F4"/>
    <w:rsid w:val="00545D68"/>
    <w:rsid w:val="00550940"/>
    <w:rsid w:val="00555D59"/>
    <w:rsid w:val="00563D5D"/>
    <w:rsid w:val="005654FA"/>
    <w:rsid w:val="00575C97"/>
    <w:rsid w:val="00590EFA"/>
    <w:rsid w:val="005A210F"/>
    <w:rsid w:val="005B0E51"/>
    <w:rsid w:val="005B2A0F"/>
    <w:rsid w:val="005B2BC3"/>
    <w:rsid w:val="005E7C93"/>
    <w:rsid w:val="00622835"/>
    <w:rsid w:val="006520C7"/>
    <w:rsid w:val="006978DA"/>
    <w:rsid w:val="006B7B53"/>
    <w:rsid w:val="006C524A"/>
    <w:rsid w:val="006E2F20"/>
    <w:rsid w:val="006F120A"/>
    <w:rsid w:val="006F47FE"/>
    <w:rsid w:val="0070088A"/>
    <w:rsid w:val="00701961"/>
    <w:rsid w:val="0070455D"/>
    <w:rsid w:val="00704634"/>
    <w:rsid w:val="0075630F"/>
    <w:rsid w:val="00797DE9"/>
    <w:rsid w:val="007A3892"/>
    <w:rsid w:val="007C361E"/>
    <w:rsid w:val="007C7EC7"/>
    <w:rsid w:val="007D740D"/>
    <w:rsid w:val="007E4CF4"/>
    <w:rsid w:val="007F1774"/>
    <w:rsid w:val="007F26DB"/>
    <w:rsid w:val="007F7320"/>
    <w:rsid w:val="00805921"/>
    <w:rsid w:val="00815390"/>
    <w:rsid w:val="00816287"/>
    <w:rsid w:val="00817797"/>
    <w:rsid w:val="00833FE2"/>
    <w:rsid w:val="00845FEA"/>
    <w:rsid w:val="008478E4"/>
    <w:rsid w:val="00852252"/>
    <w:rsid w:val="00854947"/>
    <w:rsid w:val="00857426"/>
    <w:rsid w:val="00863708"/>
    <w:rsid w:val="008679C2"/>
    <w:rsid w:val="00871A16"/>
    <w:rsid w:val="00872847"/>
    <w:rsid w:val="00880DB1"/>
    <w:rsid w:val="0089086B"/>
    <w:rsid w:val="0089132D"/>
    <w:rsid w:val="00896BA2"/>
    <w:rsid w:val="00897736"/>
    <w:rsid w:val="008A561D"/>
    <w:rsid w:val="008A6ABE"/>
    <w:rsid w:val="008D16AC"/>
    <w:rsid w:val="008D22D8"/>
    <w:rsid w:val="008D53D8"/>
    <w:rsid w:val="008E2B8E"/>
    <w:rsid w:val="008F4202"/>
    <w:rsid w:val="00900638"/>
    <w:rsid w:val="00901D2F"/>
    <w:rsid w:val="00902751"/>
    <w:rsid w:val="0091644E"/>
    <w:rsid w:val="009273D0"/>
    <w:rsid w:val="00931037"/>
    <w:rsid w:val="009348AF"/>
    <w:rsid w:val="009551DC"/>
    <w:rsid w:val="009603B9"/>
    <w:rsid w:val="00981A96"/>
    <w:rsid w:val="009A2A2B"/>
    <w:rsid w:val="009C2434"/>
    <w:rsid w:val="00A067C2"/>
    <w:rsid w:val="00A245F3"/>
    <w:rsid w:val="00A37FBF"/>
    <w:rsid w:val="00A45CBD"/>
    <w:rsid w:val="00A57A06"/>
    <w:rsid w:val="00A70675"/>
    <w:rsid w:val="00AB155B"/>
    <w:rsid w:val="00AC5362"/>
    <w:rsid w:val="00AE0B01"/>
    <w:rsid w:val="00AF2E8D"/>
    <w:rsid w:val="00AF5F84"/>
    <w:rsid w:val="00AF7E08"/>
    <w:rsid w:val="00AF7F03"/>
    <w:rsid w:val="00B37841"/>
    <w:rsid w:val="00B40454"/>
    <w:rsid w:val="00B67769"/>
    <w:rsid w:val="00B72547"/>
    <w:rsid w:val="00B85DC7"/>
    <w:rsid w:val="00B94509"/>
    <w:rsid w:val="00BA59E5"/>
    <w:rsid w:val="00BC3ED1"/>
    <w:rsid w:val="00BC587B"/>
    <w:rsid w:val="00BD19A0"/>
    <w:rsid w:val="00BD6FC4"/>
    <w:rsid w:val="00BE3946"/>
    <w:rsid w:val="00BF584F"/>
    <w:rsid w:val="00C20B81"/>
    <w:rsid w:val="00C25D38"/>
    <w:rsid w:val="00C421A3"/>
    <w:rsid w:val="00C45084"/>
    <w:rsid w:val="00C468B3"/>
    <w:rsid w:val="00C53E31"/>
    <w:rsid w:val="00C56BC6"/>
    <w:rsid w:val="00C62FD0"/>
    <w:rsid w:val="00C6610C"/>
    <w:rsid w:val="00C71654"/>
    <w:rsid w:val="00C73B87"/>
    <w:rsid w:val="00C748BC"/>
    <w:rsid w:val="00C836B0"/>
    <w:rsid w:val="00C8413D"/>
    <w:rsid w:val="00C850D7"/>
    <w:rsid w:val="00C87AF4"/>
    <w:rsid w:val="00C93086"/>
    <w:rsid w:val="00C93652"/>
    <w:rsid w:val="00C966CF"/>
    <w:rsid w:val="00CB035E"/>
    <w:rsid w:val="00CB4BEC"/>
    <w:rsid w:val="00CD27AD"/>
    <w:rsid w:val="00CD7D52"/>
    <w:rsid w:val="00CE0D08"/>
    <w:rsid w:val="00CE557D"/>
    <w:rsid w:val="00D11B85"/>
    <w:rsid w:val="00D309EC"/>
    <w:rsid w:val="00D54763"/>
    <w:rsid w:val="00D568B1"/>
    <w:rsid w:val="00D64FC7"/>
    <w:rsid w:val="00D823AB"/>
    <w:rsid w:val="00DD72A2"/>
    <w:rsid w:val="00DE6B1B"/>
    <w:rsid w:val="00E021BC"/>
    <w:rsid w:val="00E224F1"/>
    <w:rsid w:val="00E37515"/>
    <w:rsid w:val="00E37F75"/>
    <w:rsid w:val="00E45E9C"/>
    <w:rsid w:val="00E619CC"/>
    <w:rsid w:val="00E727DE"/>
    <w:rsid w:val="00E81CAF"/>
    <w:rsid w:val="00E82C7D"/>
    <w:rsid w:val="00EA2AC6"/>
    <w:rsid w:val="00EC54AE"/>
    <w:rsid w:val="00EC66C6"/>
    <w:rsid w:val="00ED7287"/>
    <w:rsid w:val="00EE03E0"/>
    <w:rsid w:val="00F1589D"/>
    <w:rsid w:val="00F3473E"/>
    <w:rsid w:val="00F35B30"/>
    <w:rsid w:val="00F43833"/>
    <w:rsid w:val="00F7176F"/>
    <w:rsid w:val="00FA66E8"/>
    <w:rsid w:val="00FB0EDB"/>
    <w:rsid w:val="00FB335C"/>
    <w:rsid w:val="00FC642D"/>
    <w:rsid w:val="00FE4CC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4D2F40-089A-4D4D-97B6-D46A6894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semiHidden/>
    <w:unhideWhenUsed/>
    <w:rsid w:val="0032406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2406C"/>
  </w:style>
  <w:style w:type="character" w:styleId="a6">
    <w:name w:val="Hyperlink"/>
    <w:uiPriority w:val="99"/>
    <w:semiHidden/>
    <w:unhideWhenUsed/>
    <w:rsid w:val="003240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2B8E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642D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C64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642D"/>
    <w:rPr>
      <w:sz w:val="24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704634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3244FC9618FF56A6BE288480ECFDB3FB2B711316CDDBB57840F88875EA8D404j7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5FF4-5413-41F6-9003-A84AFF81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>StartSoft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creator>Tarasova</dc:creator>
  <cp:lastModifiedBy>Дубровина Ольга Юрьевна</cp:lastModifiedBy>
  <cp:revision>5</cp:revision>
  <cp:lastPrinted>2021-11-26T04:31:00Z</cp:lastPrinted>
  <dcterms:created xsi:type="dcterms:W3CDTF">2021-11-29T09:00:00Z</dcterms:created>
  <dcterms:modified xsi:type="dcterms:W3CDTF">2021-11-29T09:53:00Z</dcterms:modified>
</cp:coreProperties>
</file>