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55C6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7376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755C6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73761">
                        <w:rPr>
                          <w:sz w:val="28"/>
                          <w:szCs w:val="28"/>
                          <w:u w:val="single"/>
                        </w:rPr>
                        <w:t xml:space="preserve"> 294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55C6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755C6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C3251" w:rsidRPr="008C3251" w:rsidRDefault="008C3251" w:rsidP="008C3251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8C3251">
        <w:rPr>
          <w:b/>
          <w:sz w:val="28"/>
          <w:szCs w:val="28"/>
        </w:rPr>
        <w:t xml:space="preserve">Об итогах деятельности Молодежного парламента города Перми </w:t>
      </w:r>
      <w:r w:rsidRPr="008C3251">
        <w:rPr>
          <w:b/>
          <w:sz w:val="28"/>
          <w:szCs w:val="28"/>
        </w:rPr>
        <w:br/>
      </w:r>
      <w:r w:rsidRPr="008C3251">
        <w:rPr>
          <w:b/>
          <w:sz w:val="28"/>
          <w:szCs w:val="28"/>
          <w:lang w:val="en-US"/>
        </w:rPr>
        <w:t>II</w:t>
      </w:r>
      <w:r w:rsidRPr="008C3251">
        <w:rPr>
          <w:b/>
          <w:sz w:val="28"/>
          <w:szCs w:val="28"/>
        </w:rPr>
        <w:t xml:space="preserve"> созыва в 2020-2021 годах</w:t>
      </w:r>
    </w:p>
    <w:p w:rsidR="008C3251" w:rsidRPr="008C3251" w:rsidRDefault="008C3251" w:rsidP="008C32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251">
        <w:rPr>
          <w:sz w:val="28"/>
          <w:szCs w:val="28"/>
        </w:rPr>
        <w:t xml:space="preserve">Заслушав и обсудив информацию председателя Молодежного парламента города Перми об итогах деятельности Молодежного парламента города Перми </w:t>
      </w:r>
      <w:r w:rsidRPr="008C3251">
        <w:rPr>
          <w:sz w:val="28"/>
          <w:szCs w:val="28"/>
        </w:rPr>
        <w:br/>
      </w:r>
      <w:r w:rsidRPr="008C3251">
        <w:rPr>
          <w:sz w:val="28"/>
          <w:szCs w:val="28"/>
          <w:lang w:val="en-US"/>
        </w:rPr>
        <w:t>II</w:t>
      </w:r>
      <w:r w:rsidRPr="008C3251">
        <w:rPr>
          <w:sz w:val="28"/>
          <w:szCs w:val="28"/>
        </w:rPr>
        <w:t xml:space="preserve"> созыва в 2020-2021 годах,</w:t>
      </w:r>
    </w:p>
    <w:p w:rsidR="008C3251" w:rsidRPr="008C3251" w:rsidRDefault="008C3251" w:rsidP="008C3251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8C3251">
        <w:rPr>
          <w:color w:val="000000"/>
          <w:sz w:val="28"/>
          <w:szCs w:val="28"/>
        </w:rPr>
        <w:t xml:space="preserve">Пермская городская Дума </w:t>
      </w:r>
      <w:proofErr w:type="gramStart"/>
      <w:r w:rsidRPr="008C3251">
        <w:rPr>
          <w:b/>
          <w:color w:val="000000"/>
          <w:sz w:val="28"/>
          <w:szCs w:val="28"/>
        </w:rPr>
        <w:t>р</w:t>
      </w:r>
      <w:proofErr w:type="gramEnd"/>
      <w:r w:rsidRPr="008C3251">
        <w:rPr>
          <w:b/>
          <w:color w:val="000000"/>
          <w:sz w:val="28"/>
          <w:szCs w:val="28"/>
        </w:rPr>
        <w:t xml:space="preserve"> е ш и л а:</w:t>
      </w:r>
    </w:p>
    <w:p w:rsidR="008C3251" w:rsidRPr="008C3251" w:rsidRDefault="008C3251" w:rsidP="008C325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C3251">
        <w:rPr>
          <w:sz w:val="28"/>
          <w:szCs w:val="28"/>
        </w:rPr>
        <w:t>Информацию принять к сведению.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43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y7Cd8y6OUUYLneFa6ezCSu4D9UI=" w:salt="hqSwJO5vRRyiVMwNzgWKj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5C63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C3251"/>
    <w:rsid w:val="008D2257"/>
    <w:rsid w:val="00923E81"/>
    <w:rsid w:val="009379BE"/>
    <w:rsid w:val="00947888"/>
    <w:rsid w:val="00957612"/>
    <w:rsid w:val="00973761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2021-12-21T13:24:00Z</cp:lastPrinted>
  <dcterms:created xsi:type="dcterms:W3CDTF">2021-12-16T10:11:00Z</dcterms:created>
  <dcterms:modified xsi:type="dcterms:W3CDTF">2021-12-21T13:25:00Z</dcterms:modified>
</cp:coreProperties>
</file>