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E0AD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3777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E0AD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3777D">
                        <w:rPr>
                          <w:sz w:val="28"/>
                          <w:szCs w:val="28"/>
                          <w:u w:val="single"/>
                        </w:rPr>
                        <w:t xml:space="preserve"> 333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9451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</w:t>
                            </w:r>
                            <w:r w:rsidR="00FE0ADF"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12</w:t>
                            </w:r>
                            <w:r w:rsidR="00FE0ADF">
                              <w:rPr>
                                <w:sz w:val="28"/>
                                <w:szCs w:val="28"/>
                                <w:u w:val="single"/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9451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</w:t>
                      </w:r>
                      <w:r w:rsidR="00FE0ADF"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12</w:t>
                      </w:r>
                      <w:r w:rsidR="00FE0ADF">
                        <w:rPr>
                          <w:sz w:val="28"/>
                          <w:szCs w:val="28"/>
                          <w:u w:val="single"/>
                        </w:rPr>
                        <w:t>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32670" w:rsidRDefault="00632670" w:rsidP="00632670">
      <w:pPr>
        <w:tabs>
          <w:tab w:val="left" w:pos="709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направлении представителей Пермской городской Думы VII созыва</w:t>
      </w:r>
    </w:p>
    <w:p w:rsidR="00632670" w:rsidRDefault="00632670" w:rsidP="00632670">
      <w:pPr>
        <w:tabs>
          <w:tab w:val="left" w:pos="709"/>
          <w:tab w:val="left" w:pos="9540"/>
        </w:tabs>
        <w:spacing w:after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  состав комиссии по рассмотрению инициативных проектов</w:t>
      </w:r>
    </w:p>
    <w:p w:rsidR="00632670" w:rsidRDefault="00632670" w:rsidP="00632670">
      <w:pPr>
        <w:snapToGrid w:val="0"/>
        <w:spacing w:after="240"/>
        <w:ind w:firstLine="53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632670" w:rsidRDefault="00632670" w:rsidP="0063267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r>
        <w:rPr>
          <w:color w:val="000000"/>
          <w:sz w:val="28"/>
          <w:szCs w:val="28"/>
        </w:rPr>
        <w:t>в состав комиссии по рассмотрению инициативных проектов депутатов Пермской городской Думы:</w:t>
      </w:r>
    </w:p>
    <w:p w:rsidR="00632670" w:rsidRDefault="00632670" w:rsidP="006326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Захарова Сергея Геннадьевича, </w:t>
      </w:r>
    </w:p>
    <w:p w:rsidR="00632670" w:rsidRDefault="00632670" w:rsidP="006326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Кузнецова Василия Владимировича, </w:t>
      </w:r>
    </w:p>
    <w:p w:rsidR="00632670" w:rsidRDefault="00632670" w:rsidP="006326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Рослякову Наталью Михайловну,</w:t>
      </w:r>
    </w:p>
    <w:p w:rsidR="00632670" w:rsidRDefault="00632670" w:rsidP="006326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Спиридонова Максима Александровича.</w:t>
      </w:r>
    </w:p>
    <w:p w:rsidR="00632670" w:rsidRDefault="00632670" w:rsidP="006326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632670" w:rsidRDefault="00632670" w:rsidP="006326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632670" w:rsidRDefault="00632670" w:rsidP="006326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sectPr w:rsidR="005F173E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13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AlSbvpp4DKEWMpVAuRx8xSDzHm6ZMEOrDu4kziUwUdM1q/ICy2X+kD72il0kauNxajxmygIeb2CsCKAFsZ2iQ==" w:salt="VIeI+yt+9R30vAL7dW8ij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3777D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451A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32670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6613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E0ADF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04C2D73D-8E85-475A-866A-01220490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BA179-8F25-4C82-9D6B-7D4AFD78C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848</Characters>
  <Application>Microsoft Office Word</Application>
  <DocSecurity>8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2021-12-21T09:04:00Z</cp:lastPrinted>
  <dcterms:created xsi:type="dcterms:W3CDTF">2021-12-16T10:37:00Z</dcterms:created>
  <dcterms:modified xsi:type="dcterms:W3CDTF">2021-12-21T09:05:00Z</dcterms:modified>
</cp:coreProperties>
</file>