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CB421B" w:rsidRDefault="00CB421B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B421B" w:rsidRPr="005850D6" w:rsidRDefault="00CB421B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CB421B" w:rsidRDefault="00CB421B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CB421B" w:rsidRPr="00573676" w:rsidRDefault="00CB421B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CB421B" w:rsidRPr="00573676" w:rsidRDefault="00CB421B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CB421B" w:rsidRPr="00573676" w:rsidRDefault="00CB421B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CB421B" w:rsidRPr="00573676" w:rsidRDefault="00CB421B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CB421B" w:rsidRDefault="00CB421B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B421B" w:rsidRPr="005850D6" w:rsidRDefault="00CB421B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Pr="002560BB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  <w:lang w:val="en-US"/>
                        </w:rPr>
                        <w:t>VII</w:t>
                      </w:r>
                      <w:r>
                        <w:rPr>
                          <w:sz w:val="36"/>
                        </w:rPr>
                        <w:t xml:space="preserve"> созыва</w:t>
                      </w:r>
                    </w:p>
                    <w:p w:rsidR="00CB421B" w:rsidRDefault="00CB421B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CB421B" w:rsidRPr="00573676" w:rsidRDefault="00CB421B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CB421B" w:rsidRPr="00573676" w:rsidRDefault="00CB421B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CB421B" w:rsidRPr="00573676" w:rsidRDefault="00CB421B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CB421B" w:rsidRPr="00573676" w:rsidRDefault="00CB421B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CB421B" w:rsidRPr="00FD0A67" w:rsidRDefault="00CB421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A7F4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CB421B" w:rsidRPr="00FD0A67" w:rsidRDefault="00CB421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A7F4A">
                        <w:rPr>
                          <w:sz w:val="28"/>
                          <w:szCs w:val="28"/>
                          <w:u w:val="single"/>
                        </w:rPr>
                        <w:t xml:space="preserve"> 303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421B" w:rsidRPr="00170172" w:rsidRDefault="00CB421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21.12.2021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CB421B" w:rsidRPr="00170172" w:rsidRDefault="00CB421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21.12.2021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4D24FE" w:rsidRPr="004D24FE" w:rsidRDefault="004D24FE" w:rsidP="004D24FE">
      <w:pPr>
        <w:tabs>
          <w:tab w:val="left" w:pos="5387"/>
        </w:tabs>
        <w:suppressAutoHyphens/>
        <w:snapToGrid w:val="0"/>
        <w:spacing w:before="480"/>
        <w:jc w:val="center"/>
        <w:rPr>
          <w:sz w:val="28"/>
          <w:szCs w:val="28"/>
        </w:rPr>
      </w:pPr>
      <w:r w:rsidRPr="004D24FE">
        <w:rPr>
          <w:b/>
          <w:sz w:val="28"/>
          <w:szCs w:val="28"/>
        </w:rPr>
        <w:t>Об утверждении Прогнозного плана приватизации муниципального имущества города Перми на 2022 год и плановый период 2023 и 2024 годов</w:t>
      </w:r>
    </w:p>
    <w:p w:rsidR="004D24FE" w:rsidRPr="004D24FE" w:rsidRDefault="004D24FE" w:rsidP="004D24FE">
      <w:pPr>
        <w:tabs>
          <w:tab w:val="left" w:pos="7020"/>
        </w:tabs>
        <w:suppressAutoHyphens/>
        <w:snapToGrid w:val="0"/>
        <w:spacing w:before="480"/>
        <w:ind w:firstLine="709"/>
        <w:jc w:val="both"/>
        <w:rPr>
          <w:sz w:val="28"/>
          <w:szCs w:val="28"/>
        </w:rPr>
      </w:pPr>
      <w:r w:rsidRPr="004D24FE">
        <w:rPr>
          <w:sz w:val="28"/>
          <w:szCs w:val="28"/>
        </w:rPr>
        <w:t xml:space="preserve">В соответствии со статьями 10, 13 Федерального закона от 21.12.2001 № 178-ФЗ «О приватизации государственного и муниципального имущества», статьей 51 Федерального закона от 06.10.2003 № 131-ФЗ «Об общих принципах организации местного самоуправления в Российской Федерации», Уставом города Перми, решением Пермской городской Думы от 20.11.2012 № 256 «Об утверждении Положения о приватизации муниципального имущества города Перми» </w:t>
      </w:r>
    </w:p>
    <w:p w:rsidR="004D24FE" w:rsidRPr="004D24FE" w:rsidRDefault="004D24FE" w:rsidP="004D24FE">
      <w:pPr>
        <w:tabs>
          <w:tab w:val="left" w:pos="7020"/>
        </w:tabs>
        <w:snapToGrid w:val="0"/>
        <w:spacing w:before="240" w:after="240"/>
        <w:jc w:val="center"/>
        <w:rPr>
          <w:sz w:val="28"/>
          <w:szCs w:val="28"/>
        </w:rPr>
      </w:pPr>
      <w:r w:rsidRPr="004D24FE">
        <w:rPr>
          <w:sz w:val="28"/>
          <w:szCs w:val="28"/>
        </w:rPr>
        <w:t xml:space="preserve">Пермская городская Дума </w:t>
      </w:r>
      <w:r w:rsidRPr="004D24FE">
        <w:rPr>
          <w:b/>
          <w:sz w:val="28"/>
          <w:szCs w:val="28"/>
        </w:rPr>
        <w:t>р е ш и л а:</w:t>
      </w:r>
    </w:p>
    <w:p w:rsidR="004D24FE" w:rsidRPr="004D24FE" w:rsidRDefault="004D24FE" w:rsidP="004D24FE">
      <w:pPr>
        <w:snapToGrid w:val="0"/>
        <w:ind w:firstLine="709"/>
        <w:jc w:val="both"/>
        <w:rPr>
          <w:sz w:val="28"/>
          <w:szCs w:val="28"/>
        </w:rPr>
      </w:pPr>
      <w:r w:rsidRPr="004D24FE">
        <w:rPr>
          <w:sz w:val="28"/>
          <w:szCs w:val="28"/>
        </w:rPr>
        <w:t>1. Утвердить Прогнозный план приватизации муниципального имущества города Перми на 2022 год и плановый период 2023 и 2024 годов согласно приложению к настоящему решению.</w:t>
      </w:r>
    </w:p>
    <w:p w:rsidR="004D24FE" w:rsidRPr="004D24FE" w:rsidRDefault="004D24FE" w:rsidP="004D24FE">
      <w:pPr>
        <w:suppressAutoHyphens/>
        <w:snapToGrid w:val="0"/>
        <w:ind w:firstLine="709"/>
        <w:jc w:val="both"/>
        <w:rPr>
          <w:sz w:val="28"/>
          <w:szCs w:val="28"/>
        </w:rPr>
      </w:pPr>
      <w:r w:rsidRPr="004D24FE">
        <w:rPr>
          <w:sz w:val="28"/>
          <w:szCs w:val="28"/>
        </w:rPr>
        <w:t xml:space="preserve">2. Приватизацию объектов недвижимости, указанных в </w:t>
      </w:r>
      <w:hyperlink r:id="rId9" w:history="1">
        <w:r w:rsidRPr="004D24FE">
          <w:rPr>
            <w:sz w:val="28"/>
            <w:szCs w:val="28"/>
          </w:rPr>
          <w:t>пункте 1 статьи 28</w:t>
        </w:r>
      </w:hyperlink>
      <w:r w:rsidR="009C20F2">
        <w:rPr>
          <w:sz w:val="28"/>
          <w:szCs w:val="28"/>
        </w:rPr>
        <w:t> </w:t>
      </w:r>
      <w:r w:rsidRPr="004D24FE">
        <w:rPr>
          <w:sz w:val="28"/>
          <w:szCs w:val="28"/>
        </w:rPr>
        <w:t>Федерального закона от 21.12.2001 № 178-ФЗ «О приватизации государственного и муниципального имущества», осуществлять после государственной регистрации права собственности города Перми на земельные участки, на которых расположены указанные объекты, и одновременно с</w:t>
      </w:r>
      <w:r w:rsidR="009C20F2">
        <w:rPr>
          <w:sz w:val="28"/>
          <w:szCs w:val="28"/>
        </w:rPr>
        <w:t> </w:t>
      </w:r>
      <w:r w:rsidRPr="004D24FE">
        <w:rPr>
          <w:sz w:val="28"/>
          <w:szCs w:val="28"/>
        </w:rPr>
        <w:t>указанными земельными участками.</w:t>
      </w:r>
    </w:p>
    <w:p w:rsidR="004D24FE" w:rsidRPr="004D24FE" w:rsidRDefault="004D24FE" w:rsidP="004D24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24FE">
        <w:rPr>
          <w:rFonts w:cs="Arial"/>
          <w:sz w:val="28"/>
          <w:szCs w:val="28"/>
        </w:rPr>
        <w:t>3.</w:t>
      </w:r>
      <w:r w:rsidRPr="004D24FE">
        <w:rPr>
          <w:rFonts w:ascii="Arial" w:hAnsi="Arial" w:cs="Arial"/>
        </w:rPr>
        <w:t xml:space="preserve"> </w:t>
      </w:r>
      <w:r w:rsidRPr="004D24FE">
        <w:rPr>
          <w:sz w:val="28"/>
          <w:szCs w:val="28"/>
        </w:rPr>
        <w:t>Приватизацию встроенных нежилых помещений, расположенных в подвалах многоквартирных домов, осуществлять при наличии полученных заключений специализированных организаций об отсутствии в данных объектах общедомового имущества.</w:t>
      </w:r>
    </w:p>
    <w:p w:rsidR="004D24FE" w:rsidRPr="004D24FE" w:rsidRDefault="004D24FE" w:rsidP="004D24FE">
      <w:pPr>
        <w:ind w:firstLine="709"/>
        <w:jc w:val="both"/>
        <w:rPr>
          <w:sz w:val="28"/>
          <w:szCs w:val="28"/>
        </w:rPr>
      </w:pPr>
      <w:r w:rsidRPr="004D24FE">
        <w:rPr>
          <w:sz w:val="28"/>
          <w:szCs w:val="28"/>
        </w:rPr>
        <w:t>4. Настоящее решение вступает в силу с 01.01.2022.</w:t>
      </w:r>
    </w:p>
    <w:p w:rsidR="004D24FE" w:rsidRPr="004D24FE" w:rsidRDefault="004D24FE" w:rsidP="004D24FE">
      <w:pPr>
        <w:snapToGrid w:val="0"/>
        <w:ind w:firstLine="709"/>
        <w:jc w:val="both"/>
        <w:rPr>
          <w:sz w:val="28"/>
          <w:szCs w:val="28"/>
        </w:rPr>
      </w:pPr>
      <w:r w:rsidRPr="004D24FE">
        <w:rPr>
          <w:sz w:val="28"/>
          <w:szCs w:val="28"/>
        </w:rPr>
        <w:t>5.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4D24FE" w:rsidRPr="004D24FE" w:rsidRDefault="004D24FE" w:rsidP="004D24FE">
      <w:pPr>
        <w:snapToGrid w:val="0"/>
        <w:ind w:firstLine="709"/>
        <w:jc w:val="both"/>
        <w:rPr>
          <w:sz w:val="28"/>
          <w:szCs w:val="28"/>
        </w:rPr>
      </w:pPr>
      <w:r w:rsidRPr="004D24FE">
        <w:rPr>
          <w:sz w:val="28"/>
          <w:szCs w:val="28"/>
        </w:rPr>
        <w:lastRenderedPageBreak/>
        <w:t>6. Контроль за исполнением настоящего решения возложить на комитет Пермской городской Думы по инвестициям и управлению муниципальными ресурсами.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D24FE" w:rsidRDefault="004D24FE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7A6BBF" wp14:editId="6C844A96">
                <wp:simplePos x="0" y="0"/>
                <wp:positionH relativeFrom="column">
                  <wp:posOffset>17780</wp:posOffset>
                </wp:positionH>
                <wp:positionV relativeFrom="paragraph">
                  <wp:posOffset>10795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421B" w:rsidRDefault="00CB421B" w:rsidP="00DF55C7"/>
                          <w:p w:rsidR="00CB421B" w:rsidRDefault="00CB421B" w:rsidP="00DF55C7"/>
                          <w:p w:rsidR="00CB421B" w:rsidRDefault="00CB421B" w:rsidP="00DF55C7"/>
                          <w:p w:rsidR="00CB421B" w:rsidRDefault="00CB421B" w:rsidP="00DF55C7"/>
                          <w:p w:rsidR="00CB421B" w:rsidRDefault="00CB421B" w:rsidP="00DF55C7"/>
                          <w:p w:rsidR="00CB421B" w:rsidRDefault="00CB421B" w:rsidP="00DF55C7">
                            <w:r>
                              <w:t>Верно</w:t>
                            </w:r>
                          </w:p>
                          <w:p w:rsidR="00CB421B" w:rsidRDefault="00CB421B" w:rsidP="00DF55C7">
                            <w:r>
                              <w:t xml:space="preserve">консультант 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 </w:t>
                            </w:r>
                          </w:p>
                          <w:p w:rsidR="00CB421B" w:rsidRDefault="00CB421B" w:rsidP="00DF55C7">
                            <w:r>
                              <w:t>Пермской городской Думы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CB421B" w:rsidRDefault="00CB421B" w:rsidP="00DF55C7">
                            <w:r>
                              <w:t xml:space="preserve">       09.2018</w:t>
                            </w:r>
                          </w:p>
                          <w:p w:rsidR="00CB421B" w:rsidRDefault="00CB421B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A6BBF" id="Text Box 1025" o:spid="_x0000_s1029" type="#_x0000_t202" style="position:absolute;margin-left:1.4pt;margin-top:.85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DC4Ecy3AAAAAgBAAAPAAAAAAAAAAAAAAAAAOEEAABkcnMvZG93bnJldi54bWxQSwUGAAAAAAQA&#10;BADzAAAA6gUAAAAA&#10;" stroked="f">
                <v:textbox inset="0,0,0,0">
                  <w:txbxContent>
                    <w:p w:rsidR="00CB421B" w:rsidRDefault="00CB421B" w:rsidP="00DF55C7"/>
                    <w:p w:rsidR="00CB421B" w:rsidRDefault="00CB421B" w:rsidP="00DF55C7"/>
                    <w:p w:rsidR="00CB421B" w:rsidRDefault="00CB421B" w:rsidP="00DF55C7"/>
                    <w:p w:rsidR="00CB421B" w:rsidRDefault="00CB421B" w:rsidP="00DF55C7"/>
                    <w:p w:rsidR="00CB421B" w:rsidRDefault="00CB421B" w:rsidP="00DF55C7"/>
                    <w:p w:rsidR="00CB421B" w:rsidRDefault="00CB421B" w:rsidP="00DF55C7">
                      <w:r>
                        <w:t>Верно</w:t>
                      </w:r>
                    </w:p>
                    <w:p w:rsidR="00CB421B" w:rsidRDefault="00CB421B" w:rsidP="00DF55C7">
                      <w:r>
                        <w:t xml:space="preserve">консультант 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 </w:t>
                      </w:r>
                    </w:p>
                    <w:p w:rsidR="00CB421B" w:rsidRDefault="00CB421B" w:rsidP="00DF55C7">
                      <w:r>
                        <w:t>Пермской городской Думы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Л.Я.Сиряченко-Полойко</w:t>
                      </w:r>
                    </w:p>
                    <w:p w:rsidR="00CB421B" w:rsidRDefault="00CB421B" w:rsidP="00DF55C7">
                      <w:r>
                        <w:t xml:space="preserve">       09.2018</w:t>
                      </w:r>
                    </w:p>
                    <w:p w:rsidR="00CB421B" w:rsidRDefault="00CB421B" w:rsidP="00DF55C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D24FE" w:rsidRDefault="004D24FE" w:rsidP="00405917">
      <w:pPr>
        <w:sectPr w:rsidR="004D24FE" w:rsidSect="00CE4254">
          <w:headerReference w:type="even" r:id="rId10"/>
          <w:headerReference w:type="default" r:id="rId11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4D24FE" w:rsidRPr="004D24FE" w:rsidRDefault="004D24FE" w:rsidP="004D24FE">
      <w:pPr>
        <w:ind w:firstLine="11057"/>
        <w:rPr>
          <w:sz w:val="28"/>
          <w:szCs w:val="28"/>
        </w:rPr>
      </w:pPr>
      <w:r w:rsidRPr="004D24FE">
        <w:rPr>
          <w:sz w:val="28"/>
          <w:szCs w:val="28"/>
        </w:rPr>
        <w:t>ПРИЛОЖЕНИЕ</w:t>
      </w:r>
    </w:p>
    <w:p w:rsidR="004D24FE" w:rsidRPr="004D24FE" w:rsidRDefault="004D24FE" w:rsidP="004D24FE">
      <w:pPr>
        <w:ind w:left="11057"/>
        <w:rPr>
          <w:sz w:val="28"/>
          <w:szCs w:val="28"/>
        </w:rPr>
      </w:pPr>
      <w:r w:rsidRPr="004D24FE">
        <w:rPr>
          <w:sz w:val="28"/>
          <w:szCs w:val="28"/>
        </w:rPr>
        <w:t xml:space="preserve">к решению </w:t>
      </w:r>
    </w:p>
    <w:p w:rsidR="004D24FE" w:rsidRPr="009C20F2" w:rsidRDefault="004D24FE" w:rsidP="004D24FE">
      <w:pPr>
        <w:ind w:left="11057"/>
        <w:rPr>
          <w:sz w:val="28"/>
          <w:szCs w:val="28"/>
        </w:rPr>
      </w:pPr>
      <w:r w:rsidRPr="004D24FE">
        <w:rPr>
          <w:sz w:val="28"/>
          <w:szCs w:val="28"/>
        </w:rPr>
        <w:t xml:space="preserve">Пермской городской Думы </w:t>
      </w:r>
    </w:p>
    <w:p w:rsidR="009C20F2" w:rsidRPr="009C20F2" w:rsidRDefault="009C20F2" w:rsidP="004D24FE">
      <w:pPr>
        <w:ind w:left="11057"/>
        <w:rPr>
          <w:i/>
          <w:sz w:val="28"/>
          <w:szCs w:val="28"/>
        </w:rPr>
      </w:pPr>
      <w:r>
        <w:rPr>
          <w:sz w:val="28"/>
          <w:szCs w:val="28"/>
        </w:rPr>
        <w:t>от</w:t>
      </w:r>
      <w:r w:rsidRPr="0046244B">
        <w:rPr>
          <w:sz w:val="28"/>
          <w:szCs w:val="28"/>
        </w:rPr>
        <w:t xml:space="preserve"> 21</w:t>
      </w:r>
      <w:r>
        <w:rPr>
          <w:sz w:val="28"/>
          <w:szCs w:val="28"/>
        </w:rPr>
        <w:t>.</w:t>
      </w:r>
      <w:r w:rsidRPr="0046244B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Pr="0046244B">
        <w:rPr>
          <w:sz w:val="28"/>
          <w:szCs w:val="28"/>
        </w:rPr>
        <w:t>2021</w:t>
      </w:r>
      <w:r>
        <w:rPr>
          <w:sz w:val="28"/>
          <w:szCs w:val="28"/>
        </w:rPr>
        <w:t xml:space="preserve"> № </w:t>
      </w:r>
      <w:r w:rsidR="00CA7F4A">
        <w:rPr>
          <w:sz w:val="28"/>
          <w:szCs w:val="28"/>
        </w:rPr>
        <w:t>303</w:t>
      </w:r>
    </w:p>
    <w:p w:rsidR="004D24FE" w:rsidRPr="004D24FE" w:rsidRDefault="004D24FE" w:rsidP="004D24F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D24FE" w:rsidRPr="004D24FE" w:rsidRDefault="004D24FE" w:rsidP="004D24F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D24FE">
        <w:rPr>
          <w:b/>
          <w:bCs/>
          <w:sz w:val="28"/>
          <w:szCs w:val="28"/>
        </w:rPr>
        <w:t xml:space="preserve">ПРОГНОЗНЫЙ ПЛАН </w:t>
      </w:r>
    </w:p>
    <w:p w:rsidR="004D24FE" w:rsidRPr="004D24FE" w:rsidRDefault="004D24FE" w:rsidP="004D24F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D24FE">
        <w:rPr>
          <w:b/>
          <w:bCs/>
          <w:sz w:val="28"/>
          <w:szCs w:val="28"/>
        </w:rPr>
        <w:t>приватизации муниципального имущества города Перми на 2022 год и плановый период 2023 и 2024 годов</w:t>
      </w:r>
    </w:p>
    <w:p w:rsidR="004D24FE" w:rsidRPr="004D24FE" w:rsidRDefault="004D24FE" w:rsidP="004D24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24FE" w:rsidRPr="004D24FE" w:rsidRDefault="004D24FE" w:rsidP="004D24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24FE">
        <w:rPr>
          <w:sz w:val="28"/>
          <w:szCs w:val="28"/>
        </w:rPr>
        <w:t>I. Основными направлениями и задачами приватизации муниципального имущества города Перми в 2022-2024 годах являются:</w:t>
      </w:r>
    </w:p>
    <w:p w:rsidR="004D24FE" w:rsidRPr="004D24FE" w:rsidRDefault="004D24FE" w:rsidP="004D24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24FE">
        <w:rPr>
          <w:sz w:val="28"/>
          <w:szCs w:val="28"/>
        </w:rPr>
        <w:t>вовлечение в оборот невостребованного имущества, а именно не используемых по назначению нежилых зданий, нежилых помещений в нежилых зданиях и многоквартирных домах, неэффективно используемых встроенных нежилых помещений, иных объе</w:t>
      </w:r>
      <w:r w:rsidR="0046244B">
        <w:rPr>
          <w:sz w:val="28"/>
          <w:szCs w:val="28"/>
        </w:rPr>
        <w:t>ктов,</w:t>
      </w:r>
    </w:p>
    <w:p w:rsidR="004D24FE" w:rsidRPr="004D24FE" w:rsidRDefault="004D24FE" w:rsidP="004D24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24FE">
        <w:rPr>
          <w:sz w:val="28"/>
          <w:szCs w:val="28"/>
        </w:rPr>
        <w:t>пополнение дохо</w:t>
      </w:r>
      <w:r w:rsidR="0046244B">
        <w:rPr>
          <w:sz w:val="28"/>
          <w:szCs w:val="28"/>
        </w:rPr>
        <w:t>дной части бюджета города Перми,</w:t>
      </w:r>
    </w:p>
    <w:p w:rsidR="004D24FE" w:rsidRPr="004D24FE" w:rsidRDefault="004D24FE" w:rsidP="004D24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24FE">
        <w:rPr>
          <w:sz w:val="28"/>
          <w:szCs w:val="28"/>
        </w:rPr>
        <w:t>рациональное расходование средств бюджета города Перми на содержание муниципального имущества, не используемого для реш</w:t>
      </w:r>
      <w:r w:rsidR="0046244B">
        <w:rPr>
          <w:sz w:val="28"/>
          <w:szCs w:val="28"/>
        </w:rPr>
        <w:t>ения вопросов местного значения,</w:t>
      </w:r>
    </w:p>
    <w:p w:rsidR="004D24FE" w:rsidRPr="004D24FE" w:rsidRDefault="004D24FE" w:rsidP="004D24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24FE">
        <w:rPr>
          <w:sz w:val="28"/>
          <w:szCs w:val="28"/>
        </w:rPr>
        <w:t>распоряжение муниципальным имуществом в интересах населения города Перми.</w:t>
      </w:r>
    </w:p>
    <w:p w:rsidR="004D24FE" w:rsidRPr="004D24FE" w:rsidRDefault="004D24FE" w:rsidP="004D24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24FE">
        <w:rPr>
          <w:sz w:val="28"/>
          <w:szCs w:val="28"/>
        </w:rPr>
        <w:t xml:space="preserve">Приватизация муниципального имущества в 2022-2024 годах осуществляется в соответствии с Федеральным </w:t>
      </w:r>
      <w:hyperlink r:id="rId12" w:tooltip="Федеральный закон от 06.10.2003 N 131-ФЗ (ред. от 07.05.2013, с изм. от 27.06.2013) &quot;Об общих принципах организации местного самоуправления в Российской Федерации&quot; (с изм. и доп., вступающими в силу с 19.05.2013){КонсультантПлюс}" w:history="1">
        <w:r w:rsidRPr="004D24FE">
          <w:rPr>
            <w:sz w:val="28"/>
            <w:szCs w:val="28"/>
          </w:rPr>
          <w:t>законо</w:t>
        </w:r>
      </w:hyperlink>
      <w:r w:rsidRPr="004D24FE">
        <w:rPr>
          <w:sz w:val="28"/>
          <w:szCs w:val="28"/>
        </w:rPr>
        <w:t>м от 06.10.2003 № 131-ФЗ «Об общих принципах организации местного самоуправления в Российской Федерации» и является одним из инструментов достижения цели по оптимизации структуры муниципального имущества.</w:t>
      </w:r>
    </w:p>
    <w:p w:rsidR="004D24FE" w:rsidRPr="004D24FE" w:rsidRDefault="004D24FE" w:rsidP="004D24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24FE">
        <w:rPr>
          <w:sz w:val="28"/>
          <w:szCs w:val="28"/>
        </w:rPr>
        <w:t>Прогнозный план приватизации направлен на совершенствование управления муниципальным имуществом города Перми и обеспечение поступлений в бюджет города Перми средств от реализации муниципального имущества.</w:t>
      </w:r>
    </w:p>
    <w:p w:rsidR="004D24FE" w:rsidRDefault="004D24FE" w:rsidP="004D24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24FE">
        <w:rPr>
          <w:sz w:val="28"/>
          <w:szCs w:val="28"/>
        </w:rPr>
        <w:t xml:space="preserve">Общая ориентировочная сумма продажи муниципального имущества, включенного в Прогнозный план приватизации муниципального имущества </w:t>
      </w:r>
      <w:r w:rsidRPr="004D24FE">
        <w:rPr>
          <w:bCs/>
          <w:sz w:val="28"/>
          <w:szCs w:val="28"/>
        </w:rPr>
        <w:t xml:space="preserve">города Перми на 2022 год и плановый период 2023 и 2024 годов, </w:t>
      </w:r>
      <w:r w:rsidRPr="004D24FE">
        <w:rPr>
          <w:sz w:val="28"/>
          <w:szCs w:val="28"/>
        </w:rPr>
        <w:t>составляет 254 376,11 тыс. руб. без учета НДС.</w:t>
      </w:r>
    </w:p>
    <w:p w:rsidR="00786501" w:rsidRPr="004D24FE" w:rsidRDefault="00786501" w:rsidP="007865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6501">
        <w:rPr>
          <w:sz w:val="28"/>
          <w:szCs w:val="28"/>
        </w:rPr>
        <w:t>Прогноз объемов поступлений от реализации муниципального имущества города Перми в бюджет города Перми составит: в 2022 году – 57 159,80 тыс. руб.</w:t>
      </w:r>
      <w:r w:rsidR="006C17C3">
        <w:rPr>
          <w:sz w:val="28"/>
          <w:szCs w:val="28"/>
        </w:rPr>
        <w:t>,</w:t>
      </w:r>
      <w:r w:rsidRPr="00786501">
        <w:rPr>
          <w:sz w:val="28"/>
          <w:szCs w:val="28"/>
        </w:rPr>
        <w:t xml:space="preserve"> в </w:t>
      </w:r>
      <w:r w:rsidR="006C17C3">
        <w:rPr>
          <w:sz w:val="28"/>
          <w:szCs w:val="28"/>
        </w:rPr>
        <w:t>2023 году – 59 486,04 тыс. руб.,</w:t>
      </w:r>
      <w:r w:rsidRPr="00786501">
        <w:rPr>
          <w:sz w:val="28"/>
          <w:szCs w:val="28"/>
        </w:rPr>
        <w:t xml:space="preserve"> в 2024 году – 54 671,38 тыс. руб.</w:t>
      </w:r>
    </w:p>
    <w:p w:rsidR="00EA008B" w:rsidRDefault="004D24FE" w:rsidP="004D24FE">
      <w:pPr>
        <w:spacing w:after="1" w:line="240" w:lineRule="atLeast"/>
        <w:jc w:val="center"/>
        <w:outlineLvl w:val="1"/>
        <w:rPr>
          <w:sz w:val="28"/>
          <w:szCs w:val="28"/>
        </w:rPr>
      </w:pPr>
      <w:r w:rsidRPr="004D24FE">
        <w:rPr>
          <w:sz w:val="28"/>
          <w:szCs w:val="28"/>
        </w:rPr>
        <w:br w:type="page"/>
      </w:r>
    </w:p>
    <w:p w:rsidR="00EA008B" w:rsidRPr="00EA008B" w:rsidRDefault="00EA008B" w:rsidP="00EA008B">
      <w:pPr>
        <w:spacing w:after="1" w:line="240" w:lineRule="atLeast"/>
        <w:jc w:val="center"/>
        <w:outlineLvl w:val="1"/>
        <w:rPr>
          <w:sz w:val="28"/>
          <w:szCs w:val="28"/>
        </w:rPr>
      </w:pPr>
      <w:r w:rsidRPr="00EA008B">
        <w:rPr>
          <w:b/>
          <w:sz w:val="28"/>
          <w:szCs w:val="28"/>
        </w:rPr>
        <w:t>II. Перечень объектов муниципальной собственности,</w:t>
      </w:r>
    </w:p>
    <w:p w:rsidR="00EA008B" w:rsidRPr="00EA008B" w:rsidRDefault="00EA008B" w:rsidP="00EA008B">
      <w:pPr>
        <w:spacing w:after="1" w:line="240" w:lineRule="atLeast"/>
        <w:jc w:val="center"/>
        <w:rPr>
          <w:sz w:val="28"/>
          <w:szCs w:val="28"/>
        </w:rPr>
      </w:pPr>
      <w:r w:rsidRPr="00EA008B">
        <w:rPr>
          <w:b/>
          <w:sz w:val="28"/>
          <w:szCs w:val="28"/>
        </w:rPr>
        <w:t>планируемых к приватизации в 2022 году и плановом периоде 2023 и 2024 годов</w:t>
      </w:r>
    </w:p>
    <w:p w:rsidR="00EA008B" w:rsidRPr="00EA008B" w:rsidRDefault="00EA008B" w:rsidP="00EA008B">
      <w:pPr>
        <w:spacing w:after="1" w:line="240" w:lineRule="atLeast"/>
        <w:jc w:val="both"/>
        <w:rPr>
          <w:sz w:val="24"/>
          <w:szCs w:val="24"/>
        </w:rPr>
      </w:pPr>
    </w:p>
    <w:p w:rsidR="00EA008B" w:rsidRPr="00EA008B" w:rsidRDefault="00EA008B" w:rsidP="00EA008B">
      <w:pPr>
        <w:rPr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3119"/>
        <w:gridCol w:w="8930"/>
        <w:gridCol w:w="2410"/>
      </w:tblGrid>
      <w:tr w:rsidR="00EA008B" w:rsidRPr="00EA008B" w:rsidTr="00CB421B">
        <w:tc>
          <w:tcPr>
            <w:tcW w:w="562" w:type="dxa"/>
          </w:tcPr>
          <w:p w:rsidR="00EA008B" w:rsidRPr="00EA008B" w:rsidRDefault="00EA008B" w:rsidP="00EA008B">
            <w:pPr>
              <w:jc w:val="center"/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EA008B" w:rsidRPr="00EA008B" w:rsidRDefault="00EA008B" w:rsidP="00EA008B">
            <w:pPr>
              <w:jc w:val="center"/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Адрес объекта/</w:t>
            </w:r>
          </w:p>
          <w:p w:rsidR="00EA008B" w:rsidRPr="00EA008B" w:rsidRDefault="00EA008B" w:rsidP="00EA008B">
            <w:pPr>
              <w:jc w:val="center"/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8930" w:type="dxa"/>
          </w:tcPr>
          <w:p w:rsidR="00EA008B" w:rsidRPr="00EA008B" w:rsidRDefault="00EA008B" w:rsidP="00EA008B">
            <w:pPr>
              <w:jc w:val="center"/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Характеристика объекта</w:t>
            </w:r>
          </w:p>
        </w:tc>
        <w:tc>
          <w:tcPr>
            <w:tcW w:w="2410" w:type="dxa"/>
          </w:tcPr>
          <w:p w:rsidR="00EA008B" w:rsidRPr="00EA008B" w:rsidRDefault="00EA008B" w:rsidP="00EA008B">
            <w:pPr>
              <w:jc w:val="center"/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Способ приватизации</w:t>
            </w:r>
          </w:p>
        </w:tc>
      </w:tr>
    </w:tbl>
    <w:p w:rsidR="00EA008B" w:rsidRPr="00EA008B" w:rsidRDefault="00EA008B" w:rsidP="00EA008B">
      <w:pPr>
        <w:rPr>
          <w:sz w:val="2"/>
          <w:szCs w:val="2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3119"/>
        <w:gridCol w:w="8930"/>
        <w:gridCol w:w="2335"/>
        <w:gridCol w:w="75"/>
      </w:tblGrid>
      <w:tr w:rsidR="00EA008B" w:rsidRPr="00EA008B" w:rsidTr="00CB421B">
        <w:trPr>
          <w:tblHeader/>
        </w:trPr>
        <w:tc>
          <w:tcPr>
            <w:tcW w:w="562" w:type="dxa"/>
          </w:tcPr>
          <w:p w:rsidR="00EA008B" w:rsidRPr="00EA008B" w:rsidRDefault="00EA008B" w:rsidP="00EA008B">
            <w:pPr>
              <w:jc w:val="center"/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A008B" w:rsidRPr="00EA008B" w:rsidRDefault="00EA008B" w:rsidP="00EA008B">
            <w:pPr>
              <w:jc w:val="center"/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EA008B" w:rsidRPr="00EA008B" w:rsidRDefault="00EA008B" w:rsidP="00EA008B">
            <w:pPr>
              <w:jc w:val="center"/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2"/>
          </w:tcPr>
          <w:p w:rsidR="00EA008B" w:rsidRPr="00EA008B" w:rsidRDefault="00EA008B" w:rsidP="00EA008B">
            <w:pPr>
              <w:jc w:val="center"/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4</w:t>
            </w:r>
          </w:p>
        </w:tc>
      </w:tr>
      <w:tr w:rsidR="00EA008B" w:rsidRPr="00EA008B" w:rsidTr="00CB421B">
        <w:tc>
          <w:tcPr>
            <w:tcW w:w="562" w:type="dxa"/>
          </w:tcPr>
          <w:p w:rsidR="00EA008B" w:rsidRPr="00EA008B" w:rsidRDefault="00EA008B" w:rsidP="00EA008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A008B" w:rsidRPr="00EA008B" w:rsidRDefault="00EA008B" w:rsidP="00EA008B">
            <w:pPr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A008B" w:rsidRPr="00EA008B" w:rsidRDefault="00EA008B" w:rsidP="00EA008B">
            <w:pPr>
              <w:jc w:val="center"/>
              <w:outlineLvl w:val="2"/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1. Отдельно стоящие здания</w:t>
            </w:r>
          </w:p>
        </w:tc>
        <w:tc>
          <w:tcPr>
            <w:tcW w:w="2410" w:type="dxa"/>
            <w:gridSpan w:val="2"/>
          </w:tcPr>
          <w:p w:rsidR="00EA008B" w:rsidRPr="00EA008B" w:rsidRDefault="00EA008B" w:rsidP="00EA008B">
            <w:pPr>
              <w:rPr>
                <w:sz w:val="24"/>
                <w:szCs w:val="24"/>
              </w:rPr>
            </w:pPr>
          </w:p>
        </w:tc>
      </w:tr>
      <w:tr w:rsidR="00EA008B" w:rsidRPr="00EA008B" w:rsidTr="00CB421B">
        <w:tc>
          <w:tcPr>
            <w:tcW w:w="562" w:type="dxa"/>
          </w:tcPr>
          <w:p w:rsidR="00EA008B" w:rsidRPr="00EA008B" w:rsidRDefault="00EA008B" w:rsidP="00EA008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A008B" w:rsidRPr="00EA008B" w:rsidRDefault="00EA008B" w:rsidP="00EA008B">
            <w:pPr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A008B" w:rsidRPr="00EA008B" w:rsidRDefault="00EA008B" w:rsidP="00EA008B">
            <w:pPr>
              <w:jc w:val="center"/>
              <w:outlineLvl w:val="3"/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Кировский район</w:t>
            </w:r>
          </w:p>
        </w:tc>
        <w:tc>
          <w:tcPr>
            <w:tcW w:w="2410" w:type="dxa"/>
            <w:gridSpan w:val="2"/>
          </w:tcPr>
          <w:p w:rsidR="00EA008B" w:rsidRPr="00EA008B" w:rsidRDefault="00EA008B" w:rsidP="00EA008B">
            <w:pPr>
              <w:rPr>
                <w:sz w:val="24"/>
                <w:szCs w:val="24"/>
              </w:rPr>
            </w:pPr>
          </w:p>
        </w:tc>
      </w:tr>
      <w:tr w:rsidR="00EA008B" w:rsidRPr="00EA008B" w:rsidTr="00CB421B">
        <w:tc>
          <w:tcPr>
            <w:tcW w:w="562" w:type="dxa"/>
          </w:tcPr>
          <w:p w:rsidR="00EA008B" w:rsidRPr="00EA008B" w:rsidRDefault="00EA008B" w:rsidP="00EA008B">
            <w:pPr>
              <w:jc w:val="center"/>
              <w:rPr>
                <w:sz w:val="24"/>
                <w:szCs w:val="24"/>
                <w:lang w:val="en-US"/>
              </w:rPr>
            </w:pPr>
            <w:r w:rsidRPr="00EA008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9" w:type="dxa"/>
          </w:tcPr>
          <w:p w:rsidR="00EA008B" w:rsidRPr="00EA008B" w:rsidRDefault="00EA008B" w:rsidP="00EA008B">
            <w:pPr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Ул. Капитана Пирожкова, 37</w:t>
            </w:r>
          </w:p>
        </w:tc>
        <w:tc>
          <w:tcPr>
            <w:tcW w:w="8930" w:type="dxa"/>
          </w:tcPr>
          <w:p w:rsidR="00EA008B" w:rsidRPr="00EA008B" w:rsidRDefault="00EA008B" w:rsidP="00EA008B">
            <w:pPr>
              <w:jc w:val="both"/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имущественный комплекс с земельным участком, категория земель: земли населенных пунктов, общей площадью 57 269 +/- 57 кв. м (кадастровый номер 59:01:1713103:22), в том числе: здание учебного корпуса общей площадью 2 435,3  кв. м (кадастровый номер 59:01:1713103:49), здание спального корпуса общей площадью 2 406,3 кв. м (кадастровый номер 59:01:1713103:50), здание столовой общей площадью 430,0 кв. м (кадастровый номер 59:01:1713103:51), здание хозяйственного корпуса общей площадью 397,2 кв. м (кадастровый номер 59:01:1713103:48), дорожка тротуарная длиной 3 500 п. м, счетчик тепловой энергии, труба дымовая высотой 30,0 м (сооружение). Год ввода в эксплуатацию – 1960. Комплекс находится в составе имущества муниципальной казны</w:t>
            </w:r>
          </w:p>
        </w:tc>
        <w:tc>
          <w:tcPr>
            <w:tcW w:w="2410" w:type="dxa"/>
            <w:gridSpan w:val="2"/>
          </w:tcPr>
          <w:p w:rsidR="00EA008B" w:rsidRPr="00EA008B" w:rsidRDefault="00EA008B" w:rsidP="00EA008B">
            <w:pPr>
              <w:jc w:val="center"/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продажа на аукционе</w:t>
            </w:r>
          </w:p>
        </w:tc>
      </w:tr>
      <w:tr w:rsidR="00EA008B" w:rsidRPr="00EA008B" w:rsidTr="00CB421B">
        <w:tc>
          <w:tcPr>
            <w:tcW w:w="562" w:type="dxa"/>
          </w:tcPr>
          <w:p w:rsidR="00EA008B" w:rsidRPr="00EA008B" w:rsidRDefault="00EA008B" w:rsidP="00EA008B">
            <w:pPr>
              <w:jc w:val="center"/>
              <w:rPr>
                <w:sz w:val="24"/>
                <w:szCs w:val="24"/>
                <w:lang w:val="en-US"/>
              </w:rPr>
            </w:pPr>
            <w:r w:rsidRPr="00EA008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119" w:type="dxa"/>
          </w:tcPr>
          <w:p w:rsidR="00EA008B" w:rsidRPr="00EA008B" w:rsidRDefault="00EA008B" w:rsidP="00EA008B">
            <w:pPr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Ул. Кировоградская, 7</w:t>
            </w:r>
          </w:p>
        </w:tc>
        <w:tc>
          <w:tcPr>
            <w:tcW w:w="8930" w:type="dxa"/>
          </w:tcPr>
          <w:p w:rsidR="00EA008B" w:rsidRPr="00EA008B" w:rsidRDefault="00EA008B" w:rsidP="00EA008B">
            <w:pPr>
              <w:jc w:val="both"/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отдельно стоящее 2-этажное административное нежилое здание общей площадью 716,5 кв. м (кадастровый номер 59:01:1713087:32) с земельным участком, категория земель: земли населенных пунктов, общей площадью 1 135 +/- 7 кв. м (кадастровый номер 59:01:1713087:13). Год ввода в эксплуатацию – 1945. Здание находится в составе имущества муниципальной казны</w:t>
            </w:r>
          </w:p>
        </w:tc>
        <w:tc>
          <w:tcPr>
            <w:tcW w:w="2410" w:type="dxa"/>
            <w:gridSpan w:val="2"/>
          </w:tcPr>
          <w:p w:rsidR="00EA008B" w:rsidRPr="00EA008B" w:rsidRDefault="00EA008B" w:rsidP="00EA008B">
            <w:pPr>
              <w:jc w:val="center"/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продажа на аукционе</w:t>
            </w:r>
          </w:p>
        </w:tc>
      </w:tr>
      <w:tr w:rsidR="00EA008B" w:rsidRPr="00EA008B" w:rsidTr="00CB421B">
        <w:tc>
          <w:tcPr>
            <w:tcW w:w="562" w:type="dxa"/>
          </w:tcPr>
          <w:p w:rsidR="00EA008B" w:rsidRPr="00EA008B" w:rsidRDefault="00EA008B" w:rsidP="00EA008B">
            <w:pPr>
              <w:jc w:val="center"/>
              <w:rPr>
                <w:sz w:val="24"/>
                <w:szCs w:val="24"/>
                <w:lang w:val="en-US"/>
              </w:rPr>
            </w:pPr>
            <w:r w:rsidRPr="00EA008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119" w:type="dxa"/>
          </w:tcPr>
          <w:p w:rsidR="00EA008B" w:rsidRPr="00EA008B" w:rsidRDefault="00EA008B" w:rsidP="00EA008B">
            <w:pPr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Ул. Магистральная, 98б</w:t>
            </w:r>
          </w:p>
        </w:tc>
        <w:tc>
          <w:tcPr>
            <w:tcW w:w="8930" w:type="dxa"/>
          </w:tcPr>
          <w:p w:rsidR="00EA008B" w:rsidRPr="00EA008B" w:rsidRDefault="00EA008B" w:rsidP="00EA008B">
            <w:pPr>
              <w:jc w:val="both"/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отдельно стоящее 3-этажное (в том числе подземных этажей – 1) административное нежилое здание общей площадью 1 111,4 кв. м (кадастровый номер 59:01:1713331:184) с земельным участком, категория земель: земли населенных пунктов, общей площадью 5 084 +/- 14 кв. м (кадастровый номер 59:01:1713331:93). Год ввода в эксплуатацию – 1966. Здание находится в составе имущества муниципальной казны</w:t>
            </w:r>
          </w:p>
        </w:tc>
        <w:tc>
          <w:tcPr>
            <w:tcW w:w="2410" w:type="dxa"/>
            <w:gridSpan w:val="2"/>
          </w:tcPr>
          <w:p w:rsidR="00EA008B" w:rsidRPr="00EA008B" w:rsidRDefault="00EA008B" w:rsidP="00EA008B">
            <w:pPr>
              <w:jc w:val="center"/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продажа на аукционе</w:t>
            </w:r>
          </w:p>
        </w:tc>
      </w:tr>
      <w:tr w:rsidR="00EA008B" w:rsidRPr="00EA008B" w:rsidTr="00CB421B">
        <w:tc>
          <w:tcPr>
            <w:tcW w:w="562" w:type="dxa"/>
          </w:tcPr>
          <w:p w:rsidR="00EA008B" w:rsidRPr="00EA008B" w:rsidRDefault="00EA008B" w:rsidP="00EA008B">
            <w:pPr>
              <w:jc w:val="center"/>
              <w:rPr>
                <w:sz w:val="24"/>
                <w:szCs w:val="24"/>
                <w:lang w:val="en-US"/>
              </w:rPr>
            </w:pPr>
            <w:r w:rsidRPr="00EA008B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119" w:type="dxa"/>
          </w:tcPr>
          <w:p w:rsidR="00EA008B" w:rsidRPr="00EA008B" w:rsidRDefault="00EA008B" w:rsidP="00EA008B">
            <w:pPr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Ул. Охотников, 3</w:t>
            </w:r>
          </w:p>
        </w:tc>
        <w:tc>
          <w:tcPr>
            <w:tcW w:w="8930" w:type="dxa"/>
          </w:tcPr>
          <w:p w:rsidR="00EA008B" w:rsidRPr="00EA008B" w:rsidRDefault="00EA008B" w:rsidP="00EA008B">
            <w:pPr>
              <w:jc w:val="both"/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отдельно стоящее 1-этажное (в том числе подземных этажей – 0) нежилое здание (строение) общей площадью 212,1 кв. м (кадастровый номер 59:01:1713313:18) с земельным участком, категория земель: земли населенных пунктов, общей площадью 415,0 +/- 7,0 кв. м (кадастровый номер 59:01:1713313:219). Год ввода в эксплуатацию – 1991. Здание находится в составе имущества муниципальной казны</w:t>
            </w:r>
          </w:p>
        </w:tc>
        <w:tc>
          <w:tcPr>
            <w:tcW w:w="2410" w:type="dxa"/>
            <w:gridSpan w:val="2"/>
          </w:tcPr>
          <w:p w:rsidR="00EA008B" w:rsidRPr="00EA008B" w:rsidRDefault="00EA008B" w:rsidP="00EA008B">
            <w:pPr>
              <w:jc w:val="center"/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продажа на аукционе</w:t>
            </w:r>
          </w:p>
        </w:tc>
      </w:tr>
      <w:tr w:rsidR="00EA008B" w:rsidRPr="00EA008B" w:rsidTr="00CB421B">
        <w:tc>
          <w:tcPr>
            <w:tcW w:w="562" w:type="dxa"/>
          </w:tcPr>
          <w:p w:rsidR="00EA008B" w:rsidRPr="00EA008B" w:rsidRDefault="00EA008B" w:rsidP="00EA008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A008B" w:rsidRPr="00EA008B" w:rsidRDefault="00EA008B" w:rsidP="00EA008B">
            <w:pPr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A008B" w:rsidRPr="00EA008B" w:rsidRDefault="00EA008B" w:rsidP="00EA008B">
            <w:pPr>
              <w:jc w:val="center"/>
              <w:outlineLvl w:val="3"/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Орджоникидзевский район</w:t>
            </w:r>
          </w:p>
        </w:tc>
        <w:tc>
          <w:tcPr>
            <w:tcW w:w="2410" w:type="dxa"/>
            <w:gridSpan w:val="2"/>
          </w:tcPr>
          <w:p w:rsidR="00EA008B" w:rsidRPr="00EA008B" w:rsidRDefault="00EA008B" w:rsidP="00EA008B">
            <w:pPr>
              <w:rPr>
                <w:sz w:val="24"/>
                <w:szCs w:val="24"/>
              </w:rPr>
            </w:pPr>
          </w:p>
        </w:tc>
      </w:tr>
      <w:tr w:rsidR="00EA008B" w:rsidRPr="00EA008B" w:rsidTr="00CB421B">
        <w:tc>
          <w:tcPr>
            <w:tcW w:w="562" w:type="dxa"/>
          </w:tcPr>
          <w:p w:rsidR="00EA008B" w:rsidRPr="00EA008B" w:rsidRDefault="00EA008B" w:rsidP="00EA008B">
            <w:pPr>
              <w:jc w:val="center"/>
              <w:rPr>
                <w:sz w:val="24"/>
                <w:szCs w:val="24"/>
                <w:lang w:val="en-US"/>
              </w:rPr>
            </w:pPr>
            <w:r w:rsidRPr="00EA008B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119" w:type="dxa"/>
          </w:tcPr>
          <w:p w:rsidR="00EA008B" w:rsidRPr="00EA008B" w:rsidRDefault="00EA008B" w:rsidP="00EA008B">
            <w:pPr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Ул. Волочаевская, 5</w:t>
            </w:r>
          </w:p>
        </w:tc>
        <w:tc>
          <w:tcPr>
            <w:tcW w:w="8930" w:type="dxa"/>
          </w:tcPr>
          <w:p w:rsidR="00EA008B" w:rsidRPr="00EA008B" w:rsidRDefault="00EA008B" w:rsidP="008268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комплекс нежилых отдельно стоящих зданий с земельным участком, категория земель: земли населенных пунктов, площадью 22 930 +/- 32,52 кв. м (кадастровый номер 59:01:3812862:4), в том числе: 2-этажное административное здание общей площадью 3 086,7 кв. м (кадастровый номер 59:01:3812862:145), год ввода в эксплуатацию – 1985; 1-этажное нежилое здание ангара общей площадью 488,8 кв. м (кадастровый номер 59:01:3812862:144), год ввода в эксплуатацию – 1989; 1-этажное нежилое здание проходной общей площадью 21,9 кв. м (кадастровый номер 59:01:3812862:143), год ввода в эксплуатацию – 1990; сооружения: замощение (лит. I) площадью 1 979,2 кв. м; замощение (лит. II) площадью 153,2 кв. м; ворота (лит. 2) 15,0 кв. м, ворота (лит. 3) 15,0 кв. м, забор (лит. 1) 638,9 п. м. Имущество находится в составе имущества муниципальной казны</w:t>
            </w:r>
          </w:p>
        </w:tc>
        <w:tc>
          <w:tcPr>
            <w:tcW w:w="2410" w:type="dxa"/>
            <w:gridSpan w:val="2"/>
          </w:tcPr>
          <w:p w:rsidR="00EA008B" w:rsidRPr="00EA008B" w:rsidRDefault="00EA008B" w:rsidP="00EA008B">
            <w:pPr>
              <w:jc w:val="center"/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продажа на аукционе</w:t>
            </w:r>
          </w:p>
        </w:tc>
      </w:tr>
      <w:tr w:rsidR="00EA008B" w:rsidRPr="00EA008B" w:rsidTr="00CB421B">
        <w:tc>
          <w:tcPr>
            <w:tcW w:w="562" w:type="dxa"/>
          </w:tcPr>
          <w:p w:rsidR="00EA008B" w:rsidRPr="00EA008B" w:rsidRDefault="00EA008B" w:rsidP="00EA008B">
            <w:pPr>
              <w:jc w:val="center"/>
              <w:rPr>
                <w:sz w:val="24"/>
                <w:szCs w:val="24"/>
                <w:lang w:val="en-US"/>
              </w:rPr>
            </w:pPr>
            <w:r w:rsidRPr="00EA008B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119" w:type="dxa"/>
          </w:tcPr>
          <w:p w:rsidR="00EA008B" w:rsidRPr="00EA008B" w:rsidRDefault="00EA008B" w:rsidP="00EA008B">
            <w:pPr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Ул. Домостроительная, 4</w:t>
            </w:r>
          </w:p>
        </w:tc>
        <w:tc>
          <w:tcPr>
            <w:tcW w:w="8930" w:type="dxa"/>
          </w:tcPr>
          <w:p w:rsidR="00EA008B" w:rsidRPr="00EA008B" w:rsidRDefault="00EA008B" w:rsidP="00EA008B">
            <w:pPr>
              <w:jc w:val="both"/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отдельно стоящее 2-этажное административное здание общей площадью 447,0 кв. м (кадастровый номер 59:01:3812288:27) с земельным участком, категория земель: земли населенных пунктов, общей площадью 1 185 +/- 7 кв. м (кадастровый номер 59:01:3812288:2). Год ввода в эксплуатацию – 1957. Здание находится в составе имущества муниципальной казны</w:t>
            </w:r>
          </w:p>
        </w:tc>
        <w:tc>
          <w:tcPr>
            <w:tcW w:w="2410" w:type="dxa"/>
            <w:gridSpan w:val="2"/>
          </w:tcPr>
          <w:p w:rsidR="00EA008B" w:rsidRPr="00EA008B" w:rsidRDefault="00EA008B" w:rsidP="00EA008B">
            <w:pPr>
              <w:jc w:val="center"/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продажа на аукционе</w:t>
            </w:r>
          </w:p>
        </w:tc>
      </w:tr>
      <w:tr w:rsidR="00EA008B" w:rsidRPr="00EA008B" w:rsidTr="00CB421B">
        <w:tc>
          <w:tcPr>
            <w:tcW w:w="562" w:type="dxa"/>
          </w:tcPr>
          <w:p w:rsidR="00EA008B" w:rsidRPr="00EA008B" w:rsidRDefault="00EA008B" w:rsidP="00EA008B">
            <w:pPr>
              <w:jc w:val="center"/>
              <w:rPr>
                <w:sz w:val="24"/>
                <w:szCs w:val="24"/>
                <w:lang w:val="en-US"/>
              </w:rPr>
            </w:pPr>
            <w:r w:rsidRPr="00EA008B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119" w:type="dxa"/>
          </w:tcPr>
          <w:p w:rsidR="00EA008B" w:rsidRPr="00EA008B" w:rsidRDefault="00EA008B" w:rsidP="00EA008B">
            <w:pPr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Ул. Сухумская, 3а</w:t>
            </w:r>
          </w:p>
        </w:tc>
        <w:tc>
          <w:tcPr>
            <w:tcW w:w="8930" w:type="dxa"/>
          </w:tcPr>
          <w:p w:rsidR="00EA008B" w:rsidRPr="00EA008B" w:rsidRDefault="00EA008B" w:rsidP="00EA008B">
            <w:pPr>
              <w:jc w:val="both"/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отдельно стоящее 1-этажное нежилое здание общей площадью 100,1 кв. м (кадастровый номер 59:01:3512336:25) с земельным участком, категория земель: земли населенных пунктов, площадью 793 +/- 6 кв. м (кадастровый номер 59:01:3512336:83). Год ввода в эксплуатацию – 1977. Здание находится в составе имущества муниципальной казны</w:t>
            </w:r>
          </w:p>
        </w:tc>
        <w:tc>
          <w:tcPr>
            <w:tcW w:w="2410" w:type="dxa"/>
            <w:gridSpan w:val="2"/>
          </w:tcPr>
          <w:p w:rsidR="00EA008B" w:rsidRPr="00EA008B" w:rsidRDefault="00EA008B" w:rsidP="00EA008B">
            <w:pPr>
              <w:jc w:val="center"/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продажа на аукционе</w:t>
            </w:r>
          </w:p>
        </w:tc>
      </w:tr>
      <w:tr w:rsidR="00EA008B" w:rsidRPr="00EA008B" w:rsidTr="00CB421B">
        <w:tblPrEx>
          <w:tblBorders>
            <w:insideH w:val="nil"/>
          </w:tblBorders>
        </w:tblPrEx>
        <w:tc>
          <w:tcPr>
            <w:tcW w:w="562" w:type="dxa"/>
            <w:tcBorders>
              <w:bottom w:val="single" w:sz="4" w:space="0" w:color="auto"/>
            </w:tcBorders>
          </w:tcPr>
          <w:p w:rsidR="00EA008B" w:rsidRPr="00EA008B" w:rsidRDefault="00EA008B" w:rsidP="00EA008B">
            <w:pPr>
              <w:jc w:val="center"/>
              <w:rPr>
                <w:sz w:val="24"/>
                <w:szCs w:val="24"/>
                <w:lang w:val="en-US"/>
              </w:rPr>
            </w:pPr>
            <w:r w:rsidRPr="00EA008B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A008B" w:rsidRPr="00EA008B" w:rsidRDefault="00EA008B" w:rsidP="00EA008B">
            <w:pPr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Пермский край, г.о. Пермский, г. Пермь, микрорайон Химики, д. 96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EA008B" w:rsidRPr="00EA008B" w:rsidRDefault="00EA008B" w:rsidP="00EA008B">
            <w:pPr>
              <w:ind w:right="13"/>
              <w:jc w:val="both"/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комплекс отдельно стоящих зданий с земельными участками, категория земель: земли населенных пунктов, площадью 70 272 +/- 58 кв. м (кадастровый номер 59:01:3110309:5) и 3 990 +/- 14 кв. м (кадастровый номер 59:01:3110309:6), в том числе: здание спального корпуса общей площадью 138,6 кв. м (кадастровый номер 59:01:0000000:50269), здание спального корпуса общей площадью 140 кв. м (кадастровый номер 59:01:0000000:50271), здание бани общей площадью 79,4 кв. м (кадастровый номер 59:01:0000000:50263), бассейн (сооружение, год ввода в эксплуатацию – 1970) общей площадью 2 439,3 кв. м. Год ввода в эксплуатацию – 1951. Имущество находится в составе имущества муниципальной казны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EA008B" w:rsidRPr="00EA008B" w:rsidRDefault="00EA008B" w:rsidP="00EA008B">
            <w:pPr>
              <w:jc w:val="center"/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продажа на аукционе</w:t>
            </w:r>
          </w:p>
        </w:tc>
      </w:tr>
      <w:tr w:rsidR="00EA008B" w:rsidRPr="00EA008B" w:rsidTr="00CB421B">
        <w:tc>
          <w:tcPr>
            <w:tcW w:w="562" w:type="dxa"/>
          </w:tcPr>
          <w:p w:rsidR="00EA008B" w:rsidRPr="00EA008B" w:rsidRDefault="00EA008B" w:rsidP="00EA008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A008B" w:rsidRPr="00EA008B" w:rsidRDefault="00EA008B" w:rsidP="00EA008B">
            <w:pPr>
              <w:rPr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:rsidR="00EA008B" w:rsidRPr="00EA008B" w:rsidRDefault="00EA008B" w:rsidP="00EA008B">
            <w:pPr>
              <w:jc w:val="center"/>
              <w:outlineLvl w:val="3"/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Свердловский район</w:t>
            </w:r>
          </w:p>
        </w:tc>
        <w:tc>
          <w:tcPr>
            <w:tcW w:w="2410" w:type="dxa"/>
            <w:gridSpan w:val="2"/>
          </w:tcPr>
          <w:p w:rsidR="00EA008B" w:rsidRPr="00EA008B" w:rsidRDefault="00EA008B" w:rsidP="00EA008B">
            <w:pPr>
              <w:rPr>
                <w:sz w:val="24"/>
                <w:szCs w:val="24"/>
              </w:rPr>
            </w:pPr>
          </w:p>
        </w:tc>
      </w:tr>
      <w:tr w:rsidR="00EA008B" w:rsidRPr="00EA008B" w:rsidTr="00CB421B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EA008B" w:rsidRPr="00EA008B" w:rsidRDefault="00EA008B" w:rsidP="00EA008B">
            <w:pPr>
              <w:jc w:val="center"/>
              <w:rPr>
                <w:sz w:val="24"/>
                <w:szCs w:val="24"/>
                <w:lang w:val="en-US"/>
              </w:rPr>
            </w:pPr>
            <w:r w:rsidRPr="00EA008B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EA008B" w:rsidRPr="00EA008B" w:rsidRDefault="00EA008B" w:rsidP="00EA008B">
            <w:pPr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Ул. Железнодорожная, 25а (пос. Новые Ляды)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EA008B" w:rsidRPr="00EA008B" w:rsidRDefault="00EA008B" w:rsidP="00EA008B">
            <w:pPr>
              <w:ind w:right="13"/>
              <w:jc w:val="both"/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отдельно стоящее 1-этажное здание общей площадью 126,4 кв. м (кадастровый номер 59:01:5110122:651) с земельным участком, категория земель: земли населенных пунктов, общей площадью 363 +/- 4 кв. м (кадастровый номер 59:01:5110122:878). Год ввода в эксплуатацию – 1997. Здание находится в составе имущества муниципальной казны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EA008B" w:rsidRPr="00EA008B" w:rsidRDefault="00EA008B" w:rsidP="00EA008B">
            <w:pPr>
              <w:jc w:val="center"/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продажа на аукционе</w:t>
            </w:r>
          </w:p>
        </w:tc>
      </w:tr>
      <w:tr w:rsidR="00EA008B" w:rsidRPr="00EA008B" w:rsidTr="00CB421B">
        <w:trPr>
          <w:gridAfter w:val="1"/>
          <w:wAfter w:w="75" w:type="dxa"/>
        </w:trPr>
        <w:tc>
          <w:tcPr>
            <w:tcW w:w="562" w:type="dxa"/>
          </w:tcPr>
          <w:p w:rsidR="00EA008B" w:rsidRPr="00EA008B" w:rsidRDefault="00EA008B" w:rsidP="00EA008B">
            <w:pPr>
              <w:jc w:val="center"/>
              <w:rPr>
                <w:sz w:val="24"/>
                <w:szCs w:val="24"/>
                <w:lang w:val="en-US"/>
              </w:rPr>
            </w:pPr>
            <w:r w:rsidRPr="00EA008B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119" w:type="dxa"/>
          </w:tcPr>
          <w:p w:rsidR="00EA008B" w:rsidRPr="00EA008B" w:rsidRDefault="00EA008B" w:rsidP="00EA008B">
            <w:pPr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Ул. Серпуховская, 7а</w:t>
            </w:r>
          </w:p>
        </w:tc>
        <w:tc>
          <w:tcPr>
            <w:tcW w:w="8930" w:type="dxa"/>
          </w:tcPr>
          <w:p w:rsidR="00EA008B" w:rsidRPr="00EA008B" w:rsidRDefault="00EA008B" w:rsidP="00826870">
            <w:pPr>
              <w:autoSpaceDE w:val="0"/>
              <w:autoSpaceDN w:val="0"/>
              <w:adjustRightInd w:val="0"/>
              <w:ind w:right="13"/>
              <w:jc w:val="both"/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комплекс нежилых отдельно стоящих зданий с земельным участком, категория земель: земли населенных пунктов, площадью 6 103 +/- 20 кв. м (кадастровый номер 59:01:4410913:898), в том числе: 2-этажное здание мастерских общей площадью 399,9 кв. м (кадастровый номер 59:01:4410913:567), год ввода в эксплуатацию – 1959; 1-этажное нежилое здание гаража общей площадью 365,8 кв. м (кадастровый номер 59:01:4410913:568), год ввода в эксплуатацию – 1993. Здания находятся в составе имущества муниципальной казны</w:t>
            </w:r>
          </w:p>
        </w:tc>
        <w:tc>
          <w:tcPr>
            <w:tcW w:w="2335" w:type="dxa"/>
          </w:tcPr>
          <w:p w:rsidR="00EA008B" w:rsidRPr="00EA008B" w:rsidRDefault="00EA008B" w:rsidP="00EA008B">
            <w:pPr>
              <w:jc w:val="center"/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продажа на аукционе</w:t>
            </w:r>
          </w:p>
        </w:tc>
      </w:tr>
      <w:tr w:rsidR="00EA008B" w:rsidRPr="00EA008B" w:rsidTr="00CB421B">
        <w:trPr>
          <w:gridAfter w:val="1"/>
          <w:wAfter w:w="75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8B" w:rsidRPr="00EA008B" w:rsidRDefault="00EA008B" w:rsidP="00EA008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8B" w:rsidRPr="00EA008B" w:rsidRDefault="00EA008B" w:rsidP="00EA008B">
            <w:pPr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8B" w:rsidRPr="00EA008B" w:rsidRDefault="00EA008B" w:rsidP="00EA008B">
            <w:pPr>
              <w:autoSpaceDE w:val="0"/>
              <w:autoSpaceDN w:val="0"/>
              <w:adjustRightInd w:val="0"/>
              <w:ind w:right="13"/>
              <w:jc w:val="center"/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2. Встроенные нежилые помещения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8B" w:rsidRPr="00EA008B" w:rsidRDefault="00EA008B" w:rsidP="00EA008B">
            <w:pPr>
              <w:jc w:val="center"/>
              <w:rPr>
                <w:sz w:val="24"/>
                <w:szCs w:val="24"/>
              </w:rPr>
            </w:pPr>
          </w:p>
        </w:tc>
      </w:tr>
      <w:tr w:rsidR="00EA008B" w:rsidRPr="00EA008B" w:rsidTr="00CB421B">
        <w:trPr>
          <w:gridAfter w:val="1"/>
          <w:wAfter w:w="75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8B" w:rsidRPr="00EA008B" w:rsidRDefault="00EA008B" w:rsidP="00EA008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8B" w:rsidRPr="00EA008B" w:rsidRDefault="00EA008B" w:rsidP="00EA008B">
            <w:pPr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8B" w:rsidRPr="00EA008B" w:rsidRDefault="00EA008B" w:rsidP="00EA008B">
            <w:pPr>
              <w:autoSpaceDE w:val="0"/>
              <w:autoSpaceDN w:val="0"/>
              <w:adjustRightInd w:val="0"/>
              <w:ind w:right="13"/>
              <w:jc w:val="center"/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Дзержинский район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8B" w:rsidRPr="00EA008B" w:rsidRDefault="00EA008B" w:rsidP="00EA008B">
            <w:pPr>
              <w:jc w:val="center"/>
              <w:rPr>
                <w:sz w:val="24"/>
                <w:szCs w:val="24"/>
              </w:rPr>
            </w:pPr>
          </w:p>
        </w:tc>
      </w:tr>
      <w:tr w:rsidR="00EA008B" w:rsidRPr="00EA008B" w:rsidTr="00CB421B">
        <w:tc>
          <w:tcPr>
            <w:tcW w:w="562" w:type="dxa"/>
          </w:tcPr>
          <w:p w:rsidR="00EA008B" w:rsidRPr="00EA008B" w:rsidRDefault="00EA008B" w:rsidP="00EA008B">
            <w:pPr>
              <w:jc w:val="center"/>
              <w:rPr>
                <w:sz w:val="24"/>
                <w:szCs w:val="24"/>
                <w:lang w:val="en-US"/>
              </w:rPr>
            </w:pPr>
            <w:r w:rsidRPr="00EA008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9" w:type="dxa"/>
          </w:tcPr>
          <w:p w:rsidR="00EA008B" w:rsidRPr="00EA008B" w:rsidRDefault="00EA008B" w:rsidP="00EA008B">
            <w:pPr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Проспект Парковый, 5</w:t>
            </w:r>
          </w:p>
        </w:tc>
        <w:tc>
          <w:tcPr>
            <w:tcW w:w="8930" w:type="dxa"/>
          </w:tcPr>
          <w:p w:rsidR="00EA008B" w:rsidRPr="00EA008B" w:rsidRDefault="00EA008B" w:rsidP="00EA008B">
            <w:pPr>
              <w:ind w:right="13"/>
              <w:jc w:val="both"/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встроенные нежилые помещения общей площадью 12,8 кв. м (кадастровый номер 59:01:4410396:3674) на первом этаже 9-этажного многоквартирного дома. Год ввода в эксплуатацию – 1986. Помещения находятся в составе имущества муниципальной казны</w:t>
            </w:r>
          </w:p>
        </w:tc>
        <w:tc>
          <w:tcPr>
            <w:tcW w:w="2410" w:type="dxa"/>
            <w:gridSpan w:val="2"/>
          </w:tcPr>
          <w:p w:rsidR="00EA008B" w:rsidRPr="00EA008B" w:rsidRDefault="00EA008B" w:rsidP="00EA008B">
            <w:pPr>
              <w:jc w:val="center"/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продажа на аукционе</w:t>
            </w:r>
          </w:p>
        </w:tc>
      </w:tr>
      <w:tr w:rsidR="00EA008B" w:rsidRPr="00EA008B" w:rsidTr="00CB421B">
        <w:tc>
          <w:tcPr>
            <w:tcW w:w="562" w:type="dxa"/>
          </w:tcPr>
          <w:p w:rsidR="00EA008B" w:rsidRPr="00EA008B" w:rsidRDefault="00EA008B" w:rsidP="00EA008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A008B" w:rsidRPr="00EA008B" w:rsidRDefault="00EA008B" w:rsidP="00EA008B">
            <w:pPr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A008B" w:rsidRPr="00EA008B" w:rsidRDefault="00EA008B" w:rsidP="00EA008B">
            <w:pPr>
              <w:ind w:right="13"/>
              <w:jc w:val="center"/>
              <w:outlineLvl w:val="3"/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Индустриальный район</w:t>
            </w:r>
          </w:p>
        </w:tc>
        <w:tc>
          <w:tcPr>
            <w:tcW w:w="2410" w:type="dxa"/>
            <w:gridSpan w:val="2"/>
          </w:tcPr>
          <w:p w:rsidR="00EA008B" w:rsidRPr="00EA008B" w:rsidRDefault="00EA008B" w:rsidP="00EA008B">
            <w:pPr>
              <w:rPr>
                <w:sz w:val="24"/>
                <w:szCs w:val="24"/>
              </w:rPr>
            </w:pPr>
          </w:p>
        </w:tc>
      </w:tr>
      <w:tr w:rsidR="00EA008B" w:rsidRPr="00EA008B" w:rsidTr="00CB421B">
        <w:tc>
          <w:tcPr>
            <w:tcW w:w="562" w:type="dxa"/>
          </w:tcPr>
          <w:p w:rsidR="00EA008B" w:rsidRPr="00EA008B" w:rsidRDefault="00EA008B" w:rsidP="00EA008B">
            <w:pPr>
              <w:jc w:val="center"/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EA008B" w:rsidRPr="00EA008B" w:rsidRDefault="00EA008B" w:rsidP="00EA008B">
            <w:pPr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Ул. Мира/Одоевского, 53/33</w:t>
            </w:r>
          </w:p>
        </w:tc>
        <w:tc>
          <w:tcPr>
            <w:tcW w:w="8930" w:type="dxa"/>
          </w:tcPr>
          <w:p w:rsidR="00EA008B" w:rsidRPr="00EA008B" w:rsidRDefault="00EA008B" w:rsidP="00EA008B">
            <w:pPr>
              <w:ind w:right="13"/>
              <w:jc w:val="both"/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встроенные нежилые помещения общей площадью 37,7 кв. м (кадастровый номер 59:01:4410838:577) на цокольном этаже 5-этажного многоквартирного дома. Год ввода в эксплуатацию – 1960. Помещения находятся в составе имущества муниципальной казны</w:t>
            </w:r>
          </w:p>
        </w:tc>
        <w:tc>
          <w:tcPr>
            <w:tcW w:w="2410" w:type="dxa"/>
            <w:gridSpan w:val="2"/>
          </w:tcPr>
          <w:p w:rsidR="00EA008B" w:rsidRPr="00EA008B" w:rsidRDefault="00EA008B" w:rsidP="00EA008B">
            <w:pPr>
              <w:jc w:val="center"/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продажа на аукционе</w:t>
            </w:r>
          </w:p>
        </w:tc>
      </w:tr>
      <w:tr w:rsidR="00EA008B" w:rsidRPr="00EA008B" w:rsidTr="00CB421B">
        <w:tc>
          <w:tcPr>
            <w:tcW w:w="562" w:type="dxa"/>
          </w:tcPr>
          <w:p w:rsidR="00EA008B" w:rsidRPr="00EA008B" w:rsidRDefault="00EA008B" w:rsidP="00EA008B">
            <w:pPr>
              <w:jc w:val="center"/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2232AA" w:rsidRDefault="00826870" w:rsidP="00EA0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Чайковского и</w:t>
            </w:r>
          </w:p>
          <w:p w:rsidR="00EA008B" w:rsidRPr="00EA008B" w:rsidRDefault="009F632B" w:rsidP="00EA0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Кавалерийская</w:t>
            </w:r>
            <w:r w:rsidR="00EA008B" w:rsidRPr="00EA008B">
              <w:rPr>
                <w:sz w:val="24"/>
                <w:szCs w:val="24"/>
              </w:rPr>
              <w:t>, 19/11</w:t>
            </w:r>
          </w:p>
        </w:tc>
        <w:tc>
          <w:tcPr>
            <w:tcW w:w="8930" w:type="dxa"/>
          </w:tcPr>
          <w:p w:rsidR="00EA008B" w:rsidRPr="00EA008B" w:rsidRDefault="00EA008B" w:rsidP="00EA008B">
            <w:pPr>
              <w:ind w:right="13"/>
              <w:jc w:val="both"/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встроенные нежилые помещения общей площадью 15,3 кв. м (кадастровый номер 59:01:4410713:1206) на первом этаже 3-этажного многоквартирного дома. Год ввода в эксплуатацию – 1955. Помещения находятся в составе имущества муниципальной казны</w:t>
            </w:r>
          </w:p>
        </w:tc>
        <w:tc>
          <w:tcPr>
            <w:tcW w:w="2410" w:type="dxa"/>
            <w:gridSpan w:val="2"/>
          </w:tcPr>
          <w:p w:rsidR="00EA008B" w:rsidRPr="00EA008B" w:rsidRDefault="00EA008B" w:rsidP="00EA008B">
            <w:pPr>
              <w:jc w:val="center"/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продажа на аукционе</w:t>
            </w:r>
          </w:p>
        </w:tc>
      </w:tr>
      <w:tr w:rsidR="00EA008B" w:rsidRPr="00EA008B" w:rsidTr="00CB421B">
        <w:tc>
          <w:tcPr>
            <w:tcW w:w="562" w:type="dxa"/>
          </w:tcPr>
          <w:p w:rsidR="00EA008B" w:rsidRPr="00EA008B" w:rsidRDefault="00EA008B" w:rsidP="00EA00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A008B" w:rsidRPr="00EA008B" w:rsidRDefault="00EA008B" w:rsidP="00EA008B">
            <w:pPr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A008B" w:rsidRPr="00EA008B" w:rsidRDefault="00EA008B" w:rsidP="00EA008B">
            <w:pPr>
              <w:ind w:right="13"/>
              <w:jc w:val="center"/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Ленинский район</w:t>
            </w:r>
          </w:p>
        </w:tc>
        <w:tc>
          <w:tcPr>
            <w:tcW w:w="2410" w:type="dxa"/>
            <w:gridSpan w:val="2"/>
          </w:tcPr>
          <w:p w:rsidR="00EA008B" w:rsidRPr="00EA008B" w:rsidRDefault="00EA008B" w:rsidP="00EA008B">
            <w:pPr>
              <w:jc w:val="center"/>
              <w:rPr>
                <w:sz w:val="24"/>
                <w:szCs w:val="24"/>
              </w:rPr>
            </w:pPr>
          </w:p>
        </w:tc>
      </w:tr>
      <w:tr w:rsidR="00EA008B" w:rsidRPr="00EA008B" w:rsidTr="00CB421B">
        <w:tc>
          <w:tcPr>
            <w:tcW w:w="562" w:type="dxa"/>
          </w:tcPr>
          <w:p w:rsidR="00EA008B" w:rsidRPr="00EA008B" w:rsidRDefault="00EA008B" w:rsidP="00EA008B">
            <w:pPr>
              <w:jc w:val="center"/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EA008B" w:rsidRPr="00EA008B" w:rsidRDefault="00EA008B" w:rsidP="00EA008B">
            <w:pPr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Ул. Сибирская, 1</w:t>
            </w:r>
          </w:p>
        </w:tc>
        <w:tc>
          <w:tcPr>
            <w:tcW w:w="8930" w:type="dxa"/>
          </w:tcPr>
          <w:p w:rsidR="00EA008B" w:rsidRPr="00EA008B" w:rsidRDefault="00EA008B" w:rsidP="00F82CA5">
            <w:pPr>
              <w:ind w:right="13"/>
              <w:jc w:val="both"/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встроенные нежилые помещения общей площадью 11,5 кв. м (кадастровый номер 59:01:4410037:287) на первом этаже 5-этажного многоквартирного дома. Год ввода в</w:t>
            </w:r>
            <w:r w:rsidR="00F82CA5">
              <w:rPr>
                <w:sz w:val="24"/>
                <w:szCs w:val="24"/>
              </w:rPr>
              <w:t> </w:t>
            </w:r>
            <w:r w:rsidRPr="00EA008B">
              <w:rPr>
                <w:sz w:val="24"/>
                <w:szCs w:val="24"/>
              </w:rPr>
              <w:t>эксплуатацию – 1972. Помещения находятся в составе имущества муниципальной казны</w:t>
            </w:r>
          </w:p>
        </w:tc>
        <w:tc>
          <w:tcPr>
            <w:tcW w:w="2410" w:type="dxa"/>
            <w:gridSpan w:val="2"/>
          </w:tcPr>
          <w:p w:rsidR="00EA008B" w:rsidRPr="00EA008B" w:rsidRDefault="00EA008B" w:rsidP="00EA008B">
            <w:pPr>
              <w:tabs>
                <w:tab w:val="left" w:pos="1771"/>
              </w:tabs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продажа на аукционе</w:t>
            </w:r>
          </w:p>
        </w:tc>
      </w:tr>
      <w:tr w:rsidR="00EA008B" w:rsidRPr="00EA008B" w:rsidTr="00CB421B">
        <w:tc>
          <w:tcPr>
            <w:tcW w:w="562" w:type="dxa"/>
          </w:tcPr>
          <w:p w:rsidR="00EA008B" w:rsidRPr="00EA008B" w:rsidRDefault="00EA008B" w:rsidP="00EA008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A008B" w:rsidRPr="00EA008B" w:rsidRDefault="00EA008B" w:rsidP="00EA008B">
            <w:pPr>
              <w:rPr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:rsidR="00EA008B" w:rsidRPr="00EA008B" w:rsidRDefault="00EA008B" w:rsidP="00EA008B">
            <w:pPr>
              <w:ind w:right="13"/>
              <w:jc w:val="center"/>
              <w:outlineLvl w:val="3"/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Мотовилихинский район</w:t>
            </w:r>
          </w:p>
        </w:tc>
        <w:tc>
          <w:tcPr>
            <w:tcW w:w="2410" w:type="dxa"/>
            <w:gridSpan w:val="2"/>
          </w:tcPr>
          <w:p w:rsidR="00EA008B" w:rsidRPr="00EA008B" w:rsidRDefault="00EA008B" w:rsidP="00EA008B">
            <w:pPr>
              <w:rPr>
                <w:sz w:val="24"/>
                <w:szCs w:val="24"/>
              </w:rPr>
            </w:pPr>
          </w:p>
        </w:tc>
      </w:tr>
      <w:tr w:rsidR="00EA008B" w:rsidRPr="00EA008B" w:rsidTr="00CB421B">
        <w:tc>
          <w:tcPr>
            <w:tcW w:w="562" w:type="dxa"/>
          </w:tcPr>
          <w:p w:rsidR="00EA008B" w:rsidRPr="00EA008B" w:rsidRDefault="00EA008B" w:rsidP="00EA008B">
            <w:pPr>
              <w:jc w:val="center"/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EA008B" w:rsidRPr="00EA008B" w:rsidRDefault="00EA008B" w:rsidP="00EA008B">
            <w:pPr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Ул. 1905 года, 8/</w:t>
            </w:r>
          </w:p>
          <w:p w:rsidR="00EA008B" w:rsidRPr="00EA008B" w:rsidRDefault="00EA008B" w:rsidP="00EA008B">
            <w:pPr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ул. Пролетарская, 26</w:t>
            </w:r>
          </w:p>
        </w:tc>
        <w:tc>
          <w:tcPr>
            <w:tcW w:w="8930" w:type="dxa"/>
          </w:tcPr>
          <w:p w:rsidR="00EA008B" w:rsidRPr="00EA008B" w:rsidRDefault="00EA008B" w:rsidP="00EA008B">
            <w:pPr>
              <w:autoSpaceDE w:val="0"/>
              <w:autoSpaceDN w:val="0"/>
              <w:adjustRightInd w:val="0"/>
              <w:ind w:right="13"/>
              <w:jc w:val="both"/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 xml:space="preserve">встроенные нежилые помещения общей площадью 402,7 кв. м на первом и втором этажах (состоящие из двух объектов: площадью 82,6 кв. м (кадастровый номер 59:01:4211176:50) и площадью 320,1 кв. м (кадастровый номер 59:01:4211176:51) </w:t>
            </w:r>
          </w:p>
          <w:p w:rsidR="00EA008B" w:rsidRPr="00EA008B" w:rsidRDefault="00EA008B" w:rsidP="00EA008B">
            <w:pPr>
              <w:ind w:right="13"/>
              <w:jc w:val="both"/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2-этажного нежилого здания. Год ввода в эксплуатацию – до 1917. Здание является объектом культурного наследия – «Торговый дом». Помещения находятся в составе имущества муниципальной казны</w:t>
            </w:r>
          </w:p>
        </w:tc>
        <w:tc>
          <w:tcPr>
            <w:tcW w:w="2410" w:type="dxa"/>
            <w:gridSpan w:val="2"/>
          </w:tcPr>
          <w:p w:rsidR="00EA008B" w:rsidRPr="00EA008B" w:rsidRDefault="00EA008B" w:rsidP="00EA008B">
            <w:pPr>
              <w:tabs>
                <w:tab w:val="left" w:pos="1771"/>
              </w:tabs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продажа на конкурсе</w:t>
            </w:r>
          </w:p>
        </w:tc>
      </w:tr>
      <w:tr w:rsidR="00EA008B" w:rsidRPr="00EA008B" w:rsidTr="00CB421B">
        <w:tc>
          <w:tcPr>
            <w:tcW w:w="562" w:type="dxa"/>
          </w:tcPr>
          <w:p w:rsidR="00EA008B" w:rsidRPr="00EA008B" w:rsidRDefault="00EA008B" w:rsidP="00EA008B">
            <w:pPr>
              <w:jc w:val="center"/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EA008B" w:rsidRPr="00EA008B" w:rsidRDefault="00EA008B" w:rsidP="00EA008B">
            <w:pPr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Ул. 1905 года, 18/</w:t>
            </w:r>
          </w:p>
          <w:p w:rsidR="00EA008B" w:rsidRPr="00EA008B" w:rsidRDefault="00EA008B" w:rsidP="00EA008B">
            <w:pPr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ул. Лифанова, 5</w:t>
            </w:r>
          </w:p>
        </w:tc>
        <w:tc>
          <w:tcPr>
            <w:tcW w:w="8930" w:type="dxa"/>
          </w:tcPr>
          <w:p w:rsidR="00EA008B" w:rsidRPr="00EA008B" w:rsidRDefault="00EA008B" w:rsidP="00EA008B">
            <w:pPr>
              <w:ind w:right="13"/>
              <w:jc w:val="both"/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встроенные нежилые помещения общей площадью 484,3 кв. м на втором этаже (состоящие из двух объектов: площадью 366,6 кв. м (кадастровый номер 59:01:4311060:51) и 117,7 кв. м (кадастровый номер 59:01:4311060:50) 2-этажного нежилого здания. Год ввода в эксплуатацию – до 1917. Здание является объектом культурного наследия – «Представительство компании «Зингер». Помещения находятся в составе имущества муниципальной казны</w:t>
            </w:r>
          </w:p>
        </w:tc>
        <w:tc>
          <w:tcPr>
            <w:tcW w:w="2410" w:type="dxa"/>
            <w:gridSpan w:val="2"/>
          </w:tcPr>
          <w:p w:rsidR="00EA008B" w:rsidRPr="00EA008B" w:rsidRDefault="00EA008B" w:rsidP="00EA008B">
            <w:pPr>
              <w:jc w:val="center"/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продажа на конкурсе</w:t>
            </w:r>
          </w:p>
        </w:tc>
      </w:tr>
      <w:tr w:rsidR="00EA008B" w:rsidRPr="00EA008B" w:rsidTr="00CB421B">
        <w:tc>
          <w:tcPr>
            <w:tcW w:w="562" w:type="dxa"/>
          </w:tcPr>
          <w:p w:rsidR="00EA008B" w:rsidRPr="00EA008B" w:rsidRDefault="00EA008B" w:rsidP="00EA008B">
            <w:pPr>
              <w:jc w:val="center"/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EA008B" w:rsidRPr="00EA008B" w:rsidRDefault="00EA008B" w:rsidP="00EA008B">
            <w:pPr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Бульвар Гагарина, 81/4</w:t>
            </w:r>
          </w:p>
        </w:tc>
        <w:tc>
          <w:tcPr>
            <w:tcW w:w="8930" w:type="dxa"/>
          </w:tcPr>
          <w:p w:rsidR="00EA008B" w:rsidRPr="00EA008B" w:rsidRDefault="00EA008B" w:rsidP="00EA008B">
            <w:pPr>
              <w:ind w:right="13"/>
              <w:jc w:val="both"/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встроенные нежилые помещения общей площадью 199,6 кв. м (кадастровый номер 59:01:4311904:2092) на третьем этаже 5-этажного многоквартирного дома. Год ввода в эксплуатацию – 1964. Помещения находятся в составе имущества муниципальной казны</w:t>
            </w:r>
          </w:p>
        </w:tc>
        <w:tc>
          <w:tcPr>
            <w:tcW w:w="2410" w:type="dxa"/>
            <w:gridSpan w:val="2"/>
          </w:tcPr>
          <w:p w:rsidR="00EA008B" w:rsidRPr="00EA008B" w:rsidRDefault="00EA008B" w:rsidP="00EA008B">
            <w:pPr>
              <w:tabs>
                <w:tab w:val="left" w:pos="1771"/>
              </w:tabs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продажа на аукционе</w:t>
            </w:r>
          </w:p>
        </w:tc>
      </w:tr>
      <w:tr w:rsidR="00EA008B" w:rsidRPr="00EA008B" w:rsidTr="00CB421B">
        <w:tc>
          <w:tcPr>
            <w:tcW w:w="562" w:type="dxa"/>
          </w:tcPr>
          <w:p w:rsidR="00EA008B" w:rsidRPr="00EA008B" w:rsidRDefault="00EA008B" w:rsidP="00EA008B">
            <w:pPr>
              <w:jc w:val="center"/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EA008B" w:rsidRPr="00EA008B" w:rsidRDefault="00EA008B" w:rsidP="00EA008B">
            <w:pPr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Ул. Гашкова, 19а</w:t>
            </w:r>
          </w:p>
        </w:tc>
        <w:tc>
          <w:tcPr>
            <w:tcW w:w="8930" w:type="dxa"/>
          </w:tcPr>
          <w:p w:rsidR="00EA008B" w:rsidRPr="00EA008B" w:rsidRDefault="00EA008B" w:rsidP="00EA008B">
            <w:pPr>
              <w:ind w:right="13"/>
              <w:jc w:val="both"/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встроенные нежилые помещения общей площадью 15,8 кв. м (кадастровый номер 59:01:3911616:3644) на первом этаже 2-этажного нежилого здания. Год ввода в эксплуатацию – 1976. Помещения находятся в составе имущества муниципальной казны</w:t>
            </w:r>
          </w:p>
        </w:tc>
        <w:tc>
          <w:tcPr>
            <w:tcW w:w="2410" w:type="dxa"/>
            <w:gridSpan w:val="2"/>
          </w:tcPr>
          <w:p w:rsidR="00EA008B" w:rsidRPr="00EA008B" w:rsidRDefault="00EA008B" w:rsidP="00EA008B">
            <w:pPr>
              <w:jc w:val="center"/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продажа на аукционе</w:t>
            </w:r>
          </w:p>
        </w:tc>
      </w:tr>
      <w:tr w:rsidR="00EA008B" w:rsidRPr="00EA008B" w:rsidTr="00CB421B">
        <w:tc>
          <w:tcPr>
            <w:tcW w:w="562" w:type="dxa"/>
          </w:tcPr>
          <w:p w:rsidR="00EA008B" w:rsidRPr="00EA008B" w:rsidRDefault="00EA008B" w:rsidP="00EA008B">
            <w:pPr>
              <w:jc w:val="center"/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EA008B" w:rsidRPr="00EA008B" w:rsidRDefault="00EA008B" w:rsidP="00EA008B">
            <w:pPr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Ул. КИМ, 41</w:t>
            </w:r>
          </w:p>
        </w:tc>
        <w:tc>
          <w:tcPr>
            <w:tcW w:w="8930" w:type="dxa"/>
          </w:tcPr>
          <w:p w:rsidR="00EA008B" w:rsidRPr="00EA008B" w:rsidRDefault="00EA008B" w:rsidP="00EA008B">
            <w:pPr>
              <w:ind w:right="13"/>
              <w:jc w:val="both"/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встроенные нежилые помещения общей площадью 238,3 кв. м (состоящие из шести объектов: площадью 117,9 кв. м (кадастровый номер 59:01:4311098:912); 38,5 кв. м (кадастровый номер 59:01:4311098:913); 36,3 кв. м (кадастровый номер 59:01:4311098:914); 30,6 кв. м (кадастровый номер 59:01:4311098:910); 7,8 кв. м (кадастровый номер 59:01:4311098:790); 7,2 кв. м (кадастровый номер 59:01:4311098:915) на первом и втором этажах 2-этажного нежилого здания. Год ввода в эксплуатацию – до 1917. Помещения находятся в составе имущества муниципальной казны</w:t>
            </w:r>
          </w:p>
        </w:tc>
        <w:tc>
          <w:tcPr>
            <w:tcW w:w="2410" w:type="dxa"/>
            <w:gridSpan w:val="2"/>
          </w:tcPr>
          <w:p w:rsidR="00EA008B" w:rsidRPr="00EA008B" w:rsidRDefault="00EA008B" w:rsidP="00EA008B">
            <w:pPr>
              <w:jc w:val="center"/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продажа на аукционе</w:t>
            </w:r>
          </w:p>
        </w:tc>
      </w:tr>
      <w:tr w:rsidR="00EA008B" w:rsidRPr="00EA008B" w:rsidTr="00CB421B">
        <w:tc>
          <w:tcPr>
            <w:tcW w:w="562" w:type="dxa"/>
          </w:tcPr>
          <w:p w:rsidR="00EA008B" w:rsidRPr="00EA008B" w:rsidRDefault="00EA008B" w:rsidP="00EA008B">
            <w:pPr>
              <w:jc w:val="center"/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EA008B" w:rsidRPr="00EA008B" w:rsidRDefault="00EA008B" w:rsidP="00EA008B">
            <w:pPr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Ул. КИМ, 41</w:t>
            </w:r>
          </w:p>
        </w:tc>
        <w:tc>
          <w:tcPr>
            <w:tcW w:w="8930" w:type="dxa"/>
          </w:tcPr>
          <w:p w:rsidR="00EA008B" w:rsidRPr="00EA008B" w:rsidRDefault="00EA008B" w:rsidP="00EA008B">
            <w:pPr>
              <w:ind w:right="13"/>
              <w:jc w:val="both"/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встроенные нежилые помещения общей площадью 11,7 кв. м (кадастровый номер 59:01:4311090:1478) на первом этаже 2-этажного нежилого здания. Год ввода в эксплуатацию – до 1917. Помещения находятся в составе имущества муниципальной казны</w:t>
            </w:r>
          </w:p>
        </w:tc>
        <w:tc>
          <w:tcPr>
            <w:tcW w:w="2410" w:type="dxa"/>
            <w:gridSpan w:val="2"/>
          </w:tcPr>
          <w:p w:rsidR="00EA008B" w:rsidRPr="00EA008B" w:rsidRDefault="00EA008B" w:rsidP="00EA008B">
            <w:pPr>
              <w:jc w:val="center"/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продажа на аукционе</w:t>
            </w:r>
          </w:p>
        </w:tc>
      </w:tr>
      <w:tr w:rsidR="00EA008B" w:rsidRPr="00EA008B" w:rsidTr="00CB421B">
        <w:tc>
          <w:tcPr>
            <w:tcW w:w="562" w:type="dxa"/>
          </w:tcPr>
          <w:p w:rsidR="00EA008B" w:rsidRPr="00EA008B" w:rsidRDefault="00EA008B" w:rsidP="00EA008B">
            <w:pPr>
              <w:jc w:val="center"/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EA008B" w:rsidRPr="00EA008B" w:rsidRDefault="00EA008B" w:rsidP="00EA008B">
            <w:pPr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Ул. Крупской, 78а</w:t>
            </w:r>
          </w:p>
        </w:tc>
        <w:tc>
          <w:tcPr>
            <w:tcW w:w="8930" w:type="dxa"/>
          </w:tcPr>
          <w:p w:rsidR="00EA008B" w:rsidRPr="00EA008B" w:rsidRDefault="00EA008B" w:rsidP="00EA008B">
            <w:pPr>
              <w:autoSpaceDE w:val="0"/>
              <w:autoSpaceDN w:val="0"/>
              <w:adjustRightInd w:val="0"/>
              <w:ind w:right="13"/>
              <w:jc w:val="both"/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встроенные нежилые помещения общей площадью 72,0 кв. м (кадастровый номер 59:01:4311906:4376) в подвале 5-этажного многоквартирного дома. Год ввода в эксплуатацию – 1965. Помещения находятся в составе имущества муниципальной казны</w:t>
            </w:r>
          </w:p>
        </w:tc>
        <w:tc>
          <w:tcPr>
            <w:tcW w:w="2410" w:type="dxa"/>
            <w:gridSpan w:val="2"/>
          </w:tcPr>
          <w:p w:rsidR="00EA008B" w:rsidRPr="00EA008B" w:rsidRDefault="00EA008B" w:rsidP="00EA008B">
            <w:pPr>
              <w:jc w:val="center"/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продажа на аукционе</w:t>
            </w:r>
          </w:p>
        </w:tc>
      </w:tr>
      <w:tr w:rsidR="00EA008B" w:rsidRPr="00EA008B" w:rsidTr="00CB421B">
        <w:tc>
          <w:tcPr>
            <w:tcW w:w="562" w:type="dxa"/>
          </w:tcPr>
          <w:p w:rsidR="00EA008B" w:rsidRPr="00EA008B" w:rsidRDefault="00EA008B" w:rsidP="00EA008B">
            <w:pPr>
              <w:jc w:val="center"/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EA008B" w:rsidRPr="00EA008B" w:rsidRDefault="00EA008B" w:rsidP="00EA008B">
            <w:pPr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Ул. Лебедева, 25</w:t>
            </w:r>
          </w:p>
        </w:tc>
        <w:tc>
          <w:tcPr>
            <w:tcW w:w="8930" w:type="dxa"/>
          </w:tcPr>
          <w:p w:rsidR="00EA008B" w:rsidRPr="00EA008B" w:rsidRDefault="00EA008B" w:rsidP="00F82CA5">
            <w:pPr>
              <w:ind w:right="13"/>
              <w:jc w:val="both"/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встроенные нежилые помещения общей площадью 1 303,6 кв. м на первом, втором и третьем этажах (состоящие из пяти объектов: площадью 611,0 кв. м (кадастровый номер 59:01:4311730:341); 462,1 кв. м (кадастровый номер 59:01:4311730:358); 56,9</w:t>
            </w:r>
            <w:r w:rsidR="00F82CA5">
              <w:rPr>
                <w:sz w:val="24"/>
                <w:szCs w:val="24"/>
              </w:rPr>
              <w:t> </w:t>
            </w:r>
            <w:r w:rsidRPr="00EA008B">
              <w:rPr>
                <w:sz w:val="24"/>
                <w:szCs w:val="24"/>
              </w:rPr>
              <w:t>кв. м (кадастровый номер 59:01:4311730:360); 48,2 кв. м (кадастровый номер 59:01:4311730:356); 125,4 кв. м (кадастровый номер 59:01:4311730:280) 3-этажного нежилого здания. Год ввода в эксплуатацию – 1947. Помещения находятся в составе имущества муниципальной казны</w:t>
            </w:r>
          </w:p>
        </w:tc>
        <w:tc>
          <w:tcPr>
            <w:tcW w:w="2410" w:type="dxa"/>
            <w:gridSpan w:val="2"/>
          </w:tcPr>
          <w:p w:rsidR="00EA008B" w:rsidRPr="00EA008B" w:rsidRDefault="00EA008B" w:rsidP="00EA008B">
            <w:pPr>
              <w:jc w:val="center"/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продажа на аукционе</w:t>
            </w:r>
          </w:p>
        </w:tc>
      </w:tr>
      <w:tr w:rsidR="00EA008B" w:rsidRPr="00EA008B" w:rsidTr="00CB421B">
        <w:tc>
          <w:tcPr>
            <w:tcW w:w="562" w:type="dxa"/>
          </w:tcPr>
          <w:p w:rsidR="00EA008B" w:rsidRPr="00EA008B" w:rsidRDefault="00EA008B" w:rsidP="00EA008B">
            <w:pPr>
              <w:jc w:val="center"/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EA008B" w:rsidRPr="00EA008B" w:rsidRDefault="00EA008B" w:rsidP="00EA008B">
            <w:pPr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Ул. Степана Разина, 34/3</w:t>
            </w:r>
          </w:p>
        </w:tc>
        <w:tc>
          <w:tcPr>
            <w:tcW w:w="8930" w:type="dxa"/>
          </w:tcPr>
          <w:p w:rsidR="00EA008B" w:rsidRPr="00EA008B" w:rsidRDefault="00EA008B" w:rsidP="00EA008B">
            <w:pPr>
              <w:autoSpaceDE w:val="0"/>
              <w:autoSpaceDN w:val="0"/>
              <w:adjustRightInd w:val="0"/>
              <w:ind w:right="13"/>
              <w:jc w:val="both"/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встроенные нежилые помещения общей площадью 225,3 кв. м (кадастровый номер 59:01:4311011:754) в подвале 5-этажного многоквартирного дома. Год ввода в эксплуатацию – 1968. Помещения находятся в составе имущества муниципальной казны</w:t>
            </w:r>
          </w:p>
        </w:tc>
        <w:tc>
          <w:tcPr>
            <w:tcW w:w="2410" w:type="dxa"/>
            <w:gridSpan w:val="2"/>
          </w:tcPr>
          <w:p w:rsidR="00EA008B" w:rsidRPr="00EA008B" w:rsidRDefault="00EA008B" w:rsidP="00EA008B">
            <w:pPr>
              <w:jc w:val="center"/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продажа на аукционе</w:t>
            </w:r>
          </w:p>
        </w:tc>
      </w:tr>
      <w:tr w:rsidR="00EA008B" w:rsidRPr="00EA008B" w:rsidTr="00CB421B">
        <w:tc>
          <w:tcPr>
            <w:tcW w:w="562" w:type="dxa"/>
          </w:tcPr>
          <w:p w:rsidR="00EA008B" w:rsidRPr="00EA008B" w:rsidRDefault="00EA008B" w:rsidP="00EA008B">
            <w:pPr>
              <w:jc w:val="center"/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EA008B" w:rsidRPr="00EA008B" w:rsidRDefault="00EA008B" w:rsidP="00EA008B">
            <w:pPr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Ул. Студенческая, 26</w:t>
            </w:r>
          </w:p>
        </w:tc>
        <w:tc>
          <w:tcPr>
            <w:tcW w:w="8930" w:type="dxa"/>
          </w:tcPr>
          <w:p w:rsidR="00EA008B" w:rsidRPr="00EA008B" w:rsidRDefault="00EA008B" w:rsidP="00EA008B">
            <w:pPr>
              <w:autoSpaceDE w:val="0"/>
              <w:autoSpaceDN w:val="0"/>
              <w:adjustRightInd w:val="0"/>
              <w:ind w:right="13"/>
              <w:jc w:val="both"/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встроенные нежилые помещения общей площадью 252,1 кв. м (кадастровый номер 59:01:4311001:2703) в подвале 5-этажного многоквартирного дома. Год ввода в эксплуатацию – 1962. Помещения находятся в составе имущества муниципальной казны</w:t>
            </w:r>
          </w:p>
        </w:tc>
        <w:tc>
          <w:tcPr>
            <w:tcW w:w="2410" w:type="dxa"/>
            <w:gridSpan w:val="2"/>
          </w:tcPr>
          <w:p w:rsidR="00EA008B" w:rsidRPr="00EA008B" w:rsidRDefault="00EA008B" w:rsidP="00EA008B">
            <w:pPr>
              <w:jc w:val="center"/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продажа на аукционе</w:t>
            </w:r>
          </w:p>
        </w:tc>
      </w:tr>
      <w:tr w:rsidR="00EA008B" w:rsidRPr="00EA008B" w:rsidTr="00CB421B">
        <w:tc>
          <w:tcPr>
            <w:tcW w:w="562" w:type="dxa"/>
          </w:tcPr>
          <w:p w:rsidR="00EA008B" w:rsidRPr="00EA008B" w:rsidRDefault="00EA008B" w:rsidP="00EA008B">
            <w:pPr>
              <w:jc w:val="center"/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EA008B" w:rsidRPr="00EA008B" w:rsidRDefault="00EA008B" w:rsidP="00EA008B">
            <w:pPr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Ул. Уральская, 83</w:t>
            </w:r>
          </w:p>
        </w:tc>
        <w:tc>
          <w:tcPr>
            <w:tcW w:w="8930" w:type="dxa"/>
          </w:tcPr>
          <w:p w:rsidR="00EA008B" w:rsidRPr="00EA008B" w:rsidRDefault="00EA008B" w:rsidP="00EA008B">
            <w:pPr>
              <w:autoSpaceDE w:val="0"/>
              <w:autoSpaceDN w:val="0"/>
              <w:adjustRightInd w:val="0"/>
              <w:ind w:right="13"/>
              <w:jc w:val="both"/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встроенные нежилые помещения общей площадью 79,5 кв. м (кадастровый номер 59:01:4311070:589) в подвале 4-этажного многоквартирного дома. Год ввода в эксплуатацию – 1932. Помещения находятся в составе имущества муниципальной казны</w:t>
            </w:r>
          </w:p>
        </w:tc>
        <w:tc>
          <w:tcPr>
            <w:tcW w:w="2410" w:type="dxa"/>
            <w:gridSpan w:val="2"/>
          </w:tcPr>
          <w:p w:rsidR="00EA008B" w:rsidRPr="00EA008B" w:rsidRDefault="00EA008B" w:rsidP="00EA008B">
            <w:pPr>
              <w:jc w:val="center"/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продажа на аукционе</w:t>
            </w:r>
          </w:p>
        </w:tc>
      </w:tr>
      <w:tr w:rsidR="00EA008B" w:rsidRPr="00EA008B" w:rsidTr="00CB421B">
        <w:tc>
          <w:tcPr>
            <w:tcW w:w="562" w:type="dxa"/>
          </w:tcPr>
          <w:p w:rsidR="00EA008B" w:rsidRPr="00EA008B" w:rsidRDefault="00EA008B" w:rsidP="00EA008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A008B" w:rsidRPr="00EA008B" w:rsidRDefault="00EA008B" w:rsidP="00EA008B">
            <w:pPr>
              <w:rPr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:rsidR="00EA008B" w:rsidRPr="00EA008B" w:rsidRDefault="00EA008B" w:rsidP="00EA008B">
            <w:pPr>
              <w:ind w:right="13"/>
              <w:jc w:val="center"/>
              <w:outlineLvl w:val="3"/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Орджоникидзевский район</w:t>
            </w:r>
          </w:p>
        </w:tc>
        <w:tc>
          <w:tcPr>
            <w:tcW w:w="2410" w:type="dxa"/>
            <w:gridSpan w:val="2"/>
          </w:tcPr>
          <w:p w:rsidR="00EA008B" w:rsidRPr="00EA008B" w:rsidRDefault="00EA008B" w:rsidP="00EA008B">
            <w:pPr>
              <w:rPr>
                <w:sz w:val="24"/>
                <w:szCs w:val="24"/>
              </w:rPr>
            </w:pPr>
          </w:p>
        </w:tc>
      </w:tr>
      <w:tr w:rsidR="00EA008B" w:rsidRPr="00EA008B" w:rsidTr="00CB421B">
        <w:tc>
          <w:tcPr>
            <w:tcW w:w="562" w:type="dxa"/>
          </w:tcPr>
          <w:p w:rsidR="00EA008B" w:rsidRPr="00EA008B" w:rsidRDefault="00EA008B" w:rsidP="00EA008B">
            <w:pPr>
              <w:jc w:val="center"/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EA008B" w:rsidRPr="00EA008B" w:rsidRDefault="00EA008B" w:rsidP="00EA008B">
            <w:pPr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Переулок Дубровский 1-й, 4</w:t>
            </w:r>
          </w:p>
        </w:tc>
        <w:tc>
          <w:tcPr>
            <w:tcW w:w="8930" w:type="dxa"/>
          </w:tcPr>
          <w:p w:rsidR="00EA008B" w:rsidRPr="00EA008B" w:rsidRDefault="00EA008B" w:rsidP="00EA008B">
            <w:pPr>
              <w:ind w:right="13"/>
              <w:jc w:val="both"/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встроенные нежилые помещения общей площадью 91,4 кв. м (кадастровый номер 59:01:2912574:491) на цокольном этаже 5-этажного многоквартирного дома. Год ввода в эксплуатацию – 1986. Помещения находятся в составе имущества муниципальной казны</w:t>
            </w:r>
          </w:p>
        </w:tc>
        <w:tc>
          <w:tcPr>
            <w:tcW w:w="2410" w:type="dxa"/>
            <w:gridSpan w:val="2"/>
          </w:tcPr>
          <w:p w:rsidR="00EA008B" w:rsidRPr="00EA008B" w:rsidRDefault="00EA008B" w:rsidP="00EA008B">
            <w:pPr>
              <w:jc w:val="center"/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продажа на аукционе</w:t>
            </w:r>
          </w:p>
        </w:tc>
      </w:tr>
      <w:tr w:rsidR="004D24FE" w:rsidRPr="004D24FE" w:rsidTr="00CB421B">
        <w:tc>
          <w:tcPr>
            <w:tcW w:w="562" w:type="dxa"/>
          </w:tcPr>
          <w:p w:rsidR="004D24FE" w:rsidRPr="004D24FE" w:rsidRDefault="00FD67BF" w:rsidP="004D24FE">
            <w:pPr>
              <w:pageBreakBefor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4D24FE" w:rsidRPr="004D24FE" w:rsidRDefault="004D24FE" w:rsidP="004D24FE">
            <w:pPr>
              <w:pageBreakBefore/>
              <w:rPr>
                <w:sz w:val="24"/>
                <w:szCs w:val="24"/>
              </w:rPr>
            </w:pPr>
            <w:r w:rsidRPr="004D24FE">
              <w:rPr>
                <w:sz w:val="24"/>
                <w:szCs w:val="24"/>
              </w:rPr>
              <w:t>Ул. Пулковская, 9</w:t>
            </w:r>
          </w:p>
        </w:tc>
        <w:tc>
          <w:tcPr>
            <w:tcW w:w="8930" w:type="dxa"/>
          </w:tcPr>
          <w:p w:rsidR="004D24FE" w:rsidRPr="00FD67BF" w:rsidRDefault="0012690B" w:rsidP="00B00513">
            <w:pPr>
              <w:pageBreakBefore/>
              <w:jc w:val="both"/>
              <w:rPr>
                <w:sz w:val="24"/>
                <w:szCs w:val="24"/>
              </w:rPr>
            </w:pPr>
            <w:r w:rsidRPr="00FD67BF">
              <w:rPr>
                <w:sz w:val="24"/>
                <w:szCs w:val="24"/>
              </w:rPr>
              <w:t>встроенные нежилые помещения общей площадью 48,5 кв. м (кадастровый номер 59:01:2912530:1848) на первом этаже пристроя к многоквартирному дому. Год ввода в эксплуатацию – 1983. Помещения находятся в составе имущества муниципальной казны</w:t>
            </w:r>
          </w:p>
        </w:tc>
        <w:tc>
          <w:tcPr>
            <w:tcW w:w="2410" w:type="dxa"/>
            <w:gridSpan w:val="2"/>
          </w:tcPr>
          <w:p w:rsidR="004D24FE" w:rsidRPr="004D24FE" w:rsidRDefault="004D24FE" w:rsidP="004D24FE">
            <w:pPr>
              <w:pageBreakBefore/>
              <w:jc w:val="center"/>
              <w:rPr>
                <w:sz w:val="24"/>
                <w:szCs w:val="24"/>
              </w:rPr>
            </w:pPr>
            <w:r w:rsidRPr="004D24FE">
              <w:rPr>
                <w:sz w:val="24"/>
                <w:szCs w:val="24"/>
              </w:rPr>
              <w:t>продажа на аукционе</w:t>
            </w:r>
          </w:p>
        </w:tc>
      </w:tr>
      <w:tr w:rsidR="004D24FE" w:rsidRPr="004D24FE" w:rsidTr="00CB421B">
        <w:tc>
          <w:tcPr>
            <w:tcW w:w="562" w:type="dxa"/>
          </w:tcPr>
          <w:p w:rsidR="004D24FE" w:rsidRPr="004D24FE" w:rsidRDefault="00FD67BF" w:rsidP="004D2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4D24FE" w:rsidRPr="004D24FE" w:rsidRDefault="004D24FE" w:rsidP="004D24FE">
            <w:pPr>
              <w:rPr>
                <w:sz w:val="24"/>
                <w:szCs w:val="24"/>
              </w:rPr>
            </w:pPr>
            <w:r w:rsidRPr="004D24FE">
              <w:rPr>
                <w:sz w:val="24"/>
                <w:szCs w:val="24"/>
              </w:rPr>
              <w:t>Ул. Социалистическая, 4</w:t>
            </w:r>
          </w:p>
        </w:tc>
        <w:tc>
          <w:tcPr>
            <w:tcW w:w="8930" w:type="dxa"/>
          </w:tcPr>
          <w:p w:rsidR="004D24FE" w:rsidRPr="00FD67BF" w:rsidRDefault="0012690B" w:rsidP="00B00513">
            <w:pPr>
              <w:jc w:val="both"/>
              <w:rPr>
                <w:sz w:val="24"/>
                <w:szCs w:val="24"/>
              </w:rPr>
            </w:pPr>
            <w:r w:rsidRPr="00FD67BF">
              <w:rPr>
                <w:sz w:val="24"/>
                <w:szCs w:val="24"/>
              </w:rPr>
              <w:t>встроенные нежилые помещения общей площадью 78,2 кв. м (кадастровый номер 59:01:3812307:1342) на цокольном этаже 5-этажного многоквартирного дома. Год ввода в эксплуатацию – 1967. Помещения находятся в составе имущества муниципальной казны</w:t>
            </w:r>
          </w:p>
        </w:tc>
        <w:tc>
          <w:tcPr>
            <w:tcW w:w="2410" w:type="dxa"/>
            <w:gridSpan w:val="2"/>
          </w:tcPr>
          <w:p w:rsidR="004D24FE" w:rsidRPr="004D24FE" w:rsidRDefault="004D24FE" w:rsidP="004D24FE">
            <w:pPr>
              <w:jc w:val="center"/>
              <w:rPr>
                <w:sz w:val="24"/>
                <w:szCs w:val="24"/>
              </w:rPr>
            </w:pPr>
            <w:r w:rsidRPr="004D24FE">
              <w:rPr>
                <w:sz w:val="24"/>
                <w:szCs w:val="24"/>
              </w:rPr>
              <w:t>продажа на аукционе</w:t>
            </w:r>
          </w:p>
        </w:tc>
      </w:tr>
      <w:tr w:rsidR="004D24FE" w:rsidRPr="004D24FE" w:rsidTr="00CB421B">
        <w:tc>
          <w:tcPr>
            <w:tcW w:w="562" w:type="dxa"/>
          </w:tcPr>
          <w:p w:rsidR="004D24FE" w:rsidRPr="004D24FE" w:rsidRDefault="004D24FE" w:rsidP="004D24F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D24FE" w:rsidRPr="004D24FE" w:rsidRDefault="004D24FE" w:rsidP="004D24FE">
            <w:pPr>
              <w:rPr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:rsidR="004D24FE" w:rsidRPr="00FD67BF" w:rsidRDefault="004D24FE" w:rsidP="004D24FE">
            <w:pPr>
              <w:jc w:val="center"/>
              <w:outlineLvl w:val="3"/>
              <w:rPr>
                <w:sz w:val="24"/>
                <w:szCs w:val="24"/>
              </w:rPr>
            </w:pPr>
            <w:r w:rsidRPr="00FD67BF">
              <w:rPr>
                <w:sz w:val="24"/>
                <w:szCs w:val="24"/>
              </w:rPr>
              <w:t>Свердловский район</w:t>
            </w:r>
          </w:p>
        </w:tc>
        <w:tc>
          <w:tcPr>
            <w:tcW w:w="2410" w:type="dxa"/>
            <w:gridSpan w:val="2"/>
          </w:tcPr>
          <w:p w:rsidR="004D24FE" w:rsidRPr="004D24FE" w:rsidRDefault="004D24FE" w:rsidP="004D24FE">
            <w:pPr>
              <w:rPr>
                <w:sz w:val="24"/>
                <w:szCs w:val="24"/>
              </w:rPr>
            </w:pPr>
          </w:p>
        </w:tc>
      </w:tr>
      <w:tr w:rsidR="004D24FE" w:rsidRPr="004D24FE" w:rsidTr="00CB421B">
        <w:tblPrEx>
          <w:tblBorders>
            <w:insideH w:val="nil"/>
          </w:tblBorders>
        </w:tblPrEx>
        <w:tc>
          <w:tcPr>
            <w:tcW w:w="562" w:type="dxa"/>
            <w:tcBorders>
              <w:bottom w:val="single" w:sz="4" w:space="0" w:color="auto"/>
            </w:tcBorders>
          </w:tcPr>
          <w:p w:rsidR="004D24FE" w:rsidRPr="004D24FE" w:rsidRDefault="00FD67BF" w:rsidP="004D2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D24FE" w:rsidRPr="004D24FE" w:rsidRDefault="004D24FE" w:rsidP="004D24FE">
            <w:pPr>
              <w:rPr>
                <w:sz w:val="24"/>
                <w:szCs w:val="24"/>
              </w:rPr>
            </w:pPr>
            <w:r w:rsidRPr="004D24FE">
              <w:rPr>
                <w:sz w:val="24"/>
                <w:szCs w:val="24"/>
              </w:rPr>
              <w:t>Ул. Академика Курчатова, 1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4D24FE" w:rsidRPr="00FD67BF" w:rsidRDefault="00FD67BF" w:rsidP="002232AA">
            <w:pPr>
              <w:jc w:val="both"/>
              <w:rPr>
                <w:sz w:val="24"/>
                <w:szCs w:val="24"/>
              </w:rPr>
            </w:pPr>
            <w:r w:rsidRPr="00FD67BF">
              <w:rPr>
                <w:sz w:val="24"/>
                <w:szCs w:val="24"/>
              </w:rPr>
              <w:t>встроенные нежилые помещения общей площадью 78,9 кв. м (кадастровый номер 59:01:4413638:2214) на цокольном этаже 5-этажного многоквартирного дома. Год ввода в эксплуатацию – 1969. Помещения находятся в составе имущества муниципальной казны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4D24FE" w:rsidRPr="004D24FE" w:rsidRDefault="004D24FE" w:rsidP="004D24FE">
            <w:pPr>
              <w:jc w:val="center"/>
              <w:rPr>
                <w:sz w:val="24"/>
                <w:szCs w:val="24"/>
              </w:rPr>
            </w:pPr>
            <w:r w:rsidRPr="004D24FE">
              <w:rPr>
                <w:sz w:val="24"/>
                <w:szCs w:val="24"/>
              </w:rPr>
              <w:t>продажа на аукционе</w:t>
            </w:r>
          </w:p>
        </w:tc>
      </w:tr>
      <w:tr w:rsidR="004D24FE" w:rsidRPr="004D24FE" w:rsidTr="00CB421B">
        <w:tc>
          <w:tcPr>
            <w:tcW w:w="562" w:type="dxa"/>
          </w:tcPr>
          <w:p w:rsidR="004D24FE" w:rsidRPr="004D24FE" w:rsidRDefault="00201335" w:rsidP="004D2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4D24FE" w:rsidRPr="004D24FE" w:rsidRDefault="004D24FE" w:rsidP="004D24FE">
            <w:pPr>
              <w:rPr>
                <w:sz w:val="24"/>
                <w:szCs w:val="24"/>
              </w:rPr>
            </w:pPr>
            <w:r w:rsidRPr="004D24FE">
              <w:rPr>
                <w:sz w:val="24"/>
                <w:szCs w:val="24"/>
              </w:rPr>
              <w:t>Ул. Гусарова, 9/1</w:t>
            </w:r>
          </w:p>
        </w:tc>
        <w:tc>
          <w:tcPr>
            <w:tcW w:w="8930" w:type="dxa"/>
          </w:tcPr>
          <w:p w:rsidR="004D24FE" w:rsidRPr="00FD67BF" w:rsidRDefault="00FD67BF" w:rsidP="002232AA">
            <w:pPr>
              <w:jc w:val="both"/>
              <w:rPr>
                <w:sz w:val="24"/>
                <w:szCs w:val="24"/>
              </w:rPr>
            </w:pPr>
            <w:r w:rsidRPr="00FD67BF">
              <w:rPr>
                <w:sz w:val="24"/>
                <w:szCs w:val="24"/>
              </w:rPr>
              <w:t>встроенные нежилые помещения общей площадью 135,5 кв. м (состоящие из двух объектов: площадью 40,3 кв. м (кадастровый номер 59:01:4411067:3429) и 95,2 кв. м (кадастровый номер 59:01:4411067:3353) на первом, втором этажах 2-этажного нежилого здания. Год ввода в эксплуатацию – 1983. Помещения находятся в составе имущества муниципальной казны</w:t>
            </w:r>
          </w:p>
        </w:tc>
        <w:tc>
          <w:tcPr>
            <w:tcW w:w="2410" w:type="dxa"/>
            <w:gridSpan w:val="2"/>
          </w:tcPr>
          <w:p w:rsidR="004D24FE" w:rsidRPr="004D24FE" w:rsidRDefault="004D24FE" w:rsidP="004D24FE">
            <w:pPr>
              <w:jc w:val="center"/>
              <w:rPr>
                <w:sz w:val="24"/>
                <w:szCs w:val="24"/>
              </w:rPr>
            </w:pPr>
            <w:r w:rsidRPr="004D24FE">
              <w:rPr>
                <w:sz w:val="24"/>
                <w:szCs w:val="24"/>
              </w:rPr>
              <w:t>продажа на аукционе</w:t>
            </w:r>
          </w:p>
        </w:tc>
      </w:tr>
      <w:tr w:rsidR="004D24FE" w:rsidRPr="004D24FE" w:rsidTr="00CB421B">
        <w:tc>
          <w:tcPr>
            <w:tcW w:w="562" w:type="dxa"/>
          </w:tcPr>
          <w:p w:rsidR="004D24FE" w:rsidRPr="004D24FE" w:rsidRDefault="00201335" w:rsidP="004D2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:rsidR="004D24FE" w:rsidRPr="004D24FE" w:rsidRDefault="004D24FE" w:rsidP="004D24FE">
            <w:pPr>
              <w:rPr>
                <w:sz w:val="24"/>
                <w:szCs w:val="24"/>
              </w:rPr>
            </w:pPr>
            <w:r w:rsidRPr="004D24FE">
              <w:rPr>
                <w:sz w:val="24"/>
                <w:szCs w:val="24"/>
              </w:rPr>
              <w:t>Ул. Новосибирская, 17</w:t>
            </w:r>
          </w:p>
        </w:tc>
        <w:tc>
          <w:tcPr>
            <w:tcW w:w="8930" w:type="dxa"/>
          </w:tcPr>
          <w:p w:rsidR="004D24FE" w:rsidRPr="00FD67BF" w:rsidRDefault="00FD67BF" w:rsidP="002232AA">
            <w:pPr>
              <w:jc w:val="both"/>
              <w:rPr>
                <w:sz w:val="24"/>
                <w:szCs w:val="24"/>
              </w:rPr>
            </w:pPr>
            <w:r w:rsidRPr="00FD67BF">
              <w:rPr>
                <w:sz w:val="24"/>
                <w:szCs w:val="24"/>
              </w:rPr>
              <w:t xml:space="preserve">встроенные нежилые помещения общей площадью 87,1 кв. м (состоящие из трех объектов: площадью 43,7 кв. м (кадастровый номер 59:01:4413677:1176); 21,4 кв. м (кадастровый номер 59:01:4413677:1127) и 22,0 кв. м (кадастровый номер 59:01:4413677:1126) на первом этаже 9-этажного многоквартирного дома </w:t>
            </w:r>
            <w:r w:rsidR="002232AA">
              <w:rPr>
                <w:sz w:val="24"/>
                <w:szCs w:val="24"/>
              </w:rPr>
              <w:br/>
            </w:r>
            <w:r w:rsidRPr="00FD67BF">
              <w:rPr>
                <w:sz w:val="24"/>
                <w:szCs w:val="24"/>
              </w:rPr>
              <w:t>и</w:t>
            </w:r>
            <w:r w:rsidR="002232AA">
              <w:rPr>
                <w:sz w:val="24"/>
                <w:szCs w:val="24"/>
              </w:rPr>
              <w:t> </w:t>
            </w:r>
            <w:r w:rsidRPr="00FD67BF">
              <w:rPr>
                <w:sz w:val="24"/>
                <w:szCs w:val="24"/>
              </w:rPr>
              <w:t>1-этажного пристроя к многоквартирному дому. Год ввода в эксплуатацию – 1976. Помещения находятся в составе имущества муниципальной казны</w:t>
            </w:r>
          </w:p>
        </w:tc>
        <w:tc>
          <w:tcPr>
            <w:tcW w:w="2410" w:type="dxa"/>
            <w:gridSpan w:val="2"/>
          </w:tcPr>
          <w:p w:rsidR="004D24FE" w:rsidRPr="004D24FE" w:rsidRDefault="004D24FE" w:rsidP="004D24FE">
            <w:pPr>
              <w:jc w:val="center"/>
              <w:rPr>
                <w:sz w:val="24"/>
                <w:szCs w:val="24"/>
              </w:rPr>
            </w:pPr>
            <w:r w:rsidRPr="004D24FE">
              <w:rPr>
                <w:sz w:val="24"/>
                <w:szCs w:val="24"/>
              </w:rPr>
              <w:t>продажа на аукционе</w:t>
            </w:r>
          </w:p>
        </w:tc>
      </w:tr>
      <w:tr w:rsidR="004D24FE" w:rsidRPr="004D24FE" w:rsidTr="00CB421B">
        <w:tblPrEx>
          <w:tblBorders>
            <w:insideH w:val="nil"/>
          </w:tblBorders>
        </w:tblPrEx>
        <w:tc>
          <w:tcPr>
            <w:tcW w:w="562" w:type="dxa"/>
            <w:tcBorders>
              <w:bottom w:val="single" w:sz="4" w:space="0" w:color="auto"/>
            </w:tcBorders>
          </w:tcPr>
          <w:p w:rsidR="004D24FE" w:rsidRPr="004D24FE" w:rsidRDefault="00201335" w:rsidP="004D2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D24FE" w:rsidRPr="004D24FE" w:rsidRDefault="004D24FE" w:rsidP="004D24FE">
            <w:pPr>
              <w:rPr>
                <w:sz w:val="24"/>
                <w:szCs w:val="24"/>
              </w:rPr>
            </w:pPr>
            <w:r w:rsidRPr="004D24FE">
              <w:rPr>
                <w:sz w:val="24"/>
                <w:szCs w:val="24"/>
              </w:rPr>
              <w:t>Ул. Солдатова, 32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4D24FE" w:rsidRPr="00FD67BF" w:rsidRDefault="00FD67BF" w:rsidP="002232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67BF">
              <w:rPr>
                <w:sz w:val="24"/>
                <w:szCs w:val="24"/>
              </w:rPr>
              <w:t>встроенные нежилые помещения общей площадью 2 324,2 кв. м (состоящие из семи объектов: площадью 1 774,7 кв. м (кадастровый номер 59:01:4410946:4409); 270,8 кв. м (кадастровый номер 59:01:4410946:4373); 130,2 кв. м (кадастровый номер 59:01:4410946:4256); 49,8 кв. м (кадастровый номер: 59:01:4410946:4335); 47,2 кв. м (кадастровый номер 59:01:4410946:4269); 36,2 кв. м (кадастровый номер 59:01:4410946:4327); 15,3 кв. м (кадастровый номер 59:01:4410946:4488) в подвале, на первом и втором этажах 2-этажного нежилого здания. Год ввода в эксплуатацию – 1984. Помещения находятся в составе имущества муниципальной казны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4D24FE" w:rsidRPr="004D24FE" w:rsidRDefault="004D24FE" w:rsidP="004D24FE">
            <w:pPr>
              <w:jc w:val="center"/>
              <w:rPr>
                <w:sz w:val="24"/>
                <w:szCs w:val="24"/>
              </w:rPr>
            </w:pPr>
            <w:r w:rsidRPr="004D24FE">
              <w:rPr>
                <w:sz w:val="24"/>
                <w:szCs w:val="24"/>
              </w:rPr>
              <w:t>продажа на аукционе</w:t>
            </w:r>
          </w:p>
        </w:tc>
      </w:tr>
      <w:tr w:rsidR="004D24FE" w:rsidRPr="004D24FE" w:rsidTr="00CB421B">
        <w:tc>
          <w:tcPr>
            <w:tcW w:w="562" w:type="dxa"/>
          </w:tcPr>
          <w:p w:rsidR="004D24FE" w:rsidRPr="004D24FE" w:rsidRDefault="00201335" w:rsidP="004D2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119" w:type="dxa"/>
          </w:tcPr>
          <w:p w:rsidR="004D24FE" w:rsidRPr="004D24FE" w:rsidRDefault="004D24FE" w:rsidP="004D24FE">
            <w:pPr>
              <w:rPr>
                <w:sz w:val="24"/>
                <w:szCs w:val="24"/>
              </w:rPr>
            </w:pPr>
            <w:r w:rsidRPr="004D24FE">
              <w:rPr>
                <w:sz w:val="24"/>
                <w:szCs w:val="24"/>
              </w:rPr>
              <w:t>Ул. Соловьева/Куйбышева, 14/94</w:t>
            </w:r>
          </w:p>
        </w:tc>
        <w:tc>
          <w:tcPr>
            <w:tcW w:w="8930" w:type="dxa"/>
          </w:tcPr>
          <w:p w:rsidR="004D24FE" w:rsidRPr="00FD67BF" w:rsidRDefault="00FD67BF" w:rsidP="002232AA">
            <w:pPr>
              <w:jc w:val="both"/>
              <w:rPr>
                <w:sz w:val="24"/>
                <w:szCs w:val="24"/>
              </w:rPr>
            </w:pPr>
            <w:r w:rsidRPr="00FD67BF">
              <w:rPr>
                <w:sz w:val="24"/>
                <w:szCs w:val="24"/>
              </w:rPr>
              <w:t>встроенные нежилые помещения общей площадью 59,1 кв. м (кадастровый номер 59:01:4410741:406), надстрой в 4-этажном кирпичном многоквартирном доме. Год ввода в эксплуатацию – 1951. Помещения находятся в составе имущества муниципальной казны</w:t>
            </w:r>
          </w:p>
        </w:tc>
        <w:tc>
          <w:tcPr>
            <w:tcW w:w="2410" w:type="dxa"/>
            <w:gridSpan w:val="2"/>
          </w:tcPr>
          <w:p w:rsidR="004D24FE" w:rsidRPr="004D24FE" w:rsidRDefault="004D24FE" w:rsidP="004D24FE">
            <w:pPr>
              <w:jc w:val="center"/>
              <w:rPr>
                <w:sz w:val="24"/>
                <w:szCs w:val="24"/>
              </w:rPr>
            </w:pPr>
            <w:r w:rsidRPr="004D24FE">
              <w:rPr>
                <w:sz w:val="24"/>
                <w:szCs w:val="24"/>
              </w:rPr>
              <w:t>продажа на аукционе</w:t>
            </w:r>
          </w:p>
        </w:tc>
      </w:tr>
      <w:tr w:rsidR="004D24FE" w:rsidRPr="004D24FE" w:rsidTr="00CB421B">
        <w:tc>
          <w:tcPr>
            <w:tcW w:w="562" w:type="dxa"/>
          </w:tcPr>
          <w:p w:rsidR="004D24FE" w:rsidRPr="004D24FE" w:rsidRDefault="00201335" w:rsidP="004D2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119" w:type="dxa"/>
          </w:tcPr>
          <w:p w:rsidR="004D24FE" w:rsidRPr="004D24FE" w:rsidRDefault="004D24FE" w:rsidP="004D24FE">
            <w:pPr>
              <w:rPr>
                <w:sz w:val="24"/>
                <w:szCs w:val="24"/>
              </w:rPr>
            </w:pPr>
            <w:r w:rsidRPr="004D24FE">
              <w:rPr>
                <w:sz w:val="24"/>
                <w:szCs w:val="24"/>
              </w:rPr>
              <w:t>Ул. Тбилисская, 1а</w:t>
            </w:r>
          </w:p>
        </w:tc>
        <w:tc>
          <w:tcPr>
            <w:tcW w:w="8930" w:type="dxa"/>
          </w:tcPr>
          <w:p w:rsidR="004D24FE" w:rsidRPr="00FD67BF" w:rsidRDefault="00FD67BF" w:rsidP="002232AA">
            <w:pPr>
              <w:jc w:val="both"/>
              <w:rPr>
                <w:sz w:val="24"/>
                <w:szCs w:val="24"/>
              </w:rPr>
            </w:pPr>
            <w:r w:rsidRPr="00FD67BF">
              <w:rPr>
                <w:sz w:val="24"/>
                <w:szCs w:val="24"/>
              </w:rPr>
              <w:t>встроенные нежилые помещения общей площадью 191,7 кв. м (кадастровый номер 59:01:4413649:3048) на первом этаже 9-этажного многоквартирного дома. Год ввода в эксплуатацию – 1976. Помещения находятся в составе имущества муниципальной казны</w:t>
            </w:r>
          </w:p>
        </w:tc>
        <w:tc>
          <w:tcPr>
            <w:tcW w:w="2410" w:type="dxa"/>
            <w:gridSpan w:val="2"/>
          </w:tcPr>
          <w:p w:rsidR="004D24FE" w:rsidRPr="004D24FE" w:rsidRDefault="004D24FE" w:rsidP="004D24FE">
            <w:pPr>
              <w:jc w:val="center"/>
              <w:rPr>
                <w:sz w:val="24"/>
                <w:szCs w:val="24"/>
              </w:rPr>
            </w:pPr>
            <w:r w:rsidRPr="004D24FE">
              <w:rPr>
                <w:sz w:val="24"/>
                <w:szCs w:val="24"/>
              </w:rPr>
              <w:t>продажа на аукционе</w:t>
            </w:r>
          </w:p>
        </w:tc>
      </w:tr>
      <w:tr w:rsidR="004D24FE" w:rsidRPr="004D24FE" w:rsidTr="00CB421B">
        <w:tblPrEx>
          <w:tblBorders>
            <w:insideH w:val="nil"/>
          </w:tblBorders>
        </w:tblPrEx>
        <w:tc>
          <w:tcPr>
            <w:tcW w:w="562" w:type="dxa"/>
            <w:tcBorders>
              <w:bottom w:val="single" w:sz="4" w:space="0" w:color="auto"/>
            </w:tcBorders>
          </w:tcPr>
          <w:p w:rsidR="004D24FE" w:rsidRPr="004D24FE" w:rsidRDefault="004D24FE" w:rsidP="004D24F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D24FE" w:rsidRPr="004D24FE" w:rsidRDefault="004D24FE" w:rsidP="004D24FE">
            <w:pPr>
              <w:rPr>
                <w:sz w:val="24"/>
                <w:szCs w:val="24"/>
              </w:rPr>
            </w:pPr>
            <w:r w:rsidRPr="004D24FE">
              <w:rPr>
                <w:sz w:val="24"/>
                <w:szCs w:val="24"/>
              </w:rPr>
              <w:t>Итого по подразделам 1, 2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4D24FE" w:rsidRPr="004D24FE" w:rsidRDefault="004D24FE" w:rsidP="00FD67BF">
            <w:pPr>
              <w:jc w:val="both"/>
              <w:rPr>
                <w:sz w:val="24"/>
                <w:szCs w:val="24"/>
              </w:rPr>
            </w:pPr>
            <w:r w:rsidRPr="004D24FE">
              <w:rPr>
                <w:sz w:val="24"/>
                <w:szCs w:val="24"/>
              </w:rPr>
              <w:t>S = 19 </w:t>
            </w:r>
            <w:r w:rsidR="00FD67BF">
              <w:rPr>
                <w:sz w:val="24"/>
                <w:szCs w:val="24"/>
              </w:rPr>
              <w:t>560,2</w:t>
            </w:r>
            <w:r w:rsidRPr="004D24FE">
              <w:rPr>
                <w:sz w:val="24"/>
                <w:szCs w:val="24"/>
              </w:rPr>
              <w:t xml:space="preserve"> кв. м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4D24FE" w:rsidRPr="004D24FE" w:rsidRDefault="004D24FE" w:rsidP="004D24FE">
            <w:pPr>
              <w:rPr>
                <w:sz w:val="24"/>
                <w:szCs w:val="24"/>
              </w:rPr>
            </w:pPr>
          </w:p>
        </w:tc>
      </w:tr>
      <w:tr w:rsidR="004D24FE" w:rsidRPr="004D24FE" w:rsidTr="00CB421B">
        <w:tc>
          <w:tcPr>
            <w:tcW w:w="562" w:type="dxa"/>
          </w:tcPr>
          <w:p w:rsidR="004D24FE" w:rsidRPr="004D24FE" w:rsidRDefault="004D24FE" w:rsidP="004D24F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D24FE" w:rsidRPr="004D24FE" w:rsidRDefault="004D24FE" w:rsidP="004D24FE">
            <w:pPr>
              <w:rPr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:rsidR="004D24FE" w:rsidRPr="004D24FE" w:rsidRDefault="004D24FE" w:rsidP="004D24FE">
            <w:pPr>
              <w:jc w:val="center"/>
              <w:outlineLvl w:val="2"/>
              <w:rPr>
                <w:sz w:val="24"/>
                <w:szCs w:val="24"/>
              </w:rPr>
            </w:pPr>
            <w:r w:rsidRPr="004D24FE">
              <w:rPr>
                <w:sz w:val="24"/>
                <w:szCs w:val="24"/>
              </w:rPr>
              <w:t>3. Акции (доли) в уставных капиталах хозяйствующих субъектов</w:t>
            </w:r>
          </w:p>
        </w:tc>
        <w:tc>
          <w:tcPr>
            <w:tcW w:w="2410" w:type="dxa"/>
            <w:gridSpan w:val="2"/>
          </w:tcPr>
          <w:p w:rsidR="004D24FE" w:rsidRPr="004D24FE" w:rsidRDefault="004D24FE" w:rsidP="004D24FE">
            <w:pPr>
              <w:rPr>
                <w:sz w:val="24"/>
                <w:szCs w:val="24"/>
              </w:rPr>
            </w:pPr>
          </w:p>
        </w:tc>
      </w:tr>
      <w:tr w:rsidR="004D24FE" w:rsidRPr="004D24FE" w:rsidTr="00CB421B">
        <w:tc>
          <w:tcPr>
            <w:tcW w:w="562" w:type="dxa"/>
          </w:tcPr>
          <w:p w:rsidR="004D24FE" w:rsidRPr="004D24FE" w:rsidRDefault="004D24FE" w:rsidP="004D24F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D24FE" w:rsidRPr="004D24FE" w:rsidRDefault="004D24FE" w:rsidP="004D24FE">
            <w:pPr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4D24FE" w:rsidRPr="004D24FE" w:rsidRDefault="004D24FE" w:rsidP="004D24FE">
            <w:pPr>
              <w:rPr>
                <w:sz w:val="24"/>
                <w:szCs w:val="24"/>
              </w:rPr>
            </w:pPr>
            <w:r w:rsidRPr="004D24FE">
              <w:rPr>
                <w:sz w:val="24"/>
                <w:szCs w:val="24"/>
              </w:rPr>
              <w:t>приватизация данных объектов не предусмотрена</w:t>
            </w:r>
          </w:p>
        </w:tc>
        <w:tc>
          <w:tcPr>
            <w:tcW w:w="2410" w:type="dxa"/>
            <w:gridSpan w:val="2"/>
          </w:tcPr>
          <w:p w:rsidR="004D24FE" w:rsidRPr="004D24FE" w:rsidRDefault="004D24FE" w:rsidP="004D24FE">
            <w:pPr>
              <w:rPr>
                <w:sz w:val="24"/>
                <w:szCs w:val="24"/>
              </w:rPr>
            </w:pPr>
          </w:p>
        </w:tc>
      </w:tr>
      <w:tr w:rsidR="004D24FE" w:rsidRPr="004D24FE" w:rsidTr="00CB421B">
        <w:tc>
          <w:tcPr>
            <w:tcW w:w="562" w:type="dxa"/>
          </w:tcPr>
          <w:p w:rsidR="004D24FE" w:rsidRPr="004D24FE" w:rsidRDefault="004D24FE" w:rsidP="004D24F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D24FE" w:rsidRPr="004D24FE" w:rsidRDefault="004D24FE" w:rsidP="004D24FE">
            <w:pPr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4D24FE" w:rsidRPr="004D24FE" w:rsidRDefault="004D24FE" w:rsidP="004D24FE">
            <w:pPr>
              <w:jc w:val="center"/>
              <w:outlineLvl w:val="2"/>
              <w:rPr>
                <w:sz w:val="24"/>
                <w:szCs w:val="24"/>
              </w:rPr>
            </w:pPr>
            <w:r w:rsidRPr="004D24FE">
              <w:rPr>
                <w:sz w:val="24"/>
                <w:szCs w:val="24"/>
              </w:rPr>
              <w:t>4. Муниципальные унитарные предприятия</w:t>
            </w:r>
          </w:p>
        </w:tc>
        <w:tc>
          <w:tcPr>
            <w:tcW w:w="2410" w:type="dxa"/>
            <w:gridSpan w:val="2"/>
          </w:tcPr>
          <w:p w:rsidR="004D24FE" w:rsidRPr="004D24FE" w:rsidRDefault="004D24FE" w:rsidP="004D24FE">
            <w:pPr>
              <w:rPr>
                <w:sz w:val="24"/>
                <w:szCs w:val="24"/>
              </w:rPr>
            </w:pPr>
          </w:p>
        </w:tc>
      </w:tr>
      <w:tr w:rsidR="004D24FE" w:rsidRPr="004D24FE" w:rsidTr="00CB421B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4D24FE" w:rsidRPr="004D24FE" w:rsidRDefault="004D24FE" w:rsidP="004D24FE">
            <w:pPr>
              <w:jc w:val="center"/>
              <w:rPr>
                <w:sz w:val="24"/>
                <w:szCs w:val="24"/>
              </w:rPr>
            </w:pPr>
            <w:r w:rsidRPr="004D24FE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4D24FE" w:rsidRPr="004D24FE" w:rsidRDefault="004D24FE" w:rsidP="004D24FE">
            <w:pPr>
              <w:rPr>
                <w:sz w:val="24"/>
                <w:szCs w:val="24"/>
              </w:rPr>
            </w:pPr>
            <w:r w:rsidRPr="004D24FE">
              <w:rPr>
                <w:sz w:val="24"/>
                <w:szCs w:val="24"/>
              </w:rPr>
              <w:t xml:space="preserve">Пермское муниципальное предприятие «Ветеран», </w:t>
            </w:r>
          </w:p>
          <w:p w:rsidR="004D24FE" w:rsidRPr="004D24FE" w:rsidRDefault="004D24FE" w:rsidP="004D24FE">
            <w:pPr>
              <w:rPr>
                <w:sz w:val="24"/>
                <w:szCs w:val="24"/>
              </w:rPr>
            </w:pPr>
            <w:r w:rsidRPr="004D24FE">
              <w:rPr>
                <w:sz w:val="24"/>
                <w:szCs w:val="24"/>
              </w:rPr>
              <w:t>г. Пермь, ул. Мира, 93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4D24FE" w:rsidRPr="004D24FE" w:rsidRDefault="004D24FE" w:rsidP="004D24FE">
            <w:pPr>
              <w:jc w:val="center"/>
              <w:rPr>
                <w:sz w:val="24"/>
                <w:szCs w:val="24"/>
              </w:rPr>
            </w:pPr>
            <w:r w:rsidRPr="004D24FE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24FE" w:rsidRPr="004D24FE" w:rsidRDefault="004D24FE" w:rsidP="004D24FE">
            <w:pPr>
              <w:jc w:val="center"/>
              <w:rPr>
                <w:sz w:val="24"/>
                <w:szCs w:val="24"/>
              </w:rPr>
            </w:pPr>
            <w:r w:rsidRPr="004D24FE">
              <w:rPr>
                <w:sz w:val="24"/>
                <w:szCs w:val="24"/>
              </w:rPr>
              <w:t xml:space="preserve">преобразование </w:t>
            </w:r>
          </w:p>
          <w:p w:rsidR="004D24FE" w:rsidRPr="004D24FE" w:rsidRDefault="004D24FE" w:rsidP="004D24FE">
            <w:pPr>
              <w:jc w:val="center"/>
              <w:rPr>
                <w:sz w:val="24"/>
                <w:szCs w:val="24"/>
              </w:rPr>
            </w:pPr>
            <w:r w:rsidRPr="004D24FE">
              <w:rPr>
                <w:sz w:val="24"/>
                <w:szCs w:val="24"/>
              </w:rPr>
              <w:t xml:space="preserve">в акционерное </w:t>
            </w:r>
          </w:p>
          <w:p w:rsidR="004D24FE" w:rsidRPr="004D24FE" w:rsidRDefault="004D24FE" w:rsidP="004D24FE">
            <w:pPr>
              <w:jc w:val="center"/>
              <w:rPr>
                <w:sz w:val="24"/>
                <w:szCs w:val="24"/>
              </w:rPr>
            </w:pPr>
            <w:r w:rsidRPr="004D24FE">
              <w:rPr>
                <w:sz w:val="24"/>
                <w:szCs w:val="24"/>
              </w:rPr>
              <w:t>общество</w:t>
            </w:r>
          </w:p>
        </w:tc>
      </w:tr>
      <w:tr w:rsidR="004D24FE" w:rsidRPr="004D24FE" w:rsidTr="00CB421B">
        <w:tc>
          <w:tcPr>
            <w:tcW w:w="562" w:type="dxa"/>
          </w:tcPr>
          <w:p w:rsidR="004D24FE" w:rsidRPr="004D24FE" w:rsidRDefault="004D24FE" w:rsidP="004D24F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D24FE" w:rsidRPr="004D24FE" w:rsidRDefault="004D24FE" w:rsidP="004D24FE">
            <w:pPr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4D24FE" w:rsidRPr="004D24FE" w:rsidRDefault="004D24FE" w:rsidP="004D24FE">
            <w:pPr>
              <w:jc w:val="center"/>
              <w:outlineLvl w:val="2"/>
              <w:rPr>
                <w:sz w:val="24"/>
                <w:szCs w:val="24"/>
              </w:rPr>
            </w:pPr>
            <w:r w:rsidRPr="004D24FE">
              <w:rPr>
                <w:sz w:val="24"/>
                <w:szCs w:val="24"/>
              </w:rPr>
              <w:t>5. Объекты незавершенного строительства</w:t>
            </w:r>
          </w:p>
        </w:tc>
        <w:tc>
          <w:tcPr>
            <w:tcW w:w="2410" w:type="dxa"/>
            <w:gridSpan w:val="2"/>
          </w:tcPr>
          <w:p w:rsidR="004D24FE" w:rsidRPr="004D24FE" w:rsidRDefault="004D24FE" w:rsidP="004D24FE">
            <w:pPr>
              <w:rPr>
                <w:sz w:val="24"/>
                <w:szCs w:val="24"/>
              </w:rPr>
            </w:pPr>
          </w:p>
        </w:tc>
      </w:tr>
      <w:tr w:rsidR="004D24FE" w:rsidRPr="004D24FE" w:rsidTr="00CB421B">
        <w:tc>
          <w:tcPr>
            <w:tcW w:w="562" w:type="dxa"/>
          </w:tcPr>
          <w:p w:rsidR="004D24FE" w:rsidRPr="004D24FE" w:rsidRDefault="004D24FE" w:rsidP="004D24F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D24FE" w:rsidRPr="004D24FE" w:rsidRDefault="004D24FE" w:rsidP="004D24FE">
            <w:pPr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4D24FE" w:rsidRPr="004D24FE" w:rsidRDefault="004D24FE" w:rsidP="004D24FE">
            <w:pPr>
              <w:rPr>
                <w:sz w:val="24"/>
                <w:szCs w:val="24"/>
              </w:rPr>
            </w:pPr>
            <w:r w:rsidRPr="004D24FE">
              <w:rPr>
                <w:sz w:val="24"/>
                <w:szCs w:val="24"/>
              </w:rPr>
              <w:t>приватизация данных объектов не предусмотрена</w:t>
            </w:r>
          </w:p>
        </w:tc>
        <w:tc>
          <w:tcPr>
            <w:tcW w:w="2410" w:type="dxa"/>
            <w:gridSpan w:val="2"/>
          </w:tcPr>
          <w:p w:rsidR="004D24FE" w:rsidRPr="004D24FE" w:rsidRDefault="004D24FE" w:rsidP="004D24FE">
            <w:pPr>
              <w:rPr>
                <w:sz w:val="24"/>
                <w:szCs w:val="24"/>
              </w:rPr>
            </w:pPr>
          </w:p>
        </w:tc>
      </w:tr>
      <w:tr w:rsidR="004D24FE" w:rsidRPr="004D24FE" w:rsidTr="00CB421B">
        <w:tc>
          <w:tcPr>
            <w:tcW w:w="562" w:type="dxa"/>
          </w:tcPr>
          <w:p w:rsidR="004D24FE" w:rsidRPr="004D24FE" w:rsidRDefault="004D24FE" w:rsidP="004D24F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D24FE" w:rsidRPr="004D24FE" w:rsidRDefault="004D24FE" w:rsidP="004D24FE">
            <w:pPr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4D24FE" w:rsidRPr="004D24FE" w:rsidRDefault="004D24FE" w:rsidP="004D24FE">
            <w:pPr>
              <w:jc w:val="center"/>
              <w:outlineLvl w:val="2"/>
              <w:rPr>
                <w:sz w:val="24"/>
                <w:szCs w:val="24"/>
              </w:rPr>
            </w:pPr>
            <w:r w:rsidRPr="004D24FE">
              <w:rPr>
                <w:sz w:val="24"/>
                <w:szCs w:val="24"/>
              </w:rPr>
              <w:t>6. Иное муниципальное имущество</w:t>
            </w:r>
          </w:p>
        </w:tc>
        <w:tc>
          <w:tcPr>
            <w:tcW w:w="2410" w:type="dxa"/>
            <w:gridSpan w:val="2"/>
          </w:tcPr>
          <w:p w:rsidR="004D24FE" w:rsidRPr="004D24FE" w:rsidRDefault="004D24FE" w:rsidP="004D24FE">
            <w:pPr>
              <w:rPr>
                <w:sz w:val="24"/>
                <w:szCs w:val="24"/>
              </w:rPr>
            </w:pPr>
          </w:p>
        </w:tc>
      </w:tr>
      <w:tr w:rsidR="004D24FE" w:rsidRPr="004D24FE" w:rsidTr="00CB421B">
        <w:tc>
          <w:tcPr>
            <w:tcW w:w="562" w:type="dxa"/>
          </w:tcPr>
          <w:p w:rsidR="004D24FE" w:rsidRPr="004D24FE" w:rsidRDefault="004D24FE" w:rsidP="004D24FE">
            <w:pPr>
              <w:jc w:val="center"/>
              <w:rPr>
                <w:sz w:val="24"/>
                <w:szCs w:val="24"/>
                <w:lang w:val="en-US"/>
              </w:rPr>
            </w:pPr>
            <w:r w:rsidRPr="004D24F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9" w:type="dxa"/>
          </w:tcPr>
          <w:p w:rsidR="004D24FE" w:rsidRPr="004D24FE" w:rsidRDefault="004D24FE" w:rsidP="004D24FE">
            <w:pPr>
              <w:rPr>
                <w:sz w:val="24"/>
                <w:szCs w:val="24"/>
              </w:rPr>
            </w:pPr>
            <w:r w:rsidRPr="004D24FE">
              <w:rPr>
                <w:sz w:val="24"/>
                <w:szCs w:val="24"/>
              </w:rPr>
              <w:t>Ул. 4-я Заозерская, 42</w:t>
            </w:r>
          </w:p>
        </w:tc>
        <w:tc>
          <w:tcPr>
            <w:tcW w:w="8930" w:type="dxa"/>
          </w:tcPr>
          <w:p w:rsidR="004D24FE" w:rsidRPr="004D24FE" w:rsidRDefault="004D24FE" w:rsidP="002232AA">
            <w:pPr>
              <w:jc w:val="both"/>
              <w:rPr>
                <w:sz w:val="24"/>
                <w:szCs w:val="24"/>
              </w:rPr>
            </w:pPr>
            <w:r w:rsidRPr="004D24FE">
              <w:rPr>
                <w:sz w:val="24"/>
                <w:szCs w:val="24"/>
              </w:rPr>
              <w:t>доля в праве в размере 1/12 на земельный участок, категория земель: земли населенных пунктов, разрешенное использование: для индивидуального жилого дома, общая площадь 234 кв. м, кадастровый номер 59:01:2512460:11</w:t>
            </w:r>
          </w:p>
        </w:tc>
        <w:tc>
          <w:tcPr>
            <w:tcW w:w="2410" w:type="dxa"/>
            <w:gridSpan w:val="2"/>
          </w:tcPr>
          <w:p w:rsidR="004D24FE" w:rsidRPr="004D24FE" w:rsidRDefault="004D24FE" w:rsidP="004D24FE">
            <w:pPr>
              <w:jc w:val="center"/>
              <w:rPr>
                <w:sz w:val="24"/>
                <w:szCs w:val="24"/>
              </w:rPr>
            </w:pPr>
            <w:r w:rsidRPr="004D24FE">
              <w:rPr>
                <w:sz w:val="24"/>
                <w:szCs w:val="24"/>
              </w:rPr>
              <w:t>продажа на аукционе или преимущественное право выкупа</w:t>
            </w:r>
          </w:p>
        </w:tc>
      </w:tr>
      <w:tr w:rsidR="004D24FE" w:rsidRPr="004D24FE" w:rsidTr="00CB421B">
        <w:tc>
          <w:tcPr>
            <w:tcW w:w="562" w:type="dxa"/>
          </w:tcPr>
          <w:p w:rsidR="004D24FE" w:rsidRPr="004D24FE" w:rsidRDefault="004D24FE" w:rsidP="004D24FE">
            <w:pPr>
              <w:jc w:val="center"/>
              <w:rPr>
                <w:sz w:val="24"/>
                <w:szCs w:val="24"/>
                <w:lang w:val="en-US"/>
              </w:rPr>
            </w:pPr>
            <w:r w:rsidRPr="004D24F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119" w:type="dxa"/>
          </w:tcPr>
          <w:p w:rsidR="004D24FE" w:rsidRPr="004D24FE" w:rsidRDefault="004D24FE" w:rsidP="004D24FE">
            <w:pPr>
              <w:jc w:val="both"/>
              <w:rPr>
                <w:sz w:val="24"/>
                <w:szCs w:val="24"/>
              </w:rPr>
            </w:pPr>
            <w:r w:rsidRPr="004D24FE">
              <w:rPr>
                <w:sz w:val="24"/>
                <w:szCs w:val="24"/>
              </w:rPr>
              <w:t>Ул. Борчанинова, 77</w:t>
            </w:r>
          </w:p>
        </w:tc>
        <w:tc>
          <w:tcPr>
            <w:tcW w:w="8930" w:type="dxa"/>
          </w:tcPr>
          <w:p w:rsidR="004D24FE" w:rsidRPr="004D24FE" w:rsidRDefault="004D24FE" w:rsidP="002232AA">
            <w:pPr>
              <w:jc w:val="both"/>
              <w:rPr>
                <w:sz w:val="24"/>
                <w:szCs w:val="24"/>
              </w:rPr>
            </w:pPr>
            <w:r w:rsidRPr="004D24FE">
              <w:rPr>
                <w:sz w:val="24"/>
                <w:szCs w:val="24"/>
              </w:rPr>
              <w:t>доля в праве в размере 1/2 на земельный участок, категория земель: земли населенных пунктов, разрешенное использование: для индивидуальной жилой застройки, общая площадь 874 +/- 2 кв. м, кадастровый номер 59:01:4410548:9</w:t>
            </w:r>
          </w:p>
        </w:tc>
        <w:tc>
          <w:tcPr>
            <w:tcW w:w="2410" w:type="dxa"/>
            <w:gridSpan w:val="2"/>
          </w:tcPr>
          <w:p w:rsidR="004D24FE" w:rsidRPr="004D24FE" w:rsidRDefault="004D24FE" w:rsidP="004D24FE">
            <w:pPr>
              <w:jc w:val="center"/>
              <w:rPr>
                <w:sz w:val="24"/>
                <w:szCs w:val="24"/>
              </w:rPr>
            </w:pPr>
            <w:r w:rsidRPr="004D24FE">
              <w:rPr>
                <w:sz w:val="24"/>
                <w:szCs w:val="24"/>
              </w:rPr>
              <w:t>продажа на аукционе или преимущественное право выкупа</w:t>
            </w:r>
          </w:p>
        </w:tc>
      </w:tr>
      <w:tr w:rsidR="004D24FE" w:rsidRPr="004D24FE" w:rsidTr="00CB421B">
        <w:tc>
          <w:tcPr>
            <w:tcW w:w="562" w:type="dxa"/>
          </w:tcPr>
          <w:p w:rsidR="004D24FE" w:rsidRPr="004D24FE" w:rsidRDefault="004D24FE" w:rsidP="004D24FE">
            <w:pPr>
              <w:jc w:val="center"/>
              <w:rPr>
                <w:sz w:val="24"/>
                <w:szCs w:val="24"/>
                <w:lang w:val="en-US"/>
              </w:rPr>
            </w:pPr>
            <w:r w:rsidRPr="004D24F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119" w:type="dxa"/>
          </w:tcPr>
          <w:p w:rsidR="004D24FE" w:rsidRPr="004D24FE" w:rsidRDefault="004D24FE" w:rsidP="004D24FE">
            <w:pPr>
              <w:rPr>
                <w:sz w:val="24"/>
                <w:szCs w:val="24"/>
              </w:rPr>
            </w:pPr>
            <w:r w:rsidRPr="004D24FE">
              <w:rPr>
                <w:sz w:val="24"/>
                <w:szCs w:val="24"/>
              </w:rPr>
              <w:t>Ул. Кировоградская, 186б</w:t>
            </w:r>
          </w:p>
        </w:tc>
        <w:tc>
          <w:tcPr>
            <w:tcW w:w="8930" w:type="dxa"/>
          </w:tcPr>
          <w:p w:rsidR="004D24FE" w:rsidRPr="004D24FE" w:rsidRDefault="004D24FE" w:rsidP="002232AA">
            <w:pPr>
              <w:jc w:val="both"/>
              <w:rPr>
                <w:sz w:val="24"/>
                <w:szCs w:val="24"/>
              </w:rPr>
            </w:pPr>
            <w:r w:rsidRPr="004D24FE">
              <w:rPr>
                <w:sz w:val="24"/>
                <w:szCs w:val="24"/>
              </w:rPr>
              <w:t>доля в праве в размере 73/100 на земельный участок, категория земель: земли населенных пунктов, разрешенное использование: под многоквартирный жилой дом, общая площадь 760 +/- 6 кв. м, кадастровый номер 59:01:1713268:5</w:t>
            </w:r>
          </w:p>
        </w:tc>
        <w:tc>
          <w:tcPr>
            <w:tcW w:w="2410" w:type="dxa"/>
            <w:gridSpan w:val="2"/>
          </w:tcPr>
          <w:p w:rsidR="004D24FE" w:rsidRPr="004D24FE" w:rsidRDefault="004D24FE" w:rsidP="004D24FE">
            <w:pPr>
              <w:jc w:val="center"/>
              <w:rPr>
                <w:sz w:val="24"/>
                <w:szCs w:val="24"/>
              </w:rPr>
            </w:pPr>
            <w:r w:rsidRPr="004D24FE">
              <w:rPr>
                <w:sz w:val="24"/>
                <w:szCs w:val="24"/>
              </w:rPr>
              <w:t>продажа на аукционе или преимущественное право выкупа</w:t>
            </w:r>
          </w:p>
        </w:tc>
      </w:tr>
      <w:tr w:rsidR="004D24FE" w:rsidRPr="004D24FE" w:rsidTr="00CB421B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4D24FE" w:rsidRPr="004D24FE" w:rsidRDefault="004D24FE" w:rsidP="004D24FE">
            <w:pPr>
              <w:jc w:val="center"/>
              <w:rPr>
                <w:sz w:val="24"/>
                <w:szCs w:val="24"/>
                <w:lang w:val="en-US"/>
              </w:rPr>
            </w:pPr>
            <w:r w:rsidRPr="004D24F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4D24FE" w:rsidRPr="004D24FE" w:rsidRDefault="004D24FE" w:rsidP="004D24FE">
            <w:pPr>
              <w:rPr>
                <w:sz w:val="24"/>
                <w:szCs w:val="24"/>
              </w:rPr>
            </w:pPr>
            <w:r w:rsidRPr="004D24FE">
              <w:rPr>
                <w:sz w:val="24"/>
                <w:szCs w:val="24"/>
              </w:rPr>
              <w:t>Ул. Кировоградская, 188а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4D24FE" w:rsidRPr="004D24FE" w:rsidRDefault="004D24FE" w:rsidP="002232AA">
            <w:pPr>
              <w:jc w:val="both"/>
              <w:rPr>
                <w:sz w:val="24"/>
                <w:szCs w:val="24"/>
              </w:rPr>
            </w:pPr>
            <w:r w:rsidRPr="004D24FE">
              <w:rPr>
                <w:sz w:val="24"/>
                <w:szCs w:val="24"/>
              </w:rPr>
              <w:t>доля в праве в размере 13/20 на земельный участок, категория земель: земли населенных пунктов, разрешенное использование: под многоквартирный жилой дом, общая площадь 1 147 +/- 8 кв. м, кадастровый номер 59:01:1713268:14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24FE" w:rsidRPr="004D24FE" w:rsidRDefault="004D24FE" w:rsidP="004D24FE">
            <w:pPr>
              <w:jc w:val="center"/>
              <w:rPr>
                <w:sz w:val="24"/>
                <w:szCs w:val="24"/>
              </w:rPr>
            </w:pPr>
            <w:r w:rsidRPr="004D24FE">
              <w:rPr>
                <w:sz w:val="24"/>
                <w:szCs w:val="24"/>
              </w:rPr>
              <w:t>продажа на аукционе или преимущественное право выкупа</w:t>
            </w:r>
          </w:p>
        </w:tc>
      </w:tr>
      <w:tr w:rsidR="004D24FE" w:rsidRPr="004D24FE" w:rsidTr="00CB421B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4D24FE" w:rsidRPr="004D24FE" w:rsidRDefault="004D24FE" w:rsidP="004D24FE">
            <w:pPr>
              <w:jc w:val="center"/>
              <w:rPr>
                <w:sz w:val="24"/>
                <w:szCs w:val="24"/>
                <w:lang w:val="en-US"/>
              </w:rPr>
            </w:pPr>
            <w:r w:rsidRPr="004D24F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4D24FE" w:rsidRPr="004D24FE" w:rsidRDefault="004D24FE" w:rsidP="004D24FE">
            <w:pPr>
              <w:rPr>
                <w:sz w:val="24"/>
                <w:szCs w:val="24"/>
              </w:rPr>
            </w:pPr>
            <w:r w:rsidRPr="004D24FE">
              <w:rPr>
                <w:sz w:val="24"/>
                <w:szCs w:val="24"/>
              </w:rPr>
              <w:t>Ул. Кировоградская, 188г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4D24FE" w:rsidRPr="004D24FE" w:rsidRDefault="004D24FE" w:rsidP="002232AA">
            <w:pPr>
              <w:jc w:val="both"/>
              <w:rPr>
                <w:sz w:val="24"/>
                <w:szCs w:val="24"/>
              </w:rPr>
            </w:pPr>
            <w:r w:rsidRPr="004D24FE">
              <w:rPr>
                <w:sz w:val="24"/>
                <w:szCs w:val="24"/>
              </w:rPr>
              <w:t>доля в праве в размере 8/25 на земельный участок, категория земель: земли населенных пунктов, разрешенное использование: под многоквартирный жилой дом, общая площадь 520 +/- 5 кв. м, кадастровый номер 59:01:1713268:7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24FE" w:rsidRPr="004D24FE" w:rsidRDefault="004D24FE" w:rsidP="004D24FE">
            <w:pPr>
              <w:jc w:val="center"/>
              <w:rPr>
                <w:sz w:val="24"/>
                <w:szCs w:val="24"/>
              </w:rPr>
            </w:pPr>
            <w:r w:rsidRPr="004D24FE">
              <w:rPr>
                <w:sz w:val="24"/>
                <w:szCs w:val="24"/>
              </w:rPr>
              <w:t>продажа на аукционе или преимущественное право выкупа</w:t>
            </w:r>
          </w:p>
        </w:tc>
      </w:tr>
      <w:tr w:rsidR="004D24FE" w:rsidRPr="004D24FE" w:rsidTr="00CB421B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4D24FE" w:rsidRPr="004D24FE" w:rsidRDefault="004D24FE" w:rsidP="004D24FE">
            <w:pPr>
              <w:jc w:val="center"/>
              <w:rPr>
                <w:sz w:val="24"/>
                <w:szCs w:val="24"/>
                <w:lang w:val="en-US"/>
              </w:rPr>
            </w:pPr>
            <w:r w:rsidRPr="004D24FE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4D24FE" w:rsidRPr="004D24FE" w:rsidRDefault="004D24FE" w:rsidP="004D24FE">
            <w:pPr>
              <w:rPr>
                <w:sz w:val="24"/>
                <w:szCs w:val="24"/>
              </w:rPr>
            </w:pPr>
            <w:r w:rsidRPr="004D24FE">
              <w:rPr>
                <w:sz w:val="24"/>
                <w:szCs w:val="24"/>
              </w:rPr>
              <w:t>Ул. Кировоградская, з/у 190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4D24FE" w:rsidRPr="004D24FE" w:rsidRDefault="004D24FE" w:rsidP="002232AA">
            <w:pPr>
              <w:jc w:val="both"/>
              <w:rPr>
                <w:sz w:val="24"/>
                <w:szCs w:val="24"/>
              </w:rPr>
            </w:pPr>
            <w:r w:rsidRPr="004D24FE">
              <w:rPr>
                <w:sz w:val="24"/>
                <w:szCs w:val="24"/>
              </w:rPr>
              <w:t>доля в праве в размере 7/20 на земельный участок, категория земель: земли населенных пунктов, разрешенное использование: под многоквартирный жилой дом, общая площадь 901 +/- 7 кв. м, кадастровый номер 59:01:1713268:15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24FE" w:rsidRPr="004D24FE" w:rsidRDefault="004D24FE" w:rsidP="004D24FE">
            <w:pPr>
              <w:jc w:val="center"/>
              <w:rPr>
                <w:sz w:val="24"/>
                <w:szCs w:val="24"/>
              </w:rPr>
            </w:pPr>
            <w:r w:rsidRPr="004D24FE">
              <w:rPr>
                <w:sz w:val="24"/>
                <w:szCs w:val="24"/>
              </w:rPr>
              <w:t>продажа на аукционе или преимущественное право выкупа</w:t>
            </w:r>
          </w:p>
        </w:tc>
      </w:tr>
      <w:tr w:rsidR="004D24FE" w:rsidRPr="004D24FE" w:rsidTr="00CB421B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4D24FE" w:rsidRPr="004D24FE" w:rsidRDefault="004D24FE" w:rsidP="004D24FE">
            <w:pPr>
              <w:jc w:val="center"/>
              <w:rPr>
                <w:sz w:val="24"/>
                <w:szCs w:val="24"/>
                <w:lang w:val="en-US"/>
              </w:rPr>
            </w:pPr>
            <w:r w:rsidRPr="004D24FE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4D24FE" w:rsidRPr="004D24FE" w:rsidRDefault="004D24FE" w:rsidP="004D24FE">
            <w:pPr>
              <w:rPr>
                <w:sz w:val="24"/>
                <w:szCs w:val="24"/>
              </w:rPr>
            </w:pPr>
            <w:r w:rsidRPr="004D24FE">
              <w:rPr>
                <w:sz w:val="24"/>
                <w:szCs w:val="24"/>
              </w:rPr>
              <w:t>Ул. Республиканская, 5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4D24FE" w:rsidRPr="004D24FE" w:rsidRDefault="004D24FE" w:rsidP="002232AA">
            <w:pPr>
              <w:jc w:val="both"/>
              <w:rPr>
                <w:sz w:val="24"/>
                <w:szCs w:val="24"/>
              </w:rPr>
            </w:pPr>
            <w:r w:rsidRPr="004D24FE">
              <w:rPr>
                <w:sz w:val="24"/>
                <w:szCs w:val="24"/>
              </w:rPr>
              <w:t>доля в праве в размере 3/4 на жилой дом (фундамент), площадь 47,4 кв. м, кадастровый номер 59:01:4211243:54; доля в праве в размере 3/4 на земельный участок, категория земель: земли населенных пунктов, разрешенное использование: для индивидуального жилищного строительства, для индивидуальной жилой застройки, общая площадь 606 +/- 3 кв. м, кадастровый номер 59:01:4211243:21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24FE" w:rsidRPr="004D24FE" w:rsidRDefault="004D24FE" w:rsidP="004D24FE">
            <w:pPr>
              <w:jc w:val="center"/>
              <w:rPr>
                <w:sz w:val="24"/>
                <w:szCs w:val="24"/>
              </w:rPr>
            </w:pPr>
            <w:r w:rsidRPr="004D24FE">
              <w:rPr>
                <w:sz w:val="24"/>
                <w:szCs w:val="24"/>
              </w:rPr>
              <w:t>продажа на аукционе или преимущественное право выкупа</w:t>
            </w:r>
          </w:p>
        </w:tc>
      </w:tr>
    </w:tbl>
    <w:p w:rsidR="004D24FE" w:rsidRPr="004D24FE" w:rsidRDefault="004D24FE" w:rsidP="004D24FE">
      <w:pPr>
        <w:spacing w:after="1" w:line="240" w:lineRule="atLeast"/>
        <w:jc w:val="both"/>
        <w:rPr>
          <w:sz w:val="24"/>
          <w:szCs w:val="24"/>
        </w:rPr>
      </w:pPr>
    </w:p>
    <w:p w:rsidR="00405917" w:rsidRPr="00405917" w:rsidRDefault="00405917" w:rsidP="00405917"/>
    <w:sectPr w:rsidR="00405917" w:rsidRPr="00405917" w:rsidSect="00CB421B">
      <w:headerReference w:type="default" r:id="rId13"/>
      <w:pgSz w:w="16838" w:h="11906" w:orient="landscape" w:code="9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21B" w:rsidRDefault="00CB421B">
      <w:r>
        <w:separator/>
      </w:r>
    </w:p>
  </w:endnote>
  <w:endnote w:type="continuationSeparator" w:id="0">
    <w:p w:rsidR="00CB421B" w:rsidRDefault="00CB4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21B" w:rsidRDefault="00CB421B">
      <w:r>
        <w:separator/>
      </w:r>
    </w:p>
  </w:footnote>
  <w:footnote w:type="continuationSeparator" w:id="0">
    <w:p w:rsidR="00CB421B" w:rsidRDefault="00CB42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21B" w:rsidRDefault="00CB421B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B421B" w:rsidRDefault="00CB421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CB421B" w:rsidRDefault="00CB421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F4A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21B" w:rsidRPr="00FF0210" w:rsidRDefault="00CB421B">
    <w:pPr>
      <w:pStyle w:val="aa"/>
      <w:jc w:val="center"/>
    </w:pPr>
    <w:r w:rsidRPr="00FF0210">
      <w:fldChar w:fldCharType="begin"/>
    </w:r>
    <w:r w:rsidRPr="00FF0210">
      <w:instrText>PAGE   \* MERGEFORMAT</w:instrText>
    </w:r>
    <w:r w:rsidRPr="00FF0210">
      <w:fldChar w:fldCharType="separate"/>
    </w:r>
    <w:r w:rsidR="00CA7F4A">
      <w:rPr>
        <w:noProof/>
      </w:rPr>
      <w:t>2</w:t>
    </w:r>
    <w:r w:rsidRPr="00FF0210">
      <w:fldChar w:fldCharType="end"/>
    </w:r>
  </w:p>
  <w:p w:rsidR="00CB421B" w:rsidRPr="00FF0210" w:rsidRDefault="00CB421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RUMkHMz4KxTp8lFYnzHpRV+Oohj9kI9ZWr/CGwjjw1H//H0mizdTXMyf2hrGxyLINsFZKOKmohO0ouvbQPBQQ==" w:salt="UH3yRexaAIJju1YxyLVoP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690B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1335"/>
    <w:rsid w:val="00205EFB"/>
    <w:rsid w:val="00220236"/>
    <w:rsid w:val="00220DAE"/>
    <w:rsid w:val="002232AA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244B"/>
    <w:rsid w:val="0046540C"/>
    <w:rsid w:val="00484FAF"/>
    <w:rsid w:val="00496CF1"/>
    <w:rsid w:val="004A246F"/>
    <w:rsid w:val="004A6D70"/>
    <w:rsid w:val="004C390D"/>
    <w:rsid w:val="004D24FE"/>
    <w:rsid w:val="004E2097"/>
    <w:rsid w:val="004E7E1E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17C3"/>
    <w:rsid w:val="006C61AF"/>
    <w:rsid w:val="006C6693"/>
    <w:rsid w:val="006D03F6"/>
    <w:rsid w:val="006D676B"/>
    <w:rsid w:val="006F0F72"/>
    <w:rsid w:val="007004F4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6501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26870"/>
    <w:rsid w:val="0083007D"/>
    <w:rsid w:val="008361C3"/>
    <w:rsid w:val="0084007F"/>
    <w:rsid w:val="0085366E"/>
    <w:rsid w:val="00857102"/>
    <w:rsid w:val="00863593"/>
    <w:rsid w:val="008649C8"/>
    <w:rsid w:val="0087033C"/>
    <w:rsid w:val="00897D8E"/>
    <w:rsid w:val="008A36EC"/>
    <w:rsid w:val="008B7AF1"/>
    <w:rsid w:val="008D2257"/>
    <w:rsid w:val="00923E81"/>
    <w:rsid w:val="009379BE"/>
    <w:rsid w:val="00947888"/>
    <w:rsid w:val="00957612"/>
    <w:rsid w:val="00985F90"/>
    <w:rsid w:val="00990301"/>
    <w:rsid w:val="00996FBA"/>
    <w:rsid w:val="009A3436"/>
    <w:rsid w:val="009A7509"/>
    <w:rsid w:val="009C20F2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9F632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59A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0513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A7F4A"/>
    <w:rsid w:val="00CB421B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138DB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008B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37593"/>
    <w:rsid w:val="00F446E3"/>
    <w:rsid w:val="00F51B1C"/>
    <w:rsid w:val="00F61A49"/>
    <w:rsid w:val="00F675D1"/>
    <w:rsid w:val="00F7787B"/>
    <w:rsid w:val="00F82CA5"/>
    <w:rsid w:val="00F847E2"/>
    <w:rsid w:val="00FB133B"/>
    <w:rsid w:val="00FB377F"/>
    <w:rsid w:val="00FB3D81"/>
    <w:rsid w:val="00FB77E8"/>
    <w:rsid w:val="00FD0A67"/>
    <w:rsid w:val="00FD67BF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5:docId w15:val="{E4060FDC-D2B3-4914-A8A6-28459C80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D2E41B65637D006F338909261884003A8B1858A6FD6D545AD7FB6A18CzER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2CB9DAC8DC8170D450E61A3A50109777E091657790C69E241A4B9B89C9311303128299FDC0020AzCB6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F8AE6-1506-4681-BA75-232DDBAA2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11</Pages>
  <Words>3172</Words>
  <Characters>18085</Characters>
  <Application>Microsoft Office Word</Application>
  <DocSecurity>8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18</cp:revision>
  <cp:lastPrinted>2021-12-22T10:39:00Z</cp:lastPrinted>
  <dcterms:created xsi:type="dcterms:W3CDTF">2021-11-09T08:43:00Z</dcterms:created>
  <dcterms:modified xsi:type="dcterms:W3CDTF">2021-12-22T10:39:00Z</dcterms:modified>
</cp:coreProperties>
</file>