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7466F4" w:rsidP="00C05EA0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6741E" w:rsidRPr="00F6741E">
        <w:rPr>
          <w:rFonts w:ascii="Times New Roman" w:hAnsi="Times New Roman"/>
          <w:noProof/>
          <w:sz w:val="28"/>
          <w:szCs w:val="28"/>
        </w:rPr>
        <w:t xml:space="preserve">от </w:t>
      </w:r>
      <w:r w:rsidR="00F6741E" w:rsidRPr="00F6741E">
        <w:rPr>
          <w:rFonts w:ascii="Times New Roman" w:hAnsi="Times New Roman"/>
          <w:noProof/>
          <w:sz w:val="28"/>
          <w:szCs w:val="28"/>
        </w:rPr>
        <w:t>10.01.2022 № 21-01-03-</w:t>
      </w:r>
      <w:r w:rsidR="00F6741E" w:rsidRPr="00F6741E">
        <w:rPr>
          <w:rFonts w:ascii="Times New Roman" w:hAnsi="Times New Roman"/>
          <w:noProof/>
          <w:sz w:val="28"/>
          <w:szCs w:val="28"/>
        </w:rPr>
        <w:t>32</w:t>
      </w:r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3421" w:rsidRPr="00983421" w:rsidRDefault="00983421" w:rsidP="00983421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42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3421">
        <w:rPr>
          <w:rFonts w:ascii="Times New Roman" w:eastAsia="Times New Roman" w:hAnsi="Times New Roman"/>
          <w:sz w:val="28"/>
          <w:szCs w:val="28"/>
          <w:lang w:eastAsia="ru-RU"/>
        </w:rPr>
        <w:t xml:space="preserve">не разграничена и земельного участка с кадастровым номером 59:01:4410761:4446, установить свободный график проведения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3421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983421" w:rsidRPr="00983421" w:rsidRDefault="00983421" w:rsidP="00983421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8342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 w:rsidRPr="0098342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59:01:0000000:47072, 59:01:4410761:4562, 59:01:4410761:4604, 59:01:4410783:447 соглашения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3421">
        <w:rPr>
          <w:rFonts w:ascii="Times New Roman" w:eastAsia="Times New Roman" w:hAnsi="Times New Roman"/>
          <w:sz w:val="28"/>
          <w:szCs w:val="28"/>
          <w:lang w:eastAsia="ru-RU"/>
        </w:rPr>
        <w:t>об осуществлении публичного сервитута.</w:t>
      </w:r>
      <w:proofErr w:type="gramEnd"/>
    </w:p>
    <w:p w:rsidR="00983421" w:rsidRPr="00983421" w:rsidRDefault="00983421" w:rsidP="00983421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4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983421" w:rsidRPr="00983421" w:rsidRDefault="00983421" w:rsidP="00983421">
      <w:pPr>
        <w:widowControl w:val="0"/>
        <w:suppressAutoHyphens/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16744"/>
    <w:rsid w:val="001228FA"/>
    <w:rsid w:val="001F7458"/>
    <w:rsid w:val="00240314"/>
    <w:rsid w:val="00255402"/>
    <w:rsid w:val="002A6DDE"/>
    <w:rsid w:val="00311AE9"/>
    <w:rsid w:val="00447191"/>
    <w:rsid w:val="004B6D1E"/>
    <w:rsid w:val="004E6F21"/>
    <w:rsid w:val="005064F5"/>
    <w:rsid w:val="0051540D"/>
    <w:rsid w:val="00532C90"/>
    <w:rsid w:val="00560486"/>
    <w:rsid w:val="00564F86"/>
    <w:rsid w:val="00581018"/>
    <w:rsid w:val="005B65D9"/>
    <w:rsid w:val="00642FD8"/>
    <w:rsid w:val="00696944"/>
    <w:rsid w:val="00706ECC"/>
    <w:rsid w:val="007466F4"/>
    <w:rsid w:val="00795E10"/>
    <w:rsid w:val="008B6F39"/>
    <w:rsid w:val="00907711"/>
    <w:rsid w:val="0093561A"/>
    <w:rsid w:val="00935A9C"/>
    <w:rsid w:val="00983421"/>
    <w:rsid w:val="0099790E"/>
    <w:rsid w:val="009D55EE"/>
    <w:rsid w:val="00A04D99"/>
    <w:rsid w:val="00A12400"/>
    <w:rsid w:val="00A758F8"/>
    <w:rsid w:val="00A77549"/>
    <w:rsid w:val="00A82792"/>
    <w:rsid w:val="00AB2F28"/>
    <w:rsid w:val="00AD1A04"/>
    <w:rsid w:val="00AE21A5"/>
    <w:rsid w:val="00AE69A2"/>
    <w:rsid w:val="00AF2A59"/>
    <w:rsid w:val="00B21B96"/>
    <w:rsid w:val="00B3537B"/>
    <w:rsid w:val="00B53B1F"/>
    <w:rsid w:val="00B74B6D"/>
    <w:rsid w:val="00BE23AE"/>
    <w:rsid w:val="00C05EA0"/>
    <w:rsid w:val="00C37B4A"/>
    <w:rsid w:val="00C84908"/>
    <w:rsid w:val="00C87C9B"/>
    <w:rsid w:val="00CA2746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125EB"/>
    <w:rsid w:val="00F6741E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68</cp:revision>
  <cp:lastPrinted>2022-02-01T05:14:00Z</cp:lastPrinted>
  <dcterms:created xsi:type="dcterms:W3CDTF">2020-08-31T13:02:00Z</dcterms:created>
  <dcterms:modified xsi:type="dcterms:W3CDTF">2022-02-01T05:14:00Z</dcterms:modified>
</cp:coreProperties>
</file>