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F513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8153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F513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81532">
                        <w:rPr>
                          <w:sz w:val="28"/>
                          <w:szCs w:val="28"/>
                          <w:u w:val="single"/>
                        </w:rPr>
                        <w:t xml:space="preserve"> 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F513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F513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12F34" w:rsidRPr="00312F34" w:rsidRDefault="00312F34" w:rsidP="00312F34">
      <w:pPr>
        <w:suppressAutoHyphens/>
        <w:spacing w:before="480" w:after="480"/>
        <w:jc w:val="center"/>
        <w:rPr>
          <w:rFonts w:eastAsia="Calibri"/>
          <w:sz w:val="28"/>
          <w:szCs w:val="28"/>
          <w:lang w:eastAsia="en-US"/>
        </w:rPr>
      </w:pPr>
      <w:r w:rsidRPr="00312F34">
        <w:rPr>
          <w:rFonts w:eastAsia="Calibri"/>
          <w:b/>
          <w:sz w:val="28"/>
          <w:szCs w:val="28"/>
          <w:lang w:eastAsia="en-US"/>
        </w:rPr>
        <w:t xml:space="preserve">О внесении изменений в Положение о </w:t>
      </w:r>
      <w:r w:rsidRPr="00312F34">
        <w:rPr>
          <w:b/>
          <w:sz w:val="28"/>
        </w:rPr>
        <w:t xml:space="preserve">департаменте финансов администрации города Перми, утвержденное решением </w:t>
      </w:r>
      <w:hyperlink r:id="rId9" w:history="1">
        <w:r w:rsidRPr="00312F34">
          <w:rPr>
            <w:b/>
            <w:sz w:val="28"/>
          </w:rPr>
          <w:t xml:space="preserve">Пермской городской Думы от 12.09.2006 № 208 </w:t>
        </w:r>
      </w:hyperlink>
    </w:p>
    <w:p w:rsidR="00312F34" w:rsidRPr="00312F34" w:rsidRDefault="00312F34" w:rsidP="00312F34">
      <w:pPr>
        <w:suppressAutoHyphens/>
        <w:spacing w:after="240"/>
        <w:jc w:val="center"/>
        <w:rPr>
          <w:rFonts w:eastAsia="Calibri"/>
          <w:b/>
          <w:sz w:val="28"/>
          <w:szCs w:val="28"/>
          <w:lang w:eastAsia="en-US"/>
        </w:rPr>
      </w:pPr>
      <w:r w:rsidRPr="00312F34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312F34">
        <w:rPr>
          <w:rFonts w:eastAsia="Calibri"/>
          <w:b/>
          <w:bCs/>
          <w:sz w:val="28"/>
          <w:szCs w:val="28"/>
          <w:lang w:eastAsia="en-US"/>
        </w:rPr>
        <w:t>р</w:t>
      </w:r>
      <w:proofErr w:type="gramEnd"/>
      <w:r w:rsidRPr="00312F34">
        <w:rPr>
          <w:rFonts w:eastAsia="Calibri"/>
          <w:b/>
          <w:bCs/>
          <w:sz w:val="28"/>
          <w:szCs w:val="28"/>
          <w:lang w:eastAsia="en-US"/>
        </w:rPr>
        <w:t xml:space="preserve"> е ш и л а</w:t>
      </w:r>
      <w:r w:rsidRPr="00312F34">
        <w:rPr>
          <w:rFonts w:eastAsia="Calibri"/>
          <w:b/>
          <w:sz w:val="28"/>
          <w:szCs w:val="28"/>
          <w:lang w:eastAsia="en-US"/>
        </w:rPr>
        <w:t>:</w:t>
      </w:r>
    </w:p>
    <w:p w:rsidR="00312F34" w:rsidRPr="00312F34" w:rsidRDefault="00312F34" w:rsidP="00312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 xml:space="preserve">1. </w:t>
      </w:r>
      <w:proofErr w:type="gramStart"/>
      <w:r w:rsidRPr="00312F34">
        <w:rPr>
          <w:sz w:val="28"/>
          <w:szCs w:val="28"/>
        </w:rPr>
        <w:t xml:space="preserve">Внести в Положение </w:t>
      </w:r>
      <w:r w:rsidRPr="00312F34">
        <w:rPr>
          <w:rFonts w:eastAsia="Calibri"/>
          <w:sz w:val="28"/>
          <w:szCs w:val="28"/>
          <w:lang w:eastAsia="en-US"/>
        </w:rPr>
        <w:t xml:space="preserve">о </w:t>
      </w:r>
      <w:r w:rsidRPr="00312F34">
        <w:rPr>
          <w:sz w:val="28"/>
        </w:rPr>
        <w:t xml:space="preserve">департаменте финансов администрации города Перми, утвержденное решением </w:t>
      </w:r>
      <w:hyperlink r:id="rId10" w:history="1">
        <w:r w:rsidRPr="00312F34">
          <w:rPr>
            <w:sz w:val="28"/>
          </w:rPr>
          <w:t xml:space="preserve">Пермской городской Думы от 12.09.2006 № 208 </w:t>
        </w:r>
      </w:hyperlink>
      <w:r w:rsidRPr="00312F34">
        <w:rPr>
          <w:sz w:val="28"/>
          <w:szCs w:val="28"/>
        </w:rPr>
        <w:t xml:space="preserve">(в редакции решений Пермской городской Думы от 26.06.2007 </w:t>
      </w:r>
      <w:hyperlink r:id="rId11" w:history="1">
        <w:r w:rsidRPr="00312F34">
          <w:rPr>
            <w:sz w:val="28"/>
            <w:szCs w:val="28"/>
          </w:rPr>
          <w:t>№ 165</w:t>
        </w:r>
      </w:hyperlink>
      <w:r w:rsidRPr="00312F34">
        <w:rPr>
          <w:sz w:val="28"/>
          <w:szCs w:val="28"/>
        </w:rPr>
        <w:t>, от 28.08.2007 №</w:t>
      </w:r>
      <w:hyperlink r:id="rId12" w:history="1">
        <w:r w:rsidRPr="00312F34">
          <w:rPr>
            <w:sz w:val="28"/>
            <w:szCs w:val="28"/>
          </w:rPr>
          <w:t xml:space="preserve"> 199</w:t>
        </w:r>
      </w:hyperlink>
      <w:r w:rsidRPr="00312F34">
        <w:rPr>
          <w:sz w:val="28"/>
          <w:szCs w:val="28"/>
        </w:rPr>
        <w:t>, от 24.06.2008 №</w:t>
      </w:r>
      <w:hyperlink r:id="rId13" w:history="1">
        <w:r w:rsidRPr="00312F34">
          <w:rPr>
            <w:sz w:val="28"/>
            <w:szCs w:val="28"/>
          </w:rPr>
          <w:t xml:space="preserve"> 196</w:t>
        </w:r>
      </w:hyperlink>
      <w:r w:rsidRPr="00312F34">
        <w:rPr>
          <w:sz w:val="28"/>
          <w:szCs w:val="28"/>
        </w:rPr>
        <w:t>, от 23.12.2008 №</w:t>
      </w:r>
      <w:hyperlink r:id="rId14" w:history="1">
        <w:r w:rsidRPr="00312F34">
          <w:rPr>
            <w:sz w:val="28"/>
            <w:szCs w:val="28"/>
          </w:rPr>
          <w:t xml:space="preserve"> 426</w:t>
        </w:r>
      </w:hyperlink>
      <w:r w:rsidRPr="00312F34">
        <w:rPr>
          <w:sz w:val="28"/>
          <w:szCs w:val="28"/>
        </w:rPr>
        <w:t xml:space="preserve">, от 24.02.2009 </w:t>
      </w:r>
      <w:hyperlink r:id="rId15" w:history="1">
        <w:r w:rsidRPr="00312F34">
          <w:rPr>
            <w:sz w:val="28"/>
            <w:szCs w:val="28"/>
          </w:rPr>
          <w:t>№ 36</w:t>
        </w:r>
      </w:hyperlink>
      <w:r w:rsidRPr="00312F34">
        <w:rPr>
          <w:sz w:val="28"/>
          <w:szCs w:val="28"/>
        </w:rPr>
        <w:t xml:space="preserve">, от 25.08.2009 </w:t>
      </w:r>
      <w:hyperlink r:id="rId16" w:history="1">
        <w:r w:rsidRPr="00312F34">
          <w:rPr>
            <w:sz w:val="28"/>
            <w:szCs w:val="28"/>
          </w:rPr>
          <w:t>№ 188</w:t>
        </w:r>
      </w:hyperlink>
      <w:r w:rsidRPr="00312F34">
        <w:rPr>
          <w:sz w:val="28"/>
          <w:szCs w:val="28"/>
        </w:rPr>
        <w:t xml:space="preserve">, от 24.11.2009 </w:t>
      </w:r>
      <w:hyperlink r:id="rId17" w:history="1">
        <w:r w:rsidRPr="00312F34">
          <w:rPr>
            <w:sz w:val="28"/>
            <w:szCs w:val="28"/>
          </w:rPr>
          <w:t>№ 292</w:t>
        </w:r>
      </w:hyperlink>
      <w:r w:rsidRPr="00312F34">
        <w:rPr>
          <w:sz w:val="28"/>
          <w:szCs w:val="28"/>
        </w:rPr>
        <w:t>, от 30.11.2010</w:t>
      </w:r>
      <w:proofErr w:type="gramEnd"/>
      <w:r w:rsidRPr="00312F34">
        <w:rPr>
          <w:sz w:val="28"/>
          <w:szCs w:val="28"/>
        </w:rPr>
        <w:t xml:space="preserve"> </w:t>
      </w:r>
      <w:hyperlink r:id="rId18" w:history="1">
        <w:r w:rsidRPr="00312F34">
          <w:rPr>
            <w:sz w:val="28"/>
            <w:szCs w:val="28"/>
          </w:rPr>
          <w:t>№ 188</w:t>
        </w:r>
      </w:hyperlink>
      <w:r w:rsidRPr="00312F34">
        <w:rPr>
          <w:sz w:val="28"/>
          <w:szCs w:val="28"/>
        </w:rPr>
        <w:t xml:space="preserve">, от 17.12.2010 </w:t>
      </w:r>
      <w:hyperlink r:id="rId19" w:history="1">
        <w:r w:rsidRPr="00312F34">
          <w:rPr>
            <w:sz w:val="28"/>
            <w:szCs w:val="28"/>
          </w:rPr>
          <w:t>№ 216</w:t>
        </w:r>
      </w:hyperlink>
      <w:r w:rsidRPr="00312F34">
        <w:rPr>
          <w:sz w:val="28"/>
          <w:szCs w:val="28"/>
        </w:rPr>
        <w:t xml:space="preserve">, от 30.08.2011 </w:t>
      </w:r>
      <w:hyperlink r:id="rId20" w:history="1">
        <w:r w:rsidRPr="00312F34">
          <w:rPr>
            <w:sz w:val="28"/>
            <w:szCs w:val="28"/>
          </w:rPr>
          <w:t>№ 157</w:t>
        </w:r>
      </w:hyperlink>
      <w:r w:rsidRPr="00312F34">
        <w:rPr>
          <w:sz w:val="28"/>
          <w:szCs w:val="28"/>
        </w:rPr>
        <w:t xml:space="preserve">, от 21.12.2011 </w:t>
      </w:r>
      <w:hyperlink r:id="rId21" w:history="1">
        <w:r w:rsidRPr="00312F34">
          <w:rPr>
            <w:sz w:val="28"/>
            <w:szCs w:val="28"/>
          </w:rPr>
          <w:t>№ 253</w:t>
        </w:r>
      </w:hyperlink>
      <w:r w:rsidRPr="00312F34">
        <w:rPr>
          <w:sz w:val="28"/>
          <w:szCs w:val="28"/>
        </w:rPr>
        <w:t xml:space="preserve">, от 17.12.2013 </w:t>
      </w:r>
      <w:hyperlink r:id="rId22" w:history="1">
        <w:proofErr w:type="gramStart"/>
        <w:r w:rsidRPr="00312F34">
          <w:rPr>
            <w:sz w:val="28"/>
            <w:szCs w:val="28"/>
          </w:rPr>
          <w:t>№ 290</w:t>
        </w:r>
      </w:hyperlink>
      <w:r w:rsidRPr="00312F34">
        <w:rPr>
          <w:sz w:val="28"/>
          <w:szCs w:val="28"/>
        </w:rPr>
        <w:t xml:space="preserve">, от 28.10.2014 </w:t>
      </w:r>
      <w:hyperlink r:id="rId23" w:history="1">
        <w:r w:rsidRPr="00312F34">
          <w:rPr>
            <w:sz w:val="28"/>
            <w:szCs w:val="28"/>
          </w:rPr>
          <w:t>№ 219</w:t>
        </w:r>
      </w:hyperlink>
      <w:r w:rsidRPr="00312F34">
        <w:rPr>
          <w:sz w:val="28"/>
          <w:szCs w:val="28"/>
        </w:rPr>
        <w:t xml:space="preserve">, от 24.03.2015 </w:t>
      </w:r>
      <w:hyperlink r:id="rId24" w:history="1">
        <w:r w:rsidRPr="00312F34">
          <w:rPr>
            <w:sz w:val="28"/>
            <w:szCs w:val="28"/>
          </w:rPr>
          <w:t>№ 48</w:t>
        </w:r>
      </w:hyperlink>
      <w:r w:rsidRPr="00312F34">
        <w:rPr>
          <w:sz w:val="28"/>
          <w:szCs w:val="28"/>
        </w:rPr>
        <w:t xml:space="preserve">, от 23.08.2016 </w:t>
      </w:r>
      <w:hyperlink r:id="rId25" w:history="1">
        <w:r w:rsidRPr="00312F34">
          <w:rPr>
            <w:sz w:val="28"/>
            <w:szCs w:val="28"/>
          </w:rPr>
          <w:t>№ 169</w:t>
        </w:r>
      </w:hyperlink>
      <w:r w:rsidRPr="00312F34">
        <w:rPr>
          <w:sz w:val="28"/>
          <w:szCs w:val="28"/>
        </w:rPr>
        <w:t xml:space="preserve">, от 24.01.2017 </w:t>
      </w:r>
      <w:hyperlink r:id="rId26" w:history="1">
        <w:r w:rsidRPr="00312F34">
          <w:rPr>
            <w:sz w:val="28"/>
            <w:szCs w:val="28"/>
          </w:rPr>
          <w:t>№ 14</w:t>
        </w:r>
      </w:hyperlink>
      <w:r w:rsidRPr="00312F34">
        <w:rPr>
          <w:sz w:val="28"/>
          <w:szCs w:val="28"/>
        </w:rPr>
        <w:t xml:space="preserve">, от 25.09.2018 </w:t>
      </w:r>
      <w:hyperlink r:id="rId27" w:history="1">
        <w:r w:rsidRPr="00312F34">
          <w:rPr>
            <w:sz w:val="28"/>
            <w:szCs w:val="28"/>
          </w:rPr>
          <w:t>№ 191</w:t>
        </w:r>
      </w:hyperlink>
      <w:r w:rsidRPr="00312F34">
        <w:rPr>
          <w:sz w:val="28"/>
          <w:szCs w:val="28"/>
        </w:rPr>
        <w:t xml:space="preserve">, от 20.11.2018 </w:t>
      </w:r>
      <w:hyperlink r:id="rId28" w:history="1">
        <w:r w:rsidRPr="00312F34">
          <w:rPr>
            <w:sz w:val="28"/>
            <w:szCs w:val="28"/>
          </w:rPr>
          <w:t>№ 240</w:t>
        </w:r>
      </w:hyperlink>
      <w:r w:rsidRPr="00312F34">
        <w:rPr>
          <w:sz w:val="28"/>
          <w:szCs w:val="28"/>
        </w:rPr>
        <w:t>, от 26.01.2021 № 25), изменения:</w:t>
      </w:r>
      <w:proofErr w:type="gramEnd"/>
    </w:p>
    <w:p w:rsidR="00312F34" w:rsidRPr="00312F34" w:rsidRDefault="00312F34" w:rsidP="00312F3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>1.1 в подпункте 2.2.6 слова «, муниципальными правовыми актами» искл</w:t>
      </w:r>
      <w:r w:rsidRPr="00312F34">
        <w:rPr>
          <w:sz w:val="28"/>
          <w:szCs w:val="28"/>
        </w:rPr>
        <w:t>ю</w:t>
      </w:r>
      <w:r w:rsidRPr="00312F34">
        <w:rPr>
          <w:sz w:val="28"/>
          <w:szCs w:val="28"/>
        </w:rPr>
        <w:t>чить;</w:t>
      </w:r>
    </w:p>
    <w:p w:rsidR="00312F34" w:rsidRPr="00312F34" w:rsidRDefault="00312F34" w:rsidP="00312F3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>1.2 пункт 3.1 дополнить подпунктом 3.1.4 следующего</w:t>
      </w:r>
      <w:r w:rsidRPr="00312F34">
        <w:rPr>
          <w:sz w:val="28"/>
          <w:szCs w:val="28"/>
          <w:vertAlign w:val="superscript"/>
        </w:rPr>
        <w:t xml:space="preserve"> </w:t>
      </w:r>
      <w:r w:rsidRPr="00312F34">
        <w:rPr>
          <w:sz w:val="28"/>
          <w:szCs w:val="28"/>
        </w:rPr>
        <w:t>содержания:</w:t>
      </w:r>
    </w:p>
    <w:p w:rsidR="00312F34" w:rsidRPr="00312F34" w:rsidRDefault="00312F34" w:rsidP="00312F3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>«3.1.4. дает налоговым органам, налогоплательщикам письменные разъя</w:t>
      </w:r>
      <w:r w:rsidRPr="00312F34">
        <w:rPr>
          <w:sz w:val="28"/>
          <w:szCs w:val="28"/>
        </w:rPr>
        <w:t>с</w:t>
      </w:r>
      <w:r w:rsidRPr="00312F34">
        <w:rPr>
          <w:sz w:val="28"/>
          <w:szCs w:val="28"/>
        </w:rPr>
        <w:t>нения по вопросам применения нормативных правовых актов города Перми о местных налогах и сборах</w:t>
      </w:r>
      <w:proofErr w:type="gramStart"/>
      <w:r w:rsidRPr="00312F34">
        <w:rPr>
          <w:sz w:val="28"/>
          <w:szCs w:val="28"/>
        </w:rPr>
        <w:t>.»;</w:t>
      </w:r>
      <w:proofErr w:type="gramEnd"/>
    </w:p>
    <w:p w:rsidR="00312F34" w:rsidRPr="00312F34" w:rsidRDefault="00312F34" w:rsidP="00312F3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>1.3 подпункт 3.2.5 признать утратившим силу;</w:t>
      </w:r>
    </w:p>
    <w:p w:rsidR="00312F34" w:rsidRPr="00312F34" w:rsidRDefault="00312F34" w:rsidP="00312F3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 xml:space="preserve">1.4 в пункте 3.3: </w:t>
      </w:r>
    </w:p>
    <w:p w:rsidR="00312F34" w:rsidRPr="00312F34" w:rsidRDefault="00312F34" w:rsidP="00312F3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>1.4.1 в подпункте 3.3.4 слово «своевременно» исключить;</w:t>
      </w:r>
    </w:p>
    <w:p w:rsidR="00312F34" w:rsidRPr="00312F34" w:rsidRDefault="00312F34" w:rsidP="00312F3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>1.4.2 дополнить подпунктом 3.3.7</w:t>
      </w:r>
      <w:r w:rsidRPr="00312F34">
        <w:rPr>
          <w:sz w:val="28"/>
          <w:szCs w:val="28"/>
          <w:vertAlign w:val="superscript"/>
        </w:rPr>
        <w:t xml:space="preserve">1 </w:t>
      </w:r>
      <w:r w:rsidRPr="00312F34">
        <w:rPr>
          <w:sz w:val="28"/>
          <w:szCs w:val="28"/>
        </w:rPr>
        <w:t>следующего</w:t>
      </w:r>
      <w:r w:rsidRPr="00312F34">
        <w:rPr>
          <w:sz w:val="28"/>
          <w:szCs w:val="28"/>
          <w:vertAlign w:val="superscript"/>
        </w:rPr>
        <w:t xml:space="preserve"> </w:t>
      </w:r>
      <w:r w:rsidRPr="00312F34">
        <w:rPr>
          <w:sz w:val="28"/>
          <w:szCs w:val="28"/>
        </w:rPr>
        <w:t xml:space="preserve">содержания: </w:t>
      </w:r>
    </w:p>
    <w:p w:rsidR="00312F34" w:rsidRPr="00312F34" w:rsidRDefault="00312F34" w:rsidP="00312F3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>«3.3.7</w:t>
      </w:r>
      <w:r w:rsidRPr="00312F34">
        <w:rPr>
          <w:sz w:val="28"/>
          <w:szCs w:val="28"/>
          <w:vertAlign w:val="superscript"/>
        </w:rPr>
        <w:t>1</w:t>
      </w:r>
      <w:r w:rsidRPr="00312F34">
        <w:rPr>
          <w:sz w:val="28"/>
          <w:szCs w:val="28"/>
        </w:rPr>
        <w:t>.</w:t>
      </w:r>
      <w:r w:rsidRPr="00312F34">
        <w:rPr>
          <w:sz w:val="28"/>
          <w:szCs w:val="28"/>
          <w:vertAlign w:val="superscript"/>
        </w:rPr>
        <w:t xml:space="preserve"> </w:t>
      </w:r>
      <w:r w:rsidRPr="00312F34">
        <w:rPr>
          <w:sz w:val="28"/>
          <w:szCs w:val="28"/>
        </w:rPr>
        <w:t>устанавливает порядок санкционирования операций со средствами участников казначейского сопровождения, осуществляет казначейское сопрово</w:t>
      </w:r>
      <w:r w:rsidRPr="00312F34">
        <w:rPr>
          <w:sz w:val="28"/>
          <w:szCs w:val="28"/>
        </w:rPr>
        <w:t>ж</w:t>
      </w:r>
      <w:r w:rsidRPr="00312F34">
        <w:rPr>
          <w:sz w:val="28"/>
          <w:szCs w:val="28"/>
        </w:rPr>
        <w:t>дение средств</w:t>
      </w:r>
      <w:proofErr w:type="gramStart"/>
      <w:r w:rsidRPr="00312F34">
        <w:rPr>
          <w:sz w:val="28"/>
          <w:szCs w:val="28"/>
        </w:rPr>
        <w:t>;»</w:t>
      </w:r>
      <w:proofErr w:type="gramEnd"/>
      <w:r w:rsidRPr="00312F34">
        <w:rPr>
          <w:sz w:val="28"/>
          <w:szCs w:val="28"/>
        </w:rPr>
        <w:t xml:space="preserve">; </w:t>
      </w:r>
    </w:p>
    <w:p w:rsidR="00312F34" w:rsidRPr="00312F34" w:rsidRDefault="00312F34" w:rsidP="00312F3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>1.4.3 подпункт 3.3.9</w:t>
      </w:r>
      <w:r w:rsidRPr="00312F34">
        <w:rPr>
          <w:sz w:val="28"/>
          <w:szCs w:val="28"/>
          <w:vertAlign w:val="superscript"/>
        </w:rPr>
        <w:t xml:space="preserve">1 </w:t>
      </w:r>
      <w:r w:rsidRPr="00312F34">
        <w:rPr>
          <w:sz w:val="28"/>
          <w:szCs w:val="28"/>
        </w:rPr>
        <w:t xml:space="preserve">изложить в редакции: </w:t>
      </w:r>
    </w:p>
    <w:p w:rsidR="00312F34" w:rsidRPr="00312F34" w:rsidRDefault="00312F34" w:rsidP="00312F3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>«3.3.9</w:t>
      </w:r>
      <w:r w:rsidRPr="00312F34">
        <w:rPr>
          <w:sz w:val="28"/>
          <w:szCs w:val="28"/>
          <w:vertAlign w:val="superscript"/>
        </w:rPr>
        <w:t>1</w:t>
      </w:r>
      <w:r w:rsidRPr="00312F34">
        <w:rPr>
          <w:sz w:val="28"/>
          <w:szCs w:val="28"/>
        </w:rPr>
        <w:t>. устанавливает порядок и осуществляет в соответствии с указанным порядком проведение операций со средствами муниципальных бюджетных и а</w:t>
      </w:r>
      <w:r w:rsidRPr="00312F34">
        <w:rPr>
          <w:sz w:val="28"/>
          <w:szCs w:val="28"/>
        </w:rPr>
        <w:t>в</w:t>
      </w:r>
      <w:r w:rsidRPr="00312F34">
        <w:rPr>
          <w:sz w:val="28"/>
          <w:szCs w:val="28"/>
        </w:rPr>
        <w:t>тономных учреждений, лицевые счета которым открыты в Департаменте, от им</w:t>
      </w:r>
      <w:r w:rsidRPr="00312F34">
        <w:rPr>
          <w:sz w:val="28"/>
          <w:szCs w:val="28"/>
        </w:rPr>
        <w:t>е</w:t>
      </w:r>
      <w:r w:rsidRPr="00312F34">
        <w:rPr>
          <w:sz w:val="28"/>
          <w:szCs w:val="28"/>
        </w:rPr>
        <w:t>ни и по поручению указанных учреждений</w:t>
      </w:r>
      <w:proofErr w:type="gramStart"/>
      <w:r w:rsidRPr="00312F34">
        <w:rPr>
          <w:sz w:val="28"/>
          <w:szCs w:val="28"/>
        </w:rPr>
        <w:t>;»</w:t>
      </w:r>
      <w:proofErr w:type="gramEnd"/>
      <w:r w:rsidRPr="00312F34">
        <w:rPr>
          <w:sz w:val="28"/>
          <w:szCs w:val="28"/>
        </w:rPr>
        <w:t>;</w:t>
      </w:r>
    </w:p>
    <w:p w:rsidR="00312F34" w:rsidRPr="00312F34" w:rsidRDefault="00312F34" w:rsidP="00312F3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 xml:space="preserve">1.4.4 подпункт 3.3.16 изложить в редакции: </w:t>
      </w:r>
    </w:p>
    <w:p w:rsidR="00312F34" w:rsidRPr="00312F34" w:rsidRDefault="00312F34" w:rsidP="00312F3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lastRenderedPageBreak/>
        <w:t>«3.3.16. представляет информацию в Управление Федерального казначе</w:t>
      </w:r>
      <w:r w:rsidRPr="00312F34">
        <w:rPr>
          <w:sz w:val="28"/>
          <w:szCs w:val="28"/>
        </w:rPr>
        <w:t>й</w:t>
      </w:r>
      <w:r w:rsidRPr="00312F34">
        <w:rPr>
          <w:sz w:val="28"/>
          <w:szCs w:val="28"/>
        </w:rPr>
        <w:t>ства по Пермскому краю для ведения реестра участников бюджетного процесса, а также юридических лиц, не являющихся участниками бюджетного процесса</w:t>
      </w:r>
      <w:proofErr w:type="gramStart"/>
      <w:r w:rsidRPr="00312F34">
        <w:rPr>
          <w:sz w:val="28"/>
          <w:szCs w:val="28"/>
        </w:rPr>
        <w:t>;»</w:t>
      </w:r>
      <w:proofErr w:type="gramEnd"/>
      <w:r w:rsidRPr="00312F34">
        <w:rPr>
          <w:sz w:val="28"/>
          <w:szCs w:val="28"/>
        </w:rPr>
        <w:t>;</w:t>
      </w:r>
    </w:p>
    <w:p w:rsidR="00312F34" w:rsidRPr="00312F34" w:rsidRDefault="00312F34" w:rsidP="00312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>1.4.5 подпункт 3.3.24 изложить в редакции:</w:t>
      </w:r>
    </w:p>
    <w:p w:rsidR="00312F34" w:rsidRPr="00312F34" w:rsidRDefault="00312F34" w:rsidP="00312F3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>«3.3.24. осуществляет методологическое руководство по организации и</w:t>
      </w:r>
      <w:r w:rsidRPr="00312F34">
        <w:rPr>
          <w:sz w:val="28"/>
          <w:szCs w:val="28"/>
        </w:rPr>
        <w:t>с</w:t>
      </w:r>
      <w:r w:rsidRPr="00312F34">
        <w:rPr>
          <w:sz w:val="28"/>
          <w:szCs w:val="28"/>
        </w:rPr>
        <w:t>полнения бюджета города Перми и бюджетного учета муниципальных учрежд</w:t>
      </w:r>
      <w:r w:rsidRPr="00312F34">
        <w:rPr>
          <w:sz w:val="28"/>
          <w:szCs w:val="28"/>
        </w:rPr>
        <w:t>е</w:t>
      </w:r>
      <w:r w:rsidRPr="00312F34">
        <w:rPr>
          <w:sz w:val="28"/>
          <w:szCs w:val="28"/>
        </w:rPr>
        <w:t>ний в установленном бюджетным законодательством порядке; координирует де</w:t>
      </w:r>
      <w:r w:rsidRPr="00312F34">
        <w:rPr>
          <w:sz w:val="28"/>
          <w:szCs w:val="28"/>
        </w:rPr>
        <w:t>я</w:t>
      </w:r>
      <w:r w:rsidRPr="00312F34">
        <w:rPr>
          <w:sz w:val="28"/>
          <w:szCs w:val="28"/>
        </w:rPr>
        <w:t>тельность участников бюджетного процесса при исполнении бюджета города</w:t>
      </w:r>
      <w:proofErr w:type="gramStart"/>
      <w:r w:rsidRPr="00312F34">
        <w:rPr>
          <w:sz w:val="28"/>
          <w:szCs w:val="28"/>
        </w:rPr>
        <w:t>;»</w:t>
      </w:r>
      <w:proofErr w:type="gramEnd"/>
      <w:r w:rsidRPr="00312F34">
        <w:rPr>
          <w:sz w:val="28"/>
          <w:szCs w:val="28"/>
        </w:rPr>
        <w:t>;</w:t>
      </w:r>
    </w:p>
    <w:p w:rsidR="00312F34" w:rsidRPr="00312F34" w:rsidRDefault="00312F34" w:rsidP="00312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 xml:space="preserve">1.4.6 подпункт 3.3.25 изложить в редакции: </w:t>
      </w:r>
    </w:p>
    <w:p w:rsidR="00312F34" w:rsidRPr="00312F34" w:rsidRDefault="00312F34" w:rsidP="00312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>«3.3.25. организует исполнение судебных актов по искам к муниципальному образованию город Пермь и муниципальным учреждениям и решений налоговых органов о взыскании налога, сбора, страхового взноса, пеней и штрафов, пред</w:t>
      </w:r>
      <w:r w:rsidRPr="00312F34">
        <w:rPr>
          <w:sz w:val="28"/>
          <w:szCs w:val="28"/>
        </w:rPr>
        <w:t>у</w:t>
      </w:r>
      <w:r w:rsidRPr="00312F34">
        <w:rPr>
          <w:sz w:val="28"/>
          <w:szCs w:val="28"/>
        </w:rPr>
        <w:t>сматривающих обращение взыскания на средства бюджета города и средства м</w:t>
      </w:r>
      <w:r w:rsidRPr="00312F34">
        <w:rPr>
          <w:sz w:val="28"/>
          <w:szCs w:val="28"/>
        </w:rPr>
        <w:t>у</w:t>
      </w:r>
      <w:r w:rsidRPr="00312F34">
        <w:rPr>
          <w:sz w:val="28"/>
          <w:szCs w:val="28"/>
        </w:rPr>
        <w:t>ниципальных учреждений, в установленном бюджетным законодательством п</w:t>
      </w:r>
      <w:r w:rsidRPr="00312F34">
        <w:rPr>
          <w:sz w:val="28"/>
          <w:szCs w:val="28"/>
        </w:rPr>
        <w:t>о</w:t>
      </w:r>
      <w:r w:rsidRPr="00312F34">
        <w:rPr>
          <w:sz w:val="28"/>
          <w:szCs w:val="28"/>
        </w:rPr>
        <w:t>рядке</w:t>
      </w:r>
      <w:proofErr w:type="gramStart"/>
      <w:r w:rsidRPr="00312F34">
        <w:rPr>
          <w:sz w:val="28"/>
          <w:szCs w:val="28"/>
        </w:rPr>
        <w:t>;»</w:t>
      </w:r>
      <w:proofErr w:type="gramEnd"/>
      <w:r w:rsidRPr="00312F34">
        <w:rPr>
          <w:sz w:val="28"/>
          <w:szCs w:val="28"/>
        </w:rPr>
        <w:t>;</w:t>
      </w:r>
    </w:p>
    <w:p w:rsidR="00312F34" w:rsidRPr="00312F34" w:rsidRDefault="00312F34" w:rsidP="00312F34">
      <w:pPr>
        <w:autoSpaceDE w:val="0"/>
        <w:autoSpaceDN w:val="0"/>
        <w:adjustRightInd w:val="0"/>
        <w:ind w:firstLine="720"/>
        <w:jc w:val="both"/>
      </w:pPr>
      <w:r w:rsidRPr="00312F34">
        <w:rPr>
          <w:sz w:val="28"/>
          <w:szCs w:val="28"/>
        </w:rPr>
        <w:t>1.4.7 подпункт 3.3.26 изложить в редакции:</w:t>
      </w:r>
      <w:r w:rsidRPr="00312F34">
        <w:t xml:space="preserve"> </w:t>
      </w:r>
    </w:p>
    <w:p w:rsidR="00312F34" w:rsidRPr="00312F34" w:rsidRDefault="00312F34" w:rsidP="00312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312F34">
        <w:rPr>
          <w:sz w:val="28"/>
          <w:szCs w:val="28"/>
        </w:rPr>
        <w:t>«3.3.26. ведет учет и осуществляет хранение исполнительных документов и иных документов, связанных с исполнением судебных актов и решений налог</w:t>
      </w:r>
      <w:r w:rsidRPr="00312F34">
        <w:rPr>
          <w:sz w:val="28"/>
          <w:szCs w:val="28"/>
        </w:rPr>
        <w:t>о</w:t>
      </w:r>
      <w:r w:rsidRPr="00312F34">
        <w:rPr>
          <w:sz w:val="28"/>
          <w:szCs w:val="28"/>
        </w:rPr>
        <w:t>вых органов о взыскании налога, сбора, страхового взноса, пеней и штрафов, предусматривающих обращение взыскания на средства бюджета города, а также судебных актов и решений налоговых органов о взыскании налога, сбора, страх</w:t>
      </w:r>
      <w:r w:rsidRPr="00312F34">
        <w:rPr>
          <w:sz w:val="28"/>
          <w:szCs w:val="28"/>
        </w:rPr>
        <w:t>о</w:t>
      </w:r>
      <w:r w:rsidRPr="00312F34">
        <w:rPr>
          <w:sz w:val="28"/>
          <w:szCs w:val="28"/>
        </w:rPr>
        <w:t>вого взноса, пеней и штрафов, предусматривающих обращение взыскания на средства муниципальных учреждений;»;</w:t>
      </w:r>
      <w:proofErr w:type="gramEnd"/>
    </w:p>
    <w:p w:rsidR="00312F34" w:rsidRPr="00312F34" w:rsidRDefault="00312F34" w:rsidP="00312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>1.5 в пункте 3.4:</w:t>
      </w:r>
    </w:p>
    <w:p w:rsidR="00312F34" w:rsidRPr="00312F34" w:rsidRDefault="00312F34" w:rsidP="00312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>1.5.1 подпункт 3.4.1 изложить в редакции:</w:t>
      </w:r>
    </w:p>
    <w:p w:rsidR="00312F34" w:rsidRPr="00312F34" w:rsidRDefault="00312F34" w:rsidP="00312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>«3.4.1. организует учет доходов бюджета города, мониторинг исполнения плана доходов главными администраторами доходов бюджета города, координ</w:t>
      </w:r>
      <w:r w:rsidRPr="00312F34">
        <w:rPr>
          <w:sz w:val="28"/>
          <w:szCs w:val="28"/>
        </w:rPr>
        <w:t>и</w:t>
      </w:r>
      <w:r w:rsidRPr="00312F34">
        <w:rPr>
          <w:sz w:val="28"/>
          <w:szCs w:val="28"/>
        </w:rPr>
        <w:t>рует взаимодействие с налоговыми органами и иными территориальными орган</w:t>
      </w:r>
      <w:r w:rsidRPr="00312F34">
        <w:rPr>
          <w:sz w:val="28"/>
          <w:szCs w:val="28"/>
        </w:rPr>
        <w:t>а</w:t>
      </w:r>
      <w:r w:rsidRPr="00312F34">
        <w:rPr>
          <w:sz w:val="28"/>
          <w:szCs w:val="28"/>
        </w:rPr>
        <w:t>ми федеральных органов государственной власти, органами власти Пермского края, осуществляющими бюджетные полномочия главных администраторов д</w:t>
      </w:r>
      <w:r w:rsidRPr="00312F34">
        <w:rPr>
          <w:sz w:val="28"/>
          <w:szCs w:val="28"/>
        </w:rPr>
        <w:t>о</w:t>
      </w:r>
      <w:r w:rsidRPr="00312F34">
        <w:rPr>
          <w:sz w:val="28"/>
          <w:szCs w:val="28"/>
        </w:rPr>
        <w:t>ходов бюджета города, по вопросам мобилизации доходов</w:t>
      </w:r>
      <w:proofErr w:type="gramStart"/>
      <w:r w:rsidRPr="00312F34">
        <w:rPr>
          <w:sz w:val="28"/>
          <w:szCs w:val="28"/>
        </w:rPr>
        <w:t>;»</w:t>
      </w:r>
      <w:proofErr w:type="gramEnd"/>
      <w:r w:rsidRPr="00312F34">
        <w:rPr>
          <w:sz w:val="28"/>
          <w:szCs w:val="28"/>
        </w:rPr>
        <w:t>;</w:t>
      </w:r>
    </w:p>
    <w:p w:rsidR="00312F34" w:rsidRPr="00312F34" w:rsidRDefault="00312F34" w:rsidP="00312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>1.5.2 подпункты 3.4.10, 3.4.14 признать утратившими силу;</w:t>
      </w:r>
    </w:p>
    <w:p w:rsidR="00312F34" w:rsidRPr="00312F34" w:rsidRDefault="00312F34" w:rsidP="00312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>1.6 в подпункте 3.5.1 слова «финансовый орган» заменить словами «Мин</w:t>
      </w:r>
      <w:r w:rsidRPr="00312F34">
        <w:rPr>
          <w:sz w:val="28"/>
          <w:szCs w:val="28"/>
        </w:rPr>
        <w:t>и</w:t>
      </w:r>
      <w:r w:rsidRPr="00312F34">
        <w:rPr>
          <w:sz w:val="28"/>
          <w:szCs w:val="28"/>
        </w:rPr>
        <w:t>стерство финансов»;</w:t>
      </w:r>
    </w:p>
    <w:p w:rsidR="00312F34" w:rsidRPr="00312F34" w:rsidRDefault="00312F34" w:rsidP="00312F3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 xml:space="preserve">1.7 в пункте 3.6: </w:t>
      </w:r>
    </w:p>
    <w:p w:rsidR="00312F34" w:rsidRPr="00312F34" w:rsidRDefault="00312F34" w:rsidP="00312F3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 xml:space="preserve">1.7.1 абзац третий подпункта 3.6.1 изложить в редакции: </w:t>
      </w:r>
    </w:p>
    <w:p w:rsidR="00312F34" w:rsidRPr="00312F34" w:rsidRDefault="00312F34" w:rsidP="00312F3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proofErr w:type="gramStart"/>
      <w:r w:rsidRPr="00312F34">
        <w:rPr>
          <w:sz w:val="28"/>
          <w:szCs w:val="28"/>
        </w:rPr>
        <w:t>«за соблюдением положений правовых актов, обусловливающих публичные нормативные обязательства и обязательства по иным выплатам физическим л</w:t>
      </w:r>
      <w:r w:rsidRPr="00312F34">
        <w:rPr>
          <w:sz w:val="28"/>
          <w:szCs w:val="28"/>
        </w:rPr>
        <w:t>и</w:t>
      </w:r>
      <w:r w:rsidRPr="00312F34">
        <w:rPr>
          <w:sz w:val="28"/>
          <w:szCs w:val="28"/>
        </w:rPr>
        <w:t>цам из бюджета города Перми, формирование доходов и осуществление расходов бюджета города Перми при управлении и распоряжении муниципальным имущ</w:t>
      </w:r>
      <w:r w:rsidRPr="00312F34">
        <w:rPr>
          <w:sz w:val="28"/>
          <w:szCs w:val="28"/>
        </w:rPr>
        <w:t>е</w:t>
      </w:r>
      <w:r w:rsidRPr="00312F34">
        <w:rPr>
          <w:sz w:val="28"/>
          <w:szCs w:val="28"/>
        </w:rPr>
        <w:t>ством и (или) его использовании, а также за соблюдением условий договоров (с</w:t>
      </w:r>
      <w:r w:rsidRPr="00312F34">
        <w:rPr>
          <w:sz w:val="28"/>
          <w:szCs w:val="28"/>
        </w:rPr>
        <w:t>о</w:t>
      </w:r>
      <w:r w:rsidRPr="00312F34">
        <w:rPr>
          <w:sz w:val="28"/>
          <w:szCs w:val="28"/>
        </w:rPr>
        <w:t>глашений) о предоставлении средств из бюджета города Перми, муниципальных контрактов;»;</w:t>
      </w:r>
      <w:proofErr w:type="gramEnd"/>
    </w:p>
    <w:p w:rsidR="00312F34" w:rsidRPr="00312F34" w:rsidRDefault="00312F34" w:rsidP="00312F3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>1.7.2 подпункт 3.6.3 признать утратившим силу;</w:t>
      </w:r>
    </w:p>
    <w:p w:rsidR="00312F34" w:rsidRPr="00312F34" w:rsidRDefault="00312F34" w:rsidP="00312F3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>1.8 в пункте 3.7:</w:t>
      </w:r>
    </w:p>
    <w:p w:rsidR="00312F34" w:rsidRPr="00312F34" w:rsidRDefault="00312F34" w:rsidP="00312F3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lastRenderedPageBreak/>
        <w:t>1.8.1 подпункт 3.7.1 изложить в редакции:</w:t>
      </w:r>
    </w:p>
    <w:p w:rsidR="00312F34" w:rsidRPr="00312F34" w:rsidRDefault="00312F34" w:rsidP="00312F3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>«3.7.1. разрабатывает предложения по совершенствованию бюджетного процесса в городе Перми с учетом изменений бюджетного законодательства, г</w:t>
      </w:r>
      <w:r w:rsidRPr="00312F34">
        <w:rPr>
          <w:sz w:val="28"/>
          <w:szCs w:val="28"/>
        </w:rPr>
        <w:t>о</w:t>
      </w:r>
      <w:r w:rsidRPr="00312F34">
        <w:rPr>
          <w:sz w:val="28"/>
          <w:szCs w:val="28"/>
        </w:rPr>
        <w:t>товит проекты правовых актов города Перми по вопросам бюджетного процесса в городе</w:t>
      </w:r>
      <w:proofErr w:type="gramStart"/>
      <w:r w:rsidRPr="00312F34">
        <w:rPr>
          <w:sz w:val="28"/>
          <w:szCs w:val="28"/>
        </w:rPr>
        <w:t>;»</w:t>
      </w:r>
      <w:proofErr w:type="gramEnd"/>
      <w:r w:rsidRPr="00312F34">
        <w:rPr>
          <w:sz w:val="28"/>
          <w:szCs w:val="28"/>
        </w:rPr>
        <w:t>;</w:t>
      </w:r>
    </w:p>
    <w:p w:rsidR="00312F34" w:rsidRPr="00312F34" w:rsidRDefault="00312F34" w:rsidP="00312F3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>1.8.2 подпункт 3.7.7 признать утратившим силу;</w:t>
      </w:r>
    </w:p>
    <w:p w:rsidR="00312F34" w:rsidRPr="00312F34" w:rsidRDefault="00312F34" w:rsidP="00312F3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>1.8.3 в подпункте 3.7.8 после слов «финансового менеджмента» дополнить словами «в отношении главных администраторов бюджетных средств»;</w:t>
      </w:r>
    </w:p>
    <w:p w:rsidR="00312F34" w:rsidRPr="00312F34" w:rsidRDefault="00312F34" w:rsidP="00312F3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>1.9 пункт 3.9 признать утратившим силу.</w:t>
      </w:r>
    </w:p>
    <w:p w:rsidR="00312F34" w:rsidRPr="00312F34" w:rsidRDefault="00312F34" w:rsidP="00312F34">
      <w:pPr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>2. Настоящее решение вступает в силу со дня его официального опублик</w:t>
      </w:r>
      <w:r w:rsidRPr="00312F34">
        <w:rPr>
          <w:sz w:val="28"/>
          <w:szCs w:val="28"/>
        </w:rPr>
        <w:t>о</w:t>
      </w:r>
      <w:r w:rsidRPr="00312F34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312F34">
        <w:rPr>
          <w:sz w:val="28"/>
          <w:szCs w:val="28"/>
        </w:rPr>
        <w:t>р</w:t>
      </w:r>
      <w:r w:rsidRPr="00312F34">
        <w:rPr>
          <w:sz w:val="28"/>
          <w:szCs w:val="28"/>
        </w:rPr>
        <w:t>ганов местного самоуправления муниципального образования город Пермь» и распространяется на правоотношения, возникшие с 01.01.2022.</w:t>
      </w:r>
    </w:p>
    <w:p w:rsidR="00312F34" w:rsidRPr="00312F34" w:rsidRDefault="00312F34" w:rsidP="00312F34">
      <w:pPr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>3. Опубликовать настоящее решение в печатном средстве массовой инфо</w:t>
      </w:r>
      <w:r w:rsidRPr="00312F34">
        <w:rPr>
          <w:sz w:val="28"/>
          <w:szCs w:val="28"/>
        </w:rPr>
        <w:t>р</w:t>
      </w:r>
      <w:r w:rsidRPr="00312F34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312F34">
        <w:rPr>
          <w:sz w:val="28"/>
          <w:szCs w:val="28"/>
        </w:rPr>
        <w:t>ь</w:t>
      </w:r>
      <w:r w:rsidRPr="00312F34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312F34">
        <w:rPr>
          <w:sz w:val="28"/>
          <w:szCs w:val="28"/>
        </w:rPr>
        <w:t>н</w:t>
      </w:r>
      <w:r w:rsidRPr="00312F34">
        <w:rPr>
          <w:sz w:val="28"/>
          <w:szCs w:val="28"/>
        </w:rPr>
        <w:t>формационно-телекоммуникационной сети Интернет.</w:t>
      </w:r>
    </w:p>
    <w:p w:rsidR="00312F34" w:rsidRPr="00312F34" w:rsidRDefault="00312F34" w:rsidP="00312F34">
      <w:pPr>
        <w:ind w:firstLine="720"/>
        <w:jc w:val="both"/>
        <w:rPr>
          <w:sz w:val="28"/>
          <w:szCs w:val="28"/>
        </w:rPr>
      </w:pPr>
      <w:r w:rsidRPr="00312F34">
        <w:rPr>
          <w:sz w:val="28"/>
          <w:szCs w:val="28"/>
        </w:rPr>
        <w:t xml:space="preserve">4. </w:t>
      </w:r>
      <w:proofErr w:type="gramStart"/>
      <w:r w:rsidRPr="00312F34">
        <w:rPr>
          <w:sz w:val="28"/>
          <w:szCs w:val="28"/>
        </w:rPr>
        <w:t>Контроль за</w:t>
      </w:r>
      <w:proofErr w:type="gramEnd"/>
      <w:r w:rsidRPr="00312F34">
        <w:rPr>
          <w:sz w:val="28"/>
          <w:szCs w:val="28"/>
        </w:rPr>
        <w:t xml:space="preserve"> исполнением настоящего решения возложить на комитет Пермской городской Думы по </w:t>
      </w:r>
      <w:r w:rsidR="00EF513A">
        <w:rPr>
          <w:sz w:val="28"/>
          <w:szCs w:val="28"/>
        </w:rPr>
        <w:t>местному самоуправлению и регламенту</w:t>
      </w:r>
      <w:r w:rsidRPr="00312F34">
        <w:rPr>
          <w:sz w:val="28"/>
          <w:szCs w:val="28"/>
        </w:rPr>
        <w:t>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29"/>
      <w:headerReference w:type="default" r:id="rId3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53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BpITMAlXCtdcjwVvmu+hf0qiFw=" w:salt="5f7jK+Bu3LeyHZbKy7m+S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12F34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81532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EF513A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BEFE57112D7F0BC5DDA7B4036BA26D4E7B47E041308F7FCFA2B4E995946A4258F497820384B6BB3B7B654E253E1C00DFF57DA0391EBB59C72194ClAHBG" TargetMode="External"/><Relationship Id="rId18" Type="http://schemas.openxmlformats.org/officeDocument/2006/relationships/hyperlink" Target="consultantplus://offline/ref=7BEFE57112D7F0BC5DDA7B4036BA26D4E7B47E04140CF6F7FB2B4E995946A4258F497820384B6BB3B7B654E253E1C00DFF57DA0391EBB59C72194ClAHBG" TargetMode="External"/><Relationship Id="rId26" Type="http://schemas.openxmlformats.org/officeDocument/2006/relationships/hyperlink" Target="consultantplus://offline/ref=7BEFE57112D7F0BC5DDA7B4036BA26D4E7B47E041109FCF7FB281393511FA827884627373F0267B2B7B654E75DBEC518EE0FD6008DF5B4836E1B4EABlBHD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BEFE57112D7F0BC5DDA7B4036BA26D4E7B47E041109FCF7F8241393511FA827884627373F0267B2B7B655E45CBEC518EE0FD6008DF5B4836E1B4EABlBHD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EFE57112D7F0BC5DDA7B4036BA26D4E7B47E041109FCF7F8221393511FA827884627373F0267B2B7B654E75DBEC518EE0FD6008DF5B4836E1B4EABlBHDG" TargetMode="External"/><Relationship Id="rId17" Type="http://schemas.openxmlformats.org/officeDocument/2006/relationships/hyperlink" Target="consultantplus://offline/ref=7BEFE57112D7F0BC5DDA7B4036BA26D4E7B47E041109FCF7F8271393511FA827884627373F0267B2B7B654E75DBEC518EE0FD6008DF5B4836E1B4EABlBHDG" TargetMode="External"/><Relationship Id="rId25" Type="http://schemas.openxmlformats.org/officeDocument/2006/relationships/hyperlink" Target="consultantplus://offline/ref=7BEFE57112D7F0BC5DDA7B4036BA26D4E7B47E04190CF4FDFE2B4E995946A4258F497820384B6BB3B7B654E253E1C00DFF57DA0391EBB59C72194ClAH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BEFE57112D7F0BC5DDA7B4036BA26D4E7B47E041109FCF7F8211393511FA827884627373F0267B2B7B654E75DBEC518EE0FD6008DF5B4836E1B4EABlBHDG" TargetMode="External"/><Relationship Id="rId20" Type="http://schemas.openxmlformats.org/officeDocument/2006/relationships/hyperlink" Target="consultantplus://offline/ref=7BEFE57112D7F0BC5DDA7B4036BA26D4E7B47E041109FCF7F8251393511FA827884627373F0267B2B7B654E55BBEC518EE0FD6008DF5B4836E1B4EABlBHDG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EFE57112D7F0BC5DDA7B4036BA26D4E7B47E041203FDFEF02B4E995946A4258F497820384B6BB3B7B654E253E1C00DFF57DA0391EBB59C72194ClAHBG" TargetMode="External"/><Relationship Id="rId24" Type="http://schemas.openxmlformats.org/officeDocument/2006/relationships/hyperlink" Target="consultantplus://offline/ref=7BEFE57112D7F0BC5DDA7B4036BA26D4E7B47E041109FCF7FB231393511FA827884627373F0267B2B7B654E750BEC518EE0FD6008DF5B4836E1B4EABlBHD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EFE57112D7F0BC5DDA7B4036BA26D4E7B47E041109FCF7F8281393511FA827884627373F0267B2B7B654E750BEC518EE0FD6008DF5B4836E1B4EABlBHDG" TargetMode="External"/><Relationship Id="rId23" Type="http://schemas.openxmlformats.org/officeDocument/2006/relationships/hyperlink" Target="consultantplus://offline/ref=7BEFE57112D7F0BC5DDA7B4036BA26D4E7B47E041109FCF7FB211393511FA827884627373F0267B2B7B654E35CBEC518EE0FD6008DF5B4836E1B4EABlBHDG" TargetMode="External"/><Relationship Id="rId28" Type="http://schemas.openxmlformats.org/officeDocument/2006/relationships/hyperlink" Target="consultantplus://offline/ref=7BEFE57112D7F0BC5DDA7B4036BA26D4E7B47E041109F4FFFD291393511FA827884627373F0267B2B7B654E75DBEC518EE0FD6008DF5B4836E1B4EABlBHDG" TargetMode="External"/><Relationship Id="rId10" Type="http://schemas.openxmlformats.org/officeDocument/2006/relationships/hyperlink" Target="consultantplus://offline/ref=3B70FEAF1E4A102A2602B3C706788F0155784EE9F2B6861D6839C678EC79F281A0EF6904157D74845D003133F08FD16C3E376B23F14AE43F596CEE32C4FCG" TargetMode="External"/><Relationship Id="rId19" Type="http://schemas.openxmlformats.org/officeDocument/2006/relationships/hyperlink" Target="consultantplus://offline/ref=7BEFE57112D7F0BC5DDA7B4036BA26D4E7B47E041109FCF7F8261393511FA827884627373F0267B2B7B654E250BEC518EE0FD6008DF5B4836E1B4EABlBHD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70FEAF1E4A102A2602B3C706788F0155784EE9F2B6861D6839C678EC79F281A0EF6904157D74845D003133F08FD16C3E376B23F14AE43F596CEE32C4FCG" TargetMode="External"/><Relationship Id="rId14" Type="http://schemas.openxmlformats.org/officeDocument/2006/relationships/hyperlink" Target="consultantplus://offline/ref=7BEFE57112D7F0BC5DDA7B4036BA26D4E7B47E04130DF6F6FB2B4E995946A4258F497820384B6BB3B7B654E253E1C00DFF57DA0391EBB59C72194ClAHBG" TargetMode="External"/><Relationship Id="rId22" Type="http://schemas.openxmlformats.org/officeDocument/2006/relationships/hyperlink" Target="consultantplus://offline/ref=7BEFE57112D7F0BC5DDA7B4036BA26D4E7B47E04170AF5FDF82B4E995946A4258F497820384B6BB3B7B654E253E1C00DFF57DA0391EBB59C72194ClAHBG" TargetMode="External"/><Relationship Id="rId27" Type="http://schemas.openxmlformats.org/officeDocument/2006/relationships/hyperlink" Target="consultantplus://offline/ref=7BEFE57112D7F0BC5DDA7B4036BA26D4E7B47E041109FCF7FA251393511FA827884627373F0267B2B7B654E75DBEC518EE0FD6008DF5B4836E1B4EABlBHDG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730</Words>
  <Characters>8497</Characters>
  <Application>Microsoft Office Word</Application>
  <DocSecurity>8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2022-02-22T05:49:00Z</cp:lastPrinted>
  <dcterms:created xsi:type="dcterms:W3CDTF">2022-02-11T08:32:00Z</dcterms:created>
  <dcterms:modified xsi:type="dcterms:W3CDTF">2022-02-22T05:50:00Z</dcterms:modified>
</cp:coreProperties>
</file>