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B3" w:rsidRDefault="00097DB3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2BEB5ED7" wp14:editId="7FA237F1">
            <wp:simplePos x="0" y="0"/>
            <wp:positionH relativeFrom="margin">
              <wp:posOffset>2815590</wp:posOffset>
            </wp:positionH>
            <wp:positionV relativeFrom="paragraph">
              <wp:posOffset>79375</wp:posOffset>
            </wp:positionV>
            <wp:extent cx="444500" cy="520700"/>
            <wp:effectExtent l="0" t="0" r="0" b="0"/>
            <wp:wrapNone/>
            <wp:docPr id="1" name="Рисунок 1" descr="D:\Завада\План ЧС\Документы для подготовки\Расчет РСЧС\Изменеия в составе РСЧС Тплюс 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ада\План ЧС\Документы для подготовки\Расчет РСЧС\Изменеия в составе РСЧС Тплюс 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B3" w:rsidRDefault="00097DB3"/>
    <w:p w:rsidR="00097DB3" w:rsidRDefault="00097DB3"/>
    <w:p w:rsidR="005A3935" w:rsidRPr="0012174D" w:rsidRDefault="005A3935" w:rsidP="0012174D">
      <w:pPr>
        <w:spacing w:line="240" w:lineRule="auto"/>
        <w:jc w:val="center"/>
        <w:rPr>
          <w:b/>
          <w:sz w:val="32"/>
          <w:szCs w:val="32"/>
        </w:rPr>
      </w:pPr>
      <w:r w:rsidRPr="0012174D"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>АДМИНИСТРАЦИЯ ГОРОДА ПЕРМИ</w:t>
      </w:r>
    </w:p>
    <w:p w:rsidR="005A3935" w:rsidRDefault="005A3935" w:rsidP="0012174D">
      <w:pPr>
        <w:pStyle w:val="Bodytext20"/>
        <w:shd w:val="clear" w:color="auto" w:fill="auto"/>
        <w:spacing w:after="160" w:line="240" w:lineRule="auto"/>
        <w:rPr>
          <w:rStyle w:val="Bodytext2Spacing3pt"/>
          <w:rFonts w:eastAsia="Calibri"/>
        </w:rPr>
      </w:pPr>
      <w:r w:rsidRPr="0012174D">
        <w:rPr>
          <w:rStyle w:val="Bodytext2Spacing3pt"/>
          <w:rFonts w:eastAsia="Calibri"/>
          <w:sz w:val="32"/>
          <w:szCs w:val="32"/>
        </w:rPr>
        <w:t>ПОСТАНОВЛЕНИЕ</w:t>
      </w:r>
    </w:p>
    <w:p w:rsidR="00FE63D9" w:rsidRDefault="00FE63D9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5A3935" w:rsidRDefault="005A3935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>О внесении изменений в перечень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от 11.06.2010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</w:t>
      </w:r>
    </w:p>
    <w:p w:rsidR="00FE63D9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</w:p>
    <w:p w:rsidR="00FE63D9" w:rsidRPr="00097DB3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hAnsi="Times New Roman"/>
        </w:rPr>
      </w:pPr>
    </w:p>
    <w:p w:rsidR="003901F6" w:rsidRDefault="005A3935" w:rsidP="005A3935">
      <w:pPr>
        <w:pStyle w:val="Bodytext20"/>
        <w:shd w:val="clear" w:color="auto" w:fill="auto"/>
        <w:spacing w:after="0" w:line="240" w:lineRule="auto"/>
        <w:ind w:firstLine="820"/>
        <w:jc w:val="both"/>
        <w:rPr>
          <w:rFonts w:ascii="Times New Roman" w:hAnsi="Times New Roman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В </w:t>
      </w:r>
      <w:r w:rsidRPr="00097DB3">
        <w:rPr>
          <w:rFonts w:ascii="Times New Roman" w:hAnsi="Times New Roman"/>
        </w:rPr>
        <w:t xml:space="preserve">соответствии с постановлением Правительства Российской Федерации от 08 ноября 2013 г. № 1007 «О силах и средствах единой государственной системы предупреждения и ликвидации чрезвычайных ситуаций», Уставом города Перми, в целях актуализации правовых актов администрации города Перми </w:t>
      </w:r>
    </w:p>
    <w:p w:rsidR="005A3935" w:rsidRPr="00097DB3" w:rsidRDefault="005A3935" w:rsidP="00D37CBA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97DB3">
        <w:rPr>
          <w:rFonts w:ascii="Times New Roman" w:hAnsi="Times New Roman"/>
        </w:rPr>
        <w:t>администрация</w:t>
      </w:r>
      <w:proofErr w:type="gramEnd"/>
      <w:r w:rsidRPr="00097DB3">
        <w:rPr>
          <w:rFonts w:ascii="Times New Roman" w:hAnsi="Times New Roman"/>
        </w:rPr>
        <w:t xml:space="preserve"> города Перми ПОСТАНОВЛЯЕТ:</w:t>
      </w:r>
    </w:p>
    <w:p w:rsidR="005A3935" w:rsidRPr="00097DB3" w:rsidRDefault="005A3935" w:rsidP="005A3935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1. </w:t>
      </w:r>
      <w:r w:rsidRPr="00097DB3">
        <w:rPr>
          <w:rFonts w:ascii="Times New Roman" w:hAnsi="Times New Roman"/>
        </w:rPr>
        <w:t xml:space="preserve">Внести </w:t>
      </w:r>
      <w:r w:rsidR="00C249D5">
        <w:rPr>
          <w:rFonts w:ascii="Times New Roman" w:hAnsi="Times New Roman"/>
        </w:rPr>
        <w:t xml:space="preserve">изменения </w:t>
      </w:r>
      <w:r w:rsidRPr="00097DB3">
        <w:rPr>
          <w:rFonts w:ascii="Times New Roman" w:hAnsi="Times New Roman"/>
        </w:rPr>
        <w:t xml:space="preserve">в </w:t>
      </w:r>
      <w:r w:rsidR="00C249D5">
        <w:rPr>
          <w:rFonts w:ascii="Times New Roman" w:hAnsi="Times New Roman"/>
        </w:rPr>
        <w:t>п</w:t>
      </w:r>
      <w:bookmarkStart w:id="0" w:name="_GoBack"/>
      <w:bookmarkEnd w:id="0"/>
      <w:r w:rsidRPr="00097DB3">
        <w:rPr>
          <w:rFonts w:ascii="Times New Roman" w:hAnsi="Times New Roman"/>
        </w:rPr>
        <w:t xml:space="preserve">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>от 1</w:t>
      </w:r>
      <w:r w:rsidRPr="00097DB3">
        <w:rPr>
          <w:rFonts w:ascii="Times New Roman" w:eastAsia="Times New Roman" w:hAnsi="Times New Roman"/>
          <w:color w:val="000000"/>
          <w:lang w:bidi="ru-RU"/>
        </w:rPr>
        <w:t xml:space="preserve">1 </w:t>
      </w:r>
      <w:r w:rsidRPr="00097DB3">
        <w:rPr>
          <w:rFonts w:ascii="Times New Roman" w:hAnsi="Times New Roman"/>
        </w:rPr>
        <w:t xml:space="preserve">июня 2010 г. № 311 «О перечне сил постоянной готовности городского </w:t>
      </w:r>
      <w:r w:rsidRPr="00097DB3">
        <w:rPr>
          <w:rFonts w:ascii="Times New Roman" w:hAnsi="Times New Roman"/>
        </w:rPr>
        <w:lastRenderedPageBreak/>
        <w:t xml:space="preserve">звена территориальной подсистемы единой государственной системы предупреждения и ликвидации чрезвычайных ситуаций Пермского края»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 xml:space="preserve">(в ред. от 01.11.2012 № 719, от 11.02.2014 № 79, от 31.05.2019 № 235,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>от 14.12.20</w:t>
      </w:r>
      <w:r w:rsidR="003901F6">
        <w:rPr>
          <w:rFonts w:ascii="Times New Roman" w:hAnsi="Times New Roman"/>
        </w:rPr>
        <w:t>20 № 1255, от 09.03.2021 № 140</w:t>
      </w:r>
      <w:r w:rsidR="00D37CBA">
        <w:rPr>
          <w:rFonts w:ascii="Times New Roman" w:hAnsi="Times New Roman"/>
        </w:rPr>
        <w:t>, от 15.03.2022</w:t>
      </w:r>
      <w:r w:rsidR="003901F6">
        <w:rPr>
          <w:rFonts w:ascii="Times New Roman" w:hAnsi="Times New Roman"/>
        </w:rPr>
        <w:t>)</w:t>
      </w:r>
      <w:r w:rsidRPr="00097DB3">
        <w:rPr>
          <w:rFonts w:ascii="Times New Roman" w:hAnsi="Times New Roman"/>
        </w:rPr>
        <w:t xml:space="preserve"> изменени</w:t>
      </w:r>
      <w:r w:rsidR="003901F6">
        <w:rPr>
          <w:rFonts w:ascii="Times New Roman" w:hAnsi="Times New Roman"/>
        </w:rPr>
        <w:t xml:space="preserve">е, изложив строку </w:t>
      </w:r>
      <w:r w:rsidR="00D37CBA">
        <w:rPr>
          <w:rFonts w:ascii="Times New Roman" w:hAnsi="Times New Roman"/>
        </w:rPr>
        <w:t>1</w:t>
      </w:r>
      <w:r w:rsidR="003901F6">
        <w:rPr>
          <w:rFonts w:ascii="Times New Roman" w:hAnsi="Times New Roman"/>
        </w:rPr>
        <w:t xml:space="preserve"> в следующей редакции</w:t>
      </w:r>
      <w:r w:rsidRPr="00097DB3">
        <w:rPr>
          <w:rFonts w:ascii="Times New Roman" w:hAnsi="Times New Roman"/>
        </w:rPr>
        <w:t>:</w:t>
      </w:r>
    </w:p>
    <w:p w:rsidR="005A3935" w:rsidRDefault="005A3935" w:rsidP="005A3935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2183"/>
        <w:gridCol w:w="1777"/>
        <w:gridCol w:w="2129"/>
      </w:tblGrid>
      <w:tr w:rsidR="002807FC" w:rsidTr="00481FE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7CBA" w:rsidRPr="007979D8" w:rsidRDefault="00D37CBA" w:rsidP="00D37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37CBA" w:rsidRPr="001C6D32" w:rsidRDefault="00D37CBA" w:rsidP="00D37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32">
              <w:rPr>
                <w:rFonts w:ascii="Times New Roman" w:hAnsi="Times New Roman" w:cs="Times New Roman"/>
                <w:sz w:val="24"/>
                <w:szCs w:val="24"/>
              </w:rPr>
              <w:t>Поисково-спасательный отряд муниципального казенного учреждения "Пермская городская служба спасения"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37CBA" w:rsidRPr="001C6D32" w:rsidRDefault="00D37CBA" w:rsidP="00D37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6D32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"Пермская городская служба спасения"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D37CBA" w:rsidRPr="007979D8" w:rsidRDefault="00D37CBA" w:rsidP="00D37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D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979D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807FC" w:rsidRDefault="00D37CBA" w:rsidP="0028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9D8">
              <w:rPr>
                <w:rFonts w:ascii="Times New Roman" w:hAnsi="Times New Roman"/>
                <w:sz w:val="28"/>
                <w:szCs w:val="28"/>
              </w:rPr>
              <w:t>г.Пермь</w:t>
            </w:r>
            <w:proofErr w:type="spellEnd"/>
            <w:r w:rsidRPr="007979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37CBA" w:rsidRPr="007979D8" w:rsidRDefault="002807FC" w:rsidP="0028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Героев Хасана, 31</w:t>
            </w:r>
          </w:p>
        </w:tc>
      </w:tr>
    </w:tbl>
    <w:p w:rsidR="005A3935" w:rsidRDefault="005A3935" w:rsidP="005A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F662F">
        <w:rPr>
          <w:rFonts w:ascii="Times New Roman" w:hAnsi="Times New Roman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3F662F">
        <w:rPr>
          <w:rFonts w:ascii="Times New Roman" w:hAnsi="Times New Roman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3F662F">
        <w:rPr>
          <w:rFonts w:ascii="Times New Roman" w:hAnsi="Times New Roman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>в информационно-телекоммуникационной сети Интернет.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3F662F">
        <w:rPr>
          <w:rFonts w:ascii="Times New Roman" w:hAnsi="Times New Roman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исполняющего обязанности </w:t>
      </w:r>
      <w:r w:rsidRPr="003F662F">
        <w:rPr>
          <w:rFonts w:ascii="Times New Roman" w:hAnsi="Times New Roman"/>
        </w:rPr>
        <w:t xml:space="preserve">заместителя главы администрации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города Перми-начальника управления по вопросам общественного самоуправления и межнациональным отношениям администрации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города Перми </w:t>
      </w:r>
      <w:proofErr w:type="spellStart"/>
      <w:r>
        <w:rPr>
          <w:rFonts w:ascii="Times New Roman" w:hAnsi="Times New Roman"/>
        </w:rPr>
        <w:t>Молоковских</w:t>
      </w:r>
      <w:proofErr w:type="spellEnd"/>
      <w:r>
        <w:rPr>
          <w:rFonts w:ascii="Times New Roman" w:hAnsi="Times New Roman"/>
        </w:rPr>
        <w:t xml:space="preserve"> А.В.</w:t>
      </w: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5A39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А.Н. Дёмкин</w:t>
      </w:r>
    </w:p>
    <w:p w:rsidR="00BA166F" w:rsidRDefault="00BA166F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66F" w:rsidSect="00FE6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97DB3"/>
    <w:rsid w:val="000C0B52"/>
    <w:rsid w:val="0012174D"/>
    <w:rsid w:val="00191E46"/>
    <w:rsid w:val="002807FC"/>
    <w:rsid w:val="003901F6"/>
    <w:rsid w:val="003F662F"/>
    <w:rsid w:val="004750B7"/>
    <w:rsid w:val="004772C9"/>
    <w:rsid w:val="004C17F3"/>
    <w:rsid w:val="005A3935"/>
    <w:rsid w:val="006177F3"/>
    <w:rsid w:val="006524E5"/>
    <w:rsid w:val="006D780A"/>
    <w:rsid w:val="008C668D"/>
    <w:rsid w:val="009D1A06"/>
    <w:rsid w:val="00A53B72"/>
    <w:rsid w:val="00A54D21"/>
    <w:rsid w:val="00BA166F"/>
    <w:rsid w:val="00C249D5"/>
    <w:rsid w:val="00D37CBA"/>
    <w:rsid w:val="00EE568C"/>
    <w:rsid w:val="00EF43A8"/>
    <w:rsid w:val="00F50B19"/>
    <w:rsid w:val="00F966C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37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2022-02-16T05:34:00Z</cp:lastPrinted>
  <dcterms:created xsi:type="dcterms:W3CDTF">2022-02-15T05:44:00Z</dcterms:created>
  <dcterms:modified xsi:type="dcterms:W3CDTF">2022-03-15T05:55:00Z</dcterms:modified>
</cp:coreProperties>
</file>