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21" w:rsidRPr="007D5BD3" w:rsidRDefault="003C5021" w:rsidP="003C5021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C5021" w:rsidRDefault="003C5021" w:rsidP="003C5021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4784FC0F" wp14:editId="53C69447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5021" w:rsidRPr="00DF5925" w:rsidRDefault="003C5021" w:rsidP="003C5021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C5021" w:rsidRPr="00DF5925" w:rsidRDefault="003C5021" w:rsidP="003C5021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C5021" w:rsidRPr="00573676" w:rsidRDefault="003C5021" w:rsidP="003C502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5021" w:rsidRPr="00573676" w:rsidRDefault="003C5021" w:rsidP="003C502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5021" w:rsidRPr="00573676" w:rsidRDefault="003C5021" w:rsidP="003C502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5021" w:rsidRPr="00573676" w:rsidRDefault="003C5021" w:rsidP="003C502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5021" w:rsidRPr="007D5BD3" w:rsidRDefault="003C5021" w:rsidP="003C502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4D3484" w:rsidRPr="004D3484" w:rsidRDefault="008D3BBF" w:rsidP="003C5021">
      <w:pPr>
        <w:tabs>
          <w:tab w:val="left" w:pos="3686"/>
          <w:tab w:val="left" w:pos="4111"/>
        </w:tabs>
        <w:suppressAutoHyphens/>
        <w:autoSpaceDE/>
        <w:autoSpaceDN/>
        <w:adjustRightInd/>
        <w:spacing w:after="480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внесении изменения</w:t>
      </w:r>
      <w:r w:rsidR="004D3484" w:rsidRPr="004D3484">
        <w:rPr>
          <w:rFonts w:eastAsia="Times New Roman"/>
          <w:b/>
          <w:szCs w:val="28"/>
          <w:lang w:eastAsia="ru-RU"/>
        </w:rPr>
        <w:t xml:space="preserve"> в состав Пермской городской трехсторонней комиссии по регулированию социально</w:t>
      </w:r>
      <w:r w:rsidR="003C5021">
        <w:rPr>
          <w:rFonts w:eastAsia="Times New Roman"/>
          <w:b/>
          <w:szCs w:val="28"/>
          <w:lang w:eastAsia="ru-RU"/>
        </w:rPr>
        <w:t>-</w:t>
      </w:r>
      <w:r w:rsidR="004D3484" w:rsidRPr="004D3484">
        <w:rPr>
          <w:rFonts w:eastAsia="Times New Roman"/>
          <w:b/>
          <w:szCs w:val="28"/>
          <w:lang w:eastAsia="ru-RU"/>
        </w:rPr>
        <w:t>трудовых отношений в городе Перми, утвержденный решением Пермской городской Думы от 27.03.2007 № 70</w:t>
      </w:r>
    </w:p>
    <w:p w:rsidR="004D3484" w:rsidRPr="004D3484" w:rsidRDefault="004D3484" w:rsidP="003C5021">
      <w:pPr>
        <w:autoSpaceDE/>
        <w:autoSpaceDN/>
        <w:adjustRightInd/>
        <w:spacing w:before="240" w:after="240"/>
        <w:ind w:firstLine="0"/>
        <w:jc w:val="center"/>
        <w:rPr>
          <w:rFonts w:eastAsia="Times New Roman"/>
          <w:b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Пермская городская Дума </w:t>
      </w:r>
      <w:r w:rsidRPr="004D3484">
        <w:rPr>
          <w:rFonts w:eastAsia="Times New Roman"/>
          <w:b/>
          <w:szCs w:val="28"/>
          <w:lang w:eastAsia="ru-RU"/>
        </w:rPr>
        <w:t xml:space="preserve">р е ш и </w:t>
      </w:r>
      <w:proofErr w:type="gramStart"/>
      <w:r w:rsidRPr="004D3484">
        <w:rPr>
          <w:rFonts w:eastAsia="Times New Roman"/>
          <w:b/>
          <w:szCs w:val="28"/>
          <w:lang w:eastAsia="ru-RU"/>
        </w:rPr>
        <w:t>л</w:t>
      </w:r>
      <w:proofErr w:type="gramEnd"/>
      <w:r w:rsidRPr="004D3484">
        <w:rPr>
          <w:rFonts w:eastAsia="Times New Roman"/>
          <w:b/>
          <w:szCs w:val="28"/>
          <w:lang w:eastAsia="ru-RU"/>
        </w:rPr>
        <w:t xml:space="preserve"> а:</w:t>
      </w:r>
    </w:p>
    <w:p w:rsidR="004D3484" w:rsidRPr="004D3484" w:rsidRDefault="004D3484" w:rsidP="003C5021">
      <w:pPr>
        <w:tabs>
          <w:tab w:val="left" w:pos="3686"/>
          <w:tab w:val="left" w:pos="4111"/>
        </w:tabs>
        <w:autoSpaceDE/>
        <w:autoSpaceDN/>
        <w:adjustRightInd/>
        <w:ind w:firstLine="709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1. Внести в состав Пермской городской трехсторонней комиссии по регулированию социально-трудовых отношений в городе Перми, утвержденный решением Пермской городской Думы от 27.03.2007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70 (в редакции решений Пермской городской Думы от 22.04.2008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121, от 23.12.2008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429, от 24.03.2009</w:t>
      </w:r>
      <w:r w:rsidR="005C37FE">
        <w:rPr>
          <w:rFonts w:eastAsia="Times New Roman"/>
          <w:szCs w:val="28"/>
          <w:lang w:eastAsia="ru-RU"/>
        </w:rPr>
        <w:t xml:space="preserve"> </w:t>
      </w:r>
      <w:r w:rsidR="003C5021">
        <w:rPr>
          <w:rFonts w:eastAsia="Times New Roman"/>
          <w:szCs w:val="28"/>
          <w:lang w:eastAsia="ru-RU"/>
        </w:rPr>
        <w:t>№ </w:t>
      </w:r>
      <w:r w:rsidRPr="004D3484">
        <w:rPr>
          <w:rFonts w:eastAsia="Times New Roman"/>
          <w:szCs w:val="28"/>
          <w:lang w:eastAsia="ru-RU"/>
        </w:rPr>
        <w:t xml:space="preserve">62, от 28.04.2009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101, от 27.10.2009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260, от 22.12.2009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333, от</w:t>
      </w:r>
      <w:r w:rsidR="003C5021">
        <w:rPr>
          <w:rFonts w:eastAsia="Times New Roman"/>
          <w:szCs w:val="28"/>
          <w:lang w:eastAsia="ru-RU"/>
        </w:rPr>
        <w:t> </w:t>
      </w:r>
      <w:r w:rsidRPr="004D3484">
        <w:rPr>
          <w:rFonts w:eastAsia="Times New Roman"/>
          <w:szCs w:val="28"/>
          <w:lang w:eastAsia="ru-RU"/>
        </w:rPr>
        <w:t xml:space="preserve">27.04.2010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66, от 29.06.2010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106, от 31.05.2011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116, от 21.06.2011 </w:t>
      </w:r>
      <w:r w:rsidR="003C5021">
        <w:rPr>
          <w:rFonts w:eastAsia="Times New Roman"/>
          <w:szCs w:val="28"/>
          <w:lang w:eastAsia="ru-RU"/>
        </w:rPr>
        <w:t>№ </w:t>
      </w:r>
      <w:r w:rsidRPr="004D3484">
        <w:rPr>
          <w:rFonts w:eastAsia="Times New Roman"/>
          <w:szCs w:val="28"/>
          <w:lang w:eastAsia="ru-RU"/>
        </w:rPr>
        <w:t xml:space="preserve">135, от 25.10.2011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217, от 26.06.2012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136, от 28.08.2012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166, от</w:t>
      </w:r>
      <w:r w:rsidR="003C5021">
        <w:rPr>
          <w:rFonts w:eastAsia="Times New Roman"/>
          <w:szCs w:val="28"/>
          <w:lang w:eastAsia="ru-RU"/>
        </w:rPr>
        <w:t> </w:t>
      </w:r>
      <w:r w:rsidRPr="004D3484">
        <w:rPr>
          <w:rFonts w:eastAsia="Times New Roman"/>
          <w:szCs w:val="28"/>
          <w:lang w:eastAsia="ru-RU"/>
        </w:rPr>
        <w:t xml:space="preserve">26.02.2013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44, от 25.06.2013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155, от 28.04.2015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86, от 28.02.2017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43, от 28.03.2017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66, от 27.03.2018 № 54,</w:t>
      </w:r>
      <w:r w:rsidR="00FD362A">
        <w:rPr>
          <w:rFonts w:eastAsia="Times New Roman"/>
          <w:szCs w:val="28"/>
          <w:lang w:eastAsia="ru-RU"/>
        </w:rPr>
        <w:t xml:space="preserve"> </w:t>
      </w:r>
      <w:r w:rsidRPr="004D3484">
        <w:rPr>
          <w:rFonts w:eastAsia="Times New Roman"/>
          <w:szCs w:val="28"/>
          <w:lang w:eastAsia="ru-RU"/>
        </w:rPr>
        <w:t xml:space="preserve">от 27.08.2019 </w:t>
      </w:r>
      <w:r w:rsidR="003C5021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182, от 24.09.2019 </w:t>
      </w:r>
      <w:r w:rsidR="003C5021">
        <w:rPr>
          <w:rFonts w:eastAsia="Times New Roman"/>
          <w:szCs w:val="28"/>
          <w:lang w:eastAsia="ru-RU"/>
        </w:rPr>
        <w:t>№</w:t>
      </w:r>
      <w:r w:rsidR="00FD362A">
        <w:rPr>
          <w:rFonts w:eastAsia="Times New Roman"/>
          <w:szCs w:val="28"/>
          <w:lang w:eastAsia="ru-RU"/>
        </w:rPr>
        <w:t> </w:t>
      </w:r>
      <w:r w:rsidRPr="004D3484">
        <w:rPr>
          <w:rFonts w:eastAsia="Times New Roman"/>
          <w:szCs w:val="28"/>
          <w:lang w:eastAsia="ru-RU"/>
        </w:rPr>
        <w:t>206), изменение, изложив в редакции согласно приложению к</w:t>
      </w:r>
      <w:r w:rsidR="003C5021">
        <w:rPr>
          <w:rFonts w:eastAsia="Times New Roman"/>
          <w:szCs w:val="28"/>
          <w:lang w:eastAsia="ru-RU"/>
        </w:rPr>
        <w:t xml:space="preserve"> </w:t>
      </w:r>
      <w:r w:rsidRPr="004D3484">
        <w:rPr>
          <w:rFonts w:eastAsia="Times New Roman"/>
          <w:szCs w:val="28"/>
          <w:lang w:eastAsia="ru-RU"/>
        </w:rPr>
        <w:t>настоящему решению.</w:t>
      </w:r>
    </w:p>
    <w:p w:rsidR="004D3484" w:rsidRPr="004D3484" w:rsidRDefault="004D3484" w:rsidP="003C5021">
      <w:pPr>
        <w:ind w:firstLine="709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2. </w:t>
      </w:r>
      <w:r w:rsidR="008C50C9" w:rsidRPr="008C50C9">
        <w:rPr>
          <w:rFonts w:eastAsia="Times New Roman"/>
          <w:szCs w:val="28"/>
          <w:lang w:eastAsia="ru-RU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</w:t>
      </w:r>
      <w:r w:rsidR="00DB79C8">
        <w:rPr>
          <w:rFonts w:eastAsia="Times New Roman"/>
          <w:szCs w:val="28"/>
          <w:lang w:eastAsia="ru-RU"/>
        </w:rPr>
        <w:t xml:space="preserve"> </w:t>
      </w:r>
      <w:r w:rsidR="008C50C9" w:rsidRPr="008C50C9">
        <w:rPr>
          <w:rFonts w:eastAsia="Times New Roman"/>
          <w:szCs w:val="28"/>
          <w:lang w:eastAsia="ru-RU"/>
        </w:rPr>
        <w:t>органов местного самоуправления муниципального образования город Пермь».</w:t>
      </w:r>
    </w:p>
    <w:p w:rsidR="004D3484" w:rsidRPr="004D3484" w:rsidRDefault="008C50C9" w:rsidP="003C5021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8C50C9">
        <w:rPr>
          <w:rFonts w:eastAsia="Times New Roman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D3484" w:rsidRDefault="004D3484" w:rsidP="003C5021">
      <w:pPr>
        <w:ind w:firstLine="709"/>
        <w:outlineLvl w:val="0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4. Контроль за исполнением </w:t>
      </w:r>
      <w:r w:rsidR="003C5021">
        <w:rPr>
          <w:rFonts w:eastAsia="Times New Roman"/>
          <w:szCs w:val="28"/>
          <w:lang w:eastAsia="ru-RU"/>
        </w:rPr>
        <w:t xml:space="preserve">настоящего </w:t>
      </w:r>
      <w:r w:rsidRPr="004D3484">
        <w:rPr>
          <w:rFonts w:eastAsia="Times New Roman"/>
          <w:szCs w:val="28"/>
          <w:lang w:eastAsia="ru-RU"/>
        </w:rPr>
        <w:t>решения возложить на комитет Пермск</w:t>
      </w:r>
      <w:r w:rsidR="00F908BF">
        <w:rPr>
          <w:rFonts w:eastAsia="Times New Roman"/>
          <w:szCs w:val="28"/>
          <w:lang w:eastAsia="ru-RU"/>
        </w:rPr>
        <w:t>ой городской Думы по социальной политике</w:t>
      </w:r>
      <w:r w:rsidRPr="004D3484">
        <w:rPr>
          <w:rFonts w:eastAsia="Times New Roman"/>
          <w:szCs w:val="28"/>
          <w:lang w:eastAsia="ru-RU"/>
        </w:rPr>
        <w:t xml:space="preserve">. </w:t>
      </w:r>
    </w:p>
    <w:p w:rsidR="003C5021" w:rsidRDefault="004D3484" w:rsidP="003C5021">
      <w:pPr>
        <w:adjustRightInd/>
        <w:spacing w:before="720"/>
        <w:ind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Председатель </w:t>
      </w:r>
    </w:p>
    <w:p w:rsidR="004D3484" w:rsidRDefault="004D3484" w:rsidP="004D3484">
      <w:pPr>
        <w:adjustRightInd/>
        <w:ind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Пермской городской </w:t>
      </w:r>
      <w:r w:rsidRPr="00CB4D22">
        <w:rPr>
          <w:rFonts w:eastAsia="Times New Roman"/>
          <w:szCs w:val="28"/>
          <w:lang w:eastAsia="ru-RU"/>
        </w:rPr>
        <w:t xml:space="preserve">Думы                              </w:t>
      </w:r>
      <w:r w:rsidR="003C5021">
        <w:rPr>
          <w:rFonts w:eastAsia="Times New Roman"/>
          <w:szCs w:val="28"/>
          <w:lang w:eastAsia="ru-RU"/>
        </w:rPr>
        <w:t xml:space="preserve">                        </w:t>
      </w:r>
      <w:r w:rsidRPr="00CB4D22">
        <w:rPr>
          <w:rFonts w:eastAsia="Times New Roman"/>
          <w:szCs w:val="28"/>
          <w:lang w:eastAsia="ru-RU"/>
        </w:rPr>
        <w:t xml:space="preserve">                Д.В. Малютин</w:t>
      </w:r>
    </w:p>
    <w:p w:rsidR="004D3484" w:rsidRDefault="004D3484" w:rsidP="004D3484">
      <w:pPr>
        <w:adjustRightInd/>
        <w:ind w:firstLine="0"/>
        <w:jc w:val="left"/>
        <w:rPr>
          <w:rFonts w:eastAsia="Times New Roman"/>
          <w:szCs w:val="28"/>
          <w:lang w:eastAsia="ru-RU"/>
        </w:rPr>
      </w:pPr>
    </w:p>
    <w:p w:rsidR="003C5021" w:rsidRDefault="003C5021" w:rsidP="004D3484">
      <w:pPr>
        <w:adjustRightInd/>
        <w:ind w:firstLine="0"/>
        <w:jc w:val="left"/>
        <w:rPr>
          <w:rFonts w:eastAsia="Times New Roman"/>
          <w:szCs w:val="28"/>
          <w:lang w:eastAsia="ru-RU"/>
        </w:rPr>
        <w:sectPr w:rsidR="003C5021" w:rsidSect="00A02F9E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4D3484" w:rsidRPr="004D3484" w:rsidRDefault="004D3484" w:rsidP="003C5021">
      <w:pPr>
        <w:adjustRightInd/>
        <w:ind w:left="6663"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lastRenderedPageBreak/>
        <w:t>ПРИЛОЖЕНИЕ</w:t>
      </w:r>
    </w:p>
    <w:p w:rsidR="003C5021" w:rsidRDefault="004D3484" w:rsidP="003C5021">
      <w:pPr>
        <w:adjustRightInd/>
        <w:ind w:left="6663"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к решению </w:t>
      </w:r>
    </w:p>
    <w:p w:rsidR="004D3484" w:rsidRPr="004D3484" w:rsidRDefault="004D3484" w:rsidP="003C5021">
      <w:pPr>
        <w:adjustRightInd/>
        <w:ind w:left="6663"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>Пермской</w:t>
      </w:r>
      <w:r w:rsidR="003C5021">
        <w:rPr>
          <w:rFonts w:eastAsia="Times New Roman"/>
          <w:szCs w:val="28"/>
          <w:lang w:eastAsia="ru-RU"/>
        </w:rPr>
        <w:t xml:space="preserve"> </w:t>
      </w:r>
      <w:r w:rsidRPr="004D3484">
        <w:rPr>
          <w:rFonts w:eastAsia="Times New Roman"/>
          <w:szCs w:val="28"/>
          <w:lang w:eastAsia="ru-RU"/>
        </w:rPr>
        <w:t>городской Думы</w:t>
      </w:r>
    </w:p>
    <w:p w:rsidR="004D3484" w:rsidRPr="004D3484" w:rsidRDefault="004D3484" w:rsidP="003C5021">
      <w:pPr>
        <w:adjustRightInd/>
        <w:ind w:left="6663"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>от</w:t>
      </w:r>
    </w:p>
    <w:p w:rsidR="004D3484" w:rsidRPr="004D3484" w:rsidRDefault="004D3484" w:rsidP="004D3484">
      <w:pPr>
        <w:adjustRightInd/>
        <w:ind w:firstLine="0"/>
        <w:jc w:val="right"/>
        <w:rPr>
          <w:rFonts w:eastAsia="Times New Roman"/>
          <w:szCs w:val="28"/>
          <w:lang w:eastAsia="ru-RU"/>
        </w:rPr>
      </w:pPr>
    </w:p>
    <w:p w:rsidR="004D3484" w:rsidRPr="004D3484" w:rsidRDefault="004D3484" w:rsidP="004D3484">
      <w:pPr>
        <w:adjustRightInd/>
        <w:ind w:firstLine="0"/>
        <w:jc w:val="right"/>
        <w:rPr>
          <w:rFonts w:eastAsia="Times New Roman"/>
          <w:szCs w:val="28"/>
          <w:lang w:eastAsia="ru-RU"/>
        </w:rPr>
      </w:pPr>
    </w:p>
    <w:p w:rsidR="003C5021" w:rsidRDefault="003C5021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  <w:r w:rsidRPr="004D3484">
        <w:rPr>
          <w:rFonts w:eastAsia="Times New Roman"/>
          <w:b/>
          <w:szCs w:val="28"/>
          <w:lang w:eastAsia="ru-RU"/>
        </w:rPr>
        <w:t xml:space="preserve">СОСТАВ </w:t>
      </w:r>
    </w:p>
    <w:p w:rsidR="00FD362A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  <w:r w:rsidRPr="004D3484">
        <w:rPr>
          <w:rFonts w:eastAsia="Times New Roman"/>
          <w:b/>
          <w:szCs w:val="28"/>
          <w:lang w:eastAsia="ru-RU"/>
        </w:rPr>
        <w:t xml:space="preserve">Пермской городской трехсторонней комиссии по регулированию </w:t>
      </w:r>
    </w:p>
    <w:p w:rsidR="004D3484" w:rsidRPr="004D3484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  <w:r w:rsidRPr="004D3484">
        <w:rPr>
          <w:rFonts w:eastAsia="Times New Roman"/>
          <w:b/>
          <w:szCs w:val="28"/>
          <w:lang w:eastAsia="ru-RU"/>
        </w:rPr>
        <w:t>социально-тру</w:t>
      </w:r>
      <w:r w:rsidR="00FD362A">
        <w:rPr>
          <w:rFonts w:eastAsia="Times New Roman"/>
          <w:b/>
          <w:szCs w:val="28"/>
          <w:lang w:eastAsia="ru-RU"/>
        </w:rPr>
        <w:t>довых отношений в городе Перми</w:t>
      </w:r>
    </w:p>
    <w:p w:rsidR="004D3484" w:rsidRPr="004D3484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4D3484" w:rsidRPr="004D3484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4D3484" w:rsidRPr="00726154" w:rsidRDefault="004D3484" w:rsidP="004D3484">
      <w:pPr>
        <w:adjustRightInd/>
        <w:ind w:firstLine="0"/>
        <w:jc w:val="center"/>
        <w:rPr>
          <w:rFonts w:eastAsia="Times New Roman"/>
          <w:szCs w:val="28"/>
          <w:lang w:eastAsia="ru-RU"/>
        </w:rPr>
      </w:pPr>
      <w:r w:rsidRPr="00726154">
        <w:rPr>
          <w:rFonts w:eastAsia="Times New Roman"/>
          <w:szCs w:val="28"/>
          <w:lang w:eastAsia="ru-RU"/>
        </w:rPr>
        <w:t>От органов местного самоуправления</w:t>
      </w:r>
    </w:p>
    <w:p w:rsidR="004D3484" w:rsidRPr="004D3484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val="en-US"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Координатор стороны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C5021" w:rsidRPr="004D3484" w:rsidRDefault="003C5021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Агеев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Виктор Геннадьевич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главы администрации города Перми</w:t>
            </w: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3C5021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Заместитель координатора</w:t>
            </w:r>
            <w:r w:rsidR="0010507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стороны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Молоковских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Александр Владимирович </w:t>
            </w: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исполняющий обязанности заместителя</w:t>
            </w:r>
            <w:r w:rsidR="003C5021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главы администрации города Перми</w:t>
            </w:r>
            <w:r w:rsidR="003C5021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Cs w:val="28"/>
                <w:lang w:eastAsia="ru-RU"/>
              </w:rPr>
              <w:t>начальник</w:t>
            </w:r>
            <w:r w:rsidR="003C5021">
              <w:rPr>
                <w:rFonts w:eastAsia="Times New Roman"/>
                <w:szCs w:val="28"/>
                <w:lang w:eastAsia="ru-RU"/>
              </w:rPr>
              <w:t>а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 управления по вопросам общественного самоуправления и межнациональным</w:t>
            </w:r>
            <w:r w:rsidR="00202678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отношениям администрации города Перми</w:t>
            </w: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val="en-US"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Секретарь стороны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  <w:p w:rsidR="003C5021" w:rsidRPr="004D3484" w:rsidRDefault="003C5021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Колесник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Марина Михайловна</w:t>
            </w: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начальник отдела промышленной политики департамента экономики и промышленной политики администрации города Перми</w:t>
            </w: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val="en-US"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Члены комиссии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  <w:p w:rsidR="003C5021" w:rsidRPr="004D3484" w:rsidRDefault="003C5021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707C6" w:rsidRPr="004D3484" w:rsidTr="00337DF2">
        <w:tc>
          <w:tcPr>
            <w:tcW w:w="4077" w:type="dxa"/>
            <w:shd w:val="clear" w:color="auto" w:fill="auto"/>
          </w:tcPr>
          <w:p w:rsidR="00D707C6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Афанасьева</w:t>
            </w:r>
          </w:p>
          <w:p w:rsidR="00D707C6" w:rsidRPr="004D3484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812" w:type="dxa"/>
            <w:shd w:val="clear" w:color="auto" w:fill="auto"/>
          </w:tcPr>
          <w:p w:rsidR="00D707C6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- начальник управления жилищных отношений администрации города Перми</w:t>
            </w:r>
          </w:p>
          <w:p w:rsidR="00D707C6" w:rsidRPr="004D3484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707C6" w:rsidRPr="004D3484" w:rsidTr="00337DF2">
        <w:tc>
          <w:tcPr>
            <w:tcW w:w="4077" w:type="dxa"/>
            <w:shd w:val="clear" w:color="auto" w:fill="auto"/>
          </w:tcPr>
          <w:p w:rsidR="00D707C6" w:rsidRPr="00D707C6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Баклушина</w:t>
            </w:r>
          </w:p>
          <w:p w:rsidR="00D707C6" w:rsidRPr="004D3484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812" w:type="dxa"/>
            <w:shd w:val="clear" w:color="auto" w:fill="auto"/>
          </w:tcPr>
          <w:p w:rsidR="00D707C6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D707C6">
              <w:rPr>
                <w:rFonts w:eastAsia="Times New Roman"/>
                <w:szCs w:val="28"/>
                <w:lang w:eastAsia="ru-RU"/>
              </w:rPr>
              <w:t>директор государственного казенного учреждения «Центр занятости населения Пермского края»</w:t>
            </w:r>
          </w:p>
          <w:p w:rsidR="00D707C6" w:rsidRPr="004D3484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Желтова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Ольга Юрьевна</w:t>
            </w:r>
          </w:p>
        </w:tc>
        <w:tc>
          <w:tcPr>
            <w:tcW w:w="5812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начальника департамента по</w:t>
            </w:r>
            <w:r w:rsidR="003C5021">
              <w:rPr>
                <w:rFonts w:eastAsia="Times New Roman"/>
                <w:szCs w:val="28"/>
                <w:lang w:eastAsia="ru-RU"/>
              </w:rPr>
              <w:t> </w:t>
            </w:r>
            <w:r w:rsidRPr="004D3484">
              <w:rPr>
                <w:rFonts w:eastAsia="Times New Roman"/>
                <w:szCs w:val="28"/>
                <w:lang w:eastAsia="ru-RU"/>
              </w:rPr>
              <w:t>управлению муниципальными ресурсами департамента образования администрации города Перми</w:t>
            </w:r>
          </w:p>
          <w:p w:rsidR="0010507E" w:rsidRPr="004D3484" w:rsidRDefault="0010507E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707C6" w:rsidRPr="004D3484" w:rsidTr="00337DF2">
        <w:tc>
          <w:tcPr>
            <w:tcW w:w="4077" w:type="dxa"/>
            <w:shd w:val="clear" w:color="auto" w:fill="auto"/>
          </w:tcPr>
          <w:p w:rsidR="00D707C6" w:rsidRPr="00D707C6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lastRenderedPageBreak/>
              <w:t xml:space="preserve">Истомина </w:t>
            </w:r>
          </w:p>
          <w:p w:rsidR="00D707C6" w:rsidRPr="004D3484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Нина Георгиевна</w:t>
            </w:r>
          </w:p>
        </w:tc>
        <w:tc>
          <w:tcPr>
            <w:tcW w:w="5812" w:type="dxa"/>
            <w:shd w:val="clear" w:color="auto" w:fill="auto"/>
          </w:tcPr>
          <w:p w:rsidR="00D707C6" w:rsidRDefault="00D707C6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- заместитель начальника департамента</w:t>
            </w:r>
            <w:r w:rsidR="003C5021">
              <w:rPr>
                <w:rFonts w:eastAsia="Times New Roman"/>
                <w:szCs w:val="28"/>
                <w:lang w:eastAsia="ru-RU"/>
              </w:rPr>
              <w:t>-</w:t>
            </w:r>
            <w:r w:rsidRPr="00D707C6">
              <w:rPr>
                <w:rFonts w:eastAsia="Times New Roman"/>
                <w:szCs w:val="28"/>
                <w:lang w:eastAsia="ru-RU"/>
              </w:rPr>
              <w:t>начальник управления расходов бюджета департамента финансов администрации города Перми</w:t>
            </w:r>
          </w:p>
          <w:p w:rsidR="003C5021" w:rsidRPr="004D3484" w:rsidRDefault="003C5021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Мамонова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</w:t>
            </w:r>
            <w:r w:rsidR="003C5021">
              <w:rPr>
                <w:rFonts w:eastAsia="Times New Roman"/>
                <w:szCs w:val="28"/>
                <w:lang w:eastAsia="ru-RU"/>
              </w:rPr>
              <w:t>тель начальника департамента-</w:t>
            </w:r>
            <w:r w:rsidRPr="004D3484">
              <w:rPr>
                <w:rFonts w:eastAsia="Times New Roman"/>
                <w:szCs w:val="28"/>
                <w:lang w:eastAsia="ru-RU"/>
              </w:rPr>
              <w:t>начальник отдела организации дорожного движения департамента дорог и благоустройства администрации города Перми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Новоселова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главы администрации Свердловского района города Перми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Пименова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Ирина Геннадьевна</w:t>
            </w: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начальника департамента</w:t>
            </w:r>
            <w:r w:rsidR="003C5021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Cs w:val="28"/>
                <w:lang w:eastAsia="ru-RU"/>
              </w:rPr>
              <w:t>начальник управления промышленности, инвестиций и предпринимательства департамента экономики и промышленной политики администрации города Перми</w:t>
            </w:r>
          </w:p>
        </w:tc>
      </w:tr>
      <w:tr w:rsidR="004D3484" w:rsidRPr="004D3484" w:rsidTr="00337DF2">
        <w:tc>
          <w:tcPr>
            <w:tcW w:w="9889" w:type="dxa"/>
            <w:gridSpan w:val="2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От профсоюзов</w:t>
            </w:r>
          </w:p>
        </w:tc>
      </w:tr>
      <w:tr w:rsidR="004D3484" w:rsidRPr="004D3484" w:rsidTr="00337DF2">
        <w:tc>
          <w:tcPr>
            <w:tcW w:w="9889" w:type="dxa"/>
            <w:gridSpan w:val="2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Координатор стороны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Клепцин</w:t>
            </w:r>
            <w:proofErr w:type="spellEnd"/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Сергей Витальевич</w:t>
            </w:r>
          </w:p>
        </w:tc>
        <w:tc>
          <w:tcPr>
            <w:tcW w:w="5812" w:type="dxa"/>
            <w:shd w:val="clear" w:color="auto" w:fill="auto"/>
          </w:tcPr>
          <w:p w:rsidR="003C5021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заместитель председателя Пермского </w:t>
            </w:r>
          </w:p>
          <w:p w:rsidR="0010507E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крайсовпрофа</w:t>
            </w:r>
            <w:proofErr w:type="spellEnd"/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Секретарь стороны: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Сухорослова</w:t>
            </w:r>
            <w:proofErr w:type="spellEnd"/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Ольга Леонидовна</w:t>
            </w:r>
          </w:p>
        </w:tc>
        <w:tc>
          <w:tcPr>
            <w:tcW w:w="5812" w:type="dxa"/>
            <w:shd w:val="clear" w:color="auto" w:fill="auto"/>
          </w:tcPr>
          <w:p w:rsidR="0010507E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заместитель заведующего отделом профсоюзной работы Пермского </w:t>
            </w: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крайсовпрофа</w:t>
            </w:r>
            <w:proofErr w:type="spellEnd"/>
          </w:p>
        </w:tc>
      </w:tr>
      <w:tr w:rsidR="00E07FAE" w:rsidRPr="004D3484" w:rsidTr="00337DF2">
        <w:tc>
          <w:tcPr>
            <w:tcW w:w="4077" w:type="dxa"/>
            <w:shd w:val="clear" w:color="auto" w:fill="auto"/>
          </w:tcPr>
          <w:p w:rsidR="00E07FAE" w:rsidRDefault="00E07FAE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E07FAE" w:rsidRDefault="00E07FAE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E07FAE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337DF2" w:rsidRPr="004D3484" w:rsidRDefault="00337DF2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07FAE" w:rsidRPr="004D3484" w:rsidRDefault="00E07FAE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Аликина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Галина Михайловна</w:t>
            </w:r>
          </w:p>
        </w:tc>
        <w:tc>
          <w:tcPr>
            <w:tcW w:w="5812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председатель Пермской городской организации профсоюза работников государственных учреждений и общественного обслуживания РФ</w:t>
            </w:r>
          </w:p>
          <w:p w:rsidR="003C5021" w:rsidRPr="004D3484" w:rsidRDefault="003C5021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Кравченко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Наталия Васильевна</w:t>
            </w:r>
          </w:p>
        </w:tc>
        <w:tc>
          <w:tcPr>
            <w:tcW w:w="5812" w:type="dxa"/>
            <w:shd w:val="clear" w:color="auto" w:fill="auto"/>
          </w:tcPr>
          <w:p w:rsidR="003C5021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председатель районной территориальной</w:t>
            </w:r>
            <w:r w:rsidR="00C50DC9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организации профессионального союза работников народного образования и науки РФ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 Инду</w:t>
            </w:r>
            <w:r w:rsidR="00020F7D">
              <w:rPr>
                <w:rFonts w:eastAsia="Times New Roman"/>
                <w:szCs w:val="28"/>
                <w:lang w:eastAsia="ru-RU"/>
              </w:rPr>
              <w:t>стриальном районе города Перми</w:t>
            </w: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3C5021" w:rsidRDefault="003C5021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786968" w:rsidRDefault="00786968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786968" w:rsidRDefault="00786968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lastRenderedPageBreak/>
              <w:t>Мещериков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5812" w:type="dxa"/>
            <w:shd w:val="clear" w:color="auto" w:fill="auto"/>
          </w:tcPr>
          <w:p w:rsidR="003C5021" w:rsidRDefault="003C5021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786968" w:rsidRDefault="00786968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786968" w:rsidRDefault="00786968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B926A7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lastRenderedPageBreak/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8733F">
              <w:rPr>
                <w:rFonts w:eastAsia="Times New Roman"/>
                <w:szCs w:val="28"/>
                <w:lang w:eastAsia="ru-RU"/>
              </w:rPr>
              <w:t xml:space="preserve">председатель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Пермской краевой организации </w:t>
            </w:r>
            <w:r w:rsidR="001E778B">
              <w:rPr>
                <w:rFonts w:eastAsia="Times New Roman"/>
                <w:szCs w:val="28"/>
                <w:lang w:eastAsia="ru-RU"/>
              </w:rPr>
              <w:t>о</w:t>
            </w:r>
            <w:r w:rsidRPr="004D3484">
              <w:rPr>
                <w:rFonts w:eastAsia="Times New Roman"/>
                <w:szCs w:val="28"/>
                <w:lang w:eastAsia="ru-RU"/>
              </w:rPr>
              <w:t>бщероссийского профсоюза работников связи</w:t>
            </w:r>
          </w:p>
          <w:p w:rsidR="0010507E" w:rsidRPr="004D3484" w:rsidRDefault="0010507E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Окулова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Любовь Александровна</w:t>
            </w:r>
          </w:p>
        </w:tc>
        <w:tc>
          <w:tcPr>
            <w:tcW w:w="5812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председатель Пермской краевой организации профессионального союза работников строительства и промышленности строительных материалов</w:t>
            </w:r>
          </w:p>
          <w:p w:rsidR="00B926A7" w:rsidRPr="004D3484" w:rsidRDefault="00B926A7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Толстиков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5812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председатель Пермской краевой организации российского профсоюза работников культуры</w:t>
            </w:r>
          </w:p>
          <w:p w:rsidR="00B926A7" w:rsidRPr="004D3484" w:rsidRDefault="00B926A7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C87D82" w:rsidRDefault="00C87D82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Черемных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Андрей Артурович</w:t>
            </w:r>
          </w:p>
        </w:tc>
        <w:tc>
          <w:tcPr>
            <w:tcW w:w="5812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председатель Молод</w:t>
            </w:r>
            <w:r w:rsidR="003C5021">
              <w:rPr>
                <w:rFonts w:eastAsia="Times New Roman"/>
                <w:szCs w:val="28"/>
                <w:lang w:eastAsia="ru-RU"/>
              </w:rPr>
              <w:t>е</w:t>
            </w:r>
            <w:r w:rsidRPr="004D3484">
              <w:rPr>
                <w:rFonts w:eastAsia="Times New Roman"/>
                <w:szCs w:val="28"/>
                <w:lang w:eastAsia="ru-RU"/>
              </w:rPr>
              <w:t>жного совета</w:t>
            </w:r>
            <w:r w:rsidR="00337DF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Пермского </w:t>
            </w: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крайсовпрофа</w:t>
            </w:r>
            <w:proofErr w:type="spellEnd"/>
          </w:p>
          <w:p w:rsidR="00B926A7" w:rsidRPr="004D3484" w:rsidRDefault="00B926A7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Шилыковский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Олег Витальевич</w:t>
            </w:r>
          </w:p>
          <w:p w:rsidR="00B926A7" w:rsidRPr="004D3484" w:rsidRDefault="00B926A7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председатель ППО «Пермские </w:t>
            </w: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пороховики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Шуралев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Владимир Иванович</w:t>
            </w: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1E778B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председатель Пермской краевой организации </w:t>
            </w:r>
            <w:r w:rsidR="001E778B">
              <w:rPr>
                <w:rFonts w:eastAsia="Times New Roman"/>
                <w:szCs w:val="28"/>
                <w:lang w:eastAsia="ru-RU"/>
              </w:rPr>
              <w:t>о</w:t>
            </w:r>
            <w:bookmarkStart w:id="0" w:name="_GoBack"/>
            <w:bookmarkEnd w:id="0"/>
            <w:r w:rsidRPr="004D3484">
              <w:rPr>
                <w:rFonts w:eastAsia="Times New Roman"/>
                <w:szCs w:val="28"/>
                <w:lang w:eastAsia="ru-RU"/>
              </w:rPr>
              <w:t>бщероссийского профсоюза</w:t>
            </w:r>
            <w:r w:rsidR="00B3008D">
              <w:rPr>
                <w:rFonts w:eastAsia="Times New Roman"/>
                <w:szCs w:val="28"/>
                <w:lang w:eastAsia="ru-RU"/>
              </w:rPr>
              <w:t xml:space="preserve"> работников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 жизнеобеспечения</w:t>
            </w:r>
          </w:p>
        </w:tc>
      </w:tr>
      <w:tr w:rsidR="004D3484" w:rsidRPr="004D3484" w:rsidTr="00337DF2">
        <w:tc>
          <w:tcPr>
            <w:tcW w:w="9889" w:type="dxa"/>
            <w:gridSpan w:val="2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От работодателей</w:t>
            </w: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Координатор стороны: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Цыганков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Василий Иванович</w:t>
            </w:r>
          </w:p>
        </w:tc>
        <w:tc>
          <w:tcPr>
            <w:tcW w:w="5812" w:type="dxa"/>
            <w:shd w:val="clear" w:color="auto" w:fill="auto"/>
          </w:tcPr>
          <w:p w:rsidR="003C5021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генеральный директор Союза промышленников и предпринимателей Пермского края «Сотрудничество», руководитель представительства Государственной корпорации 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«</w:t>
            </w: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Ростех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>» в Пермском крае</w:t>
            </w: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Секретарь стороны: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Шишкин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Андрей Викторович</w:t>
            </w:r>
          </w:p>
        </w:tc>
        <w:tc>
          <w:tcPr>
            <w:tcW w:w="5812" w:type="dxa"/>
            <w:shd w:val="clear" w:color="auto" w:fill="auto"/>
          </w:tcPr>
          <w:p w:rsidR="003C5021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заместитель исполнительного директора </w:t>
            </w:r>
          </w:p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по персоналу ПАО «Протон-ПМ»</w:t>
            </w:r>
          </w:p>
          <w:p w:rsidR="00B926A7" w:rsidRPr="004D3484" w:rsidRDefault="00B926A7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A1F34" w:rsidRPr="004D3484" w:rsidTr="00337DF2">
        <w:tc>
          <w:tcPr>
            <w:tcW w:w="4077" w:type="dxa"/>
            <w:shd w:val="clear" w:color="auto" w:fill="auto"/>
          </w:tcPr>
          <w:p w:rsidR="00BA1F34" w:rsidRDefault="00BA1F3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BA1F34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BA1F34" w:rsidRPr="004D3484" w:rsidRDefault="00BA1F3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A1F34" w:rsidRPr="004D3484" w:rsidRDefault="00BA1F3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Баянов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Николай Иванович</w:t>
            </w:r>
          </w:p>
        </w:tc>
        <w:tc>
          <w:tcPr>
            <w:tcW w:w="5812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заведующий отделом промышленной</w:t>
            </w:r>
            <w:r w:rsidR="00E4144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медицины МСЧ № 140 ФГБУЗ «Пермский клинический центр Федерального медико</w:t>
            </w:r>
            <w:r w:rsidR="003C5021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Cs w:val="28"/>
                <w:lang w:eastAsia="ru-RU"/>
              </w:rPr>
              <w:t>биологического агентства»</w:t>
            </w:r>
          </w:p>
          <w:p w:rsidR="00B926A7" w:rsidRPr="004D3484" w:rsidRDefault="00B926A7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Грунина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Нина Алексеевна</w:t>
            </w:r>
          </w:p>
        </w:tc>
        <w:tc>
          <w:tcPr>
            <w:tcW w:w="5812" w:type="dxa"/>
            <w:shd w:val="clear" w:color="auto" w:fill="auto"/>
          </w:tcPr>
          <w:p w:rsidR="00B926A7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начальник отдела продвижения новой продукции ООО «Пермь-Восток-Сервис»</w:t>
            </w: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lastRenderedPageBreak/>
              <w:t>Манин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Владимир Григорьевич</w:t>
            </w:r>
          </w:p>
        </w:tc>
        <w:tc>
          <w:tcPr>
            <w:tcW w:w="5812" w:type="dxa"/>
            <w:shd w:val="clear" w:color="auto" w:fill="auto"/>
          </w:tcPr>
          <w:p w:rsidR="003768A7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генерального директора по персоналу АО «Пермский завод «Машиностроитель»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Марьин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Алексей Сергеевич</w:t>
            </w:r>
          </w:p>
        </w:tc>
        <w:tc>
          <w:tcPr>
            <w:tcW w:w="5812" w:type="dxa"/>
            <w:shd w:val="clear" w:color="auto" w:fill="auto"/>
          </w:tcPr>
          <w:p w:rsidR="00B926A7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генеральный директор ООО «Центр профессионального развития «Европейский»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Обухова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812" w:type="dxa"/>
            <w:shd w:val="clear" w:color="auto" w:fill="auto"/>
          </w:tcPr>
          <w:p w:rsidR="00B926A7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заведующий Центром дополнительного профессионального образования Пермского института (филиала)</w:t>
            </w:r>
            <w:r w:rsidR="00786968">
              <w:rPr>
                <w:rFonts w:eastAsia="Times New Roman"/>
                <w:szCs w:val="28"/>
                <w:lang w:eastAsia="ru-RU"/>
              </w:rPr>
              <w:t xml:space="preserve"> ФГБОУ ВО «</w:t>
            </w:r>
            <w:r w:rsidRPr="004D3484">
              <w:rPr>
                <w:rFonts w:eastAsia="Times New Roman"/>
                <w:szCs w:val="28"/>
                <w:lang w:eastAsia="ru-RU"/>
              </w:rPr>
              <w:t>Российский экономический университет имени Г.В. Плеханова</w:t>
            </w:r>
            <w:r w:rsidR="00786968">
              <w:rPr>
                <w:rFonts w:eastAsia="Times New Roman"/>
                <w:szCs w:val="28"/>
                <w:lang w:eastAsia="ru-RU"/>
              </w:rPr>
              <w:t>»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Саврасов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Игорь Николаевич</w:t>
            </w:r>
          </w:p>
        </w:tc>
        <w:tc>
          <w:tcPr>
            <w:tcW w:w="5812" w:type="dxa"/>
            <w:shd w:val="clear" w:color="auto" w:fill="auto"/>
          </w:tcPr>
          <w:p w:rsid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генерального директора Союза промышленников и предпринимателей Пермского края «Сотрудничество», старший</w:t>
            </w:r>
            <w:r w:rsidR="00E4144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специалист представительства Государственной корпорации «</w:t>
            </w: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Ростех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>» в Пермском крае</w:t>
            </w:r>
          </w:p>
          <w:p w:rsidR="00B926A7" w:rsidRPr="004D3484" w:rsidRDefault="00B926A7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Суетин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Виктор Петрович</w:t>
            </w:r>
          </w:p>
        </w:tc>
        <w:tc>
          <w:tcPr>
            <w:tcW w:w="5812" w:type="dxa"/>
            <w:shd w:val="clear" w:color="auto" w:fill="auto"/>
          </w:tcPr>
          <w:p w:rsidR="004D3484" w:rsidRDefault="005704D2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генеральный </w:t>
            </w:r>
            <w:r w:rsidR="004D3484" w:rsidRPr="004D3484">
              <w:rPr>
                <w:rFonts w:eastAsia="Times New Roman"/>
                <w:szCs w:val="28"/>
                <w:lang w:eastAsia="ru-RU"/>
              </w:rPr>
              <w:t>директор АО «</w:t>
            </w:r>
            <w:proofErr w:type="spellStart"/>
            <w:r w:rsidR="004D3484" w:rsidRPr="004D3484">
              <w:rPr>
                <w:rFonts w:eastAsia="Times New Roman"/>
                <w:szCs w:val="28"/>
                <w:lang w:eastAsia="ru-RU"/>
              </w:rPr>
              <w:t>Стройпанелькомплект</w:t>
            </w:r>
            <w:proofErr w:type="spellEnd"/>
            <w:r w:rsidR="004D3484" w:rsidRPr="004D3484">
              <w:rPr>
                <w:rFonts w:eastAsia="Times New Roman"/>
                <w:szCs w:val="28"/>
                <w:lang w:eastAsia="ru-RU"/>
              </w:rPr>
              <w:t>»</w:t>
            </w:r>
          </w:p>
          <w:p w:rsidR="00B926A7" w:rsidRPr="004D3484" w:rsidRDefault="00B926A7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337DF2">
        <w:tc>
          <w:tcPr>
            <w:tcW w:w="4077" w:type="dxa"/>
            <w:shd w:val="clear" w:color="auto" w:fill="auto"/>
          </w:tcPr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Тарбаев</w:t>
            </w:r>
          </w:p>
          <w:p w:rsidR="004D3484" w:rsidRPr="004D3484" w:rsidRDefault="004D3484" w:rsidP="003C5021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Дмитрий Дмитриевич</w:t>
            </w:r>
          </w:p>
        </w:tc>
        <w:tc>
          <w:tcPr>
            <w:tcW w:w="5812" w:type="dxa"/>
            <w:shd w:val="clear" w:color="auto" w:fill="auto"/>
          </w:tcPr>
          <w:p w:rsidR="00F36985" w:rsidRDefault="004D3484" w:rsidP="00F36985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начальник управления промышленной </w:t>
            </w:r>
          </w:p>
          <w:p w:rsidR="004D3484" w:rsidRPr="004D3484" w:rsidRDefault="004D3484" w:rsidP="00F36985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безопасности и охраны труда</w:t>
            </w:r>
            <w:r w:rsidR="00F36985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главный эколог </w:t>
            </w:r>
            <w:r w:rsidRPr="00207BAC">
              <w:rPr>
                <w:rFonts w:eastAsia="Times New Roman"/>
                <w:szCs w:val="28"/>
                <w:lang w:eastAsia="ru-RU"/>
              </w:rPr>
              <w:t>АО «ОДК-Пермский моторный завод»</w:t>
            </w:r>
          </w:p>
        </w:tc>
      </w:tr>
    </w:tbl>
    <w:p w:rsidR="00A02F9E" w:rsidRPr="00FF0210" w:rsidRDefault="00A02F9E" w:rsidP="00F36985">
      <w:pPr>
        <w:jc w:val="center"/>
      </w:pPr>
    </w:p>
    <w:sectPr w:rsidR="00A02F9E" w:rsidRPr="00FF0210" w:rsidSect="003C5021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07" w:rsidRDefault="005C6F07" w:rsidP="00A02F9E">
      <w:r>
        <w:separator/>
      </w:r>
    </w:p>
  </w:endnote>
  <w:endnote w:type="continuationSeparator" w:id="0">
    <w:p w:rsidR="005C6F07" w:rsidRDefault="005C6F07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07" w:rsidRDefault="005C6F07" w:rsidP="00A02F9E">
      <w:r>
        <w:separator/>
      </w:r>
    </w:p>
  </w:footnote>
  <w:footnote w:type="continuationSeparator" w:id="0">
    <w:p w:rsidR="005C6F07" w:rsidRDefault="005C6F07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2F9E" w:rsidRPr="00A02F9E" w:rsidRDefault="00A02F9E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1E778B">
          <w:rPr>
            <w:noProof/>
            <w:sz w:val="20"/>
            <w:szCs w:val="20"/>
          </w:rPr>
          <w:t>4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20F7D"/>
    <w:rsid w:val="000246EB"/>
    <w:rsid w:val="00035AA9"/>
    <w:rsid w:val="0003694D"/>
    <w:rsid w:val="0004037B"/>
    <w:rsid w:val="00041454"/>
    <w:rsid w:val="000453B7"/>
    <w:rsid w:val="00081E3E"/>
    <w:rsid w:val="0008317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507E"/>
    <w:rsid w:val="00106942"/>
    <w:rsid w:val="00111324"/>
    <w:rsid w:val="00123922"/>
    <w:rsid w:val="00143541"/>
    <w:rsid w:val="00154347"/>
    <w:rsid w:val="00155A25"/>
    <w:rsid w:val="00184AE7"/>
    <w:rsid w:val="00197B3C"/>
    <w:rsid w:val="001A6C59"/>
    <w:rsid w:val="001B0587"/>
    <w:rsid w:val="001B2B05"/>
    <w:rsid w:val="001B37F9"/>
    <w:rsid w:val="001D3FBF"/>
    <w:rsid w:val="001E01A0"/>
    <w:rsid w:val="001E3D77"/>
    <w:rsid w:val="001E778B"/>
    <w:rsid w:val="00202678"/>
    <w:rsid w:val="00207BAC"/>
    <w:rsid w:val="002169A7"/>
    <w:rsid w:val="00223FC8"/>
    <w:rsid w:val="00226C86"/>
    <w:rsid w:val="00232616"/>
    <w:rsid w:val="002337E2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B3CEC"/>
    <w:rsid w:val="002C44E0"/>
    <w:rsid w:val="002C5CE8"/>
    <w:rsid w:val="002D246A"/>
    <w:rsid w:val="002D5E4D"/>
    <w:rsid w:val="002D6C43"/>
    <w:rsid w:val="002E2CE9"/>
    <w:rsid w:val="002E5983"/>
    <w:rsid w:val="002F1D6C"/>
    <w:rsid w:val="002F32AB"/>
    <w:rsid w:val="002F4E5D"/>
    <w:rsid w:val="002F7813"/>
    <w:rsid w:val="0030226B"/>
    <w:rsid w:val="00303919"/>
    <w:rsid w:val="0030470B"/>
    <w:rsid w:val="00307473"/>
    <w:rsid w:val="00315205"/>
    <w:rsid w:val="00335D2C"/>
    <w:rsid w:val="003360DA"/>
    <w:rsid w:val="00337DF2"/>
    <w:rsid w:val="00353960"/>
    <w:rsid w:val="0037065E"/>
    <w:rsid w:val="00375A83"/>
    <w:rsid w:val="003768A7"/>
    <w:rsid w:val="00383C37"/>
    <w:rsid w:val="003A1DFE"/>
    <w:rsid w:val="003A7984"/>
    <w:rsid w:val="003C1F2D"/>
    <w:rsid w:val="003C457E"/>
    <w:rsid w:val="003C5021"/>
    <w:rsid w:val="003E741F"/>
    <w:rsid w:val="004010AC"/>
    <w:rsid w:val="00403408"/>
    <w:rsid w:val="00431165"/>
    <w:rsid w:val="00433F8E"/>
    <w:rsid w:val="00434B92"/>
    <w:rsid w:val="00441584"/>
    <w:rsid w:val="00446BCB"/>
    <w:rsid w:val="0044726B"/>
    <w:rsid w:val="004527F9"/>
    <w:rsid w:val="0045700F"/>
    <w:rsid w:val="00471DFB"/>
    <w:rsid w:val="00475AD6"/>
    <w:rsid w:val="00485C44"/>
    <w:rsid w:val="004931B7"/>
    <w:rsid w:val="00494007"/>
    <w:rsid w:val="004A314D"/>
    <w:rsid w:val="004B6D4B"/>
    <w:rsid w:val="004C2E74"/>
    <w:rsid w:val="004C4CAE"/>
    <w:rsid w:val="004D3484"/>
    <w:rsid w:val="004D502B"/>
    <w:rsid w:val="004D51DB"/>
    <w:rsid w:val="004E5322"/>
    <w:rsid w:val="00500E6E"/>
    <w:rsid w:val="00510622"/>
    <w:rsid w:val="00521190"/>
    <w:rsid w:val="0052537B"/>
    <w:rsid w:val="005367A3"/>
    <w:rsid w:val="00537C69"/>
    <w:rsid w:val="00550BE0"/>
    <w:rsid w:val="0056270B"/>
    <w:rsid w:val="00564AA9"/>
    <w:rsid w:val="005704D2"/>
    <w:rsid w:val="00576DD5"/>
    <w:rsid w:val="005776B1"/>
    <w:rsid w:val="00577CDE"/>
    <w:rsid w:val="00581CF0"/>
    <w:rsid w:val="00585FDC"/>
    <w:rsid w:val="005A33BE"/>
    <w:rsid w:val="005B47F7"/>
    <w:rsid w:val="005C1B7F"/>
    <w:rsid w:val="005C37FE"/>
    <w:rsid w:val="005C6F07"/>
    <w:rsid w:val="005D1DFC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20EDB"/>
    <w:rsid w:val="006348C2"/>
    <w:rsid w:val="00641D3A"/>
    <w:rsid w:val="00644B98"/>
    <w:rsid w:val="00644C93"/>
    <w:rsid w:val="006529DC"/>
    <w:rsid w:val="0066619B"/>
    <w:rsid w:val="00667252"/>
    <w:rsid w:val="00672264"/>
    <w:rsid w:val="006815D3"/>
    <w:rsid w:val="00682EDB"/>
    <w:rsid w:val="00683999"/>
    <w:rsid w:val="00685E43"/>
    <w:rsid w:val="00694636"/>
    <w:rsid w:val="006A2FBE"/>
    <w:rsid w:val="006A7AA3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26154"/>
    <w:rsid w:val="0074022E"/>
    <w:rsid w:val="00750AE5"/>
    <w:rsid w:val="007532B9"/>
    <w:rsid w:val="00763138"/>
    <w:rsid w:val="007846C4"/>
    <w:rsid w:val="00785E64"/>
    <w:rsid w:val="00786968"/>
    <w:rsid w:val="00791752"/>
    <w:rsid w:val="00794074"/>
    <w:rsid w:val="007A4662"/>
    <w:rsid w:val="007C430D"/>
    <w:rsid w:val="007C4C88"/>
    <w:rsid w:val="007D0584"/>
    <w:rsid w:val="007D64C6"/>
    <w:rsid w:val="007D6774"/>
    <w:rsid w:val="007D6B07"/>
    <w:rsid w:val="007F2D2B"/>
    <w:rsid w:val="007F3499"/>
    <w:rsid w:val="007F6CD5"/>
    <w:rsid w:val="008143FB"/>
    <w:rsid w:val="0081707C"/>
    <w:rsid w:val="008264A5"/>
    <w:rsid w:val="00827A06"/>
    <w:rsid w:val="008306C3"/>
    <w:rsid w:val="0083477C"/>
    <w:rsid w:val="00845B35"/>
    <w:rsid w:val="008462AF"/>
    <w:rsid w:val="00850A3F"/>
    <w:rsid w:val="008629EB"/>
    <w:rsid w:val="00866761"/>
    <w:rsid w:val="008816D3"/>
    <w:rsid w:val="00883782"/>
    <w:rsid w:val="0088732F"/>
    <w:rsid w:val="00894FBB"/>
    <w:rsid w:val="00897191"/>
    <w:rsid w:val="008B4707"/>
    <w:rsid w:val="008B59F6"/>
    <w:rsid w:val="008C50C9"/>
    <w:rsid w:val="008D218C"/>
    <w:rsid w:val="008D3BBF"/>
    <w:rsid w:val="008D5103"/>
    <w:rsid w:val="008E4D92"/>
    <w:rsid w:val="008F3E45"/>
    <w:rsid w:val="00900B2A"/>
    <w:rsid w:val="00905EDB"/>
    <w:rsid w:val="009208C9"/>
    <w:rsid w:val="00934D8A"/>
    <w:rsid w:val="00934E3B"/>
    <w:rsid w:val="009650A2"/>
    <w:rsid w:val="00967B0C"/>
    <w:rsid w:val="00982072"/>
    <w:rsid w:val="00997088"/>
    <w:rsid w:val="009A60B5"/>
    <w:rsid w:val="009B14B1"/>
    <w:rsid w:val="009C17D0"/>
    <w:rsid w:val="009C3951"/>
    <w:rsid w:val="009D0D7D"/>
    <w:rsid w:val="009D48E5"/>
    <w:rsid w:val="009E2DEE"/>
    <w:rsid w:val="009E4A48"/>
    <w:rsid w:val="009E63DB"/>
    <w:rsid w:val="009F4185"/>
    <w:rsid w:val="00A02F9E"/>
    <w:rsid w:val="00A05430"/>
    <w:rsid w:val="00A058B8"/>
    <w:rsid w:val="00A07799"/>
    <w:rsid w:val="00A14AB0"/>
    <w:rsid w:val="00A14F8B"/>
    <w:rsid w:val="00A15DB3"/>
    <w:rsid w:val="00A20542"/>
    <w:rsid w:val="00A234CE"/>
    <w:rsid w:val="00A23BD9"/>
    <w:rsid w:val="00A26AA2"/>
    <w:rsid w:val="00A34CDB"/>
    <w:rsid w:val="00A43BCD"/>
    <w:rsid w:val="00A511A9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5330"/>
    <w:rsid w:val="00AD6706"/>
    <w:rsid w:val="00AF340B"/>
    <w:rsid w:val="00B02604"/>
    <w:rsid w:val="00B14EC8"/>
    <w:rsid w:val="00B3008D"/>
    <w:rsid w:val="00B3365A"/>
    <w:rsid w:val="00B34F26"/>
    <w:rsid w:val="00B35719"/>
    <w:rsid w:val="00B51510"/>
    <w:rsid w:val="00B80138"/>
    <w:rsid w:val="00B80144"/>
    <w:rsid w:val="00B829E9"/>
    <w:rsid w:val="00B926A7"/>
    <w:rsid w:val="00BA18D5"/>
    <w:rsid w:val="00BA1F34"/>
    <w:rsid w:val="00BA6439"/>
    <w:rsid w:val="00BB3244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50DC9"/>
    <w:rsid w:val="00C70FB8"/>
    <w:rsid w:val="00C8277C"/>
    <w:rsid w:val="00C85D4A"/>
    <w:rsid w:val="00C87208"/>
    <w:rsid w:val="00C87D82"/>
    <w:rsid w:val="00C95B77"/>
    <w:rsid w:val="00CA230B"/>
    <w:rsid w:val="00CA4005"/>
    <w:rsid w:val="00CA6A24"/>
    <w:rsid w:val="00CA71A7"/>
    <w:rsid w:val="00CB4674"/>
    <w:rsid w:val="00CB4D22"/>
    <w:rsid w:val="00CB4F24"/>
    <w:rsid w:val="00CB61A1"/>
    <w:rsid w:val="00CB6858"/>
    <w:rsid w:val="00CC1137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707C6"/>
    <w:rsid w:val="00D7308A"/>
    <w:rsid w:val="00D82859"/>
    <w:rsid w:val="00DA768F"/>
    <w:rsid w:val="00DB79C8"/>
    <w:rsid w:val="00DC2DF5"/>
    <w:rsid w:val="00DD50BA"/>
    <w:rsid w:val="00DE20A5"/>
    <w:rsid w:val="00DE225B"/>
    <w:rsid w:val="00DE523A"/>
    <w:rsid w:val="00DE63C1"/>
    <w:rsid w:val="00DF0572"/>
    <w:rsid w:val="00E0282B"/>
    <w:rsid w:val="00E04E4B"/>
    <w:rsid w:val="00E06EFB"/>
    <w:rsid w:val="00E07FAE"/>
    <w:rsid w:val="00E127BF"/>
    <w:rsid w:val="00E2695F"/>
    <w:rsid w:val="00E27677"/>
    <w:rsid w:val="00E31136"/>
    <w:rsid w:val="00E41442"/>
    <w:rsid w:val="00E46D58"/>
    <w:rsid w:val="00E47D1A"/>
    <w:rsid w:val="00E6080E"/>
    <w:rsid w:val="00E6401F"/>
    <w:rsid w:val="00E679C8"/>
    <w:rsid w:val="00E67EFB"/>
    <w:rsid w:val="00E85EA5"/>
    <w:rsid w:val="00E8733F"/>
    <w:rsid w:val="00E87DDF"/>
    <w:rsid w:val="00E94189"/>
    <w:rsid w:val="00EA6940"/>
    <w:rsid w:val="00EC251A"/>
    <w:rsid w:val="00EC426D"/>
    <w:rsid w:val="00ED2D94"/>
    <w:rsid w:val="00EE1DB7"/>
    <w:rsid w:val="00EF06B4"/>
    <w:rsid w:val="00EF1BB2"/>
    <w:rsid w:val="00EF342D"/>
    <w:rsid w:val="00F04194"/>
    <w:rsid w:val="00F11FC1"/>
    <w:rsid w:val="00F12A62"/>
    <w:rsid w:val="00F21D13"/>
    <w:rsid w:val="00F36424"/>
    <w:rsid w:val="00F36985"/>
    <w:rsid w:val="00F472AD"/>
    <w:rsid w:val="00F71EFC"/>
    <w:rsid w:val="00F72405"/>
    <w:rsid w:val="00F80D2C"/>
    <w:rsid w:val="00F8157D"/>
    <w:rsid w:val="00F908BF"/>
    <w:rsid w:val="00F90A3B"/>
    <w:rsid w:val="00FA4368"/>
    <w:rsid w:val="00FB1ED2"/>
    <w:rsid w:val="00FB3FEC"/>
    <w:rsid w:val="00FD362A"/>
    <w:rsid w:val="00FE1E42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1E3107C-FC52-42AA-B979-5FD62FF6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C5021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CDB00-F094-49BD-8A7D-387257F1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belkina-av</dc:creator>
  <cp:lastModifiedBy>Дубровина Ольга Юрьевна</cp:lastModifiedBy>
  <cp:revision>146</cp:revision>
  <cp:lastPrinted>2022-03-09T09:09:00Z</cp:lastPrinted>
  <dcterms:created xsi:type="dcterms:W3CDTF">2021-09-14T07:58:00Z</dcterms:created>
  <dcterms:modified xsi:type="dcterms:W3CDTF">2022-03-09T09:42:00Z</dcterms:modified>
</cp:coreProperties>
</file>