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0A26A9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Default="00A75DD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75DD2" w:rsidRPr="0031066C" w:rsidRDefault="00A75DD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75DD2" w:rsidRPr="0099544D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75DD2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DA02D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06.05.2022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DA02D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53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75DD2" w:rsidRDefault="00A75DD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75DD2" w:rsidRPr="0031066C" w:rsidRDefault="00A75DD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75DD2" w:rsidRPr="0099544D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75DD2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75DD2" w:rsidRPr="00A43577" w:rsidRDefault="00DA02D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06.05.2022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75DD2" w:rsidRPr="00A43577" w:rsidRDefault="00DA02D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53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6F0384" w:rsidRDefault="00125EA5" w:rsidP="006F0384">
      <w:pPr>
        <w:pStyle w:val="ac"/>
        <w:ind w:right="5662"/>
        <w:rPr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976E41" w:rsidRDefault="00971563" w:rsidP="0001288C">
      <w:pPr>
        <w:ind w:firstLine="709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>Градостроительного кодекса Российской Федерации, Федеральн</w:t>
      </w:r>
      <w:r w:rsidR="00757728">
        <w:rPr>
          <w:sz w:val="28"/>
          <w:szCs w:val="28"/>
        </w:rPr>
        <w:t>ых</w:t>
      </w:r>
      <w:r w:rsidR="001542A5" w:rsidRPr="00B30720">
        <w:rPr>
          <w:sz w:val="28"/>
          <w:szCs w:val="28"/>
        </w:rPr>
        <w:t xml:space="preserve"> закон</w:t>
      </w:r>
      <w:r w:rsidR="00757728">
        <w:rPr>
          <w:sz w:val="28"/>
          <w:szCs w:val="28"/>
        </w:rPr>
        <w:t>ов</w:t>
      </w:r>
      <w:r w:rsidR="001542A5" w:rsidRPr="00B30720">
        <w:rPr>
          <w:sz w:val="28"/>
          <w:szCs w:val="28"/>
        </w:rPr>
        <w:t xml:space="preserve">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</w:t>
      </w:r>
      <w:r w:rsidR="00C1772E">
        <w:rPr>
          <w:sz w:val="28"/>
          <w:szCs w:val="28"/>
        </w:rPr>
        <w:t xml:space="preserve">от 14 марта 2022 г. </w:t>
      </w:r>
      <w:r w:rsidR="00757728">
        <w:rPr>
          <w:sz w:val="28"/>
          <w:szCs w:val="28"/>
        </w:rPr>
        <w:br/>
      </w:r>
      <w:r w:rsidR="00C1772E">
        <w:rPr>
          <w:sz w:val="28"/>
          <w:szCs w:val="28"/>
        </w:rPr>
        <w:t xml:space="preserve">№ 58-ФЗ «О внесении изменений в отдельные законодательные акты Российской Федерации», </w:t>
      </w:r>
      <w:r w:rsidR="001542A5" w:rsidRPr="00B30720">
        <w:rPr>
          <w:sz w:val="28"/>
          <w:szCs w:val="28"/>
        </w:rPr>
        <w:t xml:space="preserve">Закона Пермского края от 07 декабря 2020 г. № 603-ПК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</w:t>
      </w:r>
      <w:r w:rsidR="00757728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о Министерстве по управлению имуществом и градостроительной деятельности Пермского края, утвержденного постановлением Правительства Пермского края </w:t>
      </w:r>
      <w:r w:rsidR="00757728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от 15 декабря 2006 г. № 88-п, </w:t>
      </w:r>
      <w:r w:rsidR="00581868" w:rsidRPr="00C93519">
        <w:rPr>
          <w:sz w:val="28"/>
          <w:szCs w:val="28"/>
        </w:rPr>
        <w:t xml:space="preserve">Устава города Перми, Правил землепользования </w:t>
      </w:r>
      <w:r w:rsidR="00757728">
        <w:rPr>
          <w:sz w:val="28"/>
          <w:szCs w:val="28"/>
        </w:rPr>
        <w:br/>
      </w:r>
      <w:r w:rsidR="00581868" w:rsidRPr="00C93519">
        <w:rPr>
          <w:sz w:val="28"/>
          <w:szCs w:val="28"/>
        </w:rPr>
        <w:t xml:space="preserve">и застройки города Перми, утвержденных решением Пермской городской Думы </w:t>
      </w:r>
      <w:r w:rsidR="00757728">
        <w:rPr>
          <w:sz w:val="28"/>
          <w:szCs w:val="28"/>
        </w:rPr>
        <w:br/>
      </w:r>
      <w:r w:rsidR="00581868" w:rsidRPr="00C93519">
        <w:rPr>
          <w:sz w:val="28"/>
          <w:szCs w:val="28"/>
        </w:rPr>
        <w:t>от 26 июня 2007 г. № 143,</w:t>
      </w:r>
      <w:r w:rsidR="00581868">
        <w:rPr>
          <w:sz w:val="28"/>
          <w:szCs w:val="28"/>
        </w:rPr>
        <w:t xml:space="preserve">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о внесении изменений в Правила </w:t>
      </w:r>
      <w:r w:rsidR="007F5CB7" w:rsidRPr="00C93519">
        <w:rPr>
          <w:sz w:val="28"/>
          <w:szCs w:val="28"/>
        </w:rPr>
        <w:t>землепользования и застройки города Перми</w:t>
      </w:r>
      <w:r w:rsidR="007F5CB7" w:rsidRPr="00577E8C">
        <w:rPr>
          <w:sz w:val="28"/>
          <w:szCs w:val="28"/>
        </w:rPr>
        <w:t xml:space="preserve">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A66856">
        <w:rPr>
          <w:sz w:val="28"/>
          <w:szCs w:val="28"/>
        </w:rPr>
        <w:t xml:space="preserve"> от</w:t>
      </w:r>
      <w:r w:rsidR="001D7150">
        <w:rPr>
          <w:sz w:val="28"/>
          <w:szCs w:val="28"/>
        </w:rPr>
        <w:t xml:space="preserve"> </w:t>
      </w:r>
      <w:r w:rsidR="00A66856">
        <w:rPr>
          <w:sz w:val="28"/>
          <w:szCs w:val="28"/>
        </w:rPr>
        <w:t>01 апреля 2022</w:t>
      </w:r>
      <w:r w:rsidR="00A66856" w:rsidRPr="00D21432">
        <w:rPr>
          <w:sz w:val="28"/>
          <w:szCs w:val="28"/>
        </w:rPr>
        <w:t xml:space="preserve"> г. </w:t>
      </w:r>
      <w:r w:rsidR="00757728">
        <w:rPr>
          <w:sz w:val="28"/>
          <w:szCs w:val="28"/>
        </w:rPr>
        <w:br/>
      </w:r>
      <w:r w:rsidR="00A66856" w:rsidRPr="00D21432">
        <w:rPr>
          <w:sz w:val="28"/>
          <w:szCs w:val="28"/>
        </w:rPr>
        <w:t>№ 31-</w:t>
      </w:r>
      <w:r w:rsidR="00A66856">
        <w:rPr>
          <w:sz w:val="28"/>
          <w:szCs w:val="28"/>
        </w:rPr>
        <w:t>07</w:t>
      </w:r>
      <w:r w:rsidR="00A66856" w:rsidRPr="00D21432">
        <w:rPr>
          <w:sz w:val="28"/>
          <w:szCs w:val="28"/>
        </w:rPr>
        <w:t>-</w:t>
      </w:r>
      <w:r w:rsidR="00A66856">
        <w:rPr>
          <w:sz w:val="28"/>
          <w:szCs w:val="28"/>
        </w:rPr>
        <w:t>1</w:t>
      </w:r>
      <w:r w:rsidR="00A66856" w:rsidRPr="00D21432">
        <w:rPr>
          <w:sz w:val="28"/>
          <w:szCs w:val="28"/>
        </w:rPr>
        <w:t>-3исх-</w:t>
      </w:r>
      <w:r w:rsidR="00A66856">
        <w:rPr>
          <w:sz w:val="28"/>
          <w:szCs w:val="28"/>
        </w:rPr>
        <w:t>139</w:t>
      </w:r>
    </w:p>
    <w:p w:rsidR="00971563" w:rsidRPr="003D570D" w:rsidRDefault="00971563" w:rsidP="00976E41">
      <w:pPr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0E2B31" w:rsidRDefault="002B24BF" w:rsidP="00F201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</w:t>
      </w:r>
      <w:r w:rsidR="00757728">
        <w:rPr>
          <w:color w:val="auto"/>
          <w:sz w:val="28"/>
          <w:szCs w:val="28"/>
        </w:rPr>
        <w:br/>
      </w:r>
      <w:r w:rsidR="00735126">
        <w:rPr>
          <w:color w:val="auto"/>
          <w:sz w:val="28"/>
          <w:szCs w:val="28"/>
        </w:rPr>
        <w:t xml:space="preserve">о внесении </w:t>
      </w:r>
      <w:r w:rsidR="00731C8C" w:rsidRPr="003D570D">
        <w:rPr>
          <w:color w:val="auto"/>
          <w:sz w:val="28"/>
          <w:szCs w:val="28"/>
        </w:rPr>
        <w:t>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671E22" w:rsidRDefault="00FB65A9" w:rsidP="00671E22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1.1. </w:t>
      </w:r>
      <w:r w:rsidR="00671E22">
        <w:rPr>
          <w:sz w:val="28"/>
        </w:rPr>
        <w:t>изменения</w:t>
      </w:r>
      <w:r w:rsidR="00671E22" w:rsidRPr="00C15AD9">
        <w:rPr>
          <w:sz w:val="28"/>
        </w:rPr>
        <w:t xml:space="preserve"> </w:t>
      </w:r>
      <w:r w:rsidR="00671E22">
        <w:rPr>
          <w:sz w:val="28"/>
        </w:rPr>
        <w:t>границ</w:t>
      </w:r>
      <w:r w:rsidR="00671E22" w:rsidRPr="00C15AD9">
        <w:rPr>
          <w:sz w:val="28"/>
        </w:rPr>
        <w:t xml:space="preserve"> </w:t>
      </w:r>
      <w:proofErr w:type="spellStart"/>
      <w:r w:rsidR="00671E22" w:rsidRPr="00C15AD9">
        <w:rPr>
          <w:sz w:val="28"/>
        </w:rPr>
        <w:t>подзоны</w:t>
      </w:r>
      <w:proofErr w:type="spellEnd"/>
      <w:r w:rsidR="00671E22" w:rsidRPr="00C15AD9">
        <w:rPr>
          <w:sz w:val="28"/>
        </w:rPr>
        <w:t xml:space="preserve"> Ц-1 (В 50 м) территориальной зоны обслуживания и деловой активности городского центра (Ц-1)</w:t>
      </w:r>
      <w:r w:rsidR="00671E22">
        <w:rPr>
          <w:sz w:val="28"/>
        </w:rPr>
        <w:t xml:space="preserve">, </w:t>
      </w:r>
      <w:r w:rsidR="00671E22" w:rsidRPr="00AB4979">
        <w:rPr>
          <w:sz w:val="28"/>
        </w:rPr>
        <w:t xml:space="preserve">рекреационно-ландшафтных территорий </w:t>
      </w:r>
      <w:r w:rsidR="00671E22">
        <w:rPr>
          <w:sz w:val="28"/>
        </w:rPr>
        <w:t xml:space="preserve">(Р-2) </w:t>
      </w:r>
      <w:r w:rsidR="00671E22" w:rsidRPr="00C15AD9">
        <w:rPr>
          <w:sz w:val="28"/>
        </w:rPr>
        <w:t>путем установления территориальной зоны культурно-досуговой деятельности (ЦС-К2) в отношении территории</w:t>
      </w:r>
      <w:r w:rsidR="00671E22">
        <w:rPr>
          <w:sz w:val="28"/>
        </w:rPr>
        <w:t>,</w:t>
      </w:r>
      <w:r w:rsidR="00671E22" w:rsidRPr="00C15AD9">
        <w:rPr>
          <w:sz w:val="28"/>
        </w:rPr>
        <w:t xml:space="preserve"> расположенной в границах кадастровых кварталов 59:01:4418026, 59:01:4410041, включающей земельные участки 59:01:0000000:91147, 59:01:4418026:16, 59:01:4418026:21, 59:01:4418026:4, 59:01:4418026:35, 59:01:4418026:17, 59:01:4410041:399 в </w:t>
      </w:r>
      <w:proofErr w:type="spellStart"/>
      <w:r w:rsidR="00671E22" w:rsidRPr="00C15AD9">
        <w:rPr>
          <w:sz w:val="28"/>
        </w:rPr>
        <w:t>мкр</w:t>
      </w:r>
      <w:proofErr w:type="spellEnd"/>
      <w:r w:rsidR="00671E22" w:rsidRPr="00C15AD9">
        <w:rPr>
          <w:sz w:val="28"/>
        </w:rPr>
        <w:t>. Разгуляй Ленинского района города Перми</w:t>
      </w:r>
      <w:r w:rsidR="00D328B7">
        <w:rPr>
          <w:sz w:val="28"/>
        </w:rPr>
        <w:t>;</w:t>
      </w:r>
    </w:p>
    <w:p w:rsidR="00D328B7" w:rsidRDefault="00D328B7" w:rsidP="00671E2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 w:rsidRPr="001B51C9">
        <w:rPr>
          <w:sz w:val="28"/>
          <w:szCs w:val="28"/>
        </w:rPr>
        <w:t>дополнени</w:t>
      </w:r>
      <w:r>
        <w:rPr>
          <w:sz w:val="28"/>
          <w:szCs w:val="28"/>
        </w:rPr>
        <w:t>я</w:t>
      </w:r>
      <w:r w:rsidRPr="001B51C9">
        <w:rPr>
          <w:sz w:val="28"/>
          <w:szCs w:val="28"/>
        </w:rPr>
        <w:t xml:space="preserve"> перечня территориальных зон</w:t>
      </w:r>
      <w:r>
        <w:rPr>
          <w:sz w:val="28"/>
          <w:szCs w:val="28"/>
        </w:rPr>
        <w:t xml:space="preserve">, </w:t>
      </w:r>
      <w:r>
        <w:rPr>
          <w:rFonts w:eastAsia="+mn-ea"/>
          <w:kern w:val="24"/>
          <w:sz w:val="28"/>
          <w:szCs w:val="28"/>
        </w:rPr>
        <w:t>установленного</w:t>
      </w:r>
      <w:r w:rsidRPr="003D570D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статьей 52</w:t>
      </w:r>
      <w:r w:rsidRPr="003D570D">
        <w:rPr>
          <w:rFonts w:eastAsia="+mn-ea"/>
          <w:kern w:val="24"/>
          <w:sz w:val="28"/>
          <w:szCs w:val="28"/>
        </w:rPr>
        <w:t xml:space="preserve"> </w:t>
      </w:r>
      <w:r w:rsidRPr="003D570D">
        <w:rPr>
          <w:sz w:val="28"/>
          <w:szCs w:val="28"/>
          <w:bdr w:val="none" w:sz="0" w:space="0" w:color="auto" w:frame="1"/>
        </w:rPr>
        <w:t xml:space="preserve">Правил землепользования и застройки города Перми, утвержденных решением Пермской городской Думы от 26 июня </w:t>
      </w:r>
      <w:r w:rsidRPr="00D328B7">
        <w:rPr>
          <w:sz w:val="28"/>
          <w:szCs w:val="28"/>
          <w:bdr w:val="none" w:sz="0" w:space="0" w:color="auto" w:frame="1"/>
        </w:rPr>
        <w:t>2007 г. № 143,</w:t>
      </w:r>
      <w:r w:rsidRPr="00D328B7">
        <w:rPr>
          <w:sz w:val="28"/>
          <w:szCs w:val="28"/>
        </w:rPr>
        <w:t xml:space="preserve"> новой территориальной зоной культурно-досуговой деятельности (ЦС-К2);</w:t>
      </w:r>
    </w:p>
    <w:p w:rsidR="00D826B2" w:rsidRPr="004C6D93" w:rsidRDefault="00D826B2" w:rsidP="00023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B51C9">
        <w:rPr>
          <w:sz w:val="28"/>
          <w:szCs w:val="28"/>
        </w:rPr>
        <w:t>дополнени</w:t>
      </w:r>
      <w:r>
        <w:rPr>
          <w:sz w:val="28"/>
          <w:szCs w:val="28"/>
        </w:rPr>
        <w:t>я</w:t>
      </w:r>
      <w:r w:rsidRPr="001B51C9">
        <w:rPr>
          <w:sz w:val="28"/>
          <w:szCs w:val="28"/>
        </w:rPr>
        <w:t xml:space="preserve"> перечня </w:t>
      </w:r>
      <w:r w:rsidR="00023605">
        <w:rPr>
          <w:sz w:val="28"/>
          <w:szCs w:val="28"/>
        </w:rPr>
        <w:t>видов разрешенного использования земельных участков и объектов капитального строительства, примененных в градостроительных регламентах</w:t>
      </w:r>
      <w:r>
        <w:rPr>
          <w:sz w:val="28"/>
          <w:szCs w:val="28"/>
        </w:rPr>
        <w:t xml:space="preserve">, </w:t>
      </w:r>
      <w:r>
        <w:rPr>
          <w:rFonts w:eastAsia="+mn-ea"/>
          <w:kern w:val="24"/>
          <w:sz w:val="28"/>
          <w:szCs w:val="28"/>
        </w:rPr>
        <w:t>установленного</w:t>
      </w:r>
      <w:r w:rsidRPr="003D570D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статьей 52</w:t>
      </w:r>
      <w:r w:rsidRPr="003D570D">
        <w:rPr>
          <w:rFonts w:eastAsia="+mn-ea"/>
          <w:kern w:val="24"/>
          <w:sz w:val="28"/>
          <w:szCs w:val="28"/>
        </w:rPr>
        <w:t xml:space="preserve"> </w:t>
      </w:r>
      <w:r w:rsidRPr="003D570D">
        <w:rPr>
          <w:sz w:val="28"/>
          <w:szCs w:val="28"/>
          <w:bdr w:val="none" w:sz="0" w:space="0" w:color="auto" w:frame="1"/>
        </w:rPr>
        <w:t xml:space="preserve">Правил землепользования и застройки города Перми, утвержденных решением Пермской городской Думы от 26 июня </w:t>
      </w:r>
      <w:r w:rsidRPr="00D328B7">
        <w:rPr>
          <w:sz w:val="28"/>
          <w:szCs w:val="28"/>
          <w:bdr w:val="none" w:sz="0" w:space="0" w:color="auto" w:frame="1"/>
        </w:rPr>
        <w:t>2007 г. № 143,</w:t>
      </w:r>
      <w:r w:rsidR="004C6D93">
        <w:rPr>
          <w:sz w:val="28"/>
          <w:szCs w:val="28"/>
          <w:bdr w:val="none" w:sz="0" w:space="0" w:color="auto" w:frame="1"/>
        </w:rPr>
        <w:t xml:space="preserve"> </w:t>
      </w:r>
      <w:r w:rsidR="00023605">
        <w:rPr>
          <w:sz w:val="28"/>
          <w:szCs w:val="28"/>
          <w:bdr w:val="none" w:sz="0" w:space="0" w:color="auto" w:frame="1"/>
        </w:rPr>
        <w:t xml:space="preserve">видом разрешенного использования </w:t>
      </w:r>
      <w:r w:rsidR="004C6D93">
        <w:rPr>
          <w:sz w:val="28"/>
          <w:szCs w:val="28"/>
        </w:rPr>
        <w:t>«у</w:t>
      </w:r>
      <w:r w:rsidR="004C6D93" w:rsidRPr="004C6D93">
        <w:rPr>
          <w:sz w:val="28"/>
          <w:szCs w:val="28"/>
        </w:rPr>
        <w:t>лично-дорожная сеть (12.0.1)»</w:t>
      </w:r>
      <w:r w:rsidR="00757728">
        <w:rPr>
          <w:sz w:val="28"/>
          <w:szCs w:val="28"/>
        </w:rPr>
        <w:t>;</w:t>
      </w:r>
    </w:p>
    <w:p w:rsidR="00BA3C09" w:rsidRDefault="00BA3C09" w:rsidP="00671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26B2">
        <w:rPr>
          <w:sz w:val="28"/>
          <w:szCs w:val="28"/>
        </w:rPr>
        <w:t>4</w:t>
      </w:r>
      <w:r>
        <w:rPr>
          <w:sz w:val="28"/>
          <w:szCs w:val="28"/>
        </w:rPr>
        <w:t xml:space="preserve">. дополнения </w:t>
      </w:r>
      <w:r>
        <w:rPr>
          <w:color w:val="000000"/>
          <w:sz w:val="28"/>
          <w:szCs w:val="28"/>
        </w:rPr>
        <w:t>градостроительных</w:t>
      </w:r>
      <w:r w:rsidRPr="003D570D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 xml:space="preserve">ов, </w:t>
      </w:r>
      <w:r>
        <w:rPr>
          <w:rFonts w:eastAsia="+mn-ea"/>
          <w:kern w:val="24"/>
          <w:sz w:val="28"/>
          <w:szCs w:val="28"/>
        </w:rPr>
        <w:t>установленных</w:t>
      </w:r>
      <w:r w:rsidRPr="003D570D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статьей 52.2</w:t>
      </w:r>
      <w:r w:rsidRPr="003D570D">
        <w:rPr>
          <w:rFonts w:eastAsia="+mn-ea"/>
          <w:kern w:val="24"/>
          <w:sz w:val="28"/>
          <w:szCs w:val="28"/>
        </w:rPr>
        <w:t xml:space="preserve"> </w:t>
      </w:r>
      <w:r w:rsidRPr="003D570D">
        <w:rPr>
          <w:sz w:val="28"/>
          <w:szCs w:val="28"/>
          <w:bdr w:val="none" w:sz="0" w:space="0" w:color="auto" w:frame="1"/>
        </w:rPr>
        <w:t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  <w:bdr w:val="none" w:sz="0" w:space="0" w:color="auto" w:frame="1"/>
        </w:rPr>
        <w:t xml:space="preserve">, градостроительным регламентом </w:t>
      </w:r>
      <w:r w:rsidRPr="00E51DDE">
        <w:rPr>
          <w:sz w:val="28"/>
          <w:szCs w:val="28"/>
        </w:rPr>
        <w:t xml:space="preserve">территориальной зоны </w:t>
      </w:r>
      <w:r w:rsidRPr="00D328B7">
        <w:rPr>
          <w:sz w:val="28"/>
          <w:szCs w:val="28"/>
        </w:rPr>
        <w:t>культурно-досуговой деятельности (ЦС-К2)</w:t>
      </w:r>
      <w:r>
        <w:rPr>
          <w:sz w:val="28"/>
          <w:szCs w:val="28"/>
        </w:rPr>
        <w:t>.</w:t>
      </w:r>
    </w:p>
    <w:p w:rsidR="000B30B7" w:rsidRPr="00B95101" w:rsidRDefault="008453A3" w:rsidP="00671E22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</w:t>
      </w:r>
      <w:r w:rsidR="000B30B7">
        <w:rPr>
          <w:sz w:val="28"/>
          <w:szCs w:val="28"/>
        </w:rPr>
        <w:t xml:space="preserve">я публичных слушаний составляет </w:t>
      </w:r>
      <w:r w:rsidR="000B30B7" w:rsidRPr="000A3FBD">
        <w:rPr>
          <w:sz w:val="28"/>
          <w:szCs w:val="28"/>
        </w:rPr>
        <w:t xml:space="preserve">не более </w:t>
      </w:r>
      <w:r w:rsidR="000B30B7">
        <w:rPr>
          <w:sz w:val="28"/>
          <w:szCs w:val="28"/>
        </w:rPr>
        <w:t>1 месяца</w:t>
      </w:r>
      <w:r w:rsidR="000B30B7" w:rsidRPr="000A3FBD">
        <w:rPr>
          <w:sz w:val="28"/>
          <w:szCs w:val="28"/>
        </w:rPr>
        <w:t xml:space="preserve"> со дня опубликования настоящего постановления</w:t>
      </w:r>
      <w:r w:rsidR="000B30B7" w:rsidRPr="00B95101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D570D" w:rsidRDefault="002B24BF" w:rsidP="00671E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671E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</w:t>
      </w:r>
      <w:r w:rsidR="00735126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>изменений</w:t>
      </w:r>
      <w:r w:rsidR="00F44400">
        <w:rPr>
          <w:sz w:val="28"/>
          <w:szCs w:val="28"/>
        </w:rPr>
        <w:t>,</w:t>
      </w:r>
      <w:r w:rsidR="00A426D4">
        <w:rPr>
          <w:sz w:val="28"/>
          <w:szCs w:val="28"/>
        </w:rPr>
        <w:t xml:space="preserve"> </w:t>
      </w:r>
      <w:r w:rsidR="00F44400" w:rsidRPr="003D570D">
        <w:rPr>
          <w:sz w:val="28"/>
          <w:szCs w:val="28"/>
        </w:rPr>
        <w:t>указанного в пункте 1 настоящего постановления</w:t>
      </w:r>
      <w:r w:rsidR="00F44400">
        <w:rPr>
          <w:sz w:val="28"/>
          <w:szCs w:val="28"/>
        </w:rPr>
        <w:t>,</w:t>
      </w:r>
      <w:r w:rsidR="00F44400" w:rsidRPr="003D570D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в порядке, установленном для официального опубликования муниципальных правовых актов;</w:t>
      </w:r>
    </w:p>
    <w:p w:rsidR="002B24BF" w:rsidRPr="003D570D" w:rsidRDefault="002B24BF" w:rsidP="00F201DB">
      <w:pPr>
        <w:ind w:firstLine="709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735126">
        <w:rPr>
          <w:sz w:val="28"/>
          <w:szCs w:val="28"/>
        </w:rPr>
        <w:t xml:space="preserve"> о внесении</w:t>
      </w:r>
      <w:r w:rsidR="00CF2E6D" w:rsidRPr="003D570D">
        <w:rPr>
          <w:sz w:val="28"/>
          <w:szCs w:val="28"/>
        </w:rPr>
        <w:t xml:space="preserve"> изменений</w:t>
      </w:r>
      <w:r w:rsidR="00F44400">
        <w:rPr>
          <w:sz w:val="28"/>
          <w:szCs w:val="28"/>
        </w:rPr>
        <w:t>,</w:t>
      </w:r>
      <w:r w:rsidR="00A426D4">
        <w:rPr>
          <w:sz w:val="28"/>
          <w:szCs w:val="28"/>
        </w:rPr>
        <w:t xml:space="preserve"> </w:t>
      </w:r>
      <w:r w:rsidR="00F44400" w:rsidRPr="003D570D">
        <w:rPr>
          <w:sz w:val="28"/>
          <w:szCs w:val="28"/>
        </w:rPr>
        <w:t>указанного в пункте 1 настоящего постановления</w:t>
      </w:r>
      <w:r w:rsidR="00F44400">
        <w:rPr>
          <w:sz w:val="28"/>
          <w:szCs w:val="28"/>
        </w:rPr>
        <w:t>,</w:t>
      </w:r>
      <w:r w:rsidR="00F44400" w:rsidRPr="003D570D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 xml:space="preserve">с перечнем информационных материалов к нему: комплект материалов и необходимые обоснования к такому проекту,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AC524F" w:rsidRPr="00B30720">
        <w:rPr>
          <w:sz w:val="28"/>
          <w:szCs w:val="28"/>
        </w:rPr>
        <w:t>с рекомендациями о готовности проекта</w:t>
      </w:r>
      <w:r w:rsidR="00AC524F">
        <w:rPr>
          <w:sz w:val="28"/>
          <w:szCs w:val="28"/>
        </w:rPr>
        <w:t xml:space="preserve"> о внесении изменений в Правила </w:t>
      </w:r>
      <w:r w:rsidR="007F5CB7" w:rsidRPr="00C93519">
        <w:rPr>
          <w:sz w:val="28"/>
          <w:szCs w:val="28"/>
        </w:rPr>
        <w:t>землепользования и застройки города Перми</w:t>
      </w:r>
      <w:r w:rsidR="007F5CB7" w:rsidRPr="00577E8C">
        <w:rPr>
          <w:sz w:val="28"/>
          <w:szCs w:val="28"/>
        </w:rPr>
        <w:t xml:space="preserve"> </w:t>
      </w:r>
      <w:r w:rsidR="00AC524F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AC524F">
        <w:rPr>
          <w:sz w:val="28"/>
          <w:szCs w:val="28"/>
        </w:rPr>
        <w:t xml:space="preserve"> </w:t>
      </w:r>
      <w:r w:rsidR="00A66856">
        <w:rPr>
          <w:sz w:val="28"/>
          <w:szCs w:val="28"/>
        </w:rPr>
        <w:t>01 апреля 2022</w:t>
      </w:r>
      <w:r w:rsidR="00A66856" w:rsidRPr="00D21432">
        <w:rPr>
          <w:sz w:val="28"/>
          <w:szCs w:val="28"/>
        </w:rPr>
        <w:t xml:space="preserve"> г. </w:t>
      </w:r>
      <w:r w:rsidR="00A950A5">
        <w:rPr>
          <w:sz w:val="28"/>
          <w:szCs w:val="28"/>
        </w:rPr>
        <w:br/>
      </w:r>
      <w:r w:rsidR="00A66856" w:rsidRPr="00D21432">
        <w:rPr>
          <w:sz w:val="28"/>
          <w:szCs w:val="28"/>
        </w:rPr>
        <w:t>№ 31-</w:t>
      </w:r>
      <w:r w:rsidR="00A66856">
        <w:rPr>
          <w:sz w:val="28"/>
          <w:szCs w:val="28"/>
        </w:rPr>
        <w:t>07</w:t>
      </w:r>
      <w:r w:rsidR="00A66856" w:rsidRPr="00D21432">
        <w:rPr>
          <w:sz w:val="28"/>
          <w:szCs w:val="28"/>
        </w:rPr>
        <w:t>-</w:t>
      </w:r>
      <w:r w:rsidR="00A66856">
        <w:rPr>
          <w:sz w:val="28"/>
          <w:szCs w:val="28"/>
        </w:rPr>
        <w:t>1</w:t>
      </w:r>
      <w:r w:rsidR="00A66856" w:rsidRPr="00D21432">
        <w:rPr>
          <w:sz w:val="28"/>
          <w:szCs w:val="28"/>
        </w:rPr>
        <w:t>-3исх-</w:t>
      </w:r>
      <w:r w:rsidR="00A66856">
        <w:rPr>
          <w:sz w:val="28"/>
          <w:szCs w:val="28"/>
        </w:rPr>
        <w:t>139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proofErr w:type="spellStart"/>
      <w:r w:rsidRPr="003D570D">
        <w:rPr>
          <w:sz w:val="28"/>
          <w:szCs w:val="28"/>
          <w:lang w:val="en-US"/>
        </w:rPr>
        <w:t>ww</w:t>
      </w:r>
      <w:proofErr w:type="spellEnd"/>
      <w:r w:rsidRPr="003D570D">
        <w:rPr>
          <w:sz w:val="28"/>
          <w:szCs w:val="28"/>
        </w:rPr>
        <w:t>.</w:t>
      </w:r>
      <w:proofErr w:type="spellStart"/>
      <w:r w:rsidRPr="003D570D">
        <w:rPr>
          <w:sz w:val="28"/>
          <w:szCs w:val="28"/>
          <w:lang w:val="en-US"/>
        </w:rPr>
        <w:t>gorodperm</w:t>
      </w:r>
      <w:proofErr w:type="spellEnd"/>
      <w:r w:rsidRPr="003D570D">
        <w:rPr>
          <w:sz w:val="28"/>
          <w:szCs w:val="28"/>
        </w:rPr>
        <w:t>.</w:t>
      </w:r>
      <w:proofErr w:type="spellStart"/>
      <w:r w:rsidRPr="003D570D">
        <w:rPr>
          <w:sz w:val="28"/>
          <w:szCs w:val="28"/>
          <w:lang w:val="en-US"/>
        </w:rPr>
        <w:t>ru</w:t>
      </w:r>
      <w:proofErr w:type="spellEnd"/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lastRenderedPageBreak/>
        <w:t xml:space="preserve">Период размещения проекта </w:t>
      </w:r>
      <w:r w:rsidR="003D2D23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DF2C3A">
        <w:rPr>
          <w:color w:val="000000" w:themeColor="text1"/>
          <w:sz w:val="28"/>
          <w:szCs w:val="28"/>
        </w:rPr>
        <w:t>02 июня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8453A3" w:rsidRDefault="002B24BF" w:rsidP="00117A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="00F44400">
        <w:rPr>
          <w:color w:val="000000" w:themeColor="text1"/>
          <w:sz w:val="28"/>
          <w:szCs w:val="28"/>
        </w:rPr>
        <w:t>,</w:t>
      </w:r>
      <w:r w:rsidR="00A426D4">
        <w:rPr>
          <w:color w:val="000000" w:themeColor="text1"/>
          <w:sz w:val="28"/>
          <w:szCs w:val="28"/>
        </w:rPr>
        <w:t xml:space="preserve"> </w:t>
      </w:r>
      <w:r w:rsidR="00F44400" w:rsidRPr="003D570D">
        <w:rPr>
          <w:sz w:val="28"/>
          <w:szCs w:val="28"/>
        </w:rPr>
        <w:t>указанного в пункте 1 настоящего постановления</w:t>
      </w:r>
      <w:r w:rsidR="00F44400">
        <w:rPr>
          <w:sz w:val="28"/>
          <w:szCs w:val="28"/>
        </w:rPr>
        <w:t>,</w:t>
      </w:r>
      <w:r w:rsidR="00F44400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с перечнем информационных матер</w:t>
      </w:r>
      <w:r w:rsidR="00F44400">
        <w:rPr>
          <w:color w:val="000000" w:themeColor="text1"/>
          <w:sz w:val="28"/>
          <w:szCs w:val="28"/>
        </w:rPr>
        <w:t>иалов к нему (далее – экспозиции</w:t>
      </w:r>
      <w:r w:rsidRPr="003D570D">
        <w:rPr>
          <w:color w:val="000000" w:themeColor="text1"/>
          <w:sz w:val="28"/>
          <w:szCs w:val="28"/>
        </w:rPr>
        <w:t xml:space="preserve">) проводятся с </w:t>
      </w:r>
      <w:r w:rsidR="00DF2C3A">
        <w:rPr>
          <w:color w:val="000000" w:themeColor="text1"/>
          <w:sz w:val="28"/>
          <w:szCs w:val="28"/>
        </w:rPr>
        <w:t>20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DF2C3A">
        <w:rPr>
          <w:color w:val="000000" w:themeColor="text1"/>
          <w:sz w:val="28"/>
          <w:szCs w:val="28"/>
        </w:rPr>
        <w:t>02 июня</w:t>
      </w:r>
      <w:r w:rsidR="006421E7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="00A34C2C">
        <w:rPr>
          <w:color w:val="000000" w:themeColor="text1"/>
          <w:sz w:val="28"/>
          <w:szCs w:val="28"/>
        </w:rPr>
        <w:t xml:space="preserve"> г.: понедельник-четверг </w:t>
      </w:r>
      <w:r w:rsidR="00A950A5">
        <w:rPr>
          <w:color w:val="000000" w:themeColor="text1"/>
          <w:sz w:val="28"/>
          <w:szCs w:val="28"/>
        </w:rPr>
        <w:t>–</w:t>
      </w:r>
      <w:r w:rsidR="00757728">
        <w:rPr>
          <w:color w:val="000000" w:themeColor="text1"/>
          <w:sz w:val="28"/>
          <w:szCs w:val="28"/>
        </w:rPr>
        <w:br/>
      </w:r>
      <w:r w:rsidR="00A34C2C">
        <w:rPr>
          <w:color w:val="000000" w:themeColor="text1"/>
          <w:sz w:val="28"/>
          <w:szCs w:val="28"/>
        </w:rPr>
        <w:t xml:space="preserve">с 09.00 час. до 18.00 </w:t>
      </w:r>
      <w:proofErr w:type="gramStart"/>
      <w:r w:rsidR="00A34C2C">
        <w:rPr>
          <w:color w:val="000000" w:themeColor="text1"/>
          <w:sz w:val="28"/>
          <w:szCs w:val="28"/>
        </w:rPr>
        <w:t>час.,</w:t>
      </w:r>
      <w:proofErr w:type="gramEnd"/>
      <w:r w:rsidR="00A34C2C">
        <w:rPr>
          <w:color w:val="000000" w:themeColor="text1"/>
          <w:sz w:val="28"/>
          <w:szCs w:val="28"/>
        </w:rPr>
        <w:t xml:space="preserve"> пятница </w:t>
      </w:r>
      <w:r w:rsidR="00A950A5">
        <w:rPr>
          <w:color w:val="000000" w:themeColor="text1"/>
          <w:sz w:val="28"/>
          <w:szCs w:val="28"/>
        </w:rPr>
        <w:t xml:space="preserve">– </w:t>
      </w:r>
      <w:r w:rsidR="00A34C2C">
        <w:rPr>
          <w:color w:val="000000" w:themeColor="text1"/>
          <w:sz w:val="28"/>
          <w:szCs w:val="28"/>
        </w:rPr>
        <w:t>с 09.00 час. до 17</w:t>
      </w:r>
      <w:r w:rsidR="00117AED">
        <w:rPr>
          <w:color w:val="000000" w:themeColor="text1"/>
          <w:sz w:val="28"/>
          <w:szCs w:val="28"/>
        </w:rPr>
        <w:t xml:space="preserve">.00 час. по </w:t>
      </w:r>
      <w:r w:rsidR="008453A3">
        <w:rPr>
          <w:color w:val="000000" w:themeColor="text1"/>
          <w:sz w:val="28"/>
          <w:szCs w:val="28"/>
        </w:rPr>
        <w:t>адресам</w:t>
      </w:r>
      <w:r w:rsidRPr="003D570D">
        <w:rPr>
          <w:color w:val="000000" w:themeColor="text1"/>
          <w:sz w:val="28"/>
          <w:szCs w:val="28"/>
        </w:rPr>
        <w:t>: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 w:themeColor="text1"/>
          <w:sz w:val="28"/>
          <w:szCs w:val="28"/>
        </w:rPr>
        <w:br/>
        <w:t>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 xml:space="preserve">614105, г. Пермь, микрорайон Новые </w:t>
      </w:r>
      <w:proofErr w:type="spellStart"/>
      <w:r w:rsidRPr="003D570D">
        <w:rPr>
          <w:sz w:val="28"/>
          <w:szCs w:val="28"/>
        </w:rPr>
        <w:t>Ляды</w:t>
      </w:r>
      <w:proofErr w:type="spellEnd"/>
      <w:r w:rsidRPr="003D570D">
        <w:rPr>
          <w:sz w:val="28"/>
          <w:szCs w:val="28"/>
        </w:rPr>
        <w:t xml:space="preserve">, ул. Транспортная, 2, администрация поселка Новые </w:t>
      </w:r>
      <w:proofErr w:type="spellStart"/>
      <w:r w:rsidRPr="003D570D">
        <w:rPr>
          <w:sz w:val="28"/>
          <w:szCs w:val="28"/>
        </w:rPr>
        <w:t>Ляды</w:t>
      </w:r>
      <w:proofErr w:type="spellEnd"/>
      <w:r w:rsidR="00A950A5">
        <w:rPr>
          <w:sz w:val="28"/>
          <w:szCs w:val="28"/>
        </w:rPr>
        <w:t xml:space="preserve"> города Перми</w:t>
      </w:r>
      <w:r w:rsidRPr="003D570D">
        <w:rPr>
          <w:color w:val="000000"/>
          <w:sz w:val="28"/>
          <w:szCs w:val="28"/>
        </w:rPr>
        <w:t>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614990, г. Пермь, ул. Ленина, 85, администрация Дзержинского района города Перми; </w:t>
      </w:r>
    </w:p>
    <w:p w:rsidR="008453A3" w:rsidRPr="003D570D" w:rsidRDefault="008453A3" w:rsidP="008453A3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8453A3" w:rsidRPr="003D570D" w:rsidRDefault="00F5067B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8453A3" w:rsidRPr="003D570D">
        <w:rPr>
          <w:color w:val="000000" w:themeColor="text1"/>
          <w:sz w:val="28"/>
          <w:szCs w:val="28"/>
        </w:rPr>
        <w:t>Консуль</w:t>
      </w:r>
      <w:r w:rsidR="00F44400">
        <w:rPr>
          <w:color w:val="000000" w:themeColor="text1"/>
          <w:sz w:val="28"/>
          <w:szCs w:val="28"/>
        </w:rPr>
        <w:t>тирование посетителей экспозиций</w:t>
      </w:r>
      <w:r w:rsidR="008453A3" w:rsidRPr="003D570D">
        <w:rPr>
          <w:color w:val="000000" w:themeColor="text1"/>
          <w:sz w:val="28"/>
          <w:szCs w:val="28"/>
        </w:rPr>
        <w:t xml:space="preserve"> осуществляется по следующим адресам: </w:t>
      </w:r>
    </w:p>
    <w:p w:rsidR="008453A3" w:rsidRPr="003D570D" w:rsidRDefault="00DF2C3A" w:rsidP="008453A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8453A3" w:rsidRPr="003D570D">
        <w:rPr>
          <w:color w:val="000000" w:themeColor="text1"/>
          <w:sz w:val="28"/>
          <w:szCs w:val="28"/>
        </w:rPr>
        <w:t xml:space="preserve"> 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с 17.40 час. до 18.00 час. по адресу: 614026, г. Пермь, </w:t>
      </w:r>
      <w:r w:rsidR="006421E7">
        <w:rPr>
          <w:color w:val="000000" w:themeColor="text1"/>
          <w:sz w:val="28"/>
          <w:szCs w:val="28"/>
        </w:rPr>
        <w:br/>
      </w:r>
      <w:r w:rsidR="008453A3"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</w:p>
    <w:p w:rsidR="008453A3" w:rsidRPr="009F4687" w:rsidRDefault="00DF2C3A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6421E7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 w:rsidR="006421E7">
        <w:rPr>
          <w:color w:val="000000" w:themeColor="text1"/>
          <w:sz w:val="28"/>
          <w:szCs w:val="28"/>
        </w:rPr>
        <w:br/>
      </w:r>
      <w:r w:rsidR="008453A3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8453A3" w:rsidRDefault="00DF2C3A" w:rsidP="008453A3">
      <w:pPr>
        <w:spacing w:line="340" w:lineRule="exac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30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6421E7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453A3" w:rsidRPr="009F4687">
        <w:rPr>
          <w:color w:val="000000" w:themeColor="text1"/>
          <w:sz w:val="28"/>
        </w:rPr>
        <w:t xml:space="preserve">614014, г. Пермь, </w:t>
      </w:r>
      <w:r w:rsidR="006421E7">
        <w:rPr>
          <w:color w:val="000000" w:themeColor="text1"/>
          <w:sz w:val="28"/>
        </w:rPr>
        <w:br/>
      </w:r>
      <w:r w:rsidR="008453A3"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  <w:r w:rsidR="008453A3">
        <w:rPr>
          <w:color w:val="000000" w:themeColor="text1"/>
          <w:sz w:val="28"/>
        </w:rPr>
        <w:t xml:space="preserve"> </w:t>
      </w:r>
    </w:p>
    <w:p w:rsidR="006421E7" w:rsidRDefault="00DF2C3A" w:rsidP="008453A3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6421E7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614068, г. Пермь, </w:t>
      </w:r>
      <w:r w:rsidR="006421E7">
        <w:rPr>
          <w:color w:val="000000" w:themeColor="text1"/>
          <w:sz w:val="28"/>
          <w:szCs w:val="28"/>
        </w:rPr>
        <w:br/>
      </w:r>
      <w:r w:rsidR="008453A3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  <w:r w:rsidR="008453A3" w:rsidRPr="007674F3">
        <w:rPr>
          <w:color w:val="000000" w:themeColor="text1"/>
          <w:sz w:val="28"/>
          <w:szCs w:val="28"/>
        </w:rPr>
        <w:t xml:space="preserve"> </w:t>
      </w:r>
      <w:r w:rsidR="008453A3">
        <w:rPr>
          <w:color w:val="000000" w:themeColor="text1"/>
          <w:sz w:val="28"/>
          <w:szCs w:val="28"/>
        </w:rPr>
        <w:tab/>
      </w:r>
    </w:p>
    <w:p w:rsidR="008453A3" w:rsidRPr="009F4687" w:rsidRDefault="00DF2C3A" w:rsidP="008453A3">
      <w:pPr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6421E7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453A3" w:rsidRPr="009F4687">
        <w:rPr>
          <w:sz w:val="28"/>
          <w:szCs w:val="28"/>
        </w:rPr>
        <w:t xml:space="preserve">614105, г. Пермь, микрорайон Новые </w:t>
      </w:r>
      <w:proofErr w:type="spellStart"/>
      <w:r w:rsidR="008453A3" w:rsidRPr="009F4687">
        <w:rPr>
          <w:sz w:val="28"/>
          <w:szCs w:val="28"/>
        </w:rPr>
        <w:t>Ляды</w:t>
      </w:r>
      <w:proofErr w:type="spellEnd"/>
      <w:r w:rsidR="008453A3" w:rsidRPr="009F4687">
        <w:rPr>
          <w:sz w:val="28"/>
          <w:szCs w:val="28"/>
        </w:rPr>
        <w:t xml:space="preserve">, ул. Транспортная, 2, администрация поселка Новые </w:t>
      </w:r>
      <w:proofErr w:type="spellStart"/>
      <w:r w:rsidR="008453A3" w:rsidRPr="009F4687">
        <w:rPr>
          <w:sz w:val="28"/>
          <w:szCs w:val="28"/>
        </w:rPr>
        <w:t>Ляды</w:t>
      </w:r>
      <w:proofErr w:type="spellEnd"/>
      <w:r w:rsidR="00A950A5">
        <w:rPr>
          <w:sz w:val="28"/>
          <w:szCs w:val="28"/>
        </w:rPr>
        <w:t xml:space="preserve"> города Перми</w:t>
      </w:r>
      <w:r w:rsidR="008453A3" w:rsidRPr="009F4687">
        <w:rPr>
          <w:color w:val="000000"/>
          <w:sz w:val="28"/>
          <w:szCs w:val="28"/>
        </w:rPr>
        <w:t>;</w:t>
      </w:r>
    </w:p>
    <w:p w:rsidR="008453A3" w:rsidRPr="009F4687" w:rsidRDefault="00DF2C3A" w:rsidP="008453A3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31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6421E7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453A3" w:rsidRPr="009F4687">
        <w:rPr>
          <w:color w:val="000000" w:themeColor="text1"/>
          <w:sz w:val="28"/>
        </w:rPr>
        <w:t xml:space="preserve">614990, г. Пермь, </w:t>
      </w:r>
      <w:r w:rsidR="006421E7">
        <w:rPr>
          <w:color w:val="000000" w:themeColor="text1"/>
          <w:sz w:val="28"/>
        </w:rPr>
        <w:br/>
      </w:r>
      <w:r w:rsidR="008453A3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8453A3" w:rsidRPr="009F4687" w:rsidRDefault="00DF2C3A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июня</w:t>
      </w:r>
      <w:r w:rsidR="006421E7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8453A3" w:rsidRPr="009F4687">
        <w:rPr>
          <w:sz w:val="28"/>
          <w:szCs w:val="28"/>
        </w:rPr>
        <w:t xml:space="preserve"> 614113, г. Пермь, </w:t>
      </w:r>
      <w:r w:rsidR="006421E7">
        <w:rPr>
          <w:sz w:val="28"/>
          <w:szCs w:val="28"/>
        </w:rPr>
        <w:br/>
      </w:r>
      <w:r w:rsidR="008453A3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8453A3" w:rsidRPr="009F4687" w:rsidRDefault="00DF2C3A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01 июня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 с 17.40 час. до 18.00 час. по адресу: 614990, г. Пермь, </w:t>
      </w:r>
      <w:r w:rsidR="006421E7">
        <w:rPr>
          <w:color w:val="000000" w:themeColor="text1"/>
          <w:sz w:val="28"/>
          <w:szCs w:val="28"/>
        </w:rPr>
        <w:br/>
      </w:r>
      <w:r w:rsidR="008453A3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8453A3" w:rsidRPr="00483427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lastRenderedPageBreak/>
        <w:t xml:space="preserve">6. Провести собрания участников публичных слушаний по рассмотрению проекта </w:t>
      </w:r>
      <w:r w:rsidR="00F44400">
        <w:rPr>
          <w:color w:val="000000" w:themeColor="text1"/>
          <w:sz w:val="28"/>
          <w:szCs w:val="28"/>
        </w:rPr>
        <w:t xml:space="preserve">о внесении </w:t>
      </w:r>
      <w:r w:rsidRPr="00483427">
        <w:rPr>
          <w:color w:val="000000" w:themeColor="text1"/>
          <w:sz w:val="28"/>
          <w:szCs w:val="28"/>
        </w:rPr>
        <w:t>изменений</w:t>
      </w:r>
      <w:r w:rsidR="00F44400">
        <w:rPr>
          <w:color w:val="000000" w:themeColor="text1"/>
          <w:sz w:val="28"/>
          <w:szCs w:val="28"/>
        </w:rPr>
        <w:t>,</w:t>
      </w:r>
      <w:r w:rsidR="00F44400" w:rsidRPr="00F44400">
        <w:rPr>
          <w:sz w:val="28"/>
          <w:szCs w:val="28"/>
        </w:rPr>
        <w:t xml:space="preserve"> </w:t>
      </w:r>
      <w:r w:rsidR="00F44400" w:rsidRPr="003D570D">
        <w:rPr>
          <w:sz w:val="28"/>
          <w:szCs w:val="28"/>
        </w:rPr>
        <w:t>указанного в пункте 1 настоящего постановления</w:t>
      </w:r>
      <w:r w:rsidRPr="00483427">
        <w:rPr>
          <w:color w:val="000000" w:themeColor="text1"/>
          <w:sz w:val="28"/>
          <w:szCs w:val="28"/>
        </w:rPr>
        <w:t>:</w:t>
      </w:r>
    </w:p>
    <w:p w:rsidR="008453A3" w:rsidRPr="00483427" w:rsidRDefault="00DF2C3A" w:rsidP="008453A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6421E7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proofErr w:type="gramStart"/>
      <w:r w:rsidR="00B626F4">
        <w:rPr>
          <w:color w:val="000000" w:themeColor="text1"/>
          <w:sz w:val="28"/>
          <w:szCs w:val="28"/>
        </w:rPr>
        <w:t>в  18.0</w:t>
      </w:r>
      <w:r w:rsidR="008453A3" w:rsidRPr="00483427">
        <w:rPr>
          <w:color w:val="000000" w:themeColor="text1"/>
          <w:sz w:val="28"/>
          <w:szCs w:val="28"/>
        </w:rPr>
        <w:t>0</w:t>
      </w:r>
      <w:proofErr w:type="gramEnd"/>
      <w:r w:rsidR="008453A3" w:rsidRPr="00483427">
        <w:rPr>
          <w:color w:val="000000" w:themeColor="text1"/>
          <w:sz w:val="28"/>
          <w:szCs w:val="28"/>
        </w:rPr>
        <w:t xml:space="preserve"> час. по адресу: </w:t>
      </w:r>
      <w:r w:rsidR="008453A3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8453A3" w:rsidRDefault="00DF2C3A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6421E7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proofErr w:type="gramStart"/>
      <w:r w:rsidR="006421E7">
        <w:rPr>
          <w:color w:val="000000" w:themeColor="text1"/>
          <w:sz w:val="28"/>
          <w:szCs w:val="28"/>
        </w:rPr>
        <w:t>в  18.</w:t>
      </w:r>
      <w:r w:rsidR="00B626F4">
        <w:rPr>
          <w:color w:val="000000" w:themeColor="text1"/>
          <w:sz w:val="28"/>
          <w:szCs w:val="28"/>
        </w:rPr>
        <w:t>0</w:t>
      </w:r>
      <w:r w:rsidR="008453A3" w:rsidRPr="00483427">
        <w:rPr>
          <w:color w:val="000000" w:themeColor="text1"/>
          <w:sz w:val="28"/>
          <w:szCs w:val="28"/>
        </w:rPr>
        <w:t>0</w:t>
      </w:r>
      <w:proofErr w:type="gramEnd"/>
      <w:r w:rsidR="008453A3" w:rsidRPr="00483427">
        <w:rPr>
          <w:color w:val="000000" w:themeColor="text1"/>
          <w:sz w:val="28"/>
          <w:szCs w:val="28"/>
        </w:rPr>
        <w:t xml:space="preserve"> час. по адресу: 614095, г. Пермь, ул. Мира, 15, администрация Индустриального района города Перми;</w:t>
      </w:r>
      <w:r w:rsidR="008453A3" w:rsidRPr="00A34C2C">
        <w:rPr>
          <w:color w:val="000000" w:themeColor="text1"/>
          <w:sz w:val="28"/>
          <w:szCs w:val="28"/>
        </w:rPr>
        <w:t xml:space="preserve"> </w:t>
      </w:r>
    </w:p>
    <w:p w:rsidR="008453A3" w:rsidRPr="00483427" w:rsidRDefault="00DF2C3A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6421E7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B626F4">
        <w:rPr>
          <w:color w:val="000000" w:themeColor="text1"/>
          <w:sz w:val="28"/>
          <w:szCs w:val="28"/>
        </w:rPr>
        <w:t>в 18.0</w:t>
      </w:r>
      <w:r w:rsidR="008453A3" w:rsidRPr="00483427">
        <w:rPr>
          <w:color w:val="000000" w:themeColor="text1"/>
          <w:sz w:val="28"/>
          <w:szCs w:val="28"/>
        </w:rPr>
        <w:t xml:space="preserve">0 час. по адресу: </w:t>
      </w:r>
      <w:r w:rsidR="008453A3"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8453A3" w:rsidRPr="00483427" w:rsidRDefault="00DF2C3A" w:rsidP="008453A3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6421E7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B626F4">
        <w:rPr>
          <w:color w:val="000000" w:themeColor="text1"/>
          <w:sz w:val="28"/>
          <w:szCs w:val="28"/>
        </w:rPr>
        <w:t>в 18.0</w:t>
      </w:r>
      <w:r w:rsidR="008453A3" w:rsidRPr="00483427">
        <w:rPr>
          <w:color w:val="000000" w:themeColor="text1"/>
          <w:sz w:val="28"/>
          <w:szCs w:val="28"/>
        </w:rPr>
        <w:t>0 час. по адресу: 614068, г. Пермь, ул. Борчанинова, 8, общественный центр «Совет» Ленинского района города Перми;</w:t>
      </w:r>
    </w:p>
    <w:p w:rsidR="008453A3" w:rsidRPr="00483427" w:rsidRDefault="00DF2C3A" w:rsidP="008453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6421E7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B626F4">
        <w:rPr>
          <w:color w:val="000000" w:themeColor="text1"/>
          <w:sz w:val="28"/>
          <w:szCs w:val="28"/>
        </w:rPr>
        <w:t>в 18.0</w:t>
      </w:r>
      <w:r w:rsidR="008453A3" w:rsidRPr="00483427">
        <w:rPr>
          <w:color w:val="000000" w:themeColor="text1"/>
          <w:sz w:val="28"/>
          <w:szCs w:val="28"/>
        </w:rPr>
        <w:t xml:space="preserve">0 час. по адресу: </w:t>
      </w:r>
      <w:r w:rsidR="008453A3" w:rsidRPr="00483427">
        <w:rPr>
          <w:sz w:val="28"/>
          <w:szCs w:val="28"/>
        </w:rPr>
        <w:t xml:space="preserve">614105, г. Пермь, микрорайон Новые </w:t>
      </w:r>
      <w:proofErr w:type="spellStart"/>
      <w:r w:rsidR="008453A3" w:rsidRPr="00483427">
        <w:rPr>
          <w:sz w:val="28"/>
          <w:szCs w:val="28"/>
        </w:rPr>
        <w:t>Ляды</w:t>
      </w:r>
      <w:proofErr w:type="spellEnd"/>
      <w:r w:rsidR="008453A3" w:rsidRPr="00483427">
        <w:rPr>
          <w:sz w:val="28"/>
          <w:szCs w:val="28"/>
        </w:rPr>
        <w:t xml:space="preserve">, ул. Транспортная, 2, администрация поселка Новые </w:t>
      </w:r>
      <w:proofErr w:type="spellStart"/>
      <w:r w:rsidR="008453A3" w:rsidRPr="00483427">
        <w:rPr>
          <w:sz w:val="28"/>
          <w:szCs w:val="28"/>
        </w:rPr>
        <w:t>Ляды</w:t>
      </w:r>
      <w:proofErr w:type="spellEnd"/>
      <w:r w:rsidR="00A950A5">
        <w:rPr>
          <w:sz w:val="28"/>
          <w:szCs w:val="28"/>
        </w:rPr>
        <w:t xml:space="preserve"> города Перми</w:t>
      </w:r>
      <w:r w:rsidR="008453A3" w:rsidRPr="00483427">
        <w:rPr>
          <w:color w:val="000000"/>
          <w:sz w:val="28"/>
          <w:szCs w:val="28"/>
        </w:rPr>
        <w:t>;</w:t>
      </w:r>
    </w:p>
    <w:p w:rsidR="008453A3" w:rsidRPr="00483427" w:rsidRDefault="00DF2C3A" w:rsidP="008453A3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31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6421E7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B626F4">
        <w:rPr>
          <w:color w:val="000000" w:themeColor="text1"/>
          <w:sz w:val="28"/>
          <w:szCs w:val="28"/>
        </w:rPr>
        <w:t>в 18.0</w:t>
      </w:r>
      <w:r w:rsidR="008453A3" w:rsidRPr="00483427">
        <w:rPr>
          <w:color w:val="000000" w:themeColor="text1"/>
          <w:sz w:val="28"/>
          <w:szCs w:val="28"/>
        </w:rPr>
        <w:t xml:space="preserve">0 час. по адресу: </w:t>
      </w:r>
      <w:r w:rsidR="008453A3" w:rsidRPr="00483427">
        <w:rPr>
          <w:color w:val="000000" w:themeColor="text1"/>
          <w:sz w:val="28"/>
        </w:rPr>
        <w:t>614990, г. Пермь, ул. Ленина, 85, администрация Дзержинского района города Перми;</w:t>
      </w:r>
    </w:p>
    <w:p w:rsidR="008453A3" w:rsidRPr="00483427" w:rsidRDefault="00DF2C3A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июня</w:t>
      </w:r>
      <w:r w:rsidR="006421E7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B626F4">
        <w:rPr>
          <w:color w:val="000000" w:themeColor="text1"/>
          <w:sz w:val="28"/>
          <w:szCs w:val="28"/>
        </w:rPr>
        <w:t>в 18.0</w:t>
      </w:r>
      <w:r w:rsidR="008453A3" w:rsidRPr="00483427">
        <w:rPr>
          <w:color w:val="000000" w:themeColor="text1"/>
          <w:sz w:val="28"/>
          <w:szCs w:val="28"/>
        </w:rPr>
        <w:t>0 час. по адресу:</w:t>
      </w:r>
      <w:r w:rsidR="008453A3" w:rsidRPr="00483427">
        <w:rPr>
          <w:sz w:val="28"/>
          <w:szCs w:val="28"/>
        </w:rPr>
        <w:t xml:space="preserve"> 614113, г. Пермь, </w:t>
      </w:r>
      <w:r>
        <w:rPr>
          <w:sz w:val="28"/>
          <w:szCs w:val="28"/>
        </w:rPr>
        <w:br/>
      </w:r>
      <w:r w:rsidR="008453A3" w:rsidRPr="0048342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8453A3" w:rsidRPr="00483427" w:rsidRDefault="00DF2C3A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июня</w:t>
      </w:r>
      <w:r w:rsidR="006421E7"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B626F4">
        <w:rPr>
          <w:color w:val="000000" w:themeColor="text1"/>
          <w:sz w:val="28"/>
          <w:szCs w:val="28"/>
        </w:rPr>
        <w:t>в 18.0</w:t>
      </w:r>
      <w:r w:rsidR="008453A3" w:rsidRPr="00483427">
        <w:rPr>
          <w:color w:val="000000" w:themeColor="text1"/>
          <w:sz w:val="28"/>
          <w:szCs w:val="28"/>
        </w:rPr>
        <w:t>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3D2D23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3D2D23">
        <w:rPr>
          <w:color w:val="000000" w:themeColor="text1"/>
          <w:sz w:val="28"/>
          <w:szCs w:val="28"/>
        </w:rPr>
        <w:t xml:space="preserve"> о внесении </w:t>
      </w:r>
      <w:r w:rsidR="0050219C">
        <w:rPr>
          <w:color w:val="000000" w:themeColor="text1"/>
          <w:sz w:val="28"/>
          <w:szCs w:val="28"/>
        </w:rPr>
        <w:t>изменений</w:t>
      </w:r>
      <w:r w:rsidR="00F44400">
        <w:rPr>
          <w:color w:val="000000" w:themeColor="text1"/>
          <w:sz w:val="28"/>
          <w:szCs w:val="28"/>
        </w:rPr>
        <w:t>,</w:t>
      </w:r>
      <w:r w:rsidR="00F44400" w:rsidRPr="00F44400">
        <w:rPr>
          <w:sz w:val="28"/>
          <w:szCs w:val="28"/>
        </w:rPr>
        <w:t xml:space="preserve"> </w:t>
      </w:r>
      <w:r w:rsidR="00F44400" w:rsidRPr="003D570D">
        <w:rPr>
          <w:sz w:val="28"/>
          <w:szCs w:val="28"/>
        </w:rPr>
        <w:t>указанно</w:t>
      </w:r>
      <w:r w:rsidR="00757728">
        <w:rPr>
          <w:sz w:val="28"/>
          <w:szCs w:val="28"/>
        </w:rPr>
        <w:t>му</w:t>
      </w:r>
      <w:r w:rsidR="00F44400" w:rsidRPr="003D570D">
        <w:rPr>
          <w:sz w:val="28"/>
          <w:szCs w:val="28"/>
        </w:rPr>
        <w:t xml:space="preserve"> в пункте 1 настоящего постановления</w:t>
      </w:r>
      <w:r w:rsidRPr="00734659">
        <w:rPr>
          <w:color w:val="000000" w:themeColor="text1"/>
          <w:sz w:val="28"/>
          <w:szCs w:val="28"/>
        </w:rPr>
        <w:t xml:space="preserve">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</w:t>
      </w:r>
      <w:proofErr w:type="spellStart"/>
      <w:r w:rsidR="007C3C1E" w:rsidRPr="00C0179B">
        <w:rPr>
          <w:color w:val="000000" w:themeColor="text1"/>
          <w:sz w:val="28"/>
          <w:szCs w:val="28"/>
        </w:rPr>
        <w:t>каб</w:t>
      </w:r>
      <w:proofErr w:type="spellEnd"/>
      <w:r w:rsidR="007C3C1E" w:rsidRPr="00C0179B">
        <w:rPr>
          <w:color w:val="000000" w:themeColor="text1"/>
          <w:sz w:val="28"/>
          <w:szCs w:val="28"/>
        </w:rPr>
        <w:t xml:space="preserve">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F44400">
        <w:rPr>
          <w:color w:val="000000" w:themeColor="text1"/>
          <w:sz w:val="28"/>
          <w:szCs w:val="28"/>
        </w:rPr>
        <w:t xml:space="preserve">, </w:t>
      </w:r>
      <w:r w:rsidR="00F44400" w:rsidRPr="003D570D">
        <w:rPr>
          <w:sz w:val="28"/>
          <w:szCs w:val="28"/>
        </w:rPr>
        <w:t>указанного в пункте 1 настоящего постановления</w:t>
      </w:r>
      <w:r w:rsidR="00F44400">
        <w:rPr>
          <w:sz w:val="28"/>
          <w:szCs w:val="28"/>
        </w:rPr>
        <w:t>,</w:t>
      </w:r>
      <w:r w:rsidR="00B348A7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с перечнем информационных материалов к нему </w:t>
      </w:r>
      <w:r w:rsidR="00757728">
        <w:rPr>
          <w:color w:val="000000" w:themeColor="text1"/>
          <w:sz w:val="28"/>
          <w:szCs w:val="28"/>
        </w:rPr>
        <w:br/>
      </w:r>
      <w:r w:rsidRPr="00C0179B">
        <w:rPr>
          <w:color w:val="000000" w:themeColor="text1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w</w:t>
      </w:r>
      <w:proofErr w:type="spellStart"/>
      <w:r w:rsidRPr="00C0179B">
        <w:rPr>
          <w:color w:val="000000" w:themeColor="text1"/>
          <w:sz w:val="28"/>
          <w:szCs w:val="28"/>
          <w:lang w:val="en-US"/>
        </w:rPr>
        <w:t>ww</w:t>
      </w:r>
      <w:proofErr w:type="spellEnd"/>
      <w:r w:rsidRPr="00C0179B">
        <w:rPr>
          <w:color w:val="000000" w:themeColor="text1"/>
          <w:sz w:val="28"/>
          <w:szCs w:val="28"/>
        </w:rPr>
        <w:t>.</w:t>
      </w:r>
      <w:proofErr w:type="spellStart"/>
      <w:r w:rsidRPr="00C0179B">
        <w:rPr>
          <w:color w:val="000000" w:themeColor="text1"/>
          <w:sz w:val="28"/>
          <w:szCs w:val="28"/>
          <w:lang w:val="en-US"/>
        </w:rPr>
        <w:t>gorodperm</w:t>
      </w:r>
      <w:proofErr w:type="spellEnd"/>
      <w:r w:rsidRPr="00C0179B">
        <w:rPr>
          <w:color w:val="000000" w:themeColor="text1"/>
          <w:sz w:val="28"/>
          <w:szCs w:val="28"/>
        </w:rPr>
        <w:t>.</w:t>
      </w:r>
      <w:proofErr w:type="spellStart"/>
      <w:r w:rsidRPr="00C0179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C0179B">
        <w:rPr>
          <w:color w:val="000000" w:themeColor="text1"/>
          <w:sz w:val="28"/>
          <w:szCs w:val="28"/>
        </w:rPr>
        <w:t xml:space="preserve"> по </w:t>
      </w:r>
      <w:r w:rsidR="00DF2C3A">
        <w:rPr>
          <w:color w:val="000000" w:themeColor="text1"/>
          <w:sz w:val="28"/>
          <w:szCs w:val="28"/>
        </w:rPr>
        <w:t>02 июня</w:t>
      </w:r>
      <w:r w:rsidR="00803EDE" w:rsidRPr="003D570D">
        <w:rPr>
          <w:color w:val="000000" w:themeColor="text1"/>
          <w:sz w:val="28"/>
          <w:szCs w:val="28"/>
        </w:rPr>
        <w:t xml:space="preserve"> </w:t>
      </w:r>
      <w:r w:rsidR="0033587E" w:rsidRPr="00C0179B">
        <w:rPr>
          <w:color w:val="000000" w:themeColor="text1"/>
          <w:sz w:val="28"/>
          <w:szCs w:val="28"/>
        </w:rPr>
        <w:t>202</w:t>
      </w:r>
      <w:r w:rsidR="00320806">
        <w:rPr>
          <w:color w:val="000000" w:themeColor="text1"/>
          <w:sz w:val="28"/>
          <w:szCs w:val="28"/>
        </w:rPr>
        <w:t>2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lastRenderedPageBreak/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F44400">
        <w:rPr>
          <w:color w:val="000000" w:themeColor="text1"/>
          <w:sz w:val="28"/>
          <w:szCs w:val="28"/>
        </w:rPr>
        <w:t>,</w:t>
      </w:r>
      <w:r w:rsidR="00B348A7">
        <w:rPr>
          <w:color w:val="000000" w:themeColor="text1"/>
          <w:sz w:val="28"/>
          <w:szCs w:val="28"/>
        </w:rPr>
        <w:t xml:space="preserve"> </w:t>
      </w:r>
      <w:r w:rsidR="00F44400" w:rsidRPr="003D570D">
        <w:rPr>
          <w:sz w:val="28"/>
          <w:szCs w:val="28"/>
        </w:rPr>
        <w:t>указанного в пункте 1 настоящего постановления</w:t>
      </w:r>
      <w:r w:rsidR="00F44400">
        <w:rPr>
          <w:sz w:val="28"/>
          <w:szCs w:val="28"/>
        </w:rPr>
        <w:t>,</w:t>
      </w:r>
      <w:r w:rsidR="00F44400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с перечнем информационных материалов к нему в период проведения экспозиции </w:t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DF2C3A">
        <w:rPr>
          <w:color w:val="000000" w:themeColor="text1"/>
          <w:sz w:val="28"/>
          <w:szCs w:val="28"/>
        </w:rPr>
        <w:t>20</w:t>
      </w:r>
      <w:r w:rsidR="00803EDE">
        <w:rPr>
          <w:color w:val="000000" w:themeColor="text1"/>
          <w:sz w:val="28"/>
          <w:szCs w:val="28"/>
        </w:rPr>
        <w:t xml:space="preserve"> мая</w:t>
      </w:r>
      <w:r w:rsidR="00320806">
        <w:rPr>
          <w:color w:val="000000" w:themeColor="text1"/>
          <w:sz w:val="28"/>
          <w:szCs w:val="28"/>
        </w:rPr>
        <w:t xml:space="preserve"> 2022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DF2C3A">
        <w:rPr>
          <w:color w:val="000000" w:themeColor="text1"/>
          <w:sz w:val="28"/>
          <w:szCs w:val="28"/>
        </w:rPr>
        <w:t>02 июня</w:t>
      </w:r>
      <w:r w:rsidR="00803EDE" w:rsidRPr="003D570D">
        <w:rPr>
          <w:color w:val="000000" w:themeColor="text1"/>
          <w:sz w:val="28"/>
          <w:szCs w:val="28"/>
        </w:rPr>
        <w:t xml:space="preserve"> </w:t>
      </w:r>
      <w:r w:rsidR="00320806">
        <w:rPr>
          <w:color w:val="000000" w:themeColor="text1"/>
          <w:sz w:val="28"/>
          <w:szCs w:val="28"/>
        </w:rPr>
        <w:t>2022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654562" w:rsidRPr="00A21D4F" w:rsidRDefault="002B24BF" w:rsidP="00654562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</w:t>
      </w:r>
      <w:r w:rsidR="00654562" w:rsidRPr="00A21D4F">
        <w:rPr>
          <w:sz w:val="28"/>
          <w:szCs w:val="28"/>
        </w:rPr>
        <w:t>Департаменту градостроительства и архитектуры администрации города Перми, 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которых утвержден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654562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</w:t>
      </w:r>
      <w:r w:rsidR="00BD401E">
        <w:rPr>
          <w:sz w:val="28"/>
          <w:szCs w:val="28"/>
        </w:rPr>
        <w:t>х слушаний с учетом пункта 2.2 указа г</w:t>
      </w:r>
      <w:r w:rsidR="005D0164">
        <w:rPr>
          <w:sz w:val="28"/>
          <w:szCs w:val="28"/>
        </w:rPr>
        <w:t xml:space="preserve">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="005D0164">
        <w:rPr>
          <w:sz w:val="28"/>
          <w:szCs w:val="28"/>
        </w:rPr>
        <w:t>коронавирусной</w:t>
      </w:r>
      <w:proofErr w:type="spellEnd"/>
      <w:r w:rsidR="005D0164">
        <w:rPr>
          <w:sz w:val="28"/>
          <w:szCs w:val="28"/>
        </w:rPr>
        <w:t xml:space="preserve">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757728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75772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57728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950A5" w:rsidRDefault="00A950A5" w:rsidP="00036731">
      <w:pPr>
        <w:ind w:firstLine="720"/>
        <w:jc w:val="both"/>
        <w:rPr>
          <w:sz w:val="28"/>
          <w:szCs w:val="28"/>
        </w:rPr>
      </w:pPr>
    </w:p>
    <w:p w:rsidR="00A950A5" w:rsidRDefault="00A950A5" w:rsidP="00036731">
      <w:pPr>
        <w:ind w:firstLine="720"/>
        <w:jc w:val="both"/>
        <w:rPr>
          <w:sz w:val="28"/>
          <w:szCs w:val="28"/>
        </w:rPr>
      </w:pP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>на заместителя г</w:t>
      </w:r>
      <w:r w:rsidR="00C24635">
        <w:rPr>
          <w:sz w:val="28"/>
          <w:szCs w:val="28"/>
        </w:rPr>
        <w:t xml:space="preserve">лавы администрации города Перми </w:t>
      </w:r>
      <w:proofErr w:type="spellStart"/>
      <w:r>
        <w:rPr>
          <w:sz w:val="28"/>
          <w:szCs w:val="28"/>
        </w:rPr>
        <w:t>Гонцову</w:t>
      </w:r>
      <w:proofErr w:type="spellEnd"/>
      <w:r>
        <w:rPr>
          <w:sz w:val="28"/>
          <w:szCs w:val="28"/>
        </w:rPr>
        <w:t xml:space="preserve">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9C62E5" w:rsidRPr="00A21D4F" w:rsidRDefault="00036731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sectPr w:rsidR="009C62E5" w:rsidRPr="00A21D4F" w:rsidSect="00751B17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D0" w:rsidRDefault="00DE1DD0">
      <w:r>
        <w:separator/>
      </w:r>
    </w:p>
  </w:endnote>
  <w:endnote w:type="continuationSeparator" w:id="0">
    <w:p w:rsidR="00DE1DD0" w:rsidRDefault="00DE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A75DD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D0" w:rsidRDefault="00DE1DD0">
      <w:r>
        <w:separator/>
      </w:r>
    </w:p>
  </w:footnote>
  <w:footnote w:type="continuationSeparator" w:id="0">
    <w:p w:rsidR="00DE1DD0" w:rsidRDefault="00DE1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C75E0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5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5DD2" w:rsidRDefault="00A75D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75DD2" w:rsidRDefault="00C75E0B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75DD2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7F0015">
          <w:rPr>
            <w:noProof/>
            <w:sz w:val="28"/>
            <w:szCs w:val="28"/>
          </w:rPr>
          <w:t>6</w:t>
        </w:r>
        <w:r w:rsidRPr="00111619">
          <w:rPr>
            <w:sz w:val="28"/>
            <w:szCs w:val="28"/>
          </w:rPr>
          <w:fldChar w:fldCharType="end"/>
        </w:r>
      </w:p>
    </w:sdtContent>
  </w:sdt>
  <w:p w:rsidR="00A75DD2" w:rsidRDefault="00A75D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288C"/>
    <w:rsid w:val="00013309"/>
    <w:rsid w:val="0001394C"/>
    <w:rsid w:val="00016026"/>
    <w:rsid w:val="00016368"/>
    <w:rsid w:val="00017A4D"/>
    <w:rsid w:val="00020234"/>
    <w:rsid w:val="00023605"/>
    <w:rsid w:val="00026F58"/>
    <w:rsid w:val="00034CBE"/>
    <w:rsid w:val="000366AF"/>
    <w:rsid w:val="00036731"/>
    <w:rsid w:val="00040600"/>
    <w:rsid w:val="00053371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26A9"/>
    <w:rsid w:val="000A37FF"/>
    <w:rsid w:val="000A70F2"/>
    <w:rsid w:val="000B0C94"/>
    <w:rsid w:val="000B30B7"/>
    <w:rsid w:val="000B7BC6"/>
    <w:rsid w:val="000C01B7"/>
    <w:rsid w:val="000C064F"/>
    <w:rsid w:val="000C0F36"/>
    <w:rsid w:val="000C3CD3"/>
    <w:rsid w:val="000C50CB"/>
    <w:rsid w:val="000C634A"/>
    <w:rsid w:val="000D2447"/>
    <w:rsid w:val="000D3051"/>
    <w:rsid w:val="000D7376"/>
    <w:rsid w:val="000E2B31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3E83"/>
    <w:rsid w:val="00105413"/>
    <w:rsid w:val="001072E8"/>
    <w:rsid w:val="0011140B"/>
    <w:rsid w:val="00111619"/>
    <w:rsid w:val="001128E8"/>
    <w:rsid w:val="00112D05"/>
    <w:rsid w:val="001134E5"/>
    <w:rsid w:val="00114293"/>
    <w:rsid w:val="00117AED"/>
    <w:rsid w:val="001208C3"/>
    <w:rsid w:val="00122581"/>
    <w:rsid w:val="00125EA5"/>
    <w:rsid w:val="00127162"/>
    <w:rsid w:val="001272F4"/>
    <w:rsid w:val="00134170"/>
    <w:rsid w:val="00134886"/>
    <w:rsid w:val="0013609F"/>
    <w:rsid w:val="00140B5B"/>
    <w:rsid w:val="00141CCE"/>
    <w:rsid w:val="001435A1"/>
    <w:rsid w:val="00144379"/>
    <w:rsid w:val="00144A81"/>
    <w:rsid w:val="00145160"/>
    <w:rsid w:val="00146A11"/>
    <w:rsid w:val="001470D3"/>
    <w:rsid w:val="0014739E"/>
    <w:rsid w:val="001542A5"/>
    <w:rsid w:val="00154418"/>
    <w:rsid w:val="00154D3B"/>
    <w:rsid w:val="001559B7"/>
    <w:rsid w:val="001602DD"/>
    <w:rsid w:val="00160A27"/>
    <w:rsid w:val="00160BD7"/>
    <w:rsid w:val="00161B24"/>
    <w:rsid w:val="00164BE6"/>
    <w:rsid w:val="00170BCA"/>
    <w:rsid w:val="00176AB5"/>
    <w:rsid w:val="001773C2"/>
    <w:rsid w:val="001806E3"/>
    <w:rsid w:val="00180F7B"/>
    <w:rsid w:val="001813A3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25ED"/>
    <w:rsid w:val="001B4991"/>
    <w:rsid w:val="001B4D09"/>
    <w:rsid w:val="001C1F5A"/>
    <w:rsid w:val="001C34F0"/>
    <w:rsid w:val="001C4EF5"/>
    <w:rsid w:val="001C6083"/>
    <w:rsid w:val="001D0B43"/>
    <w:rsid w:val="001D160D"/>
    <w:rsid w:val="001D38F4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0180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6CD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81C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2890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20A1"/>
    <w:rsid w:val="00304191"/>
    <w:rsid w:val="0031066C"/>
    <w:rsid w:val="00311B9D"/>
    <w:rsid w:val="00311DEC"/>
    <w:rsid w:val="00320344"/>
    <w:rsid w:val="00320806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0A04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2D23"/>
    <w:rsid w:val="003D3FF4"/>
    <w:rsid w:val="003D570D"/>
    <w:rsid w:val="003E4B12"/>
    <w:rsid w:val="003F120C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48EA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083"/>
    <w:rsid w:val="004C67BD"/>
    <w:rsid w:val="004C6BDF"/>
    <w:rsid w:val="004C6D93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3766C"/>
    <w:rsid w:val="00540641"/>
    <w:rsid w:val="00540735"/>
    <w:rsid w:val="00540F5A"/>
    <w:rsid w:val="00541387"/>
    <w:rsid w:val="00546114"/>
    <w:rsid w:val="00547A77"/>
    <w:rsid w:val="0055188A"/>
    <w:rsid w:val="00551B8A"/>
    <w:rsid w:val="00554128"/>
    <w:rsid w:val="00555D17"/>
    <w:rsid w:val="005560E4"/>
    <w:rsid w:val="00556D4A"/>
    <w:rsid w:val="00557A13"/>
    <w:rsid w:val="005603DB"/>
    <w:rsid w:val="005611CC"/>
    <w:rsid w:val="00561294"/>
    <w:rsid w:val="005622C5"/>
    <w:rsid w:val="00566D3A"/>
    <w:rsid w:val="00566DEA"/>
    <w:rsid w:val="00570C2F"/>
    <w:rsid w:val="005714CD"/>
    <w:rsid w:val="00571ED0"/>
    <w:rsid w:val="00571FF8"/>
    <w:rsid w:val="00572D30"/>
    <w:rsid w:val="00572F60"/>
    <w:rsid w:val="005730C9"/>
    <w:rsid w:val="005733D2"/>
    <w:rsid w:val="00574AD8"/>
    <w:rsid w:val="005767A8"/>
    <w:rsid w:val="0057706F"/>
    <w:rsid w:val="00581868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3081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5B2A"/>
    <w:rsid w:val="005D7B48"/>
    <w:rsid w:val="005E1B51"/>
    <w:rsid w:val="005E2EC0"/>
    <w:rsid w:val="005E31F5"/>
    <w:rsid w:val="005E6AC7"/>
    <w:rsid w:val="005E6CF9"/>
    <w:rsid w:val="005E7C5D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1516"/>
    <w:rsid w:val="0062302C"/>
    <w:rsid w:val="00625D35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21E7"/>
    <w:rsid w:val="00644016"/>
    <w:rsid w:val="00645628"/>
    <w:rsid w:val="0064570C"/>
    <w:rsid w:val="00645DDF"/>
    <w:rsid w:val="00645F9F"/>
    <w:rsid w:val="00646F16"/>
    <w:rsid w:val="00650EFA"/>
    <w:rsid w:val="00651081"/>
    <w:rsid w:val="00654562"/>
    <w:rsid w:val="00654A22"/>
    <w:rsid w:val="00654F58"/>
    <w:rsid w:val="00655DF6"/>
    <w:rsid w:val="0065674C"/>
    <w:rsid w:val="00660691"/>
    <w:rsid w:val="0066260C"/>
    <w:rsid w:val="0066333F"/>
    <w:rsid w:val="00663E4E"/>
    <w:rsid w:val="00664412"/>
    <w:rsid w:val="00666FAC"/>
    <w:rsid w:val="00667FA9"/>
    <w:rsid w:val="0067048B"/>
    <w:rsid w:val="006705BE"/>
    <w:rsid w:val="00670F6C"/>
    <w:rsid w:val="00671E22"/>
    <w:rsid w:val="0068198B"/>
    <w:rsid w:val="0068440C"/>
    <w:rsid w:val="00685A8D"/>
    <w:rsid w:val="00686255"/>
    <w:rsid w:val="006866D3"/>
    <w:rsid w:val="00691F65"/>
    <w:rsid w:val="0069394A"/>
    <w:rsid w:val="006959B5"/>
    <w:rsid w:val="00697B7B"/>
    <w:rsid w:val="006A1A0F"/>
    <w:rsid w:val="006A1A21"/>
    <w:rsid w:val="006A1B13"/>
    <w:rsid w:val="006A3BBE"/>
    <w:rsid w:val="006A68F0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31206"/>
    <w:rsid w:val="007313E6"/>
    <w:rsid w:val="007316B2"/>
    <w:rsid w:val="00731C8C"/>
    <w:rsid w:val="00734659"/>
    <w:rsid w:val="00735126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54E90"/>
    <w:rsid w:val="00757728"/>
    <w:rsid w:val="00757FDB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633E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13"/>
    <w:rsid w:val="007B15BF"/>
    <w:rsid w:val="007B229B"/>
    <w:rsid w:val="007B36CE"/>
    <w:rsid w:val="007C1C99"/>
    <w:rsid w:val="007C3A0A"/>
    <w:rsid w:val="007C3C1E"/>
    <w:rsid w:val="007C46E8"/>
    <w:rsid w:val="007C59DB"/>
    <w:rsid w:val="007C6CE0"/>
    <w:rsid w:val="007C7B0C"/>
    <w:rsid w:val="007D1212"/>
    <w:rsid w:val="007E07CA"/>
    <w:rsid w:val="007E191E"/>
    <w:rsid w:val="007E5683"/>
    <w:rsid w:val="007E641D"/>
    <w:rsid w:val="007E7786"/>
    <w:rsid w:val="007F0015"/>
    <w:rsid w:val="007F14A5"/>
    <w:rsid w:val="007F1F0C"/>
    <w:rsid w:val="007F3CE2"/>
    <w:rsid w:val="007F4ECD"/>
    <w:rsid w:val="007F5080"/>
    <w:rsid w:val="007F5CB7"/>
    <w:rsid w:val="007F760C"/>
    <w:rsid w:val="00801891"/>
    <w:rsid w:val="00803B13"/>
    <w:rsid w:val="00803EDE"/>
    <w:rsid w:val="00806D80"/>
    <w:rsid w:val="008078E9"/>
    <w:rsid w:val="00810BDC"/>
    <w:rsid w:val="00812DBE"/>
    <w:rsid w:val="008156BB"/>
    <w:rsid w:val="008178FA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009"/>
    <w:rsid w:val="008407C8"/>
    <w:rsid w:val="00840F33"/>
    <w:rsid w:val="00843100"/>
    <w:rsid w:val="008434FA"/>
    <w:rsid w:val="00844AD0"/>
    <w:rsid w:val="008453A3"/>
    <w:rsid w:val="00846CA3"/>
    <w:rsid w:val="0085300E"/>
    <w:rsid w:val="0085366E"/>
    <w:rsid w:val="008539D1"/>
    <w:rsid w:val="00854475"/>
    <w:rsid w:val="008567CB"/>
    <w:rsid w:val="00857DB0"/>
    <w:rsid w:val="00861C66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5B2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5EF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25DBF"/>
    <w:rsid w:val="00934399"/>
    <w:rsid w:val="00935D4A"/>
    <w:rsid w:val="00940C24"/>
    <w:rsid w:val="009419D9"/>
    <w:rsid w:val="00942F67"/>
    <w:rsid w:val="00944815"/>
    <w:rsid w:val="0094640B"/>
    <w:rsid w:val="0094707C"/>
    <w:rsid w:val="0094798E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4C71"/>
    <w:rsid w:val="0097681C"/>
    <w:rsid w:val="00976E41"/>
    <w:rsid w:val="00977ECA"/>
    <w:rsid w:val="0098715C"/>
    <w:rsid w:val="0099544D"/>
    <w:rsid w:val="009959A4"/>
    <w:rsid w:val="00996A97"/>
    <w:rsid w:val="009A001D"/>
    <w:rsid w:val="009A11EE"/>
    <w:rsid w:val="009A1E48"/>
    <w:rsid w:val="009A3131"/>
    <w:rsid w:val="009A7509"/>
    <w:rsid w:val="009A7701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3F03"/>
    <w:rsid w:val="00A1458A"/>
    <w:rsid w:val="00A21D4F"/>
    <w:rsid w:val="00A23BC0"/>
    <w:rsid w:val="00A23CD3"/>
    <w:rsid w:val="00A23E63"/>
    <w:rsid w:val="00A247F5"/>
    <w:rsid w:val="00A30AE9"/>
    <w:rsid w:val="00A31707"/>
    <w:rsid w:val="00A32D5A"/>
    <w:rsid w:val="00A32E6D"/>
    <w:rsid w:val="00A34C2C"/>
    <w:rsid w:val="00A352B4"/>
    <w:rsid w:val="00A35860"/>
    <w:rsid w:val="00A36C69"/>
    <w:rsid w:val="00A37911"/>
    <w:rsid w:val="00A41886"/>
    <w:rsid w:val="00A426D4"/>
    <w:rsid w:val="00A43577"/>
    <w:rsid w:val="00A5080F"/>
    <w:rsid w:val="00A50A90"/>
    <w:rsid w:val="00A5373A"/>
    <w:rsid w:val="00A56BEC"/>
    <w:rsid w:val="00A62055"/>
    <w:rsid w:val="00A62B10"/>
    <w:rsid w:val="00A65D1C"/>
    <w:rsid w:val="00A66856"/>
    <w:rsid w:val="00A66972"/>
    <w:rsid w:val="00A71013"/>
    <w:rsid w:val="00A73B55"/>
    <w:rsid w:val="00A75DD2"/>
    <w:rsid w:val="00A7717D"/>
    <w:rsid w:val="00A802D9"/>
    <w:rsid w:val="00A80B98"/>
    <w:rsid w:val="00A82109"/>
    <w:rsid w:val="00A83E47"/>
    <w:rsid w:val="00A86A37"/>
    <w:rsid w:val="00A902BC"/>
    <w:rsid w:val="00A91887"/>
    <w:rsid w:val="00A93DF0"/>
    <w:rsid w:val="00A94595"/>
    <w:rsid w:val="00A950A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3DE2"/>
    <w:rsid w:val="00AC524F"/>
    <w:rsid w:val="00AC68B9"/>
    <w:rsid w:val="00AC6AD4"/>
    <w:rsid w:val="00AC7268"/>
    <w:rsid w:val="00AD0505"/>
    <w:rsid w:val="00AD1567"/>
    <w:rsid w:val="00AD4C92"/>
    <w:rsid w:val="00AD58FE"/>
    <w:rsid w:val="00AE07E2"/>
    <w:rsid w:val="00AE25DA"/>
    <w:rsid w:val="00AE406F"/>
    <w:rsid w:val="00AE4BD8"/>
    <w:rsid w:val="00AE74DE"/>
    <w:rsid w:val="00AF1365"/>
    <w:rsid w:val="00AF1D20"/>
    <w:rsid w:val="00AF27B0"/>
    <w:rsid w:val="00AF2FD9"/>
    <w:rsid w:val="00AF3209"/>
    <w:rsid w:val="00AF39D2"/>
    <w:rsid w:val="00AF3C44"/>
    <w:rsid w:val="00AF544B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30720"/>
    <w:rsid w:val="00B3084F"/>
    <w:rsid w:val="00B31251"/>
    <w:rsid w:val="00B348A7"/>
    <w:rsid w:val="00B34ED0"/>
    <w:rsid w:val="00B34F77"/>
    <w:rsid w:val="00B40E29"/>
    <w:rsid w:val="00B46EB6"/>
    <w:rsid w:val="00B50C81"/>
    <w:rsid w:val="00B514F9"/>
    <w:rsid w:val="00B606B8"/>
    <w:rsid w:val="00B616B0"/>
    <w:rsid w:val="00B621BE"/>
    <w:rsid w:val="00B626F4"/>
    <w:rsid w:val="00B62E4E"/>
    <w:rsid w:val="00B64F80"/>
    <w:rsid w:val="00B6607C"/>
    <w:rsid w:val="00B70CB9"/>
    <w:rsid w:val="00B712E6"/>
    <w:rsid w:val="00B72E64"/>
    <w:rsid w:val="00B73468"/>
    <w:rsid w:val="00B73A02"/>
    <w:rsid w:val="00B77187"/>
    <w:rsid w:val="00B80EBB"/>
    <w:rsid w:val="00B8310C"/>
    <w:rsid w:val="00B856F7"/>
    <w:rsid w:val="00B85BCA"/>
    <w:rsid w:val="00B8715F"/>
    <w:rsid w:val="00B87C4A"/>
    <w:rsid w:val="00B90BD7"/>
    <w:rsid w:val="00B9296A"/>
    <w:rsid w:val="00B955E6"/>
    <w:rsid w:val="00B9714E"/>
    <w:rsid w:val="00BA088C"/>
    <w:rsid w:val="00BA12BC"/>
    <w:rsid w:val="00BA3A0B"/>
    <w:rsid w:val="00BA3C09"/>
    <w:rsid w:val="00BA4F6B"/>
    <w:rsid w:val="00BA60A4"/>
    <w:rsid w:val="00BA6EA8"/>
    <w:rsid w:val="00BA756F"/>
    <w:rsid w:val="00BA7A8E"/>
    <w:rsid w:val="00BA7C57"/>
    <w:rsid w:val="00BB304C"/>
    <w:rsid w:val="00BB6CF5"/>
    <w:rsid w:val="00BB79C9"/>
    <w:rsid w:val="00BC657B"/>
    <w:rsid w:val="00BC67AA"/>
    <w:rsid w:val="00BD401E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0469"/>
    <w:rsid w:val="00BF1591"/>
    <w:rsid w:val="00BF20EE"/>
    <w:rsid w:val="00BF415F"/>
    <w:rsid w:val="00BF50BC"/>
    <w:rsid w:val="00BF5F85"/>
    <w:rsid w:val="00BF72E2"/>
    <w:rsid w:val="00BF74B3"/>
    <w:rsid w:val="00C0179B"/>
    <w:rsid w:val="00C040F7"/>
    <w:rsid w:val="00C050B2"/>
    <w:rsid w:val="00C0799E"/>
    <w:rsid w:val="00C07F8D"/>
    <w:rsid w:val="00C10200"/>
    <w:rsid w:val="00C161A5"/>
    <w:rsid w:val="00C1772E"/>
    <w:rsid w:val="00C241C4"/>
    <w:rsid w:val="00C24635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75E0B"/>
    <w:rsid w:val="00C8076B"/>
    <w:rsid w:val="00C82DCA"/>
    <w:rsid w:val="00C854D8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27C6"/>
    <w:rsid w:val="00CB4B24"/>
    <w:rsid w:val="00CB6801"/>
    <w:rsid w:val="00CB7BB1"/>
    <w:rsid w:val="00CC1301"/>
    <w:rsid w:val="00CC2661"/>
    <w:rsid w:val="00CC5516"/>
    <w:rsid w:val="00CD4CDD"/>
    <w:rsid w:val="00CE179B"/>
    <w:rsid w:val="00CE4A1D"/>
    <w:rsid w:val="00CE5F18"/>
    <w:rsid w:val="00CF0FD7"/>
    <w:rsid w:val="00CF1CB9"/>
    <w:rsid w:val="00CF260D"/>
    <w:rsid w:val="00CF2E6D"/>
    <w:rsid w:val="00CF3768"/>
    <w:rsid w:val="00CF42EA"/>
    <w:rsid w:val="00CF60B3"/>
    <w:rsid w:val="00D00CB9"/>
    <w:rsid w:val="00D0166D"/>
    <w:rsid w:val="00D02A37"/>
    <w:rsid w:val="00D03C40"/>
    <w:rsid w:val="00D05AAD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8B7"/>
    <w:rsid w:val="00D32BC3"/>
    <w:rsid w:val="00D36646"/>
    <w:rsid w:val="00D36A19"/>
    <w:rsid w:val="00D4287C"/>
    <w:rsid w:val="00D446F3"/>
    <w:rsid w:val="00D50F17"/>
    <w:rsid w:val="00D512C2"/>
    <w:rsid w:val="00D536D6"/>
    <w:rsid w:val="00D53DD2"/>
    <w:rsid w:val="00D56159"/>
    <w:rsid w:val="00D5647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76CF9"/>
    <w:rsid w:val="00D77D6D"/>
    <w:rsid w:val="00D81D46"/>
    <w:rsid w:val="00D825D6"/>
    <w:rsid w:val="00D826B2"/>
    <w:rsid w:val="00D8621A"/>
    <w:rsid w:val="00D957E8"/>
    <w:rsid w:val="00D95C6C"/>
    <w:rsid w:val="00DA02DE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1DD0"/>
    <w:rsid w:val="00DE4F1C"/>
    <w:rsid w:val="00DF0364"/>
    <w:rsid w:val="00DF0A01"/>
    <w:rsid w:val="00DF2190"/>
    <w:rsid w:val="00DF2A61"/>
    <w:rsid w:val="00DF2C3A"/>
    <w:rsid w:val="00DF4C9D"/>
    <w:rsid w:val="00DF7B8E"/>
    <w:rsid w:val="00E10C5C"/>
    <w:rsid w:val="00E11A22"/>
    <w:rsid w:val="00E12BAE"/>
    <w:rsid w:val="00E13B6F"/>
    <w:rsid w:val="00E153AA"/>
    <w:rsid w:val="00E201A4"/>
    <w:rsid w:val="00E2568F"/>
    <w:rsid w:val="00E2585C"/>
    <w:rsid w:val="00E258A9"/>
    <w:rsid w:val="00E2591F"/>
    <w:rsid w:val="00E26B57"/>
    <w:rsid w:val="00E26C28"/>
    <w:rsid w:val="00E325BB"/>
    <w:rsid w:val="00E36CBF"/>
    <w:rsid w:val="00E37A5A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A6D96"/>
    <w:rsid w:val="00EB6611"/>
    <w:rsid w:val="00EC077D"/>
    <w:rsid w:val="00EC1BD2"/>
    <w:rsid w:val="00EC2AC2"/>
    <w:rsid w:val="00EC5AA0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01DB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4400"/>
    <w:rsid w:val="00F45E4C"/>
    <w:rsid w:val="00F5067B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665"/>
    <w:rsid w:val="00F70C99"/>
    <w:rsid w:val="00F74606"/>
    <w:rsid w:val="00F74D12"/>
    <w:rsid w:val="00F7787B"/>
    <w:rsid w:val="00F809DA"/>
    <w:rsid w:val="00F82107"/>
    <w:rsid w:val="00F85A25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B65A9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9AE2C5-23AD-4186-8C55-F65C482E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5A600-3B44-43F4-A8C7-A3776131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1681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Панькова Наталия Александровна</cp:lastModifiedBy>
  <cp:revision>2</cp:revision>
  <cp:lastPrinted>2022-04-27T06:24:00Z</cp:lastPrinted>
  <dcterms:created xsi:type="dcterms:W3CDTF">2022-05-06T06:03:00Z</dcterms:created>
  <dcterms:modified xsi:type="dcterms:W3CDTF">2022-05-06T06:03:00Z</dcterms:modified>
</cp:coreProperties>
</file>