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08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343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08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3437C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08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408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3AAB" w:rsidRDefault="00853AAB" w:rsidP="00853AAB">
      <w:pPr>
        <w:spacing w:before="480" w:after="480" w:line="27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ежегодном отчете Главы города Перми за 2021 год</w:t>
      </w:r>
    </w:p>
    <w:p w:rsidR="00853AAB" w:rsidRDefault="00853AAB" w:rsidP="00853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5.1 статьи 36 Федерального закона от 06.10.2003 № 131-ФЗ «Об общих принципах организации местного самоуправления в Российской Федерации», пунктом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46 Устава города Перми, заслушав ежегодный отчет Главы города Перми о результатах деятельности Главы города Перми и деятельности администрации города Перми, в том числе о решении вопросов, поставленных Пермской городской Думой, за 2021 год, </w:t>
      </w:r>
    </w:p>
    <w:p w:rsidR="00853AAB" w:rsidRDefault="00853AAB" w:rsidP="00853AAB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 w:rsidRPr="00140886">
        <w:rPr>
          <w:b/>
          <w:sz w:val="28"/>
          <w:szCs w:val="28"/>
        </w:rPr>
        <w:t>:</w:t>
      </w:r>
    </w:p>
    <w:p w:rsidR="00853AAB" w:rsidRDefault="00853AAB" w:rsidP="00853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Ежегодный отчет Главы города Перми о результатах деятельности Главы города Перми и деятельности администрации города Перми, в том числе о решении вопросов, поставленных Пермской городской Думой, за 2021 год принять к сведению.</w:t>
      </w:r>
    </w:p>
    <w:p w:rsidR="00853AAB" w:rsidRDefault="00853AAB" w:rsidP="00853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обеспечить в 2022 году достижение целевых показателей </w:t>
      </w:r>
      <w:r w:rsidR="00140886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мероприятий по реализации </w:t>
      </w:r>
      <w:r w:rsidR="00140886">
        <w:rPr>
          <w:sz w:val="28"/>
          <w:szCs w:val="28"/>
        </w:rPr>
        <w:t xml:space="preserve">Стратегии </w:t>
      </w:r>
      <w:r>
        <w:rPr>
          <w:sz w:val="28"/>
          <w:szCs w:val="28"/>
        </w:rPr>
        <w:t>социально-экономического развития муниципального образования город Пермь до 2030 года на период 2022-2026 годов.</w:t>
      </w:r>
    </w:p>
    <w:p w:rsidR="00853AAB" w:rsidRDefault="00853AAB" w:rsidP="00853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A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KnVqzEUW6TSqZvk/IT/KffDb4OYbYrZV4hD8LW76B/3DiHl1LJ8BqEjt9KHSDvnRxshzPqeh9VwK7XSxCoQfQ==" w:salt="7dsqpTwva/HPLoNpm75/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40886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37C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3AAB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55EC3C1-AC70-4991-9F72-87BA6517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2022-05-26T06:20:00Z</cp:lastPrinted>
  <dcterms:created xsi:type="dcterms:W3CDTF">2022-05-12T08:46:00Z</dcterms:created>
  <dcterms:modified xsi:type="dcterms:W3CDTF">2022-05-26T06:21:00Z</dcterms:modified>
</cp:coreProperties>
</file>