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F0C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2281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F0C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2281C">
                        <w:rPr>
                          <w:sz w:val="28"/>
                          <w:szCs w:val="28"/>
                          <w:u w:val="single"/>
                        </w:rPr>
                        <w:t xml:space="preserve"> 109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F0C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F0C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6D6F" w:rsidRDefault="001B6D6F" w:rsidP="001B6D6F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летнего отдыха и оздоровления детей в 2022 году </w:t>
      </w:r>
    </w:p>
    <w:p w:rsidR="001B6D6F" w:rsidRDefault="001B6D6F" w:rsidP="001B6D6F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Заслушав и обсудив информацию администрации города Перми об организации летнего отдыха и оздоровления детей в 2022 году,</w:t>
      </w:r>
    </w:p>
    <w:p w:rsidR="001B6D6F" w:rsidRDefault="001B6D6F" w:rsidP="001B6D6F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1B6D6F" w:rsidRDefault="001B6D6F" w:rsidP="001B6D6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1B6D6F" w:rsidRDefault="001B6D6F" w:rsidP="001B6D6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до 27.12.2022 представить </w:t>
      </w:r>
      <w:r>
        <w:rPr>
          <w:sz w:val="28"/>
          <w:szCs w:val="28"/>
        </w:rPr>
        <w:br/>
        <w:t>в Пермскую городскую Думу:</w:t>
      </w:r>
    </w:p>
    <w:p w:rsidR="001B6D6F" w:rsidRDefault="001B6D6F" w:rsidP="001B6D6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 информацию об итогах реализации в 2022 году летней оздоровительной кампании в городе Перми;</w:t>
      </w:r>
    </w:p>
    <w:p w:rsidR="001B6D6F" w:rsidRDefault="001B6D6F" w:rsidP="001B6D6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 план мероприятий (дорожную карту) по использованию имущественных комплексов, расположенных по адресам: г. Пермь, ул. Кировоградская, 171, г. Пермь, ул. Кировоградская, 178, для организации отдыха и оздоровления детей.</w:t>
      </w:r>
    </w:p>
    <w:p w:rsidR="001B6D6F" w:rsidRDefault="001B6D6F" w:rsidP="001B6D6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1B6D6F" w:rsidRDefault="001B6D6F" w:rsidP="001B6D6F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D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v7yGVjFLydRnGQntMKa82JB+yzcptIAG6vKezLofEG0CC5n3z6CAilPE5Lv6I7825t/SGXk800R7qqfiXYKxQ==" w:salt="NQKjzjqKxpWUccKTOlFng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B6D6F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0CC8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281C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84875F99-D305-4BB6-92C5-59CA0E52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792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2022-05-26T06:29:00Z</cp:lastPrinted>
  <dcterms:created xsi:type="dcterms:W3CDTF">2022-05-20T09:31:00Z</dcterms:created>
  <dcterms:modified xsi:type="dcterms:W3CDTF">2022-05-26T06:30:00Z</dcterms:modified>
</cp:coreProperties>
</file>