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57F2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257F2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168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57F2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23.08.2022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257F2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23.08.2022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A1495" w:rsidRPr="002A1495" w:rsidRDefault="002A1495" w:rsidP="002A1495">
      <w:pPr>
        <w:spacing w:before="480"/>
        <w:jc w:val="center"/>
        <w:rPr>
          <w:b/>
          <w:sz w:val="28"/>
          <w:szCs w:val="28"/>
        </w:rPr>
      </w:pPr>
      <w:r w:rsidRPr="002A1495">
        <w:rPr>
          <w:b/>
          <w:sz w:val="28"/>
          <w:szCs w:val="28"/>
        </w:rPr>
        <w:t>О внесении изменений в решение Пермской городской Думы</w:t>
      </w:r>
    </w:p>
    <w:p w:rsidR="002A1495" w:rsidRPr="002A1495" w:rsidRDefault="002A1495" w:rsidP="002A1495">
      <w:pPr>
        <w:jc w:val="center"/>
        <w:rPr>
          <w:b/>
          <w:bCs/>
          <w:sz w:val="28"/>
          <w:szCs w:val="28"/>
        </w:rPr>
      </w:pPr>
      <w:r w:rsidRPr="002A1495">
        <w:rPr>
          <w:b/>
          <w:sz w:val="28"/>
          <w:szCs w:val="28"/>
        </w:rPr>
        <w:t xml:space="preserve">от 21.12.2021 № 306 </w:t>
      </w:r>
      <w:r w:rsidRPr="002A1495">
        <w:rPr>
          <w:b/>
          <w:bCs/>
          <w:sz w:val="28"/>
          <w:szCs w:val="28"/>
        </w:rPr>
        <w:t>«О бюджете города Перми на 2022 год</w:t>
      </w:r>
    </w:p>
    <w:p w:rsidR="002A1495" w:rsidRPr="002A1495" w:rsidRDefault="002A1495" w:rsidP="002A1495">
      <w:pPr>
        <w:jc w:val="center"/>
        <w:rPr>
          <w:b/>
          <w:sz w:val="28"/>
          <w:szCs w:val="28"/>
        </w:rPr>
      </w:pPr>
      <w:r w:rsidRPr="002A1495">
        <w:rPr>
          <w:b/>
          <w:bCs/>
          <w:sz w:val="28"/>
          <w:szCs w:val="28"/>
        </w:rPr>
        <w:t>и на плановый период 2023 и 2024 годов»</w:t>
      </w:r>
    </w:p>
    <w:p w:rsidR="002A1495" w:rsidRPr="002A1495" w:rsidRDefault="002A1495" w:rsidP="002A149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1495" w:rsidRPr="002A1495" w:rsidRDefault="002A1495" w:rsidP="002A149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A1495" w:rsidRPr="002A1495" w:rsidRDefault="002A1495" w:rsidP="002A149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A1495">
        <w:rPr>
          <w:sz w:val="28"/>
          <w:szCs w:val="28"/>
        </w:rPr>
        <w:t xml:space="preserve">Пермская городская Дума </w:t>
      </w:r>
      <w:r w:rsidRPr="002A1495">
        <w:rPr>
          <w:b/>
          <w:spacing w:val="50"/>
          <w:sz w:val="28"/>
          <w:szCs w:val="28"/>
        </w:rPr>
        <w:t>решила:</w:t>
      </w:r>
    </w:p>
    <w:p w:rsidR="002A1495" w:rsidRPr="002A1495" w:rsidRDefault="002A1495" w:rsidP="002A14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A1495" w:rsidRPr="002A1495" w:rsidRDefault="002A1495" w:rsidP="002A14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1495">
        <w:rPr>
          <w:sz w:val="28"/>
          <w:szCs w:val="28"/>
        </w:rPr>
        <w:t>1. Внести в решение Пермской городской Думы от 21.12.2021 № 306 «О бюджете города Перми на 2022 год и на плановый период 2023 и 2024 годов» (в редакции решений Пермской городс</w:t>
      </w:r>
      <w:r w:rsidR="00390629">
        <w:rPr>
          <w:sz w:val="28"/>
          <w:szCs w:val="28"/>
        </w:rPr>
        <w:t>кой Думы от 22.02.2022 № 28, от </w:t>
      </w:r>
      <w:r w:rsidRPr="002A1495">
        <w:rPr>
          <w:sz w:val="28"/>
          <w:szCs w:val="28"/>
        </w:rPr>
        <w:t>22.03.2022 № 56, от 26.04.2022 № 76, от 24.05.2022 № 117, от 28.06.2022 № 139) изменения:</w:t>
      </w:r>
    </w:p>
    <w:p w:rsidR="002A1495" w:rsidRPr="002A1495" w:rsidRDefault="002A1495" w:rsidP="002A149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A1495">
        <w:rPr>
          <w:bCs/>
          <w:sz w:val="28"/>
          <w:szCs w:val="28"/>
        </w:rPr>
        <w:t>1.1 статью 1 изложить в редакции:</w:t>
      </w:r>
    </w:p>
    <w:p w:rsidR="002A1495" w:rsidRPr="002A1495" w:rsidRDefault="002A1495" w:rsidP="002A149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A1495">
        <w:rPr>
          <w:bCs/>
          <w:sz w:val="28"/>
          <w:szCs w:val="28"/>
        </w:rPr>
        <w:t>«Статья 1</w:t>
      </w:r>
    </w:p>
    <w:p w:rsidR="002A1495" w:rsidRPr="002A1495" w:rsidRDefault="002A1495" w:rsidP="002A149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A1495">
        <w:rPr>
          <w:bCs/>
          <w:sz w:val="28"/>
          <w:szCs w:val="28"/>
        </w:rPr>
        <w:t>1. Утвердить основные характеристики бюджета города Перми (далее - бюджет города) на 2022 год:</w:t>
      </w:r>
    </w:p>
    <w:p w:rsidR="002A1495" w:rsidRPr="002A1495" w:rsidRDefault="002A1495" w:rsidP="002A149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A1495">
        <w:rPr>
          <w:bCs/>
          <w:sz w:val="28"/>
          <w:szCs w:val="28"/>
        </w:rPr>
        <w:t xml:space="preserve">1.1 прогнозируемый общий объем доходов бюджета города в сумме </w:t>
      </w:r>
      <w:r w:rsidR="00013B90" w:rsidRPr="00E84F14">
        <w:rPr>
          <w:bCs/>
          <w:sz w:val="28"/>
        </w:rPr>
        <w:t>44 356 146,431</w:t>
      </w:r>
      <w:r w:rsidR="00013B90">
        <w:rPr>
          <w:bCs/>
          <w:sz w:val="28"/>
        </w:rPr>
        <w:t xml:space="preserve"> </w:t>
      </w:r>
      <w:r w:rsidRPr="002A1495">
        <w:rPr>
          <w:bCs/>
          <w:sz w:val="28"/>
          <w:szCs w:val="28"/>
        </w:rPr>
        <w:t>тыс. руб.;</w:t>
      </w:r>
    </w:p>
    <w:p w:rsidR="002A1495" w:rsidRPr="002A1495" w:rsidRDefault="002A1495" w:rsidP="002A149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A1495">
        <w:rPr>
          <w:bCs/>
          <w:sz w:val="28"/>
          <w:szCs w:val="28"/>
        </w:rPr>
        <w:t xml:space="preserve">1.2 общий объем расходов бюджета города в сумме </w:t>
      </w:r>
      <w:r w:rsidR="00013B90" w:rsidRPr="00E84F14">
        <w:rPr>
          <w:sz w:val="28"/>
          <w:szCs w:val="28"/>
        </w:rPr>
        <w:t>47 340 441,069</w:t>
      </w:r>
      <w:r w:rsidR="00390629">
        <w:rPr>
          <w:sz w:val="28"/>
          <w:szCs w:val="28"/>
        </w:rPr>
        <w:t> </w:t>
      </w:r>
      <w:r w:rsidR="00390629">
        <w:rPr>
          <w:bCs/>
          <w:sz w:val="28"/>
          <w:szCs w:val="28"/>
        </w:rPr>
        <w:t>тыс. </w:t>
      </w:r>
      <w:r w:rsidRPr="002A1495">
        <w:rPr>
          <w:bCs/>
          <w:sz w:val="28"/>
          <w:szCs w:val="28"/>
        </w:rPr>
        <w:t>руб.;</w:t>
      </w:r>
    </w:p>
    <w:p w:rsidR="002A1495" w:rsidRPr="002A1495" w:rsidRDefault="002A1495" w:rsidP="002A149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A1495">
        <w:rPr>
          <w:bCs/>
          <w:sz w:val="28"/>
          <w:szCs w:val="28"/>
        </w:rPr>
        <w:t>1.3 дефицит бюджета города в сумме 2 984 294,638 тыс. руб.</w:t>
      </w:r>
    </w:p>
    <w:p w:rsidR="002A1495" w:rsidRPr="002A1495" w:rsidRDefault="002A1495" w:rsidP="002A149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A1495">
        <w:rPr>
          <w:bCs/>
          <w:sz w:val="28"/>
          <w:szCs w:val="28"/>
        </w:rPr>
        <w:t xml:space="preserve">2. Утвердить основные характеристики </w:t>
      </w:r>
      <w:r w:rsidR="00390629">
        <w:rPr>
          <w:bCs/>
          <w:sz w:val="28"/>
          <w:szCs w:val="28"/>
        </w:rPr>
        <w:t>бюджета города на 2023 год и на </w:t>
      </w:r>
      <w:r w:rsidRPr="002A1495">
        <w:rPr>
          <w:bCs/>
          <w:sz w:val="28"/>
          <w:szCs w:val="28"/>
        </w:rPr>
        <w:t>2024 год:</w:t>
      </w:r>
    </w:p>
    <w:p w:rsidR="002A1495" w:rsidRPr="002A1495" w:rsidRDefault="002A1495" w:rsidP="002A149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A1495">
        <w:rPr>
          <w:bCs/>
          <w:sz w:val="28"/>
          <w:szCs w:val="28"/>
        </w:rPr>
        <w:t>2.1 прогнозируемый общий объем доходов бюджета города на 2023 год в сумме 45 667 412,975 тыс. руб. и на 2024 год в сумме 40 854 720,401 тыс. руб.;</w:t>
      </w:r>
    </w:p>
    <w:p w:rsidR="002A1495" w:rsidRPr="002A1495" w:rsidRDefault="002A1495" w:rsidP="002A149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A1495">
        <w:rPr>
          <w:bCs/>
          <w:sz w:val="28"/>
          <w:szCs w:val="28"/>
        </w:rPr>
        <w:t xml:space="preserve">2.2 общий объем расходов бюджета города на 2023 год в сумме 47 799 750,075 тыс. руб., в том числе условно утвержденные расходы в сумме </w:t>
      </w:r>
      <w:r w:rsidR="00013B90">
        <w:rPr>
          <w:bCs/>
          <w:sz w:val="28"/>
        </w:rPr>
        <w:t>231 </w:t>
      </w:r>
      <w:r w:rsidR="00013B90" w:rsidRPr="001A34ED">
        <w:rPr>
          <w:bCs/>
          <w:sz w:val="28"/>
        </w:rPr>
        <w:t>709,623</w:t>
      </w:r>
      <w:r w:rsidR="00013B90">
        <w:rPr>
          <w:bCs/>
          <w:sz w:val="28"/>
        </w:rPr>
        <w:t xml:space="preserve"> </w:t>
      </w:r>
      <w:r w:rsidRPr="002A1495">
        <w:rPr>
          <w:bCs/>
          <w:sz w:val="28"/>
          <w:szCs w:val="28"/>
        </w:rPr>
        <w:t xml:space="preserve">тыс. руб., и на 2024 год в сумме 40 260 647,801 тыс. руб., в том числе условно утвержденные расходы в сумме </w:t>
      </w:r>
      <w:r w:rsidR="00013B90" w:rsidRPr="001A34ED">
        <w:rPr>
          <w:bCs/>
          <w:sz w:val="28"/>
        </w:rPr>
        <w:t>942 099,160</w:t>
      </w:r>
      <w:r w:rsidR="00013B90">
        <w:rPr>
          <w:bCs/>
          <w:sz w:val="28"/>
        </w:rPr>
        <w:t xml:space="preserve"> </w:t>
      </w:r>
      <w:r w:rsidRPr="002A1495">
        <w:rPr>
          <w:bCs/>
          <w:sz w:val="28"/>
          <w:szCs w:val="28"/>
        </w:rPr>
        <w:t>тыс. руб.;</w:t>
      </w:r>
    </w:p>
    <w:p w:rsidR="002A1495" w:rsidRPr="002A1495" w:rsidRDefault="002A1495" w:rsidP="002A149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A1495">
        <w:rPr>
          <w:bCs/>
          <w:sz w:val="28"/>
          <w:szCs w:val="28"/>
        </w:rPr>
        <w:t>2.3 дефицит бюджета города на 2023 год в сумме 2 132 337,1 тыс. руб., профицит бюджета города на 2024 год в сумме 594 072,6 тыс. руб.»;</w:t>
      </w:r>
    </w:p>
    <w:p w:rsidR="004817F9" w:rsidRDefault="004817F9" w:rsidP="004817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в статье 5:</w:t>
      </w:r>
    </w:p>
    <w:p w:rsidR="004817F9" w:rsidRDefault="004817F9" w:rsidP="004817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1.2.1 пункт 1 изложить в редакции:</w:t>
      </w:r>
    </w:p>
    <w:p w:rsidR="004817F9" w:rsidRDefault="004817F9" w:rsidP="004817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«1. </w:t>
      </w:r>
      <w:r w:rsidRPr="00830282">
        <w:rPr>
          <w:sz w:val="28"/>
          <w:szCs w:val="28"/>
        </w:rPr>
        <w:t>Утвердить объем резервного фонд</w:t>
      </w:r>
      <w:r>
        <w:rPr>
          <w:sz w:val="28"/>
          <w:szCs w:val="28"/>
        </w:rPr>
        <w:t>а администрации города Перми на </w:t>
      </w:r>
      <w:r w:rsidRPr="00830282">
        <w:rPr>
          <w:sz w:val="28"/>
          <w:szCs w:val="28"/>
        </w:rPr>
        <w:t>2022 год в сумме 52</w:t>
      </w:r>
      <w:r>
        <w:rPr>
          <w:sz w:val="28"/>
          <w:szCs w:val="28"/>
        </w:rPr>
        <w:t xml:space="preserve"> </w:t>
      </w:r>
      <w:r w:rsidRPr="00830282">
        <w:rPr>
          <w:sz w:val="28"/>
          <w:szCs w:val="28"/>
        </w:rPr>
        <w:t>655,457 тыс. руб., на 2023 год в сумме 41</w:t>
      </w:r>
      <w:r>
        <w:rPr>
          <w:sz w:val="28"/>
          <w:szCs w:val="28"/>
        </w:rPr>
        <w:t xml:space="preserve"> </w:t>
      </w:r>
      <w:r w:rsidRPr="00830282">
        <w:rPr>
          <w:sz w:val="28"/>
          <w:szCs w:val="28"/>
        </w:rPr>
        <w:t xml:space="preserve">692,901 тыс. руб., на 2024 </w:t>
      </w:r>
      <w:r>
        <w:rPr>
          <w:sz w:val="28"/>
          <w:szCs w:val="28"/>
        </w:rPr>
        <w:t>год в сумме 41 692,901 тыс. руб.»;</w:t>
      </w:r>
    </w:p>
    <w:p w:rsidR="004817F9" w:rsidRDefault="004817F9" w:rsidP="004817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 пункт 3 изложить в редакции:</w:t>
      </w:r>
    </w:p>
    <w:p w:rsidR="004817F9" w:rsidRDefault="004817F9" w:rsidP="004817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 w:rsidRPr="00830282">
        <w:rPr>
          <w:sz w:val="28"/>
          <w:szCs w:val="28"/>
        </w:rPr>
        <w:t xml:space="preserve">Утвердить объем бюджетных ассигнований дорожного фонда города Перми на 2022 год в сумме </w:t>
      </w:r>
      <w:r w:rsidRPr="00E84F14">
        <w:rPr>
          <w:sz w:val="28"/>
          <w:szCs w:val="28"/>
        </w:rPr>
        <w:t>6</w:t>
      </w:r>
      <w:r>
        <w:rPr>
          <w:sz w:val="28"/>
          <w:szCs w:val="28"/>
        </w:rPr>
        <w:t> 473 246,438</w:t>
      </w:r>
      <w:r w:rsidRPr="008B6490">
        <w:rPr>
          <w:sz w:val="28"/>
          <w:szCs w:val="28"/>
        </w:rPr>
        <w:t xml:space="preserve"> тыс</w:t>
      </w:r>
      <w:r w:rsidRPr="00830282">
        <w:rPr>
          <w:sz w:val="28"/>
          <w:szCs w:val="28"/>
        </w:rPr>
        <w:t xml:space="preserve">. </w:t>
      </w:r>
      <w:r>
        <w:rPr>
          <w:sz w:val="28"/>
          <w:szCs w:val="28"/>
        </w:rPr>
        <w:t>руб., на 2023 год в сумме 5 101 </w:t>
      </w:r>
      <w:r w:rsidRPr="00830282">
        <w:rPr>
          <w:sz w:val="28"/>
          <w:szCs w:val="28"/>
        </w:rPr>
        <w:t>947,718 тыс. руб., на 2024 год в сумме 5 6</w:t>
      </w:r>
      <w:r>
        <w:rPr>
          <w:sz w:val="28"/>
          <w:szCs w:val="28"/>
        </w:rPr>
        <w:t>54 563,375 тыс. руб., в том чис</w:t>
      </w:r>
      <w:r w:rsidRPr="00830282">
        <w:rPr>
          <w:sz w:val="28"/>
          <w:szCs w:val="28"/>
        </w:rPr>
        <w:t>ле средства федерального бюджета на 2022 год в сумме 256 500,0 тыс. руб., средства краевого бюджета на 2022 год в сумме 2 159 595,7 т</w:t>
      </w:r>
      <w:r>
        <w:rPr>
          <w:sz w:val="28"/>
          <w:szCs w:val="28"/>
        </w:rPr>
        <w:t>ыс. руб., на 2023 год в сумме 1 </w:t>
      </w:r>
      <w:r w:rsidRPr="00830282">
        <w:rPr>
          <w:sz w:val="28"/>
          <w:szCs w:val="28"/>
        </w:rPr>
        <w:t>588 175,9 тыс. руб., на 2024 год</w:t>
      </w:r>
      <w:r>
        <w:rPr>
          <w:sz w:val="28"/>
          <w:szCs w:val="28"/>
        </w:rPr>
        <w:t xml:space="preserve"> в сумме 1 872 031,0 тыс. руб.»;</w:t>
      </w:r>
    </w:p>
    <w:p w:rsidR="002A1495" w:rsidRPr="002A1495" w:rsidRDefault="002A1495" w:rsidP="002A1495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A1495">
        <w:rPr>
          <w:bCs/>
          <w:sz w:val="28"/>
          <w:szCs w:val="28"/>
        </w:rPr>
        <w:t>1.3 Распределение доходов бюджета горо</w:t>
      </w:r>
      <w:r w:rsidR="00390629">
        <w:rPr>
          <w:bCs/>
          <w:sz w:val="28"/>
          <w:szCs w:val="28"/>
        </w:rPr>
        <w:t>да Перми по кодам поступлений в </w:t>
      </w:r>
      <w:r w:rsidRPr="002A1495">
        <w:rPr>
          <w:bCs/>
          <w:sz w:val="28"/>
          <w:szCs w:val="28"/>
        </w:rPr>
        <w:t>бюджет (группам, подгруппам, статьям кл</w:t>
      </w:r>
      <w:r w:rsidR="00390629">
        <w:rPr>
          <w:bCs/>
          <w:sz w:val="28"/>
          <w:szCs w:val="28"/>
        </w:rPr>
        <w:t>ассификации доходов бюджета) на </w:t>
      </w:r>
      <w:r w:rsidRPr="002A1495">
        <w:rPr>
          <w:bCs/>
          <w:sz w:val="28"/>
          <w:szCs w:val="28"/>
        </w:rPr>
        <w:t xml:space="preserve">2022 год и на плановый период 2023 и 2024 </w:t>
      </w:r>
      <w:r w:rsidR="00390629">
        <w:rPr>
          <w:bCs/>
          <w:sz w:val="28"/>
          <w:szCs w:val="28"/>
        </w:rPr>
        <w:t>годов (приложение 1) изложить в </w:t>
      </w:r>
      <w:r w:rsidRPr="002A1495">
        <w:rPr>
          <w:bCs/>
          <w:sz w:val="28"/>
          <w:szCs w:val="28"/>
        </w:rPr>
        <w:t>редакции согласно приложению 1 к настоящему решению;</w:t>
      </w:r>
    </w:p>
    <w:p w:rsidR="002A1495" w:rsidRPr="002A1495" w:rsidRDefault="002A1495" w:rsidP="002A149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495">
        <w:rPr>
          <w:sz w:val="28"/>
          <w:szCs w:val="28"/>
        </w:rPr>
        <w:t>1.4 Распределение бюджетных ассигнований по целевым статьям (муниципальным программам и непрограммным направ</w:t>
      </w:r>
      <w:r w:rsidR="00390629">
        <w:rPr>
          <w:sz w:val="28"/>
          <w:szCs w:val="28"/>
        </w:rPr>
        <w:t>лениям деятельности), группам и </w:t>
      </w:r>
      <w:r w:rsidRPr="002A1495">
        <w:rPr>
          <w:sz w:val="28"/>
          <w:szCs w:val="28"/>
        </w:rPr>
        <w:t>подгруппам видов расходов, разделам, подразделам классификации расходов бюджета города Перми на 2022 и на плановый период 2023 и 2024 годов (приложение 2) изложить в редакции согласно приложению 2 к настоящему решению;</w:t>
      </w:r>
    </w:p>
    <w:p w:rsidR="002A1495" w:rsidRPr="002A1495" w:rsidRDefault="002A1495" w:rsidP="002A149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495">
        <w:rPr>
          <w:sz w:val="28"/>
          <w:szCs w:val="28"/>
        </w:rPr>
        <w:t xml:space="preserve">1.5 </w:t>
      </w:r>
      <w:hyperlink r:id="rId8" w:history="1">
        <w:r w:rsidRPr="002A1495">
          <w:rPr>
            <w:sz w:val="28"/>
            <w:szCs w:val="28"/>
          </w:rPr>
          <w:t>Ведомственную структуру расходов бюджета города Перми на 2022 год и на плановый период 2023 и 2024 годов</w:t>
        </w:r>
      </w:hyperlink>
      <w:r w:rsidRPr="002A1495">
        <w:rPr>
          <w:sz w:val="28"/>
          <w:szCs w:val="28"/>
        </w:rPr>
        <w:t xml:space="preserve"> (приложение 3) изложить в редакции согласно приложению 3 к настоящему решению;</w:t>
      </w:r>
    </w:p>
    <w:p w:rsidR="002A1495" w:rsidRPr="002A1495" w:rsidRDefault="002A1495" w:rsidP="002A149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495">
        <w:rPr>
          <w:sz w:val="28"/>
          <w:szCs w:val="28"/>
        </w:rPr>
        <w:t xml:space="preserve">1.6 </w:t>
      </w:r>
      <w:hyperlink r:id="rId9" w:history="1">
        <w:r w:rsidRPr="002A1495">
          <w:rPr>
            <w:sz w:val="28"/>
            <w:szCs w:val="28"/>
          </w:rPr>
          <w:t>Перечень объектов капитального строительства муниципальной собственности и объектов недвижимого имущества, приобретаемых в муниципальную собственность, на 2022 год и на плановый период 2023 и 2024 годов</w:t>
        </w:r>
      </w:hyperlink>
      <w:r w:rsidRPr="002A1495">
        <w:rPr>
          <w:sz w:val="28"/>
          <w:szCs w:val="28"/>
        </w:rPr>
        <w:t xml:space="preserve"> (приложение 4) изложить в редакции согласно приложению 4 к настоящему решению;</w:t>
      </w:r>
    </w:p>
    <w:p w:rsidR="002A1495" w:rsidRPr="002A1495" w:rsidRDefault="002A1495" w:rsidP="002A149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495">
        <w:rPr>
          <w:sz w:val="28"/>
          <w:szCs w:val="28"/>
        </w:rPr>
        <w:t>1.7 Источники финансирования дефици</w:t>
      </w:r>
      <w:r w:rsidR="00390629">
        <w:rPr>
          <w:sz w:val="28"/>
          <w:szCs w:val="28"/>
        </w:rPr>
        <w:t>та бюджета города Перми на 2022 </w:t>
      </w:r>
      <w:r w:rsidRPr="002A1495">
        <w:rPr>
          <w:sz w:val="28"/>
          <w:szCs w:val="28"/>
        </w:rPr>
        <w:t xml:space="preserve">год и на плановый период 2023 и 2024 </w:t>
      </w:r>
      <w:r w:rsidR="00390629">
        <w:rPr>
          <w:sz w:val="28"/>
          <w:szCs w:val="28"/>
        </w:rPr>
        <w:t>годов (приложение 5) изложить в </w:t>
      </w:r>
      <w:r w:rsidRPr="002A1495">
        <w:rPr>
          <w:sz w:val="28"/>
          <w:szCs w:val="28"/>
        </w:rPr>
        <w:t>редакции согласно приложению 5 к настоящему решению;</w:t>
      </w:r>
    </w:p>
    <w:p w:rsidR="002A1495" w:rsidRPr="002A1495" w:rsidRDefault="002A1495" w:rsidP="002A149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495">
        <w:rPr>
          <w:sz w:val="28"/>
          <w:szCs w:val="28"/>
        </w:rPr>
        <w:t>1.8 Программу муниципальных внутренни</w:t>
      </w:r>
      <w:r w:rsidR="00091152">
        <w:rPr>
          <w:sz w:val="28"/>
          <w:szCs w:val="28"/>
        </w:rPr>
        <w:t>х заимствований города Перми на </w:t>
      </w:r>
      <w:r w:rsidRPr="002A1495">
        <w:rPr>
          <w:sz w:val="28"/>
          <w:szCs w:val="28"/>
        </w:rPr>
        <w:t xml:space="preserve">2022 год и на плановый период 2023 и 2024 </w:t>
      </w:r>
      <w:r w:rsidR="007E58B1">
        <w:rPr>
          <w:sz w:val="28"/>
          <w:szCs w:val="28"/>
        </w:rPr>
        <w:t>годов (приложение 6) изложить в </w:t>
      </w:r>
      <w:r w:rsidRPr="002A1495">
        <w:rPr>
          <w:sz w:val="28"/>
          <w:szCs w:val="28"/>
        </w:rPr>
        <w:t>редакции согласно приложению 6 к настоящему решению;</w:t>
      </w:r>
    </w:p>
    <w:p w:rsidR="002A1495" w:rsidRPr="002A1495" w:rsidRDefault="002A1495" w:rsidP="002A149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495">
        <w:rPr>
          <w:sz w:val="28"/>
          <w:szCs w:val="28"/>
        </w:rPr>
        <w:t>1.9 Случаи предоставления из бюджета города Перми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 некоммер</w:t>
      </w:r>
      <w:r w:rsidR="005E6114">
        <w:rPr>
          <w:sz w:val="28"/>
          <w:szCs w:val="28"/>
        </w:rPr>
        <w:t>ческим организациям</w:t>
      </w:r>
      <w:r w:rsidR="007E58B1">
        <w:rPr>
          <w:sz w:val="28"/>
          <w:szCs w:val="28"/>
        </w:rPr>
        <w:t>, грантов в форме субсидий</w:t>
      </w:r>
      <w:r w:rsidR="005E6114">
        <w:rPr>
          <w:sz w:val="28"/>
          <w:szCs w:val="28"/>
        </w:rPr>
        <w:t xml:space="preserve"> (приложение </w:t>
      </w:r>
      <w:r w:rsidRPr="002A1495">
        <w:rPr>
          <w:sz w:val="28"/>
          <w:szCs w:val="28"/>
        </w:rPr>
        <w:t>7) дополнить строками 1.20, 1.21 следующего содержания:</w:t>
      </w:r>
    </w:p>
    <w:p w:rsidR="002A1495" w:rsidRPr="002A1495" w:rsidRDefault="002A1495" w:rsidP="002A149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1495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789"/>
      </w:tblGrid>
      <w:tr w:rsidR="002A1495" w:rsidRPr="002A1495" w:rsidTr="007578C8">
        <w:tc>
          <w:tcPr>
            <w:tcW w:w="1242" w:type="dxa"/>
            <w:shd w:val="clear" w:color="auto" w:fill="auto"/>
          </w:tcPr>
          <w:p w:rsidR="002A1495" w:rsidRPr="002A1495" w:rsidRDefault="002A1495" w:rsidP="002A14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1495">
              <w:rPr>
                <w:sz w:val="28"/>
                <w:szCs w:val="28"/>
              </w:rPr>
              <w:t>1.20</w:t>
            </w:r>
          </w:p>
        </w:tc>
        <w:tc>
          <w:tcPr>
            <w:tcW w:w="8789" w:type="dxa"/>
            <w:shd w:val="clear" w:color="auto" w:fill="auto"/>
          </w:tcPr>
          <w:p w:rsidR="002A1495" w:rsidRPr="002A1495" w:rsidRDefault="002A1495" w:rsidP="007E58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1495">
              <w:rPr>
                <w:sz w:val="28"/>
                <w:szCs w:val="28"/>
              </w:rPr>
              <w:t>муниципальному предприятию «Пермводоканал» на осуществление капитальных вложений в объекты капитального строительства муниципальной собственности для строительства, реконструкции и модернизации объектов инфраструктуры на территории города Перми в 2022-2024 годах</w:t>
            </w:r>
          </w:p>
        </w:tc>
      </w:tr>
      <w:tr w:rsidR="002A1495" w:rsidRPr="002A1495" w:rsidTr="007578C8">
        <w:tc>
          <w:tcPr>
            <w:tcW w:w="1242" w:type="dxa"/>
            <w:shd w:val="clear" w:color="auto" w:fill="auto"/>
          </w:tcPr>
          <w:p w:rsidR="002A1495" w:rsidRPr="002A1495" w:rsidRDefault="002A1495" w:rsidP="002A14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1495">
              <w:rPr>
                <w:sz w:val="28"/>
                <w:szCs w:val="28"/>
              </w:rPr>
              <w:t>1.21</w:t>
            </w:r>
          </w:p>
        </w:tc>
        <w:tc>
          <w:tcPr>
            <w:tcW w:w="8789" w:type="dxa"/>
            <w:shd w:val="clear" w:color="auto" w:fill="auto"/>
          </w:tcPr>
          <w:p w:rsidR="002A1495" w:rsidRPr="002A1495" w:rsidRDefault="002A1495" w:rsidP="002A14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A1495">
              <w:rPr>
                <w:sz w:val="28"/>
                <w:szCs w:val="28"/>
              </w:rPr>
              <w:t>муниципальному предприятию «Пермводоканал» на предоставление финансовой помощи для погашения денежных обязательств и обязательных платежей при реализации строительства, реконструкции и модернизации объектов инфраструктуры на территории города Перми</w:t>
            </w:r>
          </w:p>
        </w:tc>
      </w:tr>
    </w:tbl>
    <w:p w:rsidR="002A1495" w:rsidRPr="002A1495" w:rsidRDefault="002A1495" w:rsidP="002A1495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2A1495">
        <w:rPr>
          <w:sz w:val="28"/>
          <w:szCs w:val="28"/>
        </w:rPr>
        <w:t>».</w:t>
      </w:r>
    </w:p>
    <w:p w:rsidR="003C6E0D" w:rsidRPr="0088084F" w:rsidRDefault="003C6E0D" w:rsidP="003C6E0D">
      <w:pPr>
        <w:ind w:firstLine="709"/>
        <w:contextualSpacing/>
        <w:jc w:val="both"/>
        <w:rPr>
          <w:sz w:val="28"/>
          <w:szCs w:val="28"/>
        </w:rPr>
      </w:pPr>
      <w:r w:rsidRPr="00CB48C5">
        <w:rPr>
          <w:sz w:val="28"/>
          <w:szCs w:val="24"/>
        </w:rPr>
        <w:t>2</w:t>
      </w:r>
      <w:r w:rsidRPr="0088084F">
        <w:rPr>
          <w:sz w:val="28"/>
          <w:szCs w:val="28"/>
        </w:rPr>
        <w:t>. Рекомендовать администрации города Перми:</w:t>
      </w:r>
    </w:p>
    <w:p w:rsidR="003C6E0D" w:rsidRDefault="003C6E0D" w:rsidP="003C6E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88084F">
        <w:rPr>
          <w:sz w:val="28"/>
          <w:szCs w:val="28"/>
        </w:rPr>
        <w:t xml:space="preserve"> </w:t>
      </w:r>
      <w:r w:rsidRPr="00E55EF4">
        <w:rPr>
          <w:sz w:val="28"/>
          <w:szCs w:val="28"/>
        </w:rPr>
        <w:t>до 30.09.2022 внести изменения в постановление администрации города Перми от 25.10.2021 № 940 «Об утверждении размера нормативных затрат на оказание муниципальных услуг «Спортивная подготовка по олимпийским видам спорта», «Спортивная подготовка по неолимпийским видам сп</w:t>
      </w:r>
      <w:r w:rsidR="005E6114">
        <w:rPr>
          <w:sz w:val="28"/>
          <w:szCs w:val="28"/>
        </w:rPr>
        <w:t>орта» на 2022 год и </w:t>
      </w:r>
      <w:r w:rsidRPr="00E55EF4">
        <w:rPr>
          <w:sz w:val="28"/>
          <w:szCs w:val="28"/>
        </w:rPr>
        <w:t xml:space="preserve">плановый период 2023 и 2024 годов, значений отраслевых корректирующих коэффициентов, размера нормативных затрат на содержание муниципального имущества, уплату налогов на 2022 год и плановый период 2023 и 2024 годов и значений натуральных норм, используемых при определении базовых нормативов затрат на оказание муниципальных услуг «Спортивная подготовка по олимпийским видам спорта», «Спортивная подготовка </w:t>
      </w:r>
      <w:r>
        <w:rPr>
          <w:sz w:val="28"/>
          <w:szCs w:val="28"/>
        </w:rPr>
        <w:t>по неолимпийским видам спорта»</w:t>
      </w:r>
      <w:r w:rsidR="00003814">
        <w:rPr>
          <w:sz w:val="28"/>
          <w:szCs w:val="28"/>
        </w:rPr>
        <w:t>»</w:t>
      </w:r>
      <w:r>
        <w:rPr>
          <w:sz w:val="28"/>
          <w:szCs w:val="28"/>
        </w:rPr>
        <w:t xml:space="preserve"> в </w:t>
      </w:r>
      <w:r w:rsidRPr="00E55EF4">
        <w:rPr>
          <w:sz w:val="28"/>
          <w:szCs w:val="28"/>
        </w:rPr>
        <w:t>части пересмотра норматива</w:t>
      </w:r>
      <w:r>
        <w:rPr>
          <w:sz w:val="28"/>
          <w:szCs w:val="28"/>
        </w:rPr>
        <w:t xml:space="preserve"> затрат на содержание имущества;</w:t>
      </w:r>
    </w:p>
    <w:p w:rsidR="003C6E0D" w:rsidRDefault="003C6E0D" w:rsidP="003C6E0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 до 31.03.2023 по результатам уточнения стоимости создания «умной» спортивной площадки на земельном участке, расположенном по адресу: г. Пермь, Дзержинский район, ул. Докучаева, 21,</w:t>
      </w:r>
      <w:r w:rsidRPr="00B740E2">
        <w:rPr>
          <w:sz w:val="28"/>
          <w:szCs w:val="28"/>
        </w:rPr>
        <w:t xml:space="preserve"> </w:t>
      </w:r>
      <w:r>
        <w:rPr>
          <w:sz w:val="28"/>
          <w:szCs w:val="28"/>
        </w:rPr>
        <w:t>инициировать внесение изменений в бюджет города Перми;</w:t>
      </w:r>
    </w:p>
    <w:p w:rsidR="008D0E8D" w:rsidRDefault="008D0E8D" w:rsidP="008D0E8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2.3 до 01.04.2023 представить в Пермскую городскую Думу предложения по земельному участку для размещения здания дошкольного образовательного учреждения взамен земельного участка, расположенного по адресу: г. Пермь, Дзержинский район, ул. Докучаева, 21, и по мероприятиям по его закреплению для указанных целей;</w:t>
      </w:r>
    </w:p>
    <w:p w:rsidR="003C6E0D" w:rsidRDefault="008D0E8D" w:rsidP="003C6E0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3C6E0D">
        <w:rPr>
          <w:sz w:val="28"/>
          <w:szCs w:val="28"/>
        </w:rPr>
        <w:t xml:space="preserve"> </w:t>
      </w:r>
      <w:r w:rsidR="003C6E0D" w:rsidRPr="00307D85">
        <w:rPr>
          <w:sz w:val="28"/>
          <w:szCs w:val="28"/>
        </w:rPr>
        <w:t xml:space="preserve">обеспечить средствами бюджета города Перми мероприятия на приведение объектов и элементов благоустройства организованных мест </w:t>
      </w:r>
      <w:r w:rsidR="00003814">
        <w:rPr>
          <w:sz w:val="28"/>
          <w:szCs w:val="28"/>
        </w:rPr>
        <w:t>отдыха у воды в </w:t>
      </w:r>
      <w:r w:rsidR="003C6E0D" w:rsidRPr="00307D85">
        <w:rPr>
          <w:sz w:val="28"/>
          <w:szCs w:val="28"/>
        </w:rPr>
        <w:t>соот</w:t>
      </w:r>
      <w:r w:rsidR="003C6E0D">
        <w:rPr>
          <w:sz w:val="28"/>
          <w:szCs w:val="28"/>
        </w:rPr>
        <w:t>ветствии</w:t>
      </w:r>
      <w:r w:rsidR="003C6E0D" w:rsidRPr="00307D85">
        <w:rPr>
          <w:sz w:val="28"/>
          <w:szCs w:val="28"/>
        </w:rPr>
        <w:t xml:space="preserve"> </w:t>
      </w:r>
      <w:r w:rsidR="003C6E0D">
        <w:rPr>
          <w:sz w:val="28"/>
          <w:szCs w:val="28"/>
        </w:rPr>
        <w:t xml:space="preserve">с </w:t>
      </w:r>
      <w:r w:rsidR="003C6E0D" w:rsidRPr="00307D85">
        <w:rPr>
          <w:sz w:val="28"/>
          <w:szCs w:val="28"/>
        </w:rPr>
        <w:t>Правилами благоустройства территории города Перми, утвержденными решением Пермской городской Думы от 15.12.2020 № 277</w:t>
      </w:r>
      <w:r w:rsidR="003C6E0D">
        <w:rPr>
          <w:sz w:val="28"/>
          <w:szCs w:val="28"/>
        </w:rPr>
        <w:t>;</w:t>
      </w:r>
    </w:p>
    <w:p w:rsidR="003C6E0D" w:rsidRDefault="008D0E8D" w:rsidP="003C6E0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3C6E0D" w:rsidRPr="00307D85">
        <w:rPr>
          <w:sz w:val="28"/>
          <w:szCs w:val="28"/>
        </w:rPr>
        <w:t xml:space="preserve"> </w:t>
      </w:r>
      <w:r w:rsidR="003C6E0D">
        <w:rPr>
          <w:sz w:val="28"/>
          <w:szCs w:val="28"/>
        </w:rPr>
        <w:t xml:space="preserve">обеспечить </w:t>
      </w:r>
      <w:r w:rsidR="003C6E0D" w:rsidRPr="00307D85">
        <w:rPr>
          <w:sz w:val="28"/>
          <w:szCs w:val="28"/>
        </w:rPr>
        <w:t>соответствие</w:t>
      </w:r>
      <w:r w:rsidR="003C6E0D">
        <w:rPr>
          <w:sz w:val="28"/>
          <w:szCs w:val="28"/>
        </w:rPr>
        <w:t xml:space="preserve"> </w:t>
      </w:r>
      <w:r w:rsidR="009B1035">
        <w:rPr>
          <w:sz w:val="28"/>
          <w:szCs w:val="28"/>
        </w:rPr>
        <w:t>мест (</w:t>
      </w:r>
      <w:r w:rsidR="003C6E0D">
        <w:rPr>
          <w:sz w:val="28"/>
          <w:szCs w:val="28"/>
        </w:rPr>
        <w:t>площадок</w:t>
      </w:r>
      <w:r w:rsidR="009B1035">
        <w:rPr>
          <w:sz w:val="28"/>
          <w:szCs w:val="28"/>
        </w:rPr>
        <w:t>)</w:t>
      </w:r>
      <w:r w:rsidR="003C6E0D">
        <w:rPr>
          <w:sz w:val="28"/>
          <w:szCs w:val="28"/>
        </w:rPr>
        <w:t xml:space="preserve"> </w:t>
      </w:r>
      <w:r w:rsidR="005E6114">
        <w:rPr>
          <w:sz w:val="28"/>
          <w:szCs w:val="28"/>
        </w:rPr>
        <w:t>накопления отходов, средства на </w:t>
      </w:r>
      <w:r w:rsidR="003C6E0D">
        <w:rPr>
          <w:sz w:val="28"/>
          <w:szCs w:val="28"/>
        </w:rPr>
        <w:t xml:space="preserve">обустройство которых предусмотрены настоящим решением, требованиям, установленным </w:t>
      </w:r>
      <w:r w:rsidR="003C6E0D" w:rsidRPr="00307D85">
        <w:rPr>
          <w:sz w:val="28"/>
          <w:szCs w:val="28"/>
        </w:rPr>
        <w:t>Правилами благоустройства территории города Перми, утвержденными решением Пермской городской Думы от 15.12.2020 № 277</w:t>
      </w:r>
      <w:r w:rsidR="003C6E0D">
        <w:rPr>
          <w:sz w:val="28"/>
          <w:szCs w:val="28"/>
        </w:rPr>
        <w:t>;</w:t>
      </w:r>
    </w:p>
    <w:p w:rsidR="003C6E0D" w:rsidRDefault="003C6E0D" w:rsidP="003C6E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 предусмотреть в проекте бюджета города Перми на 2023</w:t>
      </w:r>
      <w:r w:rsidR="00963E27">
        <w:rPr>
          <w:sz w:val="28"/>
          <w:szCs w:val="28"/>
        </w:rPr>
        <w:t xml:space="preserve"> год и на плановый период 2024 и </w:t>
      </w:r>
      <w:r>
        <w:rPr>
          <w:sz w:val="28"/>
          <w:szCs w:val="28"/>
        </w:rPr>
        <w:t>2025 го</w:t>
      </w:r>
      <w:r w:rsidR="00963E27">
        <w:rPr>
          <w:sz w:val="28"/>
          <w:szCs w:val="28"/>
        </w:rPr>
        <w:t>дов</w:t>
      </w:r>
      <w:r>
        <w:rPr>
          <w:sz w:val="28"/>
          <w:szCs w:val="28"/>
        </w:rPr>
        <w:t xml:space="preserve"> средства на ст</w:t>
      </w:r>
      <w:r w:rsidR="008143A0">
        <w:rPr>
          <w:sz w:val="28"/>
          <w:szCs w:val="28"/>
        </w:rPr>
        <w:t>роительство пожарного водоема в </w:t>
      </w:r>
      <w:r>
        <w:rPr>
          <w:sz w:val="28"/>
          <w:szCs w:val="28"/>
        </w:rPr>
        <w:t>микрорайоне Бахаревка на пересечении ул.1-й Бахаревской и ул. Пристанционной Свердловского района;</w:t>
      </w:r>
    </w:p>
    <w:p w:rsidR="003C6E0D" w:rsidRDefault="003C6E0D" w:rsidP="003C6E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 осуществлять проведение конкурсных </w:t>
      </w:r>
      <w:r w:rsidR="005E6114">
        <w:rPr>
          <w:sz w:val="28"/>
          <w:szCs w:val="28"/>
        </w:rPr>
        <w:t>процедур на выполнение работ по </w:t>
      </w:r>
      <w:r>
        <w:rPr>
          <w:sz w:val="28"/>
          <w:szCs w:val="28"/>
        </w:rPr>
        <w:t>проектированию и строительству многоквартирного дома на земельном участке, расположенном по адресу: г. Пермь, ул. Нейвинская, 3а, Нейвинская, ЗУ 5, по</w:t>
      </w:r>
      <w:r w:rsidR="00E751EF">
        <w:rPr>
          <w:sz w:val="28"/>
          <w:szCs w:val="28"/>
        </w:rPr>
        <w:t>сле внесения изменений в р</w:t>
      </w:r>
      <w:r>
        <w:rPr>
          <w:sz w:val="28"/>
          <w:szCs w:val="28"/>
        </w:rPr>
        <w:t xml:space="preserve">егиональную адресную программу по переселению граждан из аварийного жилищного фонда на территории Пермского края на 2019-2024 годы, утвержденную постановлением </w:t>
      </w:r>
      <w:r w:rsidR="005E6114">
        <w:rPr>
          <w:sz w:val="28"/>
          <w:szCs w:val="28"/>
        </w:rPr>
        <w:t>Правительства Пермского края от </w:t>
      </w:r>
      <w:r>
        <w:rPr>
          <w:sz w:val="28"/>
          <w:szCs w:val="28"/>
        </w:rPr>
        <w:t>29.03.2019 № 227-п, предусматривающих перераспределение средств на строительство указанного многоквартирного дома с 2022 года на последующие годы.</w:t>
      </w:r>
    </w:p>
    <w:p w:rsidR="002A1495" w:rsidRPr="002A1495" w:rsidRDefault="003C6E0D" w:rsidP="003C6E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1495" w:rsidRPr="002A1495">
        <w:rPr>
          <w:sz w:val="28"/>
          <w:szCs w:val="28"/>
        </w:rPr>
        <w:t xml:space="preserve">. </w:t>
      </w:r>
      <w:r w:rsidR="002A1495" w:rsidRPr="002A1495">
        <w:rPr>
          <w:rFonts w:eastAsia="Calibri"/>
          <w:sz w:val="28"/>
          <w:szCs w:val="28"/>
          <w:lang w:eastAsia="en-US"/>
        </w:rPr>
        <w:t xml:space="preserve">Настоящее решение вступает в силу со дня его официального опубликования </w:t>
      </w:r>
      <w:r w:rsidR="002A1495" w:rsidRPr="002A1495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A1495" w:rsidRPr="002A1495" w:rsidRDefault="003C6E0D" w:rsidP="002A14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A1495" w:rsidRPr="002A1495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2A1495" w:rsidRPr="002A1495" w:rsidRDefault="003C6E0D" w:rsidP="002A149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2A1495" w:rsidRPr="002A1495">
        <w:rPr>
          <w:sz w:val="28"/>
          <w:szCs w:val="28"/>
        </w:rPr>
        <w:t xml:space="preserve">. </w:t>
      </w:r>
      <w:r w:rsidR="002A1495" w:rsidRPr="002A1495">
        <w:rPr>
          <w:rFonts w:eastAsia="Calibri"/>
          <w:sz w:val="28"/>
          <w:szCs w:val="28"/>
          <w:lang w:eastAsia="en-US"/>
        </w:rPr>
        <w:t>Контроль за исполнением настоящего решения возложить на комитет Пермской городской Думы по бюджету и налогам.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257F29" w:rsidRDefault="00257F29" w:rsidP="00257F29">
      <w:pPr>
        <w:widowControl w:val="0"/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Исполняющий обязанности</w:t>
      </w:r>
    </w:p>
    <w:p w:rsidR="00257F29" w:rsidRDefault="00257F29" w:rsidP="00257F29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 города Перми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Э.А. Хайруллин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sectPr w:rsidR="005F173E" w:rsidSect="00CE4254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F29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7JVdV/VB0yJtbokzI2aQkDyUNuQhjpL+6wkUKwIdSnT8+X49UktEqAoK7+XywNUyhpEho1IB4xANDXIEU7sYg==" w:salt="8EZjo0chv9zPzdCdRjTqi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03814"/>
    <w:rsid w:val="00011C83"/>
    <w:rsid w:val="00013B90"/>
    <w:rsid w:val="00025DB9"/>
    <w:rsid w:val="0003776A"/>
    <w:rsid w:val="000446C1"/>
    <w:rsid w:val="00052662"/>
    <w:rsid w:val="00061A3F"/>
    <w:rsid w:val="0008166C"/>
    <w:rsid w:val="00082727"/>
    <w:rsid w:val="00091152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57F29"/>
    <w:rsid w:val="00265FBA"/>
    <w:rsid w:val="00271143"/>
    <w:rsid w:val="00277231"/>
    <w:rsid w:val="00284905"/>
    <w:rsid w:val="00287D93"/>
    <w:rsid w:val="002A1495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0629"/>
    <w:rsid w:val="003971D1"/>
    <w:rsid w:val="003A7159"/>
    <w:rsid w:val="003B3F8E"/>
    <w:rsid w:val="003C3452"/>
    <w:rsid w:val="003C6E0D"/>
    <w:rsid w:val="003C7818"/>
    <w:rsid w:val="003D48A6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817F9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E611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E58B1"/>
    <w:rsid w:val="00804250"/>
    <w:rsid w:val="00806D80"/>
    <w:rsid w:val="008143A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0E8D"/>
    <w:rsid w:val="008D2257"/>
    <w:rsid w:val="00923E81"/>
    <w:rsid w:val="009379BE"/>
    <w:rsid w:val="00947888"/>
    <w:rsid w:val="00957612"/>
    <w:rsid w:val="00963E27"/>
    <w:rsid w:val="00990301"/>
    <w:rsid w:val="00996FBA"/>
    <w:rsid w:val="009A3436"/>
    <w:rsid w:val="009A7509"/>
    <w:rsid w:val="009B1035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751E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docId w15:val="{BBDBD4E9-813D-4B74-BA50-1D48D74A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D39A17F3800939FECEA6CF34B77AEF390DA040F321EAAA78805B027356EB1C8B665D0A4EC414E8761BF182413AB0E65726D7BF64FF972998867B95ICy4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D39A17F3800939FECEA6CF34B77AEF390DA040F321EAAA78805B027356EB1C8B665D0A4EC414E87212F981403AB0E65726D7BF64FF972998867B95ICy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1271</Words>
  <Characters>7246</Characters>
  <Application>Microsoft Office Word</Application>
  <DocSecurity>8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19</cp:revision>
  <cp:lastPrinted>2022-08-24T11:23:00Z</cp:lastPrinted>
  <dcterms:created xsi:type="dcterms:W3CDTF">2021-10-01T08:40:00Z</dcterms:created>
  <dcterms:modified xsi:type="dcterms:W3CDTF">2022-08-24T11:25:00Z</dcterms:modified>
</cp:coreProperties>
</file>