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18D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F3C" w:rsidRDefault="00802F3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02F3C" w:rsidRPr="0031066C" w:rsidRDefault="00802F3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02F3C" w:rsidRPr="0099544D" w:rsidRDefault="00802F3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02F3C" w:rsidRDefault="00802F3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F3C" w:rsidRPr="00A43577" w:rsidRDefault="009F7E6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F3C" w:rsidRPr="00A43577" w:rsidRDefault="009F7E6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02F3C" w:rsidRDefault="00802F3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2F3C" w:rsidRPr="0031066C" w:rsidRDefault="00802F3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02F3C" w:rsidRPr="0099544D" w:rsidRDefault="00802F3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02F3C" w:rsidRDefault="00802F3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02F3C" w:rsidRPr="00A43577" w:rsidRDefault="009F7E6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31.08.2022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02F3C" w:rsidRPr="00A43577" w:rsidRDefault="009F7E6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8A1098" w:rsidRPr="002D36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bookmarkStart w:id="0" w:name="_GoBack"/>
      <w:r w:rsidRPr="002D36C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</w:t>
      </w:r>
      <w:r w:rsidRPr="008A1098">
        <w:rPr>
          <w:b/>
          <w:sz w:val="28"/>
          <w:szCs w:val="28"/>
        </w:rPr>
        <w:t>определения объема и условий предоставления субсидий на иные цели бюджетным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и спорту администрации города Перми,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на взносы на капитальный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ремонт общего имущества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ый</w:t>
      </w:r>
      <w:r w:rsidRPr="002D36CC">
        <w:rPr>
          <w:b/>
          <w:sz w:val="28"/>
          <w:szCs w:val="28"/>
        </w:rPr>
        <w:t xml:space="preserve"> постановлением администрации города Перми </w:t>
      </w:r>
      <w:r w:rsidR="00D1165A">
        <w:rPr>
          <w:b/>
          <w:sz w:val="28"/>
          <w:szCs w:val="28"/>
        </w:rPr>
        <w:br/>
      </w:r>
      <w:r w:rsidRPr="002D36CC">
        <w:rPr>
          <w:b/>
          <w:sz w:val="28"/>
          <w:szCs w:val="28"/>
        </w:rPr>
        <w:t>от 19.10.2020 № 1036</w:t>
      </w:r>
    </w:p>
    <w:bookmarkEnd w:id="0"/>
    <w:p w:rsidR="00FD599C" w:rsidRDefault="00FD599C" w:rsidP="008A109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2359" w:rsidRDefault="007B2359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5A50A0" w:rsidRDefault="005A50A0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EC6FB0" w:rsidRDefault="00EC6FB0" w:rsidP="003B754C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 w:rsidR="009D66BF">
        <w:rPr>
          <w:sz w:val="28"/>
          <w:szCs w:val="28"/>
        </w:rPr>
        <w:t>о</w:t>
      </w:r>
      <w:r>
        <w:rPr>
          <w:sz w:val="28"/>
          <w:szCs w:val="28"/>
        </w:rPr>
        <w:t>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  <w:r w:rsidR="005A50A0">
        <w:rPr>
          <w:sz w:val="28"/>
          <w:szCs w:val="28"/>
        </w:rPr>
        <w:t>,</w:t>
      </w:r>
      <w:r w:rsidR="0082521C">
        <w:rPr>
          <w:sz w:val="28"/>
          <w:szCs w:val="28"/>
        </w:rPr>
        <w:t xml:space="preserve"> Законом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</w:t>
      </w:r>
    </w:p>
    <w:p w:rsidR="00FD599C" w:rsidRDefault="00FD599C" w:rsidP="003B754C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B368B3" w:rsidRDefault="00B368B3" w:rsidP="003B7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927C7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927C73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определения объема и условий предоставления субсидий на иные цели бюджетным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и автономным учреждениям, подведомственным комитету по физической культуре и спорту администрации города Перми,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на взносы на капитальный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ремонт общего имущества в многоквартирных домах, утвержденный постановлением администрации города Перми от 19</w:t>
      </w:r>
      <w:r w:rsidR="00F12A20">
        <w:rPr>
          <w:sz w:val="28"/>
          <w:szCs w:val="28"/>
        </w:rPr>
        <w:t xml:space="preserve"> октября </w:t>
      </w:r>
      <w:r w:rsidR="00605E11" w:rsidRPr="00605E11">
        <w:rPr>
          <w:sz w:val="28"/>
          <w:szCs w:val="28"/>
        </w:rPr>
        <w:t>2020</w:t>
      </w:r>
      <w:r w:rsidR="00F12A20">
        <w:rPr>
          <w:sz w:val="28"/>
          <w:szCs w:val="28"/>
        </w:rPr>
        <w:t xml:space="preserve"> г.</w:t>
      </w:r>
      <w:r w:rsidR="00605E11" w:rsidRPr="00605E11">
        <w:rPr>
          <w:sz w:val="28"/>
          <w:szCs w:val="28"/>
        </w:rPr>
        <w:t xml:space="preserve"> № 1036 </w:t>
      </w:r>
      <w:r w:rsidR="009D66BF">
        <w:rPr>
          <w:sz w:val="28"/>
          <w:szCs w:val="28"/>
        </w:rPr>
        <w:br/>
      </w:r>
      <w:r w:rsidRPr="00567AA5">
        <w:rPr>
          <w:sz w:val="28"/>
          <w:szCs w:val="28"/>
        </w:rPr>
        <w:t xml:space="preserve">(в ред. от </w:t>
      </w:r>
      <w:r w:rsidR="00605E11">
        <w:rPr>
          <w:sz w:val="28"/>
          <w:szCs w:val="28"/>
        </w:rPr>
        <w:t>02.11.2020 № 1119</w:t>
      </w:r>
      <w:r w:rsidR="00AF2D88">
        <w:rPr>
          <w:sz w:val="28"/>
          <w:szCs w:val="28"/>
        </w:rPr>
        <w:t xml:space="preserve">, </w:t>
      </w:r>
      <w:r w:rsidR="009D0A69">
        <w:rPr>
          <w:sz w:val="28"/>
          <w:szCs w:val="28"/>
        </w:rPr>
        <w:t xml:space="preserve">от 16.09.2021 № 713, от 02.11.2021 № 970, </w:t>
      </w:r>
      <w:r w:rsidR="009D0A69">
        <w:rPr>
          <w:sz w:val="28"/>
          <w:szCs w:val="28"/>
        </w:rPr>
        <w:br/>
      </w:r>
      <w:r w:rsidR="00AF2D88">
        <w:rPr>
          <w:sz w:val="28"/>
          <w:szCs w:val="28"/>
        </w:rPr>
        <w:t>от 13.04.2022 № 277</w:t>
      </w:r>
      <w:r w:rsidRPr="00567AA5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87641C" w:rsidRPr="002E41A8" w:rsidRDefault="00B368B3" w:rsidP="003B754C">
      <w:pPr>
        <w:ind w:firstLine="709"/>
        <w:contextualSpacing/>
        <w:jc w:val="both"/>
        <w:rPr>
          <w:sz w:val="28"/>
          <w:szCs w:val="28"/>
        </w:rPr>
      </w:pPr>
      <w:r w:rsidRPr="004C3EA0">
        <w:rPr>
          <w:sz w:val="28"/>
          <w:szCs w:val="28"/>
        </w:rPr>
        <w:t xml:space="preserve">1.1. </w:t>
      </w:r>
      <w:r w:rsidR="0087641C" w:rsidRPr="002E41A8">
        <w:rPr>
          <w:sz w:val="28"/>
          <w:szCs w:val="28"/>
        </w:rPr>
        <w:t>абзац первый пункта 2.1 изложить в следующей редакции:</w:t>
      </w:r>
    </w:p>
    <w:p w:rsidR="0087641C" w:rsidRPr="002E41A8" w:rsidRDefault="0087641C" w:rsidP="003B754C">
      <w:pPr>
        <w:ind w:firstLine="709"/>
        <w:contextualSpacing/>
        <w:jc w:val="both"/>
        <w:rPr>
          <w:sz w:val="28"/>
          <w:szCs w:val="28"/>
        </w:rPr>
      </w:pPr>
      <w:r w:rsidRPr="002E41A8">
        <w:rPr>
          <w:sz w:val="28"/>
          <w:szCs w:val="28"/>
        </w:rPr>
        <w:t xml:space="preserve">«2.1. Для получения субсидий на иные цели на очередной финансовый год </w:t>
      </w:r>
      <w:r w:rsidR="009D66BF">
        <w:rPr>
          <w:sz w:val="28"/>
          <w:szCs w:val="28"/>
        </w:rPr>
        <w:br/>
      </w:r>
      <w:r w:rsidRPr="002E41A8">
        <w:rPr>
          <w:sz w:val="28"/>
          <w:szCs w:val="28"/>
        </w:rPr>
        <w:t>и плановый период Учреждения направляют в Комитет:»;</w:t>
      </w:r>
    </w:p>
    <w:p w:rsidR="0087641C" w:rsidRPr="002E41A8" w:rsidRDefault="0087641C" w:rsidP="003B7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41A8">
        <w:rPr>
          <w:sz w:val="28"/>
          <w:szCs w:val="28"/>
        </w:rPr>
        <w:t>абзац первый пункта 2.</w:t>
      </w:r>
      <w:r>
        <w:rPr>
          <w:sz w:val="28"/>
          <w:szCs w:val="28"/>
        </w:rPr>
        <w:t>3</w:t>
      </w:r>
      <w:r w:rsidRPr="002E41A8">
        <w:rPr>
          <w:sz w:val="28"/>
          <w:szCs w:val="28"/>
        </w:rPr>
        <w:t xml:space="preserve"> изложить в следующей редакции:</w:t>
      </w:r>
    </w:p>
    <w:p w:rsidR="0087641C" w:rsidRDefault="0087641C" w:rsidP="00502450">
      <w:pPr>
        <w:ind w:firstLine="709"/>
        <w:contextualSpacing/>
        <w:jc w:val="both"/>
        <w:rPr>
          <w:sz w:val="28"/>
          <w:szCs w:val="28"/>
        </w:rPr>
      </w:pPr>
      <w:r w:rsidRPr="002E41A8">
        <w:rPr>
          <w:sz w:val="28"/>
          <w:szCs w:val="28"/>
        </w:rPr>
        <w:t>«2.</w:t>
      </w:r>
      <w:r>
        <w:rPr>
          <w:sz w:val="28"/>
          <w:szCs w:val="28"/>
        </w:rPr>
        <w:t>3</w:t>
      </w:r>
      <w:r w:rsidRPr="002E41A8">
        <w:rPr>
          <w:sz w:val="28"/>
          <w:szCs w:val="28"/>
        </w:rPr>
        <w:t>. Требования, которым Учреждения должны соответствовать на 01 число месяца, предшествующего месяцу, в котором планируется заключение соглашения о предоставлении субсидий на иные цели:»;</w:t>
      </w:r>
    </w:p>
    <w:p w:rsidR="00B368B3" w:rsidRPr="004C3EA0" w:rsidRDefault="0087641C" w:rsidP="003B7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05E11" w:rsidRPr="004C3EA0">
        <w:rPr>
          <w:sz w:val="28"/>
          <w:szCs w:val="28"/>
        </w:rPr>
        <w:t xml:space="preserve">абзац второй </w:t>
      </w:r>
      <w:r w:rsidR="00B368B3" w:rsidRPr="004C3EA0">
        <w:rPr>
          <w:sz w:val="28"/>
          <w:szCs w:val="28"/>
        </w:rPr>
        <w:t>пункт</w:t>
      </w:r>
      <w:r w:rsidR="00605E11" w:rsidRPr="004C3EA0">
        <w:rPr>
          <w:sz w:val="28"/>
          <w:szCs w:val="28"/>
        </w:rPr>
        <w:t>а 2.6</w:t>
      </w:r>
      <w:r w:rsidR="00B368B3" w:rsidRPr="004C3EA0">
        <w:rPr>
          <w:sz w:val="28"/>
          <w:szCs w:val="28"/>
        </w:rPr>
        <w:t xml:space="preserve"> изложить в следующей редакции:</w:t>
      </w:r>
    </w:p>
    <w:p w:rsidR="00B368B3" w:rsidRPr="004C3EA0" w:rsidRDefault="00B368B3" w:rsidP="003B754C">
      <w:pPr>
        <w:ind w:firstLine="720"/>
        <w:jc w:val="both"/>
        <w:rPr>
          <w:sz w:val="28"/>
          <w:szCs w:val="28"/>
        </w:rPr>
      </w:pPr>
      <w:r w:rsidRPr="004C3EA0">
        <w:rPr>
          <w:sz w:val="28"/>
          <w:szCs w:val="28"/>
        </w:rPr>
        <w:lastRenderedPageBreak/>
        <w:t>«</w:t>
      </w:r>
      <w:r w:rsidR="00605E11" w:rsidRPr="004C3EA0">
        <w:rPr>
          <w:sz w:val="28"/>
          <w:szCs w:val="28"/>
        </w:rPr>
        <w:t>Размер субсидии на иные цели на 202</w:t>
      </w:r>
      <w:r w:rsidR="00B51DC2">
        <w:rPr>
          <w:sz w:val="28"/>
          <w:szCs w:val="28"/>
        </w:rPr>
        <w:t>3</w:t>
      </w:r>
      <w:r w:rsidR="00605E11" w:rsidRPr="004C3EA0">
        <w:rPr>
          <w:sz w:val="28"/>
          <w:szCs w:val="28"/>
        </w:rPr>
        <w:t xml:space="preserve"> год и плановый период 202</w:t>
      </w:r>
      <w:r w:rsidR="00B51DC2">
        <w:rPr>
          <w:sz w:val="28"/>
          <w:szCs w:val="28"/>
        </w:rPr>
        <w:t>4</w:t>
      </w:r>
      <w:r w:rsidR="00605E11" w:rsidRPr="004C3EA0">
        <w:rPr>
          <w:sz w:val="28"/>
          <w:szCs w:val="28"/>
        </w:rPr>
        <w:t xml:space="preserve"> </w:t>
      </w:r>
      <w:r w:rsidR="00551AFF">
        <w:rPr>
          <w:sz w:val="28"/>
          <w:szCs w:val="28"/>
        </w:rPr>
        <w:br/>
      </w:r>
      <w:r w:rsidR="00605E11" w:rsidRPr="004C3EA0">
        <w:rPr>
          <w:sz w:val="28"/>
          <w:szCs w:val="28"/>
        </w:rPr>
        <w:t>и 202</w:t>
      </w:r>
      <w:r w:rsidR="00B51DC2">
        <w:rPr>
          <w:sz w:val="28"/>
          <w:szCs w:val="28"/>
        </w:rPr>
        <w:t>5</w:t>
      </w:r>
      <w:r w:rsidR="00605E11" w:rsidRPr="004C3EA0">
        <w:rPr>
          <w:sz w:val="28"/>
          <w:szCs w:val="28"/>
        </w:rPr>
        <w:t xml:space="preserve"> годов установлен в приложении 2 к настоящему Порядку.</w:t>
      </w:r>
      <w:r w:rsidRPr="004C3EA0">
        <w:rPr>
          <w:sz w:val="28"/>
          <w:szCs w:val="28"/>
        </w:rPr>
        <w:t>»;</w:t>
      </w:r>
    </w:p>
    <w:p w:rsidR="008C477C" w:rsidRDefault="00B368B3" w:rsidP="003B7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432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67AA5">
        <w:rPr>
          <w:sz w:val="28"/>
          <w:szCs w:val="28"/>
        </w:rPr>
        <w:t xml:space="preserve">приложение </w:t>
      </w:r>
      <w:r w:rsidR="004705A5">
        <w:rPr>
          <w:sz w:val="28"/>
          <w:szCs w:val="28"/>
        </w:rPr>
        <w:t>1</w:t>
      </w:r>
      <w:r w:rsidRPr="00567AA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</w:t>
      </w:r>
      <w:r w:rsidRPr="00567AA5">
        <w:rPr>
          <w:sz w:val="28"/>
          <w:szCs w:val="28"/>
        </w:rPr>
        <w:t xml:space="preserve">но </w:t>
      </w:r>
      <w:r>
        <w:rPr>
          <w:sz w:val="28"/>
          <w:szCs w:val="28"/>
        </w:rPr>
        <w:t>п</w:t>
      </w:r>
      <w:r w:rsidRPr="00567AA5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</w:t>
      </w:r>
      <w:r w:rsidR="004705A5">
        <w:rPr>
          <w:sz w:val="28"/>
          <w:szCs w:val="28"/>
        </w:rPr>
        <w:t>1</w:t>
      </w:r>
      <w:r w:rsidRPr="00567AA5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становлению</w:t>
      </w:r>
      <w:r w:rsidR="008D6AE1">
        <w:rPr>
          <w:sz w:val="28"/>
          <w:szCs w:val="28"/>
        </w:rPr>
        <w:t>;</w:t>
      </w:r>
    </w:p>
    <w:p w:rsidR="00DA4EBD" w:rsidRDefault="00DA4EBD" w:rsidP="003B7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4320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 w:rsidRPr="005F7F1A">
        <w:rPr>
          <w:sz w:val="28"/>
          <w:szCs w:val="28"/>
        </w:rPr>
        <w:t xml:space="preserve">риложение </w:t>
      </w:r>
      <w:r w:rsidR="004705A5">
        <w:rPr>
          <w:sz w:val="28"/>
          <w:szCs w:val="28"/>
        </w:rPr>
        <w:t>2</w:t>
      </w:r>
      <w:r w:rsidRPr="005F7F1A">
        <w:rPr>
          <w:sz w:val="28"/>
          <w:szCs w:val="28"/>
        </w:rPr>
        <w:t xml:space="preserve"> </w:t>
      </w:r>
      <w:r w:rsidRPr="00370BC5">
        <w:rPr>
          <w:sz w:val="28"/>
          <w:szCs w:val="28"/>
        </w:rPr>
        <w:t xml:space="preserve">изложить в редакции согласно приложению </w:t>
      </w:r>
      <w:r w:rsidR="004705A5">
        <w:rPr>
          <w:sz w:val="28"/>
          <w:szCs w:val="28"/>
        </w:rPr>
        <w:t>2</w:t>
      </w:r>
      <w:r w:rsidRPr="00370BC5">
        <w:rPr>
          <w:sz w:val="28"/>
          <w:szCs w:val="28"/>
        </w:rPr>
        <w:t xml:space="preserve"> к настоящему постановлению</w:t>
      </w:r>
      <w:r w:rsidR="008D6AE1">
        <w:rPr>
          <w:sz w:val="28"/>
          <w:szCs w:val="28"/>
        </w:rPr>
        <w:t>.</w:t>
      </w:r>
    </w:p>
    <w:p w:rsidR="00B368B3" w:rsidRPr="00BC13DF" w:rsidRDefault="00B368B3" w:rsidP="003B7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2A">
        <w:rPr>
          <w:sz w:val="28"/>
          <w:szCs w:val="28"/>
        </w:rPr>
        <w:t xml:space="preserve">2. </w:t>
      </w:r>
      <w:r w:rsidR="003753E0" w:rsidRPr="00A0462A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4182A" w:rsidRPr="00A0462A">
        <w:rPr>
          <w:sz w:val="28"/>
          <w:szCs w:val="28"/>
        </w:rPr>
        <w:t>, за исключением пунк</w:t>
      </w:r>
      <w:r w:rsidR="00502450" w:rsidRPr="00A0462A">
        <w:rPr>
          <w:sz w:val="28"/>
          <w:szCs w:val="28"/>
        </w:rPr>
        <w:t>тов 1.</w:t>
      </w:r>
      <w:r w:rsidR="00A0462A" w:rsidRPr="00A0462A">
        <w:rPr>
          <w:sz w:val="28"/>
          <w:szCs w:val="28"/>
        </w:rPr>
        <w:t>3</w:t>
      </w:r>
      <w:r w:rsidR="00502450" w:rsidRPr="00A0462A">
        <w:rPr>
          <w:sz w:val="28"/>
          <w:szCs w:val="28"/>
        </w:rPr>
        <w:t>-</w:t>
      </w:r>
      <w:r w:rsidR="0004182A" w:rsidRPr="00A0462A">
        <w:rPr>
          <w:sz w:val="28"/>
          <w:szCs w:val="28"/>
        </w:rPr>
        <w:t>1.</w:t>
      </w:r>
      <w:r w:rsidR="00A0462A" w:rsidRPr="00A0462A">
        <w:rPr>
          <w:sz w:val="28"/>
          <w:szCs w:val="28"/>
        </w:rPr>
        <w:t>5</w:t>
      </w:r>
      <w:r w:rsidR="0004182A" w:rsidRPr="00A0462A">
        <w:rPr>
          <w:sz w:val="28"/>
          <w:szCs w:val="28"/>
        </w:rPr>
        <w:t>, которые вступают в силу с</w:t>
      </w:r>
      <w:r w:rsidR="008C477C" w:rsidRPr="00A0462A">
        <w:rPr>
          <w:sz w:val="28"/>
          <w:szCs w:val="28"/>
        </w:rPr>
        <w:t xml:space="preserve"> 01 января 202</w:t>
      </w:r>
      <w:r w:rsidR="00A15C5D" w:rsidRPr="00A0462A">
        <w:rPr>
          <w:sz w:val="28"/>
          <w:szCs w:val="28"/>
        </w:rPr>
        <w:t>3</w:t>
      </w:r>
      <w:r w:rsidR="008C477C" w:rsidRPr="00A0462A">
        <w:rPr>
          <w:sz w:val="28"/>
          <w:szCs w:val="28"/>
        </w:rPr>
        <w:t xml:space="preserve"> г.</w:t>
      </w:r>
    </w:p>
    <w:p w:rsidR="00B368B3" w:rsidRPr="00BC13DF" w:rsidRDefault="00B368B3" w:rsidP="003B7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368B3" w:rsidRDefault="00B368B3" w:rsidP="00B368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заместителя главы администрации города Перми Грибанова А.А.</w:t>
      </w: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Pr="00BC13DF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D1165A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443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4435C">
        <w:rPr>
          <w:sz w:val="28"/>
          <w:szCs w:val="28"/>
        </w:rPr>
        <w:t xml:space="preserve"> города Перми</w:t>
      </w:r>
      <w:r w:rsidRPr="0014435C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14435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4435C">
        <w:rPr>
          <w:sz w:val="28"/>
          <w:szCs w:val="28"/>
        </w:rPr>
        <w:t xml:space="preserve">. </w:t>
      </w:r>
      <w:r>
        <w:rPr>
          <w:sz w:val="28"/>
          <w:szCs w:val="28"/>
        </w:rPr>
        <w:t>Дёмкин</w:t>
      </w:r>
      <w:r w:rsidRPr="00654FF4">
        <w:rPr>
          <w:sz w:val="28"/>
          <w:szCs w:val="28"/>
        </w:rPr>
        <w:t xml:space="preserve"> </w:t>
      </w:r>
    </w:p>
    <w:p w:rsidR="007B2359" w:rsidRDefault="007B2359" w:rsidP="00FD599C">
      <w:pPr>
        <w:tabs>
          <w:tab w:val="left" w:pos="8080"/>
        </w:tabs>
        <w:jc w:val="both"/>
        <w:rPr>
          <w:sz w:val="28"/>
          <w:szCs w:val="28"/>
        </w:rPr>
      </w:pPr>
    </w:p>
    <w:p w:rsidR="00BB33EB" w:rsidRDefault="00BB33EB" w:rsidP="00FD599C">
      <w:pPr>
        <w:tabs>
          <w:tab w:val="left" w:pos="8080"/>
        </w:tabs>
        <w:jc w:val="both"/>
        <w:rPr>
          <w:sz w:val="28"/>
          <w:szCs w:val="28"/>
        </w:rPr>
        <w:sectPr w:rsidR="00BB33EB" w:rsidSect="00D1165A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A310A" w:rsidRPr="00957E24" w:rsidRDefault="00CA310A" w:rsidP="00CA310A">
      <w:pPr>
        <w:suppressAutoHyphens/>
        <w:spacing w:line="240" w:lineRule="exact"/>
        <w:ind w:left="5670"/>
        <w:rPr>
          <w:sz w:val="28"/>
          <w:szCs w:val="28"/>
        </w:rPr>
      </w:pPr>
      <w:r w:rsidRPr="00957E2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A310A" w:rsidRPr="00370BC5" w:rsidRDefault="00CA310A" w:rsidP="00CA310A">
      <w:pPr>
        <w:suppressAutoHyphens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к постановлению администрации</w:t>
      </w:r>
    </w:p>
    <w:p w:rsidR="00CA310A" w:rsidRPr="00370BC5" w:rsidRDefault="00CA310A" w:rsidP="00CA310A">
      <w:pPr>
        <w:suppressAutoHyphens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города Перми</w:t>
      </w:r>
    </w:p>
    <w:p w:rsidR="00CA310A" w:rsidRPr="006137A1" w:rsidRDefault="00CA310A" w:rsidP="00CA310A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от</w:t>
      </w:r>
      <w:r w:rsidR="009F7E6D">
        <w:rPr>
          <w:sz w:val="28"/>
          <w:szCs w:val="28"/>
        </w:rPr>
        <w:t xml:space="preserve"> 31.08.2022 № 727</w:t>
      </w:r>
    </w:p>
    <w:p w:rsidR="00CA310A" w:rsidRDefault="00CA310A" w:rsidP="00CA310A">
      <w:pPr>
        <w:spacing w:line="240" w:lineRule="exact"/>
        <w:jc w:val="center"/>
        <w:rPr>
          <w:sz w:val="28"/>
          <w:szCs w:val="28"/>
        </w:rPr>
      </w:pPr>
    </w:p>
    <w:p w:rsidR="00CA310A" w:rsidRDefault="00CA310A" w:rsidP="00CA310A">
      <w:pPr>
        <w:spacing w:line="240" w:lineRule="exact"/>
        <w:jc w:val="center"/>
        <w:rPr>
          <w:sz w:val="28"/>
          <w:szCs w:val="28"/>
        </w:rPr>
      </w:pPr>
    </w:p>
    <w:p w:rsidR="00CA310A" w:rsidRPr="006137A1" w:rsidRDefault="00CA310A" w:rsidP="00CA310A">
      <w:pPr>
        <w:spacing w:line="240" w:lineRule="exact"/>
        <w:jc w:val="center"/>
        <w:rPr>
          <w:sz w:val="28"/>
          <w:szCs w:val="28"/>
        </w:rPr>
      </w:pPr>
    </w:p>
    <w:p w:rsidR="00CA310A" w:rsidRPr="006137A1" w:rsidRDefault="00CA310A" w:rsidP="00CA310A">
      <w:pPr>
        <w:spacing w:line="240" w:lineRule="exact"/>
        <w:jc w:val="center"/>
        <w:rPr>
          <w:b/>
          <w:sz w:val="28"/>
          <w:szCs w:val="28"/>
        </w:rPr>
      </w:pPr>
      <w:r w:rsidRPr="006137A1">
        <w:rPr>
          <w:b/>
          <w:sz w:val="28"/>
          <w:szCs w:val="28"/>
        </w:rPr>
        <w:t>РАСЧЕТ-ОБОСНОВАНИЕ</w:t>
      </w:r>
      <w:r>
        <w:rPr>
          <w:b/>
          <w:sz w:val="28"/>
          <w:szCs w:val="28"/>
        </w:rPr>
        <w:t xml:space="preserve"> </w:t>
      </w:r>
      <w:r w:rsidR="00E34A02">
        <w:rPr>
          <w:b/>
          <w:sz w:val="28"/>
          <w:szCs w:val="28"/>
        </w:rPr>
        <w:br/>
        <w:t>суммы субсидии</w:t>
      </w:r>
    </w:p>
    <w:p w:rsidR="00CA310A" w:rsidRPr="009D66BF" w:rsidRDefault="00CA310A" w:rsidP="00CA310A">
      <w:pPr>
        <w:jc w:val="center"/>
        <w:rPr>
          <w:b/>
          <w:sz w:val="28"/>
          <w:szCs w:val="28"/>
        </w:rPr>
      </w:pPr>
      <w:r w:rsidRPr="009D66BF">
        <w:rPr>
          <w:b/>
          <w:sz w:val="28"/>
          <w:szCs w:val="28"/>
        </w:rPr>
        <w:t>________________________________________________________</w:t>
      </w:r>
    </w:p>
    <w:p w:rsidR="00CA310A" w:rsidRPr="006137A1" w:rsidRDefault="00CA310A" w:rsidP="00CA310A">
      <w:pPr>
        <w:jc w:val="center"/>
        <w:rPr>
          <w:sz w:val="24"/>
          <w:szCs w:val="28"/>
        </w:rPr>
      </w:pPr>
      <w:r w:rsidRPr="006137A1">
        <w:rPr>
          <w:sz w:val="24"/>
          <w:szCs w:val="28"/>
        </w:rPr>
        <w:t>(наименование учреждения)</w:t>
      </w:r>
    </w:p>
    <w:p w:rsidR="00CA310A" w:rsidRPr="006137A1" w:rsidRDefault="00CA310A" w:rsidP="00CA310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2390"/>
        <w:gridCol w:w="902"/>
        <w:gridCol w:w="902"/>
        <w:gridCol w:w="902"/>
      </w:tblGrid>
      <w:tr w:rsidR="00CA310A" w:rsidRPr="006137A1" w:rsidTr="0087641C">
        <w:trPr>
          <w:trHeight w:val="106"/>
        </w:trPr>
        <w:tc>
          <w:tcPr>
            <w:tcW w:w="1838" w:type="dxa"/>
            <w:vMerge w:val="restart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6137A1">
              <w:rPr>
                <w:rFonts w:ascii="Times New Roman" w:hAnsi="Times New Roman"/>
                <w:sz w:val="24"/>
                <w:szCs w:val="24"/>
              </w:rPr>
              <w:br/>
              <w:t xml:space="preserve">помещений,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  <w:vMerge w:val="restart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Норматив, руб.</w:t>
            </w:r>
          </w:p>
        </w:tc>
        <w:tc>
          <w:tcPr>
            <w:tcW w:w="2390" w:type="dxa"/>
            <w:vMerge w:val="restart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Количество месяцев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706" w:type="dxa"/>
            <w:gridSpan w:val="3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</w:tr>
      <w:tr w:rsidR="00CA310A" w:rsidRPr="006137A1" w:rsidTr="0087641C">
        <w:tc>
          <w:tcPr>
            <w:tcW w:w="1838" w:type="dxa"/>
            <w:vMerge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CA310A" w:rsidRPr="00284EAB" w:rsidRDefault="00CA310A" w:rsidP="00CA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:rsidR="00CA310A" w:rsidRPr="00284EAB" w:rsidRDefault="00CA310A" w:rsidP="00CA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</w:tcPr>
          <w:p w:rsidR="00CA310A" w:rsidRPr="00284EAB" w:rsidRDefault="00CA310A" w:rsidP="00CA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310A" w:rsidRPr="006137A1" w:rsidTr="0087641C">
        <w:tc>
          <w:tcPr>
            <w:tcW w:w="1838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0A" w:rsidRPr="006137A1" w:rsidTr="0087641C">
        <w:tc>
          <w:tcPr>
            <w:tcW w:w="1838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A310A" w:rsidRPr="006137A1" w:rsidRDefault="00CA310A" w:rsidP="0087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10A" w:rsidRDefault="00CA310A" w:rsidP="00CA310A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CA310A" w:rsidRDefault="00CA310A" w:rsidP="00CA3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</w:t>
      </w:r>
      <w:r w:rsidRPr="002342E0">
        <w:rPr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 w:val="28"/>
          <w:szCs w:val="28"/>
        </w:rPr>
        <w:t>ой Федерации о налогах и сборах.</w:t>
      </w:r>
    </w:p>
    <w:p w:rsidR="00CA310A" w:rsidRPr="002342E0" w:rsidRDefault="00CA310A" w:rsidP="00CA3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имеет</w:t>
      </w:r>
      <w:r w:rsidRPr="002342E0">
        <w:rPr>
          <w:sz w:val="28"/>
          <w:szCs w:val="28"/>
        </w:rPr>
        <w:t xml:space="preserve">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</w:r>
      <w:r w:rsidRPr="002342E0">
        <w:rPr>
          <w:sz w:val="28"/>
          <w:szCs w:val="28"/>
        </w:rPr>
        <w:t>с иными правовыми актами, и иной просроченной задолженности перед бюджетом города Перми.</w:t>
      </w:r>
    </w:p>
    <w:p w:rsidR="00CA310A" w:rsidRDefault="00CA310A" w:rsidP="00CA310A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CA310A" w:rsidRDefault="00CA310A" w:rsidP="00CA310A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CA310A" w:rsidRPr="00260C7B" w:rsidRDefault="00CA310A" w:rsidP="00CA310A">
      <w:pPr>
        <w:autoSpaceDE w:val="0"/>
        <w:autoSpaceDN w:val="0"/>
        <w:adjustRightInd w:val="0"/>
        <w:rPr>
          <w:sz w:val="28"/>
          <w:szCs w:val="28"/>
        </w:rPr>
      </w:pPr>
      <w:r w:rsidRPr="002B6E81"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 w:rsidRPr="00260C7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</w:t>
      </w:r>
    </w:p>
    <w:p w:rsidR="00CA310A" w:rsidRPr="00B855F7" w:rsidRDefault="00CA310A" w:rsidP="00CA31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B855F7">
        <w:rPr>
          <w:sz w:val="24"/>
          <w:szCs w:val="24"/>
        </w:rPr>
        <w:t>(подпись, расшифровка подписи)</w:t>
      </w:r>
    </w:p>
    <w:p w:rsidR="00CA310A" w:rsidRDefault="00CA310A" w:rsidP="00CA310A">
      <w:pPr>
        <w:autoSpaceDE w:val="0"/>
        <w:autoSpaceDN w:val="0"/>
        <w:adjustRightInd w:val="0"/>
        <w:rPr>
          <w:sz w:val="24"/>
          <w:szCs w:val="24"/>
        </w:rPr>
      </w:pPr>
      <w:r w:rsidRPr="00260C7B">
        <w:rPr>
          <w:sz w:val="28"/>
          <w:szCs w:val="28"/>
        </w:rPr>
        <w:t>«___» ____________</w:t>
      </w:r>
      <w:r w:rsidR="009D66BF">
        <w:rPr>
          <w:sz w:val="28"/>
          <w:szCs w:val="28"/>
        </w:rPr>
        <w:t xml:space="preserve"> </w:t>
      </w:r>
      <w:r w:rsidRPr="00260C7B">
        <w:rPr>
          <w:sz w:val="28"/>
          <w:szCs w:val="28"/>
        </w:rPr>
        <w:t>____ г.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    </w:t>
      </w:r>
    </w:p>
    <w:p w:rsidR="00CA310A" w:rsidRPr="00B855F7" w:rsidRDefault="00CA310A" w:rsidP="00CA310A">
      <w:pPr>
        <w:autoSpaceDE w:val="0"/>
        <w:autoSpaceDN w:val="0"/>
        <w:adjustRightInd w:val="0"/>
        <w:rPr>
          <w:sz w:val="24"/>
          <w:szCs w:val="24"/>
        </w:rPr>
      </w:pPr>
    </w:p>
    <w:p w:rsidR="00CA310A" w:rsidRDefault="00CA310A" w:rsidP="00CA31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5F7">
        <w:rPr>
          <w:sz w:val="24"/>
          <w:szCs w:val="24"/>
        </w:rPr>
        <w:t>М.П.</w:t>
      </w:r>
    </w:p>
    <w:p w:rsidR="003B754C" w:rsidRDefault="003B754C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B754C" w:rsidSect="00D1165A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947C9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города Перми</w:t>
      </w:r>
    </w:p>
    <w:p w:rsidR="00500BDE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F7E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7E6D" w:rsidRPr="009F7E6D">
        <w:rPr>
          <w:rFonts w:ascii="Times New Roman" w:hAnsi="Times New Roman" w:cs="Times New Roman"/>
          <w:b w:val="0"/>
          <w:bCs w:val="0"/>
          <w:sz w:val="28"/>
          <w:szCs w:val="28"/>
        </w:rPr>
        <w:t>31.08.2022 № 727</w:t>
      </w:r>
    </w:p>
    <w:p w:rsidR="007B2EB8" w:rsidRDefault="007B2EB8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E73" w:rsidRDefault="00733E73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A65" w:rsidRDefault="003735DE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384BA4" w:rsidRPr="008266C2">
        <w:rPr>
          <w:b/>
          <w:sz w:val="28"/>
          <w:szCs w:val="24"/>
        </w:rPr>
        <w:t xml:space="preserve"> </w:t>
      </w:r>
      <w:r w:rsidR="004A4A65">
        <w:rPr>
          <w:b/>
          <w:sz w:val="28"/>
          <w:szCs w:val="24"/>
        </w:rPr>
        <w:t>СУБСИДИ</w:t>
      </w:r>
      <w:r w:rsidR="00E71942">
        <w:rPr>
          <w:b/>
          <w:sz w:val="28"/>
          <w:szCs w:val="24"/>
        </w:rPr>
        <w:t>Й</w:t>
      </w:r>
      <w:r w:rsidR="00384BA4" w:rsidRPr="008266C2">
        <w:rPr>
          <w:b/>
          <w:sz w:val="28"/>
          <w:szCs w:val="24"/>
        </w:rPr>
        <w:t xml:space="preserve"> </w:t>
      </w:r>
    </w:p>
    <w:p w:rsidR="00384BA4" w:rsidRPr="008266C2" w:rsidRDefault="00384BA4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 w:rsidRPr="008266C2">
        <w:rPr>
          <w:b/>
          <w:sz w:val="28"/>
          <w:szCs w:val="24"/>
        </w:rPr>
        <w:t xml:space="preserve">на иные цели на взносы на капитальный ремонт общего имущества </w:t>
      </w:r>
      <w:r w:rsidR="004A4A65">
        <w:rPr>
          <w:b/>
          <w:sz w:val="28"/>
          <w:szCs w:val="24"/>
        </w:rPr>
        <w:br/>
      </w:r>
      <w:r w:rsidRPr="008266C2">
        <w:rPr>
          <w:b/>
          <w:sz w:val="28"/>
          <w:szCs w:val="24"/>
        </w:rPr>
        <w:t>в многоквартирных домах на 202</w:t>
      </w:r>
      <w:r w:rsidR="00761B31">
        <w:rPr>
          <w:b/>
          <w:sz w:val="28"/>
          <w:szCs w:val="24"/>
        </w:rPr>
        <w:t>3</w:t>
      </w:r>
      <w:r w:rsidRPr="008266C2">
        <w:rPr>
          <w:b/>
          <w:sz w:val="28"/>
          <w:szCs w:val="24"/>
        </w:rPr>
        <w:t xml:space="preserve"> год и плановый период 202</w:t>
      </w:r>
      <w:r w:rsidR="00761B31">
        <w:rPr>
          <w:b/>
          <w:sz w:val="28"/>
          <w:szCs w:val="24"/>
        </w:rPr>
        <w:t>4</w:t>
      </w:r>
      <w:r w:rsidRPr="008266C2">
        <w:rPr>
          <w:b/>
          <w:sz w:val="28"/>
          <w:szCs w:val="24"/>
        </w:rPr>
        <w:t xml:space="preserve"> и 202</w:t>
      </w:r>
      <w:r w:rsidR="00761B31">
        <w:rPr>
          <w:b/>
          <w:sz w:val="28"/>
          <w:szCs w:val="24"/>
        </w:rPr>
        <w:t>5</w:t>
      </w:r>
      <w:r w:rsidRPr="008266C2">
        <w:rPr>
          <w:b/>
          <w:sz w:val="28"/>
          <w:szCs w:val="24"/>
        </w:rPr>
        <w:t xml:space="preserve"> годов</w:t>
      </w:r>
    </w:p>
    <w:p w:rsidR="00187CDF" w:rsidRPr="00FC3D3B" w:rsidRDefault="00187CDF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 w:rsidR="00CC4318" w:rsidRPr="00FC3D3B" w:rsidTr="00D1165A">
        <w:tc>
          <w:tcPr>
            <w:tcW w:w="496" w:type="dxa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4987" w:type="dxa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 xml:space="preserve">Наименование муниципального </w:t>
            </w:r>
            <w:r w:rsidR="007768BE">
              <w:rPr>
                <w:rFonts w:eastAsia="Calibri"/>
                <w:sz w:val="28"/>
                <w:szCs w:val="22"/>
              </w:rPr>
              <w:br/>
            </w:r>
            <w:r w:rsidRPr="00FC3D3B">
              <w:rPr>
                <w:rFonts w:eastAsia="Calibri"/>
                <w:sz w:val="28"/>
                <w:szCs w:val="22"/>
              </w:rPr>
              <w:t>учреждения города Перми</w:t>
            </w:r>
          </w:p>
        </w:tc>
        <w:tc>
          <w:tcPr>
            <w:tcW w:w="4428" w:type="dxa"/>
            <w:gridSpan w:val="3"/>
          </w:tcPr>
          <w:p w:rsidR="00CC4318" w:rsidRPr="00FC3D3B" w:rsidRDefault="00B064E5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Объем финансирования</w:t>
            </w:r>
            <w:r w:rsidR="00CC4318" w:rsidRPr="00FC3D3B">
              <w:rPr>
                <w:rFonts w:eastAsia="Calibri"/>
                <w:sz w:val="28"/>
                <w:szCs w:val="22"/>
              </w:rPr>
              <w:t xml:space="preserve">, </w:t>
            </w:r>
            <w:r w:rsidR="00E305DA">
              <w:rPr>
                <w:rFonts w:eastAsia="Calibri"/>
                <w:sz w:val="28"/>
                <w:szCs w:val="22"/>
              </w:rPr>
              <w:t xml:space="preserve">тыс. </w:t>
            </w:r>
            <w:r w:rsidR="00CC4318" w:rsidRPr="00FC3D3B">
              <w:rPr>
                <w:rFonts w:eastAsia="Calibri"/>
                <w:sz w:val="28"/>
                <w:szCs w:val="22"/>
              </w:rPr>
              <w:t>руб.</w:t>
            </w:r>
          </w:p>
        </w:tc>
      </w:tr>
      <w:tr w:rsidR="00CC4318" w:rsidRPr="00FC3D3B" w:rsidTr="00D1165A">
        <w:tc>
          <w:tcPr>
            <w:tcW w:w="496" w:type="dxa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987" w:type="dxa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3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4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1476" w:type="dxa"/>
          </w:tcPr>
          <w:p w:rsidR="00CC4318" w:rsidRPr="00FC3D3B" w:rsidRDefault="00CC4318" w:rsidP="00D876DB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D876DB">
              <w:rPr>
                <w:rFonts w:eastAsia="Calibri"/>
                <w:sz w:val="28"/>
                <w:szCs w:val="22"/>
              </w:rPr>
              <w:t>5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</w:tr>
    </w:tbl>
    <w:p w:rsidR="00D1165A" w:rsidRPr="00D1165A" w:rsidRDefault="00D1165A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 w:rsidR="00CC4318" w:rsidRPr="00FC3D3B" w:rsidTr="00D1165A">
        <w:trPr>
          <w:tblHeader/>
        </w:trPr>
        <w:tc>
          <w:tcPr>
            <w:tcW w:w="496" w:type="dxa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4987" w:type="dxa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1476" w:type="dxa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 xml:space="preserve">Муниципальное автономное учреждение 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>«Спортивная школа «Ермак» г. Перми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204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7194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204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7194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204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71942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87" w:type="dxa"/>
          </w:tcPr>
          <w:p w:rsidR="00AD793F" w:rsidRPr="00E71942" w:rsidRDefault="00AD793F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 xml:space="preserve">Муниципальное автономное учреждение 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>«Спортивная школа армейского рукопашного боя» г. Перми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111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7194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111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7194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111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71942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AD793F" w:rsidRPr="00FC3D3B" w:rsidTr="00D1165A">
        <w:trPr>
          <w:trHeight w:val="557"/>
        </w:trPr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автономное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«Летающий лыжник» г. Перми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3,0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автономное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водных видов спорта» г. Перми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,5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,5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,5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автономное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Кировского района» г. Перми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35</w:t>
            </w:r>
            <w:r>
              <w:rPr>
                <w:rFonts w:eastAsia="Calibri"/>
                <w:sz w:val="28"/>
                <w:szCs w:val="28"/>
              </w:rPr>
              <w:t>,4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35</w:t>
            </w:r>
            <w:r>
              <w:rPr>
                <w:rFonts w:eastAsia="Calibri"/>
                <w:sz w:val="28"/>
                <w:szCs w:val="28"/>
              </w:rPr>
              <w:t>,4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35</w:t>
            </w:r>
            <w:r>
              <w:rPr>
                <w:rFonts w:eastAsia="Calibri"/>
                <w:sz w:val="28"/>
                <w:szCs w:val="28"/>
              </w:rPr>
              <w:t>,4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автономное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«Звезда» по футболу» г. Перми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,2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,2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,2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E71942">
              <w:rPr>
                <w:sz w:val="28"/>
                <w:szCs w:val="28"/>
              </w:rPr>
              <w:t>Муниципальное бюджетное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«Закамск» г. Перми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121</w:t>
            </w:r>
            <w:r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121</w:t>
            </w:r>
            <w:r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121</w:t>
            </w:r>
            <w:r>
              <w:rPr>
                <w:rFonts w:eastAsia="Calibri"/>
                <w:sz w:val="28"/>
                <w:szCs w:val="28"/>
              </w:rPr>
              <w:t>,0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бюджетное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по самбо и дзюдо «Витязь» имени И.И. Пономарева» г. Перми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24</w:t>
            </w:r>
            <w:r>
              <w:rPr>
                <w:rFonts w:eastAsia="Calibri"/>
                <w:sz w:val="28"/>
                <w:szCs w:val="28"/>
              </w:rPr>
              <w:t>,6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24</w:t>
            </w:r>
            <w:r>
              <w:rPr>
                <w:rFonts w:eastAsia="Calibri"/>
                <w:sz w:val="28"/>
                <w:szCs w:val="28"/>
              </w:rPr>
              <w:t>,6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24</w:t>
            </w:r>
            <w:r>
              <w:rPr>
                <w:rFonts w:eastAsia="Calibri"/>
                <w:sz w:val="28"/>
                <w:szCs w:val="28"/>
              </w:rPr>
              <w:t>,6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42602F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автономное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по дзюдо» г. Перми «Пермский Кодокан»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,7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,7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,7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646B52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бюджетное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Свердловского района» г. Перми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63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63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63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646B52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бюджетное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«Олимпийские ракетки» г. Перми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53</w:t>
            </w:r>
            <w:r>
              <w:rPr>
                <w:rFonts w:eastAsia="Calibri"/>
                <w:sz w:val="28"/>
                <w:szCs w:val="28"/>
              </w:rPr>
              <w:t>,1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53</w:t>
            </w:r>
            <w:r>
              <w:rPr>
                <w:rFonts w:eastAsia="Calibri"/>
                <w:sz w:val="28"/>
                <w:szCs w:val="28"/>
              </w:rPr>
              <w:t>,1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53</w:t>
            </w:r>
            <w:r>
              <w:rPr>
                <w:rFonts w:eastAsia="Calibri"/>
                <w:sz w:val="28"/>
                <w:szCs w:val="28"/>
              </w:rPr>
              <w:t>,1</w:t>
            </w:r>
          </w:p>
        </w:tc>
      </w:tr>
      <w:tr w:rsidR="00AD793F" w:rsidRPr="00FC3D3B" w:rsidTr="00D1165A">
        <w:tc>
          <w:tcPr>
            <w:tcW w:w="496" w:type="dxa"/>
          </w:tcPr>
          <w:p w:rsidR="00AD793F" w:rsidRPr="00E71942" w:rsidRDefault="00AD793F" w:rsidP="00646B52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987" w:type="dxa"/>
          </w:tcPr>
          <w:p w:rsidR="00AD793F" w:rsidRPr="00E71942" w:rsidRDefault="00AD793F" w:rsidP="00D1165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>Муниципальное автономное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физической культуры и спорта «Пермский городской хоккейный центр»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,8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,8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,8</w:t>
            </w:r>
          </w:p>
        </w:tc>
      </w:tr>
      <w:tr w:rsidR="00AD793F" w:rsidRPr="00FC3D3B" w:rsidTr="00D1165A">
        <w:trPr>
          <w:trHeight w:val="887"/>
        </w:trPr>
        <w:tc>
          <w:tcPr>
            <w:tcW w:w="496" w:type="dxa"/>
          </w:tcPr>
          <w:p w:rsidR="00AD793F" w:rsidRPr="00E71942" w:rsidRDefault="00AD793F" w:rsidP="00646B52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987" w:type="dxa"/>
          </w:tcPr>
          <w:p w:rsidR="00AD793F" w:rsidRPr="00E71942" w:rsidRDefault="00AD793F" w:rsidP="00260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1942">
              <w:rPr>
                <w:sz w:val="28"/>
                <w:szCs w:val="28"/>
              </w:rPr>
              <w:t xml:space="preserve">Муниципальное автономное учреждение 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«Городской спортивно-культурный комплекс» 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23</w:t>
            </w:r>
            <w:r>
              <w:rPr>
                <w:rFonts w:eastAsia="Calibri"/>
                <w:sz w:val="28"/>
                <w:szCs w:val="28"/>
              </w:rPr>
              <w:t>,6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23</w:t>
            </w:r>
            <w:r>
              <w:rPr>
                <w:rFonts w:eastAsia="Calibri"/>
                <w:sz w:val="28"/>
                <w:szCs w:val="28"/>
              </w:rPr>
              <w:t>,6</w:t>
            </w:r>
          </w:p>
        </w:tc>
        <w:tc>
          <w:tcPr>
            <w:tcW w:w="1476" w:type="dxa"/>
          </w:tcPr>
          <w:p w:rsidR="00AD793F" w:rsidRPr="00E71942" w:rsidRDefault="00AD793F" w:rsidP="004B4187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23</w:t>
            </w:r>
            <w:r>
              <w:rPr>
                <w:rFonts w:eastAsia="Calibri"/>
                <w:sz w:val="28"/>
                <w:szCs w:val="28"/>
              </w:rPr>
              <w:t>,6</w:t>
            </w:r>
          </w:p>
        </w:tc>
      </w:tr>
      <w:tr w:rsidR="00AD793F" w:rsidRPr="00FC3D3B" w:rsidTr="00D1165A">
        <w:tc>
          <w:tcPr>
            <w:tcW w:w="5483" w:type="dxa"/>
            <w:gridSpan w:val="2"/>
          </w:tcPr>
          <w:p w:rsidR="00AD793F" w:rsidRPr="00E71942" w:rsidRDefault="00AD793F" w:rsidP="0042602F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476" w:type="dxa"/>
          </w:tcPr>
          <w:p w:rsidR="00AD793F" w:rsidRPr="00E71942" w:rsidRDefault="00AD793F" w:rsidP="00AD793F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E71942">
              <w:rPr>
                <w:rFonts w:eastAsia="Calibri"/>
                <w:sz w:val="28"/>
                <w:szCs w:val="28"/>
              </w:rPr>
              <w:t>726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7194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AD793F" w:rsidRDefault="00AD793F" w:rsidP="00AD793F">
            <w:pPr>
              <w:jc w:val="center"/>
            </w:pPr>
            <w:r w:rsidRPr="001F51EB">
              <w:rPr>
                <w:rFonts w:eastAsia="Calibri"/>
                <w:sz w:val="28"/>
                <w:szCs w:val="28"/>
              </w:rPr>
              <w:t>726,8</w:t>
            </w:r>
          </w:p>
        </w:tc>
        <w:tc>
          <w:tcPr>
            <w:tcW w:w="1476" w:type="dxa"/>
          </w:tcPr>
          <w:p w:rsidR="00AD793F" w:rsidRDefault="00AD793F" w:rsidP="00AD793F">
            <w:pPr>
              <w:jc w:val="center"/>
            </w:pPr>
            <w:r w:rsidRPr="001F51EB">
              <w:rPr>
                <w:rFonts w:eastAsia="Calibri"/>
                <w:sz w:val="28"/>
                <w:szCs w:val="28"/>
              </w:rPr>
              <w:t>726,8</w:t>
            </w:r>
          </w:p>
        </w:tc>
      </w:tr>
    </w:tbl>
    <w:p w:rsidR="00B064E5" w:rsidRPr="00B064E5" w:rsidRDefault="00B064E5" w:rsidP="00733E73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sectPr w:rsidR="00B064E5" w:rsidRPr="00B064E5" w:rsidSect="00D1165A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69" w:rsidRDefault="00E96E69">
      <w:r>
        <w:separator/>
      </w:r>
    </w:p>
  </w:endnote>
  <w:endnote w:type="continuationSeparator" w:id="0">
    <w:p w:rsidR="00E96E69" w:rsidRDefault="00E9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3C" w:rsidRDefault="00802F3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69" w:rsidRDefault="00E96E69">
      <w:r>
        <w:separator/>
      </w:r>
    </w:p>
  </w:footnote>
  <w:footnote w:type="continuationSeparator" w:id="0">
    <w:p w:rsidR="00E96E69" w:rsidRDefault="00E9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3C" w:rsidRDefault="00802F3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2F3C" w:rsidRDefault="00802F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3C" w:rsidRPr="004C7C15" w:rsidRDefault="00802F3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F7E6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802F3C" w:rsidRDefault="00802F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 w15:restartNumberingAfterBreak="0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1530"/>
    <w:rsid w:val="00011C83"/>
    <w:rsid w:val="0001546D"/>
    <w:rsid w:val="00016026"/>
    <w:rsid w:val="00022676"/>
    <w:rsid w:val="00027149"/>
    <w:rsid w:val="00034CBE"/>
    <w:rsid w:val="000353C7"/>
    <w:rsid w:val="000366AF"/>
    <w:rsid w:val="00040600"/>
    <w:rsid w:val="0004182A"/>
    <w:rsid w:val="00041BCE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0ACD"/>
    <w:rsid w:val="0008166C"/>
    <w:rsid w:val="000818EF"/>
    <w:rsid w:val="00082727"/>
    <w:rsid w:val="00082BBB"/>
    <w:rsid w:val="000924B2"/>
    <w:rsid w:val="00096620"/>
    <w:rsid w:val="00096743"/>
    <w:rsid w:val="000A3447"/>
    <w:rsid w:val="000A4E43"/>
    <w:rsid w:val="000B0C94"/>
    <w:rsid w:val="000B0E3B"/>
    <w:rsid w:val="000B717C"/>
    <w:rsid w:val="000B7BC6"/>
    <w:rsid w:val="000C01B7"/>
    <w:rsid w:val="000C3CD3"/>
    <w:rsid w:val="000C6869"/>
    <w:rsid w:val="000C78EC"/>
    <w:rsid w:val="000E0F43"/>
    <w:rsid w:val="000E13A8"/>
    <w:rsid w:val="000E189A"/>
    <w:rsid w:val="000E253A"/>
    <w:rsid w:val="000E3183"/>
    <w:rsid w:val="000E37FF"/>
    <w:rsid w:val="000E3E05"/>
    <w:rsid w:val="000E611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3A4B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2E6"/>
    <w:rsid w:val="0018285D"/>
    <w:rsid w:val="0018390B"/>
    <w:rsid w:val="00184081"/>
    <w:rsid w:val="00187CDF"/>
    <w:rsid w:val="00190D60"/>
    <w:rsid w:val="001911A7"/>
    <w:rsid w:val="001916C9"/>
    <w:rsid w:val="00195325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1F7B35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6128"/>
    <w:rsid w:val="00236FDC"/>
    <w:rsid w:val="002379E8"/>
    <w:rsid w:val="00242CED"/>
    <w:rsid w:val="002454AB"/>
    <w:rsid w:val="0024630E"/>
    <w:rsid w:val="00256217"/>
    <w:rsid w:val="0025698F"/>
    <w:rsid w:val="00256DCB"/>
    <w:rsid w:val="00260C7B"/>
    <w:rsid w:val="00260EDC"/>
    <w:rsid w:val="0026464B"/>
    <w:rsid w:val="00265FBA"/>
    <w:rsid w:val="00270459"/>
    <w:rsid w:val="00271143"/>
    <w:rsid w:val="00271939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4EAB"/>
    <w:rsid w:val="00285967"/>
    <w:rsid w:val="002861FC"/>
    <w:rsid w:val="00286364"/>
    <w:rsid w:val="002868E5"/>
    <w:rsid w:val="0028697D"/>
    <w:rsid w:val="00287BED"/>
    <w:rsid w:val="002919F8"/>
    <w:rsid w:val="0029422A"/>
    <w:rsid w:val="002946ED"/>
    <w:rsid w:val="002970BF"/>
    <w:rsid w:val="002A2A6C"/>
    <w:rsid w:val="002B1E7A"/>
    <w:rsid w:val="002B3477"/>
    <w:rsid w:val="002B6E81"/>
    <w:rsid w:val="002C33DB"/>
    <w:rsid w:val="002C6299"/>
    <w:rsid w:val="002D0BDF"/>
    <w:rsid w:val="002E06B6"/>
    <w:rsid w:val="002E167F"/>
    <w:rsid w:val="002E4BCF"/>
    <w:rsid w:val="002F06D4"/>
    <w:rsid w:val="002F0C0C"/>
    <w:rsid w:val="002F1012"/>
    <w:rsid w:val="002F11CE"/>
    <w:rsid w:val="002F150D"/>
    <w:rsid w:val="002F1871"/>
    <w:rsid w:val="002F2B47"/>
    <w:rsid w:val="00300183"/>
    <w:rsid w:val="0030071E"/>
    <w:rsid w:val="00303802"/>
    <w:rsid w:val="00303F80"/>
    <w:rsid w:val="00306039"/>
    <w:rsid w:val="0031066C"/>
    <w:rsid w:val="00311B9D"/>
    <w:rsid w:val="00311C01"/>
    <w:rsid w:val="00311DEC"/>
    <w:rsid w:val="003154C1"/>
    <w:rsid w:val="00320242"/>
    <w:rsid w:val="00321755"/>
    <w:rsid w:val="003300DB"/>
    <w:rsid w:val="00330C29"/>
    <w:rsid w:val="00333D31"/>
    <w:rsid w:val="0033514F"/>
    <w:rsid w:val="00337CF9"/>
    <w:rsid w:val="00351AB8"/>
    <w:rsid w:val="00356B23"/>
    <w:rsid w:val="003607E1"/>
    <w:rsid w:val="00360C7A"/>
    <w:rsid w:val="00365A67"/>
    <w:rsid w:val="00370E9B"/>
    <w:rsid w:val="003735DE"/>
    <w:rsid w:val="003753E0"/>
    <w:rsid w:val="00377CD3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1FA8"/>
    <w:rsid w:val="003B3F8E"/>
    <w:rsid w:val="003B754C"/>
    <w:rsid w:val="003C1690"/>
    <w:rsid w:val="003C1A96"/>
    <w:rsid w:val="003C4368"/>
    <w:rsid w:val="003C6626"/>
    <w:rsid w:val="003C6B6E"/>
    <w:rsid w:val="003C7E0D"/>
    <w:rsid w:val="003D2AE1"/>
    <w:rsid w:val="003D369A"/>
    <w:rsid w:val="003E0D60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35517"/>
    <w:rsid w:val="00436115"/>
    <w:rsid w:val="00443AEA"/>
    <w:rsid w:val="00450E81"/>
    <w:rsid w:val="0045341B"/>
    <w:rsid w:val="00453784"/>
    <w:rsid w:val="00453922"/>
    <w:rsid w:val="004613CB"/>
    <w:rsid w:val="0046288B"/>
    <w:rsid w:val="00464B35"/>
    <w:rsid w:val="004665DC"/>
    <w:rsid w:val="00467C8E"/>
    <w:rsid w:val="004705A5"/>
    <w:rsid w:val="00472AF4"/>
    <w:rsid w:val="00472DD2"/>
    <w:rsid w:val="00474508"/>
    <w:rsid w:val="0047517E"/>
    <w:rsid w:val="0047786F"/>
    <w:rsid w:val="00482479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3EA0"/>
    <w:rsid w:val="004C5F0D"/>
    <w:rsid w:val="004C7C15"/>
    <w:rsid w:val="004D008A"/>
    <w:rsid w:val="004D065D"/>
    <w:rsid w:val="004D2A11"/>
    <w:rsid w:val="004D6634"/>
    <w:rsid w:val="004D7B70"/>
    <w:rsid w:val="004F455C"/>
    <w:rsid w:val="00500BDE"/>
    <w:rsid w:val="00502450"/>
    <w:rsid w:val="0050376C"/>
    <w:rsid w:val="00506393"/>
    <w:rsid w:val="0051216D"/>
    <w:rsid w:val="00513C55"/>
    <w:rsid w:val="00514816"/>
    <w:rsid w:val="00533D0A"/>
    <w:rsid w:val="005347BD"/>
    <w:rsid w:val="00534C5A"/>
    <w:rsid w:val="0053552C"/>
    <w:rsid w:val="00537EDB"/>
    <w:rsid w:val="005404D2"/>
    <w:rsid w:val="00540641"/>
    <w:rsid w:val="005406C7"/>
    <w:rsid w:val="00540735"/>
    <w:rsid w:val="00542FC4"/>
    <w:rsid w:val="00547A77"/>
    <w:rsid w:val="00551AFF"/>
    <w:rsid w:val="005560E4"/>
    <w:rsid w:val="00561294"/>
    <w:rsid w:val="005622C5"/>
    <w:rsid w:val="00566DEA"/>
    <w:rsid w:val="0057023A"/>
    <w:rsid w:val="005714CD"/>
    <w:rsid w:val="00571FF8"/>
    <w:rsid w:val="00572D30"/>
    <w:rsid w:val="005740E2"/>
    <w:rsid w:val="00574755"/>
    <w:rsid w:val="00583299"/>
    <w:rsid w:val="0058535E"/>
    <w:rsid w:val="00594221"/>
    <w:rsid w:val="005949AE"/>
    <w:rsid w:val="00594EE3"/>
    <w:rsid w:val="00595DE0"/>
    <w:rsid w:val="005A0706"/>
    <w:rsid w:val="005A09A2"/>
    <w:rsid w:val="005A3EB4"/>
    <w:rsid w:val="005A479E"/>
    <w:rsid w:val="005A50A0"/>
    <w:rsid w:val="005B0836"/>
    <w:rsid w:val="005B4FD6"/>
    <w:rsid w:val="005C3F95"/>
    <w:rsid w:val="005D19D8"/>
    <w:rsid w:val="005D4134"/>
    <w:rsid w:val="005D4931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05E11"/>
    <w:rsid w:val="006117EA"/>
    <w:rsid w:val="00612A85"/>
    <w:rsid w:val="00612BD3"/>
    <w:rsid w:val="006137A1"/>
    <w:rsid w:val="00616A81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46B52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4ACA"/>
    <w:rsid w:val="006823E3"/>
    <w:rsid w:val="00683A00"/>
    <w:rsid w:val="00683F42"/>
    <w:rsid w:val="00684E61"/>
    <w:rsid w:val="00686255"/>
    <w:rsid w:val="00691F65"/>
    <w:rsid w:val="00696D20"/>
    <w:rsid w:val="006A1D98"/>
    <w:rsid w:val="006B4FF9"/>
    <w:rsid w:val="006B5753"/>
    <w:rsid w:val="006C1952"/>
    <w:rsid w:val="006C26EB"/>
    <w:rsid w:val="006C4FD4"/>
    <w:rsid w:val="006C6693"/>
    <w:rsid w:val="006C6D2E"/>
    <w:rsid w:val="006D01BD"/>
    <w:rsid w:val="006D03F6"/>
    <w:rsid w:val="006D0403"/>
    <w:rsid w:val="006D09B1"/>
    <w:rsid w:val="006D4B5C"/>
    <w:rsid w:val="006D676B"/>
    <w:rsid w:val="006D7F25"/>
    <w:rsid w:val="006E1C8A"/>
    <w:rsid w:val="006E34ED"/>
    <w:rsid w:val="006E6FF3"/>
    <w:rsid w:val="006F0F72"/>
    <w:rsid w:val="006F2792"/>
    <w:rsid w:val="006F4CF5"/>
    <w:rsid w:val="006F69CB"/>
    <w:rsid w:val="006F6A9D"/>
    <w:rsid w:val="006F7313"/>
    <w:rsid w:val="00700136"/>
    <w:rsid w:val="00704BC3"/>
    <w:rsid w:val="00711D2F"/>
    <w:rsid w:val="007126FA"/>
    <w:rsid w:val="00715EFD"/>
    <w:rsid w:val="00721D9F"/>
    <w:rsid w:val="007221CB"/>
    <w:rsid w:val="007240E5"/>
    <w:rsid w:val="00731206"/>
    <w:rsid w:val="007316B2"/>
    <w:rsid w:val="00733E73"/>
    <w:rsid w:val="007347B7"/>
    <w:rsid w:val="00737F59"/>
    <w:rsid w:val="00741CCA"/>
    <w:rsid w:val="00743A12"/>
    <w:rsid w:val="007511B4"/>
    <w:rsid w:val="007516CE"/>
    <w:rsid w:val="00761B31"/>
    <w:rsid w:val="007674E5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A2EFE"/>
    <w:rsid w:val="007B15BF"/>
    <w:rsid w:val="007B2359"/>
    <w:rsid w:val="007B2EB8"/>
    <w:rsid w:val="007B36CE"/>
    <w:rsid w:val="007B47A9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2876"/>
    <w:rsid w:val="00802F3C"/>
    <w:rsid w:val="00803B13"/>
    <w:rsid w:val="008063B5"/>
    <w:rsid w:val="00806D80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49C8"/>
    <w:rsid w:val="00864A70"/>
    <w:rsid w:val="0087019C"/>
    <w:rsid w:val="00871024"/>
    <w:rsid w:val="00874595"/>
    <w:rsid w:val="008750FA"/>
    <w:rsid w:val="008760F9"/>
    <w:rsid w:val="0087641C"/>
    <w:rsid w:val="00877AA3"/>
    <w:rsid w:val="00886B8A"/>
    <w:rsid w:val="008922CA"/>
    <w:rsid w:val="008958B9"/>
    <w:rsid w:val="008A1098"/>
    <w:rsid w:val="008A2B9B"/>
    <w:rsid w:val="008A7A91"/>
    <w:rsid w:val="008B6756"/>
    <w:rsid w:val="008B7AF1"/>
    <w:rsid w:val="008C076B"/>
    <w:rsid w:val="008C477C"/>
    <w:rsid w:val="008D6AE1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378C"/>
    <w:rsid w:val="00915545"/>
    <w:rsid w:val="00915DC7"/>
    <w:rsid w:val="009215AD"/>
    <w:rsid w:val="0092253E"/>
    <w:rsid w:val="00924DC0"/>
    <w:rsid w:val="00932F50"/>
    <w:rsid w:val="009341CC"/>
    <w:rsid w:val="00935D4A"/>
    <w:rsid w:val="00942DBD"/>
    <w:rsid w:val="00942F67"/>
    <w:rsid w:val="00945125"/>
    <w:rsid w:val="00945385"/>
    <w:rsid w:val="0094640B"/>
    <w:rsid w:val="0094707C"/>
    <w:rsid w:val="00947C96"/>
    <w:rsid w:val="0095129D"/>
    <w:rsid w:val="009525D7"/>
    <w:rsid w:val="00957F74"/>
    <w:rsid w:val="00963F62"/>
    <w:rsid w:val="009648EC"/>
    <w:rsid w:val="009710F7"/>
    <w:rsid w:val="009718DB"/>
    <w:rsid w:val="00973561"/>
    <w:rsid w:val="00977ECA"/>
    <w:rsid w:val="00983B1C"/>
    <w:rsid w:val="0098515A"/>
    <w:rsid w:val="0098715C"/>
    <w:rsid w:val="0099544D"/>
    <w:rsid w:val="009A1E48"/>
    <w:rsid w:val="009A3202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0A69"/>
    <w:rsid w:val="009D21F6"/>
    <w:rsid w:val="009D2AE2"/>
    <w:rsid w:val="009D66BF"/>
    <w:rsid w:val="009E2112"/>
    <w:rsid w:val="009E3839"/>
    <w:rsid w:val="009E7370"/>
    <w:rsid w:val="009F0017"/>
    <w:rsid w:val="009F303B"/>
    <w:rsid w:val="009F753E"/>
    <w:rsid w:val="009F7E6D"/>
    <w:rsid w:val="00A00524"/>
    <w:rsid w:val="00A0143A"/>
    <w:rsid w:val="00A0462A"/>
    <w:rsid w:val="00A1458A"/>
    <w:rsid w:val="00A15C5D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57A28"/>
    <w:rsid w:val="00A60869"/>
    <w:rsid w:val="00A62055"/>
    <w:rsid w:val="00A62B10"/>
    <w:rsid w:val="00A667CD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5D59"/>
    <w:rsid w:val="00AC7268"/>
    <w:rsid w:val="00AD4C92"/>
    <w:rsid w:val="00AD54AE"/>
    <w:rsid w:val="00AD58FE"/>
    <w:rsid w:val="00AD793F"/>
    <w:rsid w:val="00AE406F"/>
    <w:rsid w:val="00AE74DE"/>
    <w:rsid w:val="00AF123C"/>
    <w:rsid w:val="00AF22F1"/>
    <w:rsid w:val="00AF27B0"/>
    <w:rsid w:val="00AF2D88"/>
    <w:rsid w:val="00AF2FD9"/>
    <w:rsid w:val="00AF3209"/>
    <w:rsid w:val="00AF4AC8"/>
    <w:rsid w:val="00AF60A0"/>
    <w:rsid w:val="00AF64D7"/>
    <w:rsid w:val="00B0377E"/>
    <w:rsid w:val="00B03B2E"/>
    <w:rsid w:val="00B05F73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247"/>
    <w:rsid w:val="00B34ED0"/>
    <w:rsid w:val="00B34F77"/>
    <w:rsid w:val="00B368B3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1DC2"/>
    <w:rsid w:val="00B54BED"/>
    <w:rsid w:val="00B616B0"/>
    <w:rsid w:val="00B6607C"/>
    <w:rsid w:val="00B72E8B"/>
    <w:rsid w:val="00B75F6B"/>
    <w:rsid w:val="00B77175"/>
    <w:rsid w:val="00B85BCA"/>
    <w:rsid w:val="00B866CE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4320"/>
    <w:rsid w:val="00C050B2"/>
    <w:rsid w:val="00C063E5"/>
    <w:rsid w:val="00C0799E"/>
    <w:rsid w:val="00C25046"/>
    <w:rsid w:val="00C255D6"/>
    <w:rsid w:val="00C2602D"/>
    <w:rsid w:val="00C265F9"/>
    <w:rsid w:val="00C32323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72BC7"/>
    <w:rsid w:val="00C80343"/>
    <w:rsid w:val="00C86D51"/>
    <w:rsid w:val="00C8730C"/>
    <w:rsid w:val="00C912C1"/>
    <w:rsid w:val="00C93D4F"/>
    <w:rsid w:val="00CA027D"/>
    <w:rsid w:val="00CA0EEC"/>
    <w:rsid w:val="00CA1229"/>
    <w:rsid w:val="00CA310A"/>
    <w:rsid w:val="00CA4344"/>
    <w:rsid w:val="00CA6364"/>
    <w:rsid w:val="00CA6A20"/>
    <w:rsid w:val="00CA6DD6"/>
    <w:rsid w:val="00CB4231"/>
    <w:rsid w:val="00CB4B24"/>
    <w:rsid w:val="00CC1301"/>
    <w:rsid w:val="00CC2661"/>
    <w:rsid w:val="00CC4318"/>
    <w:rsid w:val="00CC5516"/>
    <w:rsid w:val="00CD049C"/>
    <w:rsid w:val="00CD4CDD"/>
    <w:rsid w:val="00CD63F7"/>
    <w:rsid w:val="00CE6847"/>
    <w:rsid w:val="00CF0FD7"/>
    <w:rsid w:val="00CF1CB9"/>
    <w:rsid w:val="00CF42EA"/>
    <w:rsid w:val="00CF60B3"/>
    <w:rsid w:val="00D00CB9"/>
    <w:rsid w:val="00D1165A"/>
    <w:rsid w:val="00D124AD"/>
    <w:rsid w:val="00D13301"/>
    <w:rsid w:val="00D137AA"/>
    <w:rsid w:val="00D14427"/>
    <w:rsid w:val="00D15808"/>
    <w:rsid w:val="00D21AF6"/>
    <w:rsid w:val="00D22ECE"/>
    <w:rsid w:val="00D249A2"/>
    <w:rsid w:val="00D25E64"/>
    <w:rsid w:val="00D3204F"/>
    <w:rsid w:val="00D357B2"/>
    <w:rsid w:val="00D36646"/>
    <w:rsid w:val="00D36A19"/>
    <w:rsid w:val="00D36D5E"/>
    <w:rsid w:val="00D536D6"/>
    <w:rsid w:val="00D54AD7"/>
    <w:rsid w:val="00D57318"/>
    <w:rsid w:val="00D60FAF"/>
    <w:rsid w:val="00D64D1F"/>
    <w:rsid w:val="00D66F3C"/>
    <w:rsid w:val="00D717A0"/>
    <w:rsid w:val="00D72B53"/>
    <w:rsid w:val="00D74F19"/>
    <w:rsid w:val="00D750F3"/>
    <w:rsid w:val="00D7581B"/>
    <w:rsid w:val="00D825D6"/>
    <w:rsid w:val="00D8621A"/>
    <w:rsid w:val="00D876DB"/>
    <w:rsid w:val="00D957E8"/>
    <w:rsid w:val="00DA071B"/>
    <w:rsid w:val="00DA16D8"/>
    <w:rsid w:val="00DA3FC7"/>
    <w:rsid w:val="00DA4EBD"/>
    <w:rsid w:val="00DA5066"/>
    <w:rsid w:val="00DA59EA"/>
    <w:rsid w:val="00DB0557"/>
    <w:rsid w:val="00DB35B2"/>
    <w:rsid w:val="00DB394A"/>
    <w:rsid w:val="00DB3987"/>
    <w:rsid w:val="00DB4116"/>
    <w:rsid w:val="00DB6F79"/>
    <w:rsid w:val="00DB7E9E"/>
    <w:rsid w:val="00DD02FF"/>
    <w:rsid w:val="00DD21CA"/>
    <w:rsid w:val="00DD2630"/>
    <w:rsid w:val="00DD2829"/>
    <w:rsid w:val="00DD3581"/>
    <w:rsid w:val="00DD3EC0"/>
    <w:rsid w:val="00DE02A1"/>
    <w:rsid w:val="00DE4A18"/>
    <w:rsid w:val="00DF0364"/>
    <w:rsid w:val="00DF0A01"/>
    <w:rsid w:val="00DF2A61"/>
    <w:rsid w:val="00DF315E"/>
    <w:rsid w:val="00DF6EF0"/>
    <w:rsid w:val="00DF7B8E"/>
    <w:rsid w:val="00E01533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305DA"/>
    <w:rsid w:val="00E34A02"/>
    <w:rsid w:val="00E405EE"/>
    <w:rsid w:val="00E5024F"/>
    <w:rsid w:val="00E54089"/>
    <w:rsid w:val="00E60E71"/>
    <w:rsid w:val="00E65867"/>
    <w:rsid w:val="00E66F9B"/>
    <w:rsid w:val="00E6713E"/>
    <w:rsid w:val="00E6742B"/>
    <w:rsid w:val="00E71942"/>
    <w:rsid w:val="00E73A3F"/>
    <w:rsid w:val="00E81135"/>
    <w:rsid w:val="00E81714"/>
    <w:rsid w:val="00E8368F"/>
    <w:rsid w:val="00E8370C"/>
    <w:rsid w:val="00E8725F"/>
    <w:rsid w:val="00E87F74"/>
    <w:rsid w:val="00E94071"/>
    <w:rsid w:val="00E94157"/>
    <w:rsid w:val="00E94F81"/>
    <w:rsid w:val="00E950C2"/>
    <w:rsid w:val="00E96E69"/>
    <w:rsid w:val="00E9717A"/>
    <w:rsid w:val="00E978A1"/>
    <w:rsid w:val="00EA7F49"/>
    <w:rsid w:val="00EB241F"/>
    <w:rsid w:val="00EB6611"/>
    <w:rsid w:val="00EB6824"/>
    <w:rsid w:val="00EC077D"/>
    <w:rsid w:val="00EC5AA0"/>
    <w:rsid w:val="00EC6FB0"/>
    <w:rsid w:val="00ED29D5"/>
    <w:rsid w:val="00ED2A1E"/>
    <w:rsid w:val="00ED6967"/>
    <w:rsid w:val="00ED7691"/>
    <w:rsid w:val="00EE0A34"/>
    <w:rsid w:val="00EE2C26"/>
    <w:rsid w:val="00EE2F0F"/>
    <w:rsid w:val="00EE5F18"/>
    <w:rsid w:val="00EF0EAB"/>
    <w:rsid w:val="00F0217B"/>
    <w:rsid w:val="00F022D2"/>
    <w:rsid w:val="00F02F64"/>
    <w:rsid w:val="00F03923"/>
    <w:rsid w:val="00F054EB"/>
    <w:rsid w:val="00F05CCA"/>
    <w:rsid w:val="00F12A20"/>
    <w:rsid w:val="00F16424"/>
    <w:rsid w:val="00F22099"/>
    <w:rsid w:val="00F25A31"/>
    <w:rsid w:val="00F26B58"/>
    <w:rsid w:val="00F31051"/>
    <w:rsid w:val="00F3644B"/>
    <w:rsid w:val="00F369DC"/>
    <w:rsid w:val="00F37455"/>
    <w:rsid w:val="00F41160"/>
    <w:rsid w:val="00F43E1B"/>
    <w:rsid w:val="00F4411A"/>
    <w:rsid w:val="00F47B08"/>
    <w:rsid w:val="00F56B04"/>
    <w:rsid w:val="00F61A49"/>
    <w:rsid w:val="00F63689"/>
    <w:rsid w:val="00F66228"/>
    <w:rsid w:val="00F6693E"/>
    <w:rsid w:val="00F675D1"/>
    <w:rsid w:val="00F71529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059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67BA90-8FDB-4417-9EC6-E4B3A4A8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20C9-7774-4833-8D0B-2806DE9D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2022-08-31T10:14:00Z</cp:lastPrinted>
  <dcterms:created xsi:type="dcterms:W3CDTF">2022-08-31T10:12:00Z</dcterms:created>
  <dcterms:modified xsi:type="dcterms:W3CDTF">2022-08-31T10:14:00Z</dcterms:modified>
</cp:coreProperties>
</file>