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42" w:rsidRPr="00582C42" w:rsidRDefault="00582C42" w:rsidP="00582C42">
      <w:pPr>
        <w:spacing w:line="240" w:lineRule="exact"/>
        <w:ind w:left="10206" w:hanging="283"/>
        <w:rPr>
          <w:sz w:val="28"/>
          <w:szCs w:val="28"/>
        </w:rPr>
      </w:pPr>
      <w:r w:rsidRPr="00582C42">
        <w:rPr>
          <w:sz w:val="28"/>
          <w:szCs w:val="28"/>
        </w:rPr>
        <w:t>УТВЕРЖДЕН</w:t>
      </w:r>
    </w:p>
    <w:p w:rsidR="00582C42" w:rsidRPr="00582C42" w:rsidRDefault="00582C42" w:rsidP="00582C42">
      <w:pPr>
        <w:tabs>
          <w:tab w:val="center" w:pos="4153"/>
          <w:tab w:val="right" w:pos="8306"/>
        </w:tabs>
        <w:spacing w:line="240" w:lineRule="exact"/>
        <w:ind w:left="9923"/>
        <w:rPr>
          <w:sz w:val="28"/>
          <w:szCs w:val="28"/>
        </w:rPr>
      </w:pPr>
      <w:r w:rsidRPr="00582C42">
        <w:rPr>
          <w:sz w:val="28"/>
          <w:szCs w:val="28"/>
        </w:rPr>
        <w:t>распоряжением начальника департамента</w:t>
      </w:r>
      <w:r>
        <w:rPr>
          <w:sz w:val="28"/>
          <w:szCs w:val="28"/>
        </w:rPr>
        <w:t xml:space="preserve"> земельных </w:t>
      </w:r>
      <w:r w:rsidRPr="00582C42">
        <w:rPr>
          <w:sz w:val="28"/>
          <w:szCs w:val="28"/>
        </w:rPr>
        <w:t xml:space="preserve">отношений </w:t>
      </w:r>
      <w:r w:rsidRPr="00582C42">
        <w:rPr>
          <w:sz w:val="28"/>
          <w:szCs w:val="28"/>
        </w:rPr>
        <w:br/>
        <w:t>«Об уст</w:t>
      </w:r>
      <w:r>
        <w:rPr>
          <w:sz w:val="28"/>
          <w:szCs w:val="28"/>
        </w:rPr>
        <w:t xml:space="preserve">ановлении публичного сервитута </w:t>
      </w:r>
      <w:r w:rsidRPr="00582C42">
        <w:rPr>
          <w:sz w:val="28"/>
          <w:szCs w:val="28"/>
        </w:rPr>
        <w:t xml:space="preserve">в отдельных целях» </w:t>
      </w:r>
      <w:r w:rsidRPr="00582C42">
        <w:rPr>
          <w:sz w:val="28"/>
          <w:szCs w:val="28"/>
        </w:rPr>
        <w:br/>
      </w:r>
      <w:r w:rsidRPr="00582C42">
        <w:rPr>
          <w:noProof/>
          <w:sz w:val="28"/>
          <w:szCs w:val="28"/>
        </w:rPr>
        <w:t xml:space="preserve">от </w:t>
      </w:r>
      <w:r w:rsidR="007E66E3">
        <w:rPr>
          <w:noProof/>
          <w:sz w:val="28"/>
          <w:szCs w:val="28"/>
        </w:rPr>
        <w:t>25.04.2022 № 21-01-03-1350</w:t>
      </w:r>
      <w:bookmarkStart w:id="0" w:name="_GoBack"/>
      <w:bookmarkEnd w:id="0"/>
    </w:p>
    <w:p w:rsidR="00C46F25" w:rsidRDefault="00C46F25" w:rsidP="00582C42">
      <w:pPr>
        <w:ind w:left="1020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Pr="006977F2" w:rsidRDefault="00C46F25" w:rsidP="003640B5">
      <w:pPr>
        <w:suppressAutoHyphens/>
        <w:jc w:val="both"/>
        <w:rPr>
          <w:noProof/>
          <w:sz w:val="24"/>
          <w:szCs w:val="24"/>
        </w:rPr>
      </w:pPr>
      <w:r w:rsidRPr="006977F2">
        <w:rPr>
          <w:sz w:val="24"/>
          <w:szCs w:val="24"/>
        </w:rPr>
        <w:t>Кадастровы</w:t>
      </w:r>
      <w:r w:rsidR="00B601FD" w:rsidRPr="006977F2">
        <w:rPr>
          <w:sz w:val="24"/>
          <w:szCs w:val="24"/>
        </w:rPr>
        <w:t>е</w:t>
      </w:r>
      <w:r w:rsidRPr="006977F2">
        <w:rPr>
          <w:sz w:val="24"/>
          <w:szCs w:val="24"/>
        </w:rPr>
        <w:t xml:space="preserve"> номер</w:t>
      </w:r>
      <w:r w:rsidR="00B601FD" w:rsidRPr="006977F2">
        <w:rPr>
          <w:sz w:val="24"/>
          <w:szCs w:val="24"/>
        </w:rPr>
        <w:t>а</w:t>
      </w:r>
      <w:r w:rsidR="00A62959" w:rsidRPr="006977F2">
        <w:rPr>
          <w:sz w:val="24"/>
          <w:szCs w:val="24"/>
        </w:rPr>
        <w:t xml:space="preserve"> земельн</w:t>
      </w:r>
      <w:r w:rsidR="00B601FD" w:rsidRPr="006977F2">
        <w:rPr>
          <w:sz w:val="24"/>
          <w:szCs w:val="24"/>
        </w:rPr>
        <w:t>ых</w:t>
      </w:r>
      <w:r w:rsidR="00A62959" w:rsidRPr="006977F2">
        <w:rPr>
          <w:sz w:val="24"/>
          <w:szCs w:val="24"/>
        </w:rPr>
        <w:t xml:space="preserve"> участк</w:t>
      </w:r>
      <w:r w:rsidR="00B601FD" w:rsidRPr="006977F2">
        <w:rPr>
          <w:sz w:val="24"/>
          <w:szCs w:val="24"/>
        </w:rPr>
        <w:t>ов</w:t>
      </w:r>
      <w:r w:rsidR="000E758E" w:rsidRPr="006977F2">
        <w:rPr>
          <w:sz w:val="24"/>
          <w:szCs w:val="24"/>
        </w:rPr>
        <w:t xml:space="preserve">: </w:t>
      </w:r>
      <w:r w:rsidR="00806C83" w:rsidRPr="006977F2">
        <w:rPr>
          <w:sz w:val="24"/>
          <w:szCs w:val="24"/>
        </w:rPr>
        <w:t xml:space="preserve">59:01:0000000:781 и </w:t>
      </w:r>
      <w:r w:rsidR="00896C78" w:rsidRPr="006977F2">
        <w:rPr>
          <w:sz w:val="24"/>
          <w:szCs w:val="24"/>
        </w:rPr>
        <w:t>в отношении земель, государственная собственность на которые не разграничена</w:t>
      </w:r>
      <w:r w:rsidR="00CD0A30" w:rsidRPr="006977F2">
        <w:rPr>
          <w:sz w:val="24"/>
          <w:szCs w:val="24"/>
        </w:rPr>
        <w:t>.</w:t>
      </w:r>
    </w:p>
    <w:p w:rsidR="00C46F25" w:rsidRPr="006977F2" w:rsidRDefault="00C46F25" w:rsidP="00A0379B">
      <w:pPr>
        <w:suppressAutoHyphens/>
        <w:jc w:val="both"/>
        <w:rPr>
          <w:sz w:val="24"/>
          <w:szCs w:val="24"/>
        </w:rPr>
      </w:pPr>
      <w:r w:rsidRPr="006977F2">
        <w:rPr>
          <w:sz w:val="24"/>
          <w:szCs w:val="24"/>
        </w:rPr>
        <w:t xml:space="preserve">Цель использования: </w:t>
      </w:r>
      <w:r w:rsidR="00F06F2E" w:rsidRPr="006977F2">
        <w:rPr>
          <w:sz w:val="24"/>
          <w:szCs w:val="24"/>
        </w:rPr>
        <w:t>для обслуживания и эксплуатации газопровода низкого давления до границы земельного участка по адресу: Пермский край, г. Пермь, Орджоникидзевский район, ул. Пришвина, 49, с кадастровым номером 59:01:0000000:88330.</w:t>
      </w:r>
    </w:p>
    <w:p w:rsidR="00C46F25" w:rsidRPr="006977F2" w:rsidRDefault="00C46F25" w:rsidP="00A0379B">
      <w:pPr>
        <w:suppressAutoHyphens/>
        <w:jc w:val="both"/>
        <w:rPr>
          <w:sz w:val="24"/>
          <w:szCs w:val="24"/>
        </w:rPr>
      </w:pPr>
      <w:r w:rsidRPr="006977F2">
        <w:rPr>
          <w:sz w:val="24"/>
          <w:szCs w:val="24"/>
        </w:rPr>
        <w:t>Срок использования: 4</w:t>
      </w:r>
      <w:r w:rsidR="00A62959" w:rsidRPr="006977F2">
        <w:rPr>
          <w:sz w:val="24"/>
          <w:szCs w:val="24"/>
        </w:rPr>
        <w:t>8</w:t>
      </w:r>
      <w:r w:rsidRPr="006977F2">
        <w:rPr>
          <w:sz w:val="24"/>
          <w:szCs w:val="24"/>
        </w:rPr>
        <w:t xml:space="preserve"> лет</w:t>
      </w:r>
      <w:r w:rsidR="00A62959" w:rsidRPr="006977F2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806C83" w:rsidRPr="00F834FF" w:rsidTr="00896C78">
        <w:trPr>
          <w:trHeight w:val="20"/>
        </w:trPr>
        <w:tc>
          <w:tcPr>
            <w:tcW w:w="779" w:type="pct"/>
          </w:tcPr>
          <w:p w:rsidR="00806C83" w:rsidRPr="006977F2" w:rsidRDefault="00806C83" w:rsidP="00BC569C">
            <w:pPr>
              <w:jc w:val="center"/>
            </w:pPr>
            <w:r w:rsidRPr="006977F2">
              <w:t>59:01:0000000:781</w:t>
            </w:r>
          </w:p>
        </w:tc>
        <w:tc>
          <w:tcPr>
            <w:tcW w:w="307" w:type="pct"/>
            <w:vMerge w:val="restart"/>
          </w:tcPr>
          <w:p w:rsidR="00806C83" w:rsidRDefault="00806C83" w:rsidP="00A0379B">
            <w:pPr>
              <w:jc w:val="center"/>
            </w:pPr>
            <w:r>
              <w:t>05</w:t>
            </w:r>
          </w:p>
          <w:p w:rsidR="00806C83" w:rsidRDefault="00806C83" w:rsidP="00A0379B">
            <w:pPr>
              <w:jc w:val="center"/>
            </w:pPr>
          </w:p>
        </w:tc>
        <w:tc>
          <w:tcPr>
            <w:tcW w:w="232" w:type="pct"/>
            <w:vMerge w:val="restart"/>
          </w:tcPr>
          <w:p w:rsidR="00806C83" w:rsidRPr="00F834FF" w:rsidRDefault="00806C8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  <w:vMerge w:val="restart"/>
          </w:tcPr>
          <w:p w:rsidR="00806C83" w:rsidRDefault="00806C83" w:rsidP="00A0379B">
            <w:pPr>
              <w:jc w:val="center"/>
            </w:pPr>
            <w:r>
              <w:t>04</w:t>
            </w:r>
          </w:p>
        </w:tc>
        <w:tc>
          <w:tcPr>
            <w:tcW w:w="237" w:type="pct"/>
            <w:vMerge w:val="restart"/>
          </w:tcPr>
          <w:p w:rsidR="00806C83" w:rsidRPr="00F834FF" w:rsidRDefault="00806C8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806C83" w:rsidRPr="00F834FF" w:rsidRDefault="00104395" w:rsidP="00DE4677">
            <w:pPr>
              <w:jc w:val="center"/>
            </w:pPr>
            <w:r>
              <w:t>17226</w:t>
            </w:r>
          </w:p>
        </w:tc>
        <w:tc>
          <w:tcPr>
            <w:tcW w:w="903" w:type="pct"/>
          </w:tcPr>
          <w:p w:rsidR="00806C83" w:rsidRDefault="00806C8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17,36</w:t>
            </w:r>
          </w:p>
        </w:tc>
        <w:tc>
          <w:tcPr>
            <w:tcW w:w="520" w:type="pct"/>
          </w:tcPr>
          <w:p w:rsidR="00806C83" w:rsidRPr="00806C83" w:rsidRDefault="00806C8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806C83" w:rsidRDefault="00104395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23947757,46</w:t>
            </w:r>
          </w:p>
        </w:tc>
        <w:tc>
          <w:tcPr>
            <w:tcW w:w="610" w:type="pct"/>
          </w:tcPr>
          <w:p w:rsidR="00806C83" w:rsidRDefault="00104395" w:rsidP="00DE4677">
            <w:pPr>
              <w:jc w:val="center"/>
            </w:pPr>
            <w:r>
              <w:t>118,26</w:t>
            </w:r>
          </w:p>
        </w:tc>
      </w:tr>
      <w:tr w:rsidR="00806C83" w:rsidRPr="00F834FF" w:rsidTr="00896C78">
        <w:trPr>
          <w:trHeight w:val="20"/>
        </w:trPr>
        <w:tc>
          <w:tcPr>
            <w:tcW w:w="779" w:type="pct"/>
          </w:tcPr>
          <w:p w:rsidR="00806C83" w:rsidRPr="006977F2" w:rsidRDefault="00806C83" w:rsidP="00BC569C">
            <w:pPr>
              <w:jc w:val="center"/>
              <w:rPr>
                <w:iCs/>
                <w:noProof/>
              </w:rPr>
            </w:pPr>
            <w:r w:rsidRPr="006977F2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Merge/>
          </w:tcPr>
          <w:p w:rsidR="00806C83" w:rsidRPr="00F834FF" w:rsidRDefault="00806C83" w:rsidP="00A0379B">
            <w:pPr>
              <w:jc w:val="center"/>
            </w:pPr>
          </w:p>
        </w:tc>
        <w:tc>
          <w:tcPr>
            <w:tcW w:w="232" w:type="pct"/>
            <w:vMerge/>
          </w:tcPr>
          <w:p w:rsidR="00806C83" w:rsidRPr="00F834FF" w:rsidRDefault="00806C83" w:rsidP="00A0379B">
            <w:pPr>
              <w:jc w:val="center"/>
            </w:pPr>
          </w:p>
        </w:tc>
        <w:tc>
          <w:tcPr>
            <w:tcW w:w="281" w:type="pct"/>
            <w:vMerge/>
          </w:tcPr>
          <w:p w:rsidR="00806C83" w:rsidRPr="00F834FF" w:rsidRDefault="00806C83" w:rsidP="00A0379B">
            <w:pPr>
              <w:jc w:val="center"/>
            </w:pPr>
          </w:p>
        </w:tc>
        <w:tc>
          <w:tcPr>
            <w:tcW w:w="237" w:type="pct"/>
            <w:vMerge/>
          </w:tcPr>
          <w:p w:rsidR="00806C83" w:rsidRPr="00F834FF" w:rsidRDefault="00806C83" w:rsidP="00A0379B">
            <w:pPr>
              <w:jc w:val="center"/>
            </w:pPr>
          </w:p>
        </w:tc>
        <w:tc>
          <w:tcPr>
            <w:tcW w:w="423" w:type="pct"/>
          </w:tcPr>
          <w:p w:rsidR="00806C83" w:rsidRPr="00F834FF" w:rsidRDefault="00806C83" w:rsidP="00DE4677">
            <w:pPr>
              <w:jc w:val="center"/>
            </w:pPr>
          </w:p>
        </w:tc>
        <w:tc>
          <w:tcPr>
            <w:tcW w:w="903" w:type="pct"/>
          </w:tcPr>
          <w:p w:rsidR="00806C83" w:rsidRPr="00F834FF" w:rsidRDefault="00806C8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26,26</w:t>
            </w:r>
          </w:p>
        </w:tc>
        <w:tc>
          <w:tcPr>
            <w:tcW w:w="520" w:type="pct"/>
          </w:tcPr>
          <w:p w:rsidR="00806C83" w:rsidRPr="00F834FF" w:rsidRDefault="00806C83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806C83" w:rsidRPr="00F834FF" w:rsidRDefault="00806C83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806C83" w:rsidRPr="00F834FF" w:rsidRDefault="00104395" w:rsidP="00DE4677">
            <w:pPr>
              <w:jc w:val="center"/>
            </w:pPr>
            <w:r>
              <w:t>423,82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6977F2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977F2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104395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542,08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104395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104395">
              <w:rPr>
                <w:iCs/>
                <w:noProof/>
              </w:rPr>
              <w:t>26</w:t>
            </w:r>
            <w:r w:rsidR="00C46F25" w:rsidRPr="00BC66CF">
              <w:rPr>
                <w:iCs/>
                <w:noProof/>
              </w:rPr>
              <w:t>.</w:t>
            </w:r>
            <w:r w:rsidR="00104395">
              <w:rPr>
                <w:iCs/>
                <w:noProof/>
              </w:rPr>
              <w:t>04</w:t>
            </w:r>
            <w:r w:rsidR="00C46F25" w:rsidRPr="00BC66CF">
              <w:rPr>
                <w:iCs/>
                <w:noProof/>
              </w:rPr>
              <w:t>.202</w:t>
            </w:r>
            <w:r w:rsidR="00104395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104395">
              <w:rPr>
                <w:iCs/>
                <w:noProof/>
              </w:rPr>
              <w:t>26</w:t>
            </w:r>
            <w:r w:rsidR="00C46F25" w:rsidRPr="00BC66CF">
              <w:rPr>
                <w:iCs/>
                <w:noProof/>
              </w:rPr>
              <w:t>.</w:t>
            </w:r>
            <w:r w:rsidR="00104395">
              <w:rPr>
                <w:iCs/>
                <w:noProof/>
              </w:rPr>
              <w:t>03.2071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104395" w:rsidP="00BC569C">
            <w:pPr>
              <w:jc w:val="center"/>
            </w:pPr>
            <w:r>
              <w:rPr>
                <w:b/>
                <w:i/>
              </w:rPr>
              <w:t>542,08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104395">
        <w:rPr>
          <w:iCs/>
          <w:noProof/>
          <w:sz w:val="22"/>
          <w:szCs w:val="22"/>
        </w:rPr>
        <w:t>Размер единовременного платежа составляет</w:t>
      </w:r>
      <w:r w:rsidRPr="00104395">
        <w:rPr>
          <w:b/>
          <w:iCs/>
          <w:noProof/>
          <w:sz w:val="22"/>
          <w:szCs w:val="22"/>
        </w:rPr>
        <w:t xml:space="preserve">  </w:t>
      </w:r>
      <w:r w:rsidR="00104395" w:rsidRPr="00104395">
        <w:rPr>
          <w:b/>
          <w:sz w:val="22"/>
        </w:rPr>
        <w:t>542,08</w:t>
      </w:r>
      <w:r w:rsidR="00104395" w:rsidRPr="00104395">
        <w:rPr>
          <w:b/>
          <w:i/>
          <w:sz w:val="22"/>
        </w:rPr>
        <w:t xml:space="preserve"> </w:t>
      </w:r>
      <w:r w:rsidRPr="00104395">
        <w:rPr>
          <w:b/>
          <w:iCs/>
          <w:noProof/>
          <w:sz w:val="22"/>
          <w:szCs w:val="22"/>
        </w:rPr>
        <w:t>руб. (</w:t>
      </w:r>
      <w:r w:rsidR="00104395" w:rsidRPr="00104395">
        <w:rPr>
          <w:b/>
          <w:iCs/>
          <w:noProof/>
          <w:sz w:val="22"/>
          <w:szCs w:val="22"/>
        </w:rPr>
        <w:t>пятьсот сорок два</w:t>
      </w:r>
      <w:r w:rsidR="004D4A93" w:rsidRPr="00104395">
        <w:rPr>
          <w:b/>
          <w:iCs/>
          <w:noProof/>
          <w:sz w:val="22"/>
          <w:szCs w:val="22"/>
        </w:rPr>
        <w:t xml:space="preserve"> </w:t>
      </w:r>
      <w:r w:rsidR="005B0190" w:rsidRPr="00104395">
        <w:rPr>
          <w:b/>
          <w:iCs/>
          <w:noProof/>
          <w:sz w:val="22"/>
          <w:szCs w:val="22"/>
        </w:rPr>
        <w:t>руб</w:t>
      </w:r>
      <w:r w:rsidR="00104395" w:rsidRPr="00104395">
        <w:rPr>
          <w:b/>
          <w:iCs/>
          <w:noProof/>
          <w:sz w:val="22"/>
          <w:szCs w:val="22"/>
        </w:rPr>
        <w:t>ля</w:t>
      </w:r>
      <w:r w:rsidR="005B0190" w:rsidRPr="00104395">
        <w:rPr>
          <w:b/>
          <w:iCs/>
          <w:noProof/>
          <w:sz w:val="22"/>
          <w:szCs w:val="22"/>
        </w:rPr>
        <w:t xml:space="preserve"> </w:t>
      </w:r>
      <w:r w:rsidR="00104395" w:rsidRPr="00104395">
        <w:rPr>
          <w:b/>
          <w:iCs/>
          <w:noProof/>
          <w:sz w:val="22"/>
          <w:szCs w:val="22"/>
        </w:rPr>
        <w:t>08</w:t>
      </w:r>
      <w:r w:rsidR="004D4A93" w:rsidRPr="00104395">
        <w:rPr>
          <w:b/>
          <w:iCs/>
          <w:noProof/>
          <w:sz w:val="22"/>
          <w:szCs w:val="22"/>
        </w:rPr>
        <w:t xml:space="preserve"> </w:t>
      </w:r>
      <w:r w:rsidR="00BC66CF" w:rsidRPr="00104395">
        <w:rPr>
          <w:b/>
          <w:iCs/>
          <w:noProof/>
          <w:sz w:val="22"/>
          <w:szCs w:val="22"/>
        </w:rPr>
        <w:t>копе</w:t>
      </w:r>
      <w:r w:rsidR="00104395" w:rsidRPr="00104395">
        <w:rPr>
          <w:b/>
          <w:iCs/>
          <w:noProof/>
          <w:sz w:val="22"/>
          <w:szCs w:val="22"/>
        </w:rPr>
        <w:t>ек</w:t>
      </w:r>
      <w:r w:rsidRPr="00104395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от </w:t>
                            </w:r>
                            <w:r w:rsidRPr="00082DE3">
                              <w:rPr>
                                <w:u w:val="single"/>
                              </w:rPr>
                              <w:t>2</w:t>
                            </w:r>
                            <w:r w:rsidR="00BC569C">
                              <w:rPr>
                                <w:u w:val="single"/>
                              </w:rPr>
                              <w:t>2</w:t>
                            </w:r>
                            <w:r w:rsidRPr="00082DE3">
                              <w:rPr>
                                <w:u w:val="single"/>
                              </w:rPr>
                              <w:t>.0</w:t>
                            </w:r>
                            <w:r w:rsidR="00BC569C">
                              <w:rPr>
                                <w:u w:val="single"/>
                              </w:rPr>
                              <w:t>9</w:t>
                            </w:r>
                            <w:r w:rsidRPr="00082DE3">
                              <w:rPr>
                                <w:u w:val="single"/>
                              </w:rPr>
                              <w:t>.2021</w:t>
                            </w:r>
                            <w:r w:rsidRPr="00082DE3">
                              <w:t xml:space="preserve"> № </w:t>
                            </w:r>
                            <w:r w:rsidRPr="00082DE3">
                              <w:rPr>
                                <w:u w:val="single"/>
                              </w:rPr>
                              <w:t>КУВИ</w:t>
                            </w:r>
                            <w:r w:rsidR="003D24D3" w:rsidRPr="003D24D3">
                              <w:rPr>
                                <w:u w:val="single"/>
                              </w:rPr>
                              <w:t>-002/2021-</w:t>
                            </w:r>
                            <w:r w:rsidR="00BC569C">
                              <w:rPr>
                                <w:u w:val="single"/>
                              </w:rPr>
                              <w:t>126192415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от </w:t>
                      </w:r>
                      <w:r w:rsidRPr="00082DE3">
                        <w:rPr>
                          <w:u w:val="single"/>
                        </w:rPr>
                        <w:t>2</w:t>
                      </w:r>
                      <w:r w:rsidR="00BC569C">
                        <w:rPr>
                          <w:u w:val="single"/>
                        </w:rPr>
                        <w:t>2</w:t>
                      </w:r>
                      <w:r w:rsidRPr="00082DE3">
                        <w:rPr>
                          <w:u w:val="single"/>
                        </w:rPr>
                        <w:t>.0</w:t>
                      </w:r>
                      <w:r w:rsidR="00BC569C">
                        <w:rPr>
                          <w:u w:val="single"/>
                        </w:rPr>
                        <w:t>9</w:t>
                      </w:r>
                      <w:r w:rsidRPr="00082DE3">
                        <w:rPr>
                          <w:u w:val="single"/>
                        </w:rPr>
                        <w:t>.2021</w:t>
                      </w:r>
                      <w:r w:rsidRPr="00082DE3">
                        <w:t xml:space="preserve"> № </w:t>
                      </w:r>
                      <w:r w:rsidRPr="00082DE3">
                        <w:rPr>
                          <w:u w:val="single"/>
                        </w:rPr>
                        <w:t>КУВИ</w:t>
                      </w:r>
                      <w:r w:rsidR="003D24D3" w:rsidRPr="003D24D3">
                        <w:rPr>
                          <w:u w:val="single"/>
                        </w:rPr>
                        <w:t>-002/2021-</w:t>
                      </w:r>
                      <w:r w:rsidR="00BC569C">
                        <w:rPr>
                          <w:u w:val="single"/>
                        </w:rPr>
                        <w:t>126192415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12" w:rsidRDefault="00C31512" w:rsidP="00CA0E3C">
      <w:r>
        <w:separator/>
      </w:r>
    </w:p>
  </w:endnote>
  <w:endnote w:type="continuationSeparator" w:id="0">
    <w:p w:rsidR="00C31512" w:rsidRDefault="00C31512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12" w:rsidRDefault="00C31512" w:rsidP="00CA0E3C">
      <w:r>
        <w:separator/>
      </w:r>
    </w:p>
  </w:footnote>
  <w:footnote w:type="continuationSeparator" w:id="0">
    <w:p w:rsidR="00C31512" w:rsidRDefault="00C31512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395"/>
    <w:rsid w:val="00163853"/>
    <w:rsid w:val="00185CF7"/>
    <w:rsid w:val="002305A2"/>
    <w:rsid w:val="0028208A"/>
    <w:rsid w:val="003137FE"/>
    <w:rsid w:val="003640B5"/>
    <w:rsid w:val="00383F1E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82C42"/>
    <w:rsid w:val="005B0190"/>
    <w:rsid w:val="005B26E3"/>
    <w:rsid w:val="006019B0"/>
    <w:rsid w:val="0065601A"/>
    <w:rsid w:val="006849A3"/>
    <w:rsid w:val="006977F2"/>
    <w:rsid w:val="006A66AC"/>
    <w:rsid w:val="006B6F31"/>
    <w:rsid w:val="006C5C1C"/>
    <w:rsid w:val="007418CF"/>
    <w:rsid w:val="007526E7"/>
    <w:rsid w:val="00760D80"/>
    <w:rsid w:val="007A349E"/>
    <w:rsid w:val="007B0386"/>
    <w:rsid w:val="007D3176"/>
    <w:rsid w:val="007E66E3"/>
    <w:rsid w:val="008025B6"/>
    <w:rsid w:val="00806C83"/>
    <w:rsid w:val="008152D1"/>
    <w:rsid w:val="00865DB7"/>
    <w:rsid w:val="00896C78"/>
    <w:rsid w:val="008C478F"/>
    <w:rsid w:val="009055D7"/>
    <w:rsid w:val="009228A9"/>
    <w:rsid w:val="009563F0"/>
    <w:rsid w:val="00982F9C"/>
    <w:rsid w:val="00A0379B"/>
    <w:rsid w:val="00A45D48"/>
    <w:rsid w:val="00A62959"/>
    <w:rsid w:val="00AD7521"/>
    <w:rsid w:val="00B0683D"/>
    <w:rsid w:val="00B601FD"/>
    <w:rsid w:val="00BA3669"/>
    <w:rsid w:val="00BC1569"/>
    <w:rsid w:val="00BC569C"/>
    <w:rsid w:val="00BC66CF"/>
    <w:rsid w:val="00C02FB9"/>
    <w:rsid w:val="00C31512"/>
    <w:rsid w:val="00C46F25"/>
    <w:rsid w:val="00CA0E3C"/>
    <w:rsid w:val="00CD0A30"/>
    <w:rsid w:val="00D20F47"/>
    <w:rsid w:val="00D6576B"/>
    <w:rsid w:val="00DA50AE"/>
    <w:rsid w:val="00DD45D6"/>
    <w:rsid w:val="00DE4677"/>
    <w:rsid w:val="00DE674F"/>
    <w:rsid w:val="00E26E45"/>
    <w:rsid w:val="00E37D32"/>
    <w:rsid w:val="00E40FCD"/>
    <w:rsid w:val="00E636C2"/>
    <w:rsid w:val="00E77588"/>
    <w:rsid w:val="00ED7D5B"/>
    <w:rsid w:val="00F06F2E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6AC1-D5CD-41EC-BE69-E9DBA743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6</cp:revision>
  <cp:lastPrinted>2022-08-31T07:33:00Z</cp:lastPrinted>
  <dcterms:created xsi:type="dcterms:W3CDTF">2022-08-11T04:16:00Z</dcterms:created>
  <dcterms:modified xsi:type="dcterms:W3CDTF">2022-08-31T07:34:00Z</dcterms:modified>
</cp:coreProperties>
</file>