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55E84" w:rsidP="0018422D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8422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55E84" w:rsidP="0018422D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8422D">
                        <w:rPr>
                          <w:sz w:val="28"/>
                          <w:szCs w:val="28"/>
                          <w:u w:val="single"/>
                        </w:rPr>
                        <w:t xml:space="preserve"> 213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55E84" w:rsidRDefault="00155E8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55E84" w:rsidRDefault="00155E8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27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14615" w:rsidRPr="00614615" w:rsidRDefault="00614615" w:rsidP="00614615">
      <w:pPr>
        <w:suppressAutoHyphens/>
        <w:spacing w:before="480" w:after="480"/>
        <w:jc w:val="center"/>
        <w:rPr>
          <w:sz w:val="28"/>
          <w:szCs w:val="28"/>
        </w:rPr>
      </w:pPr>
      <w:r w:rsidRPr="00614615">
        <w:rPr>
          <w:b/>
          <w:sz w:val="28"/>
          <w:szCs w:val="28"/>
        </w:rPr>
        <w:t>О разрешении безвозмездной передачи нежилых помещений по ул. Советской (Центр), д. 52 и ул. Советской Армии, д. 17 из собственности муниципального образования город Пермь в собственность Российской Федерации</w:t>
      </w:r>
      <w:r w:rsidRPr="00614615">
        <w:rPr>
          <w:sz w:val="28"/>
          <w:szCs w:val="28"/>
        </w:rPr>
        <w:t xml:space="preserve"> </w:t>
      </w:r>
    </w:p>
    <w:p w:rsidR="00614615" w:rsidRPr="00614615" w:rsidRDefault="00614615" w:rsidP="00614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15">
        <w:rPr>
          <w:sz w:val="28"/>
          <w:szCs w:val="28"/>
        </w:rPr>
        <w:t xml:space="preserve">На основании </w:t>
      </w:r>
      <w:r w:rsidRPr="00614615">
        <w:rPr>
          <w:sz w:val="28"/>
        </w:rPr>
        <w:t>федеральных законов от 06.10.2003 № 131-ФЗ «Об общих принципах организации местного самоуправления в Российской Федерации»</w:t>
      </w:r>
      <w:r w:rsidRPr="00614615">
        <w:rPr>
          <w:sz w:val="28"/>
          <w:szCs w:val="28"/>
        </w:rPr>
        <w:t>,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Устава города Перми</w:t>
      </w:r>
    </w:p>
    <w:p w:rsidR="00614615" w:rsidRPr="00614615" w:rsidRDefault="00614615" w:rsidP="00614615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614615">
        <w:rPr>
          <w:sz w:val="28"/>
          <w:szCs w:val="28"/>
        </w:rPr>
        <w:t xml:space="preserve">Пермская городская Дума </w:t>
      </w:r>
      <w:r w:rsidRPr="00614615">
        <w:rPr>
          <w:b/>
          <w:sz w:val="28"/>
          <w:szCs w:val="28"/>
        </w:rPr>
        <w:t>р е ш и л а</w:t>
      </w:r>
      <w:r w:rsidRPr="00614615">
        <w:rPr>
          <w:b/>
          <w:spacing w:val="50"/>
          <w:sz w:val="28"/>
          <w:szCs w:val="28"/>
        </w:rPr>
        <w:t>:</w:t>
      </w:r>
    </w:p>
    <w:p w:rsidR="00614615" w:rsidRPr="00614615" w:rsidRDefault="00614615" w:rsidP="00155E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4615">
        <w:rPr>
          <w:bCs/>
          <w:sz w:val="28"/>
          <w:szCs w:val="28"/>
        </w:rPr>
        <w:t>1. Разрешить администрации города Перми передать безвозмездно в собственность Российской Федерации:</w:t>
      </w:r>
    </w:p>
    <w:p w:rsidR="00614615" w:rsidRPr="00614615" w:rsidRDefault="00614615" w:rsidP="00155E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4615">
        <w:rPr>
          <w:bCs/>
          <w:sz w:val="28"/>
          <w:szCs w:val="28"/>
        </w:rPr>
        <w:t>1.1 нежилое помещение площадью 65,1 кв. м с кадастровым номером 59:01:4410036:2319 по адресу: Пермский край, г. Пермь, Ленинский район, ул. Советская (Центр), д. 52;</w:t>
      </w:r>
    </w:p>
    <w:p w:rsidR="00614615" w:rsidRPr="00614615" w:rsidRDefault="00614615" w:rsidP="00155E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4615">
        <w:rPr>
          <w:bCs/>
          <w:sz w:val="28"/>
          <w:szCs w:val="28"/>
        </w:rPr>
        <w:t>1.2 нежилое помещение площадью 81,1 кв. м с кадастровым номером 59:01:4410850:2108 по адресу: Пермский край, г. Пермь, Индустриальный район, ул. Советской Армии, д. 17.</w:t>
      </w:r>
    </w:p>
    <w:p w:rsidR="00614615" w:rsidRPr="00614615" w:rsidRDefault="00614615" w:rsidP="00155E84">
      <w:pPr>
        <w:ind w:firstLine="709"/>
        <w:contextualSpacing/>
        <w:jc w:val="both"/>
        <w:rPr>
          <w:sz w:val="28"/>
          <w:szCs w:val="28"/>
        </w:rPr>
      </w:pPr>
      <w:r w:rsidRPr="00614615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4615" w:rsidRPr="00614615" w:rsidRDefault="00614615" w:rsidP="00155E84">
      <w:pPr>
        <w:ind w:firstLine="709"/>
        <w:contextualSpacing/>
        <w:jc w:val="both"/>
        <w:rPr>
          <w:sz w:val="28"/>
          <w:szCs w:val="28"/>
        </w:rPr>
      </w:pPr>
      <w:r w:rsidRPr="0061461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14615" w:rsidRPr="00614615" w:rsidRDefault="00614615" w:rsidP="006146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4615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</w:t>
      </w:r>
      <w:r w:rsidRPr="00614615">
        <w:rPr>
          <w:i/>
          <w:color w:val="FF0000"/>
          <w:sz w:val="28"/>
          <w:szCs w:val="28"/>
        </w:rPr>
        <w:t xml:space="preserve"> </w:t>
      </w:r>
      <w:r w:rsidRPr="00614615">
        <w:rPr>
          <w:sz w:val="28"/>
          <w:szCs w:val="28"/>
        </w:rPr>
        <w:t>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2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72bKgLQwYTptr0tY/d7KG5Ut4d6dN1CkB4CsSBLJ7fZqC2opH/WPEb+GU+nNpnRUES0hAqmzV2MBBE9HcUmkA==" w:salt="C3/XpnPwYNXXqsGF4bFb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55E84"/>
    <w:rsid w:val="001602DD"/>
    <w:rsid w:val="001677E1"/>
    <w:rsid w:val="00170172"/>
    <w:rsid w:val="00170BCA"/>
    <w:rsid w:val="0018422D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44C0"/>
    <w:rsid w:val="006078DD"/>
    <w:rsid w:val="006117EA"/>
    <w:rsid w:val="00612A85"/>
    <w:rsid w:val="0061461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4DC76ABD-5E70-47C9-BFDD-EE4695A6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2022-09-27T05:18:00Z</cp:lastPrinted>
  <dcterms:created xsi:type="dcterms:W3CDTF">2022-09-13T06:00:00Z</dcterms:created>
  <dcterms:modified xsi:type="dcterms:W3CDTF">2022-09-27T05:19:00Z</dcterms:modified>
</cp:coreProperties>
</file>