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92" w:rsidRPr="002F2D92" w:rsidRDefault="002F2D92" w:rsidP="002F2D92">
      <w:pPr>
        <w:spacing w:after="0" w:line="240" w:lineRule="auto"/>
        <w:jc w:val="both"/>
        <w:rPr>
          <w:rFonts w:ascii="Times New Roman" w:eastAsia="Times New Roman" w:hAnsi="Times New Roman" w:cs="Times New Roman"/>
          <w:sz w:val="24"/>
          <w:szCs w:val="20"/>
          <w:lang w:eastAsia="ru-RU"/>
        </w:rPr>
      </w:pPr>
      <w:r w:rsidRPr="002F2D92">
        <w:rPr>
          <w:rFonts w:ascii="Times New Roman" w:eastAsia="Times New Roman" w:hAnsi="Times New Roman" w:cs="Times New Roman"/>
          <w:noProof/>
          <w:sz w:val="28"/>
          <w:szCs w:val="28"/>
          <w:lang w:eastAsia="ru-RU"/>
        </w:rPr>
        <w:drawing>
          <wp:anchor distT="0" distB="0" distL="114300" distR="114300" simplePos="0" relativeHeight="25166028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20" name="Рисунок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2F2D92">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1" layoutInCell="1" allowOverlap="1">
                <wp:simplePos x="0" y="0"/>
                <wp:positionH relativeFrom="column">
                  <wp:posOffset>7620</wp:posOffset>
                </wp:positionH>
                <wp:positionV relativeFrom="paragraph">
                  <wp:posOffset>-547370</wp:posOffset>
                </wp:positionV>
                <wp:extent cx="6285865" cy="1738630"/>
                <wp:effectExtent l="0" t="0" r="635"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738630"/>
                          <a:chOff x="1430" y="657"/>
                          <a:chExt cx="9899" cy="2738"/>
                        </a:xfrm>
                      </wpg:grpSpPr>
                      <wps:wsp>
                        <wps:cNvPr id="17" name="Text Box 15"/>
                        <wps:cNvSpPr txBox="1">
                          <a:spLocks noChangeArrowheads="1"/>
                        </wps:cNvSpPr>
                        <wps:spPr bwMode="auto">
                          <a:xfrm>
                            <a:off x="1430" y="657"/>
                            <a:ext cx="9899" cy="2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D92" w:rsidRDefault="002F2D92" w:rsidP="002F2D92">
                              <w:pPr>
                                <w:pStyle w:val="a8"/>
                                <w:jc w:val="center"/>
                                <w:rPr>
                                  <w:lang w:val="en-US"/>
                                </w:rPr>
                              </w:pPr>
                              <w:r>
                                <w:rPr>
                                  <w:noProof/>
                                  <w:lang w:eastAsia="ru-RU"/>
                                </w:rPr>
                                <w:drawing>
                                  <wp:inline distT="0" distB="0" distL="0" distR="0">
                                    <wp:extent cx="407035" cy="5073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 cy="507365"/>
                                            </a:xfrm>
                                            <a:prstGeom prst="rect">
                                              <a:avLst/>
                                            </a:prstGeom>
                                            <a:noFill/>
                                            <a:ln>
                                              <a:noFill/>
                                            </a:ln>
                                          </pic:spPr>
                                        </pic:pic>
                                      </a:graphicData>
                                    </a:graphic>
                                  </wp:inline>
                                </w:drawing>
                              </w:r>
                            </w:p>
                            <w:p w:rsidR="002F2D92" w:rsidRPr="002F2D92" w:rsidRDefault="002F2D92" w:rsidP="002F2D92">
                              <w:pPr>
                                <w:pStyle w:val="ac"/>
                                <w:spacing w:before="120"/>
                                <w:jc w:val="center"/>
                                <w:rPr>
                                  <w:rFonts w:ascii="Times New Roman" w:hAnsi="Times New Roman" w:cs="Times New Roman"/>
                                  <w:b/>
                                  <w:i w:val="0"/>
                                  <w:sz w:val="28"/>
                                  <w:szCs w:val="28"/>
                                </w:rPr>
                              </w:pPr>
                              <w:r w:rsidRPr="002F2D92">
                                <w:rPr>
                                  <w:rFonts w:ascii="Times New Roman" w:hAnsi="Times New Roman" w:cs="Times New Roman"/>
                                  <w:b/>
                                  <w:i w:val="0"/>
                                  <w:sz w:val="28"/>
                                  <w:szCs w:val="28"/>
                                </w:rPr>
                                <w:t>АДМИНИСТРАЦИЯ ГОРОДА ПЕРМИ</w:t>
                              </w:r>
                            </w:p>
                            <w:p w:rsidR="002F2D92" w:rsidRPr="002F2D92" w:rsidRDefault="002F2D92" w:rsidP="002F2D92">
                              <w:pPr>
                                <w:widowControl w:val="0"/>
                                <w:spacing w:line="360" w:lineRule="exact"/>
                                <w:jc w:val="center"/>
                                <w:rPr>
                                  <w:rFonts w:ascii="Times New Roman" w:hAnsi="Times New Roman" w:cs="Times New Roman"/>
                                  <w:snapToGrid w:val="0"/>
                                  <w:sz w:val="28"/>
                                  <w:szCs w:val="28"/>
                                </w:rPr>
                              </w:pPr>
                              <w:r w:rsidRPr="002F2D92">
                                <w:rPr>
                                  <w:rFonts w:ascii="Times New Roman" w:hAnsi="Times New Roman" w:cs="Times New Roman"/>
                                  <w:snapToGrid w:val="0"/>
                                  <w:sz w:val="28"/>
                                  <w:szCs w:val="28"/>
                                </w:rPr>
                                <w:t>П О С Т А Н О В Л Е Н И Е</w:t>
                              </w:r>
                            </w:p>
                            <w:p w:rsidR="002F2D92" w:rsidRDefault="002F2D92" w:rsidP="002F2D92">
                              <w:pPr>
                                <w:widowControl w:val="0"/>
                                <w:spacing w:line="360" w:lineRule="exact"/>
                                <w:jc w:val="center"/>
                                <w:rPr>
                                  <w:snapToGrid w:val="0"/>
                                  <w:sz w:val="24"/>
                                </w:rPr>
                              </w:pPr>
                            </w:p>
                          </w:txbxContent>
                        </wps:txbx>
                        <wps:bodyPr rot="0" vert="horz" wrap="square" lIns="0" tIns="0" rIns="0" bIns="0" anchor="t" anchorCtr="0" upright="1">
                          <a:noAutofit/>
                        </wps:bodyPr>
                      </wps:wsp>
                      <wps:wsp>
                        <wps:cNvPr id="18" name="Text Box 16"/>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92" w:rsidRPr="00A43577" w:rsidRDefault="002F2D92" w:rsidP="002F2D92">
                              <w:pPr>
                                <w:rPr>
                                  <w:sz w:val="28"/>
                                  <w:szCs w:val="28"/>
                                  <w:u w:val="single"/>
                                </w:rPr>
                              </w:pP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D92" w:rsidRPr="00A43577" w:rsidRDefault="002F2D92" w:rsidP="002F2D92">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left:0;text-align:left;margin-left:.6pt;margin-top:-43.1pt;width:494.95pt;height:136.9pt;z-index:251659264" coordorigin="1430,657" coordsize="9899,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">
                <v:shapetype id="_x0000_t202" coordsize="21600,21600" o:spt="202" path="m,l,21600r21600,l21600,xe">
                  <v:stroke joinstyle="miter"/>
                  <v:path gradientshapeok="t" o:connecttype="rect"/>
                </v:shapetype>
                <v:shape id="Text Box 15" o:spid="_x0000_s1027" type="#_x0000_t202" style="position:absolute;left:1430;top:657;width:9899;height: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2F2D92" w:rsidRDefault="002F2D92" w:rsidP="002F2D92">
                        <w:pPr>
                          <w:pStyle w:val="a8"/>
                          <w:jc w:val="center"/>
                          <w:rPr>
                            <w:lang w:val="en-US"/>
                          </w:rPr>
                        </w:pPr>
                        <w:r>
                          <w:rPr>
                            <w:noProof/>
                            <w:lang w:eastAsia="ru-RU"/>
                          </w:rPr>
                          <w:drawing>
                            <wp:inline distT="0" distB="0" distL="0" distR="0">
                              <wp:extent cx="407035" cy="5073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 cy="507365"/>
                                      </a:xfrm>
                                      <a:prstGeom prst="rect">
                                        <a:avLst/>
                                      </a:prstGeom>
                                      <a:noFill/>
                                      <a:ln>
                                        <a:noFill/>
                                      </a:ln>
                                    </pic:spPr>
                                  </pic:pic>
                                </a:graphicData>
                              </a:graphic>
                            </wp:inline>
                          </w:drawing>
                        </w:r>
                      </w:p>
                      <w:p w:rsidR="002F2D92" w:rsidRPr="002F2D92" w:rsidRDefault="002F2D92" w:rsidP="002F2D92">
                        <w:pPr>
                          <w:pStyle w:val="ac"/>
                          <w:spacing w:before="120"/>
                          <w:jc w:val="center"/>
                          <w:rPr>
                            <w:rFonts w:ascii="Times New Roman" w:hAnsi="Times New Roman" w:cs="Times New Roman"/>
                            <w:b/>
                            <w:i w:val="0"/>
                            <w:sz w:val="28"/>
                            <w:szCs w:val="28"/>
                          </w:rPr>
                        </w:pPr>
                        <w:r w:rsidRPr="002F2D92">
                          <w:rPr>
                            <w:rFonts w:ascii="Times New Roman" w:hAnsi="Times New Roman" w:cs="Times New Roman"/>
                            <w:b/>
                            <w:i w:val="0"/>
                            <w:sz w:val="28"/>
                            <w:szCs w:val="28"/>
                          </w:rPr>
                          <w:t>АДМИНИСТРАЦИЯ ГОРОДА ПЕРМИ</w:t>
                        </w:r>
                      </w:p>
                      <w:p w:rsidR="002F2D92" w:rsidRPr="002F2D92" w:rsidRDefault="002F2D92" w:rsidP="002F2D92">
                        <w:pPr>
                          <w:widowControl w:val="0"/>
                          <w:spacing w:line="360" w:lineRule="exact"/>
                          <w:jc w:val="center"/>
                          <w:rPr>
                            <w:rFonts w:ascii="Times New Roman" w:hAnsi="Times New Roman" w:cs="Times New Roman"/>
                            <w:snapToGrid w:val="0"/>
                            <w:sz w:val="28"/>
                            <w:szCs w:val="28"/>
                          </w:rPr>
                        </w:pPr>
                        <w:r w:rsidRPr="002F2D92">
                          <w:rPr>
                            <w:rFonts w:ascii="Times New Roman" w:hAnsi="Times New Roman" w:cs="Times New Roman"/>
                            <w:snapToGrid w:val="0"/>
                            <w:sz w:val="28"/>
                            <w:szCs w:val="28"/>
                          </w:rPr>
                          <w:t>П О С Т А Н О В Л Е Н И Е</w:t>
                        </w:r>
                      </w:p>
                      <w:p w:rsidR="002F2D92" w:rsidRDefault="002F2D92" w:rsidP="002F2D92">
                        <w:pPr>
                          <w:widowControl w:val="0"/>
                          <w:spacing w:line="360" w:lineRule="exact"/>
                          <w:jc w:val="center"/>
                          <w:rPr>
                            <w:snapToGrid w:val="0"/>
                            <w:sz w:val="24"/>
                          </w:rPr>
                        </w:pPr>
                      </w:p>
                    </w:txbxContent>
                  </v:textbox>
                </v:shape>
                <v:shape id="Text Box 16"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F2D92" w:rsidRPr="00A43577" w:rsidRDefault="002F2D92" w:rsidP="002F2D92">
                        <w:pPr>
                          <w:rPr>
                            <w:sz w:val="28"/>
                            <w:szCs w:val="28"/>
                            <w:u w:val="single"/>
                          </w:rPr>
                        </w:pPr>
                      </w:p>
                    </w:txbxContent>
                  </v:textbox>
                </v:shape>
                <v:shape id="Text Box 17"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2F2D92" w:rsidRPr="00A43577" w:rsidRDefault="002F2D92" w:rsidP="002F2D92">
                        <w:pPr>
                          <w:jc w:val="right"/>
                          <w:rPr>
                            <w:sz w:val="28"/>
                            <w:szCs w:val="28"/>
                            <w:u w:val="single"/>
                          </w:rPr>
                        </w:pPr>
                      </w:p>
                    </w:txbxContent>
                  </v:textbox>
                </v:shape>
                <w10:anchorlock/>
              </v:group>
            </w:pict>
          </mc:Fallback>
        </mc:AlternateContent>
      </w:r>
    </w:p>
    <w:p w:rsidR="002F2D92" w:rsidRPr="002F2D92" w:rsidRDefault="002F2D92" w:rsidP="002F2D92">
      <w:pPr>
        <w:spacing w:after="0" w:line="240" w:lineRule="auto"/>
        <w:jc w:val="both"/>
        <w:rPr>
          <w:rFonts w:ascii="Times New Roman" w:eastAsia="Times New Roman" w:hAnsi="Times New Roman" w:cs="Times New Roman"/>
          <w:sz w:val="24"/>
          <w:szCs w:val="20"/>
          <w:lang w:eastAsia="ru-RU"/>
        </w:rPr>
      </w:pPr>
    </w:p>
    <w:p w:rsidR="002F2D92" w:rsidRPr="002F2D92" w:rsidRDefault="002F2D92" w:rsidP="002F2D92">
      <w:pPr>
        <w:adjustRightInd w:val="0"/>
        <w:snapToGrid w:val="0"/>
        <w:spacing w:after="0" w:line="240" w:lineRule="auto"/>
        <w:jc w:val="both"/>
        <w:rPr>
          <w:rFonts w:ascii="Times New Roman" w:eastAsia="Times New Roman" w:hAnsi="Times New Roman" w:cs="Times New Roman"/>
          <w:sz w:val="24"/>
          <w:szCs w:val="20"/>
          <w:lang w:eastAsia="ru-RU"/>
        </w:rPr>
      </w:pPr>
    </w:p>
    <w:p w:rsidR="002F2D92" w:rsidRPr="002F2D92" w:rsidRDefault="002F2D92" w:rsidP="002F2D92">
      <w:pPr>
        <w:spacing w:after="0" w:line="240" w:lineRule="auto"/>
        <w:jc w:val="both"/>
        <w:rPr>
          <w:rFonts w:ascii="Times New Roman" w:eastAsia="Times New Roman" w:hAnsi="Times New Roman" w:cs="Times New Roman"/>
          <w:sz w:val="24"/>
          <w:szCs w:val="20"/>
          <w:lang w:eastAsia="ru-RU"/>
        </w:rPr>
      </w:pPr>
    </w:p>
    <w:p w:rsidR="002F2D92" w:rsidRPr="002F2D92" w:rsidRDefault="002F2D92" w:rsidP="002F2D92">
      <w:pPr>
        <w:spacing w:after="0" w:line="240" w:lineRule="auto"/>
        <w:rPr>
          <w:rFonts w:ascii="Times New Roman" w:eastAsia="Times New Roman" w:hAnsi="Times New Roman" w:cs="Times New Roman"/>
          <w:sz w:val="28"/>
          <w:szCs w:val="28"/>
          <w:lang w:eastAsia="ru-RU"/>
        </w:rPr>
      </w:pPr>
    </w:p>
    <w:p w:rsidR="002F2D92" w:rsidRPr="002F2D92" w:rsidRDefault="002F2D92" w:rsidP="002F2D92">
      <w:pPr>
        <w:spacing w:after="0" w:line="240" w:lineRule="auto"/>
        <w:rPr>
          <w:rFonts w:ascii="Times New Roman" w:eastAsia="Times New Roman" w:hAnsi="Times New Roman" w:cs="Times New Roman"/>
          <w:sz w:val="28"/>
          <w:szCs w:val="28"/>
          <w:lang w:eastAsia="ru-RU"/>
        </w:rPr>
      </w:pPr>
      <w:r w:rsidRPr="002F2D9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simplePos x="0" y="0"/>
                <wp:positionH relativeFrom="page">
                  <wp:posOffset>970915</wp:posOffset>
                </wp:positionH>
                <wp:positionV relativeFrom="page">
                  <wp:posOffset>1956435</wp:posOffset>
                </wp:positionV>
                <wp:extent cx="3392170" cy="2538730"/>
                <wp:effectExtent l="0" t="3810" r="0" b="635"/>
                <wp:wrapTopAndBottom/>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3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92" w:rsidRPr="00AF16FD" w:rsidRDefault="002F2D92" w:rsidP="002F2D92">
                            <w:pPr>
                              <w:pStyle w:val="ad"/>
                            </w:pPr>
                            <w:r w:rsidRPr="00716876">
                              <w:t xml:space="preserve">О внесении </w:t>
                            </w:r>
                            <w:r>
                              <w:t xml:space="preserve">изменений </w:t>
                            </w:r>
                            <w:r>
                              <w:br/>
                            </w:r>
                            <w:r w:rsidRPr="0048375C">
                              <w:t xml:space="preserve">в </w:t>
                            </w:r>
                            <w:r>
                              <w:t xml:space="preserve">приложение 1 к </w:t>
                            </w:r>
                            <w:r w:rsidRPr="00F23809">
                              <w:rPr>
                                <w:szCs w:val="28"/>
                              </w:rPr>
                              <w:t>Порядк</w:t>
                            </w:r>
                            <w:r>
                              <w:rPr>
                                <w:szCs w:val="28"/>
                              </w:rPr>
                              <w:t>у</w:t>
                            </w:r>
                            <w:r w:rsidRPr="00F23809">
                              <w:rPr>
                                <w:szCs w:val="28"/>
                              </w:rPr>
                              <w:t xml:space="preserve"> предоставления муниципальным бюджетным и автономным учреждениям, муниципальным унитарным предприятиям города Перми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w:t>
                            </w:r>
                            <w:r>
                              <w:rPr>
                                <w:szCs w:val="28"/>
                              </w:rPr>
                              <w:t>, утвержденному п</w:t>
                            </w:r>
                            <w:r w:rsidRPr="003433B2">
                              <w:rPr>
                                <w:szCs w:val="28"/>
                              </w:rPr>
                              <w:t>остановление</w:t>
                            </w:r>
                            <w:r>
                              <w:rPr>
                                <w:szCs w:val="28"/>
                              </w:rPr>
                              <w:t>м</w:t>
                            </w:r>
                            <w:r w:rsidRPr="003433B2">
                              <w:rPr>
                                <w:szCs w:val="28"/>
                              </w:rPr>
                              <w:t xml:space="preserve"> администрации города Перми</w:t>
                            </w:r>
                            <w:r>
                              <w:rPr>
                                <w:szCs w:val="28"/>
                              </w:rPr>
                              <w:br/>
                            </w:r>
                            <w:r w:rsidRPr="003433B2">
                              <w:rPr>
                                <w:szCs w:val="28"/>
                              </w:rPr>
                              <w:t xml:space="preserve">от </w:t>
                            </w:r>
                            <w:r>
                              <w:rPr>
                                <w:szCs w:val="28"/>
                              </w:rPr>
                              <w:t>10.04.2014 №</w:t>
                            </w:r>
                            <w:r w:rsidRPr="003433B2">
                              <w:rPr>
                                <w:szCs w:val="28"/>
                              </w:rPr>
                              <w:t xml:space="preserve"> </w:t>
                            </w:r>
                            <w:r>
                              <w:rPr>
                                <w:szCs w:val="28"/>
                              </w:rPr>
                              <w:t>242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margin-left:76.45pt;margin-top:154.05pt;width:267.1pt;height:19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" filled="f" stroked="f">
                <v:textbox inset="0,0,0,0">
                  <w:txbxContent>
                    <w:p w:rsidR="002F2D92" w:rsidRPr="00AF16FD" w:rsidRDefault="002F2D92" w:rsidP="002F2D92">
                      <w:pPr>
                        <w:pStyle w:val="ad"/>
                      </w:pPr>
                      <w:r w:rsidRPr="00716876">
                        <w:t xml:space="preserve">О внесении </w:t>
                      </w:r>
                      <w:r>
                        <w:t xml:space="preserve">изменений </w:t>
                      </w:r>
                      <w:r>
                        <w:br/>
                      </w:r>
                      <w:r w:rsidRPr="0048375C">
                        <w:t xml:space="preserve">в </w:t>
                      </w:r>
                      <w:r>
                        <w:t xml:space="preserve">приложение 1 к </w:t>
                      </w:r>
                      <w:r w:rsidRPr="00F23809">
                        <w:rPr>
                          <w:szCs w:val="28"/>
                        </w:rPr>
                        <w:t>Порядк</w:t>
                      </w:r>
                      <w:r>
                        <w:rPr>
                          <w:szCs w:val="28"/>
                        </w:rPr>
                        <w:t>у</w:t>
                      </w:r>
                      <w:r w:rsidRPr="00F23809">
                        <w:rPr>
                          <w:szCs w:val="28"/>
                        </w:rPr>
                        <w:t xml:space="preserve"> предоставления муниципальным бюджетным и автономным учреждениям, муниципальным унитарным предприятиям города Перми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w:t>
                      </w:r>
                      <w:r>
                        <w:rPr>
                          <w:szCs w:val="28"/>
                        </w:rPr>
                        <w:t>, утвержденному п</w:t>
                      </w:r>
                      <w:r w:rsidRPr="003433B2">
                        <w:rPr>
                          <w:szCs w:val="28"/>
                        </w:rPr>
                        <w:t>остановление</w:t>
                      </w:r>
                      <w:r>
                        <w:rPr>
                          <w:szCs w:val="28"/>
                        </w:rPr>
                        <w:t>м</w:t>
                      </w:r>
                      <w:r w:rsidRPr="003433B2">
                        <w:rPr>
                          <w:szCs w:val="28"/>
                        </w:rPr>
                        <w:t xml:space="preserve"> администрации города Перми</w:t>
                      </w:r>
                      <w:r>
                        <w:rPr>
                          <w:szCs w:val="28"/>
                        </w:rPr>
                        <w:br/>
                      </w:r>
                      <w:r w:rsidRPr="003433B2">
                        <w:rPr>
                          <w:szCs w:val="28"/>
                        </w:rPr>
                        <w:t xml:space="preserve">от </w:t>
                      </w:r>
                      <w:r>
                        <w:rPr>
                          <w:szCs w:val="28"/>
                        </w:rPr>
                        <w:t>10.04.2014 №</w:t>
                      </w:r>
                      <w:r w:rsidRPr="003433B2">
                        <w:rPr>
                          <w:szCs w:val="28"/>
                        </w:rPr>
                        <w:t xml:space="preserve"> </w:t>
                      </w:r>
                      <w:r>
                        <w:rPr>
                          <w:szCs w:val="28"/>
                        </w:rPr>
                        <w:t>242</w:t>
                      </w:r>
                    </w:p>
                  </w:txbxContent>
                </v:textbox>
                <w10:wrap type="topAndBottom" anchorx="page" anchory="page"/>
              </v:shape>
            </w:pict>
          </mc:Fallback>
        </mc:AlternateContent>
      </w:r>
    </w:p>
    <w:p w:rsidR="00BC081C" w:rsidRDefault="00BC081C" w:rsidP="002F2D9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D92" w:rsidRPr="002F2D92" w:rsidRDefault="002F2D92" w:rsidP="002F2D9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В соответствии со статьей 78.2 Бюджетного кодекса Российской Федерации</w:t>
      </w:r>
    </w:p>
    <w:p w:rsidR="002F2D92" w:rsidRPr="002F2D92" w:rsidRDefault="002F2D92" w:rsidP="002F2D92">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администрация города Перми ПОСТАНОВЛЯЕТ:</w:t>
      </w:r>
    </w:p>
    <w:p w:rsidR="002F2D92" w:rsidRPr="002F2D92" w:rsidRDefault="002F2D92" w:rsidP="002F2D9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1. Внести изменения в приложение 1 к Порядку предоставления муниципальным бюджетным и автономным учреждениям, муниципальным унитарным предприятиям города Перми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 утвержденному постановлением администрации города Перми от 10.04.2014 № 242 (в ред. от 07.05.2015 № 249,от 17.12.2015 № 1078, от 19.05.2016 № 340, от 26.03.2018 № 182), изложив его в редакции согласно приложению к настоящему постановлению.</w:t>
      </w:r>
    </w:p>
    <w:p w:rsidR="002F2D92" w:rsidRPr="002F2D92" w:rsidRDefault="002F2D92" w:rsidP="002F2D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F2D92" w:rsidRPr="002F2D92" w:rsidRDefault="002F2D92" w:rsidP="002F2D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F2D92" w:rsidRPr="002F2D92" w:rsidRDefault="002F2D92" w:rsidP="002F2D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4.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2F2D92" w:rsidRPr="002F2D92" w:rsidRDefault="002F2D92" w:rsidP="004238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w:t>
      </w:r>
      <w:r w:rsidRPr="002F2D92">
        <w:rPr>
          <w:rFonts w:ascii="Times New Roman" w:eastAsia="Times New Roman" w:hAnsi="Times New Roman" w:cs="Times New Roman"/>
          <w:sz w:val="28"/>
          <w:szCs w:val="28"/>
          <w:lang w:eastAsia="ru-RU"/>
        </w:rPr>
        <w:br/>
        <w:t>первого заместителя главы администрации города Перми Хайруллина Э.А.</w:t>
      </w:r>
    </w:p>
    <w:p w:rsidR="00874D7D" w:rsidRDefault="00874D7D" w:rsidP="00BC081C">
      <w:pPr>
        <w:tabs>
          <w:tab w:val="left" w:pos="8080"/>
        </w:tabs>
        <w:spacing w:after="0" w:line="240" w:lineRule="auto"/>
        <w:rPr>
          <w:rFonts w:ascii="Times New Roman" w:eastAsia="Times New Roman" w:hAnsi="Times New Roman" w:cs="Times New Roman"/>
          <w:sz w:val="28"/>
          <w:szCs w:val="28"/>
          <w:lang w:eastAsia="ru-RU"/>
        </w:rPr>
      </w:pPr>
    </w:p>
    <w:p w:rsidR="00BC081C" w:rsidRDefault="002F2D92" w:rsidP="00BC081C">
      <w:pPr>
        <w:tabs>
          <w:tab w:val="left" w:pos="8080"/>
        </w:tabs>
        <w:spacing w:after="0" w:line="240" w:lineRule="auto"/>
        <w:rPr>
          <w:rFonts w:ascii="Times New Roman" w:eastAsia="Times New Roman" w:hAnsi="Times New Roman" w:cs="Times New Roman"/>
          <w:sz w:val="28"/>
          <w:szCs w:val="28"/>
          <w:lang w:eastAsia="ru-RU"/>
        </w:rPr>
      </w:pPr>
      <w:r w:rsidRPr="002F2D92">
        <w:rPr>
          <w:rFonts w:ascii="Times New Roman" w:eastAsia="Times New Roman" w:hAnsi="Times New Roman" w:cs="Times New Roman"/>
          <w:sz w:val="28"/>
          <w:szCs w:val="28"/>
          <w:lang w:eastAsia="ru-RU"/>
        </w:rPr>
        <w:t>Глава города Перми</w:t>
      </w:r>
      <w:r w:rsidRPr="002F2D92">
        <w:rPr>
          <w:rFonts w:ascii="Times New Roman" w:eastAsia="Times New Roman" w:hAnsi="Times New Roman" w:cs="Times New Roman"/>
          <w:sz w:val="28"/>
          <w:szCs w:val="28"/>
          <w:lang w:eastAsia="ru-RU"/>
        </w:rPr>
        <w:tab/>
        <w:t xml:space="preserve">      А.Н. Дёмки</w:t>
      </w:r>
      <w:r w:rsidR="00C71F53">
        <w:rPr>
          <w:rFonts w:ascii="Times New Roman" w:eastAsia="Times New Roman" w:hAnsi="Times New Roman" w:cs="Times New Roman"/>
          <w:sz w:val="28"/>
          <w:szCs w:val="28"/>
          <w:lang w:eastAsia="ru-RU"/>
        </w:rPr>
        <w:t>н</w:t>
      </w:r>
    </w:p>
    <w:p w:rsidR="001D1D7F" w:rsidRDefault="001D1D7F" w:rsidP="00BC081C">
      <w:pPr>
        <w:tabs>
          <w:tab w:val="left" w:pos="8080"/>
        </w:tabs>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F33D3" w:rsidRDefault="00DB2415" w:rsidP="00DB24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Pr>
          <w:rFonts w:ascii="Times New Roman" w:hAnsi="Times New Roman" w:cs="Times New Roman"/>
          <w:sz w:val="28"/>
          <w:szCs w:val="28"/>
        </w:rPr>
        <w:br/>
        <w:t>к постановлению администрации</w:t>
      </w:r>
      <w:r>
        <w:rPr>
          <w:rFonts w:ascii="Times New Roman" w:hAnsi="Times New Roman" w:cs="Times New Roman"/>
          <w:sz w:val="28"/>
          <w:szCs w:val="28"/>
        </w:rPr>
        <w:br/>
        <w:t>города Перми</w:t>
      </w:r>
    </w:p>
    <w:p w:rsidR="00DB2415" w:rsidRDefault="00DB2415">
      <w:pPr>
        <w:rPr>
          <w:rFonts w:ascii="Times New Roman" w:hAnsi="Times New Roman" w:cs="Times New Roman"/>
          <w:sz w:val="28"/>
          <w:szCs w:val="28"/>
        </w:rPr>
      </w:pPr>
    </w:p>
    <w:p w:rsidR="000A4BBC" w:rsidRPr="0004495F" w:rsidRDefault="000A4BBC">
      <w:pPr>
        <w:rPr>
          <w:rFonts w:ascii="Times New Roman" w:hAnsi="Times New Roman" w:cs="Times New Roman"/>
          <w:sz w:val="28"/>
          <w:szCs w:val="28"/>
        </w:rPr>
      </w:pPr>
    </w:p>
    <w:p w:rsid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ТИПОВАЯ ФОРМА</w:t>
      </w:r>
    </w:p>
    <w:p w:rsidR="0004495F" w:rsidRP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04495F">
        <w:rPr>
          <w:rFonts w:ascii="Times New Roman" w:hAnsi="Times New Roman" w:cs="Times New Roman"/>
          <w:sz w:val="28"/>
          <w:szCs w:val="28"/>
        </w:rPr>
        <w:t>оглашения</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sidR="008A3682">
        <w:rPr>
          <w:rFonts w:ascii="Times New Roman" w:hAnsi="Times New Roman" w:cs="Times New Roman"/>
          <w:sz w:val="28"/>
          <w:szCs w:val="28"/>
        </w:rPr>
        <w:t>(</w:t>
      </w:r>
      <w:r w:rsidRPr="0004495F">
        <w:rPr>
          <w:rFonts w:ascii="Times New Roman" w:hAnsi="Times New Roman" w:cs="Times New Roman"/>
          <w:sz w:val="28"/>
          <w:szCs w:val="28"/>
        </w:rPr>
        <w:t>автономному</w:t>
      </w:r>
      <w:r w:rsidR="008A3682">
        <w:rPr>
          <w:rFonts w:ascii="Times New Roman" w:hAnsi="Times New Roman" w:cs="Times New Roman"/>
          <w:sz w:val="28"/>
          <w:szCs w:val="28"/>
        </w:rPr>
        <w:t>)</w:t>
      </w:r>
      <w:r w:rsidRPr="0004495F">
        <w:rPr>
          <w:rFonts w:ascii="Times New Roman" w:hAnsi="Times New Roman" w:cs="Times New Roman"/>
          <w:sz w:val="28"/>
          <w:szCs w:val="28"/>
        </w:rPr>
        <w:t xml:space="preserve"> учреждению,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унитарному предприятию,</w:t>
      </w:r>
      <w:r>
        <w:rPr>
          <w:rFonts w:ascii="Times New Roman" w:hAnsi="Times New Roman" w:cs="Times New Roman"/>
          <w:sz w:val="28"/>
          <w:szCs w:val="28"/>
        </w:rPr>
        <w:t xml:space="preserve"> </w:t>
      </w:r>
      <w:r>
        <w:rPr>
          <w:rFonts w:ascii="Times New Roman" w:hAnsi="Times New Roman" w:cs="Times New Roman"/>
          <w:sz w:val="28"/>
          <w:szCs w:val="28"/>
        </w:rPr>
        <w:br/>
      </w:r>
      <w:r w:rsidRPr="0004495F">
        <w:rPr>
          <w:rFonts w:ascii="Times New Roman" w:hAnsi="Times New Roman" w:cs="Times New Roman"/>
          <w:sz w:val="28"/>
          <w:szCs w:val="28"/>
        </w:rPr>
        <w:t>субсидии на осуществление капитальных вложений</w:t>
      </w:r>
    </w:p>
    <w:p w:rsidR="0004495F" w:rsidRP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в объекты капитального строительства </w:t>
      </w:r>
      <w:r>
        <w:rPr>
          <w:rFonts w:ascii="Times New Roman" w:hAnsi="Times New Roman" w:cs="Times New Roman"/>
          <w:sz w:val="28"/>
          <w:szCs w:val="28"/>
        </w:rPr>
        <w:t>муниципальной</w:t>
      </w:r>
    </w:p>
    <w:p w:rsidR="0004495F" w:rsidRPr="00E4546C"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Перми и (или) приобретение</w:t>
      </w:r>
    </w:p>
    <w:p w:rsidR="0004495F" w:rsidRP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E4546C">
        <w:rPr>
          <w:rFonts w:ascii="Times New Roman" w:hAnsi="Times New Roman" w:cs="Times New Roman"/>
          <w:sz w:val="28"/>
          <w:szCs w:val="28"/>
        </w:rPr>
        <w:t>объектов недвижимого имущества в муниципальную</w:t>
      </w:r>
    </w:p>
    <w:p w:rsidR="0004495F" w:rsidRPr="00F76E34" w:rsidRDefault="0004495F" w:rsidP="0004495F">
      <w:pPr>
        <w:autoSpaceDE w:val="0"/>
        <w:autoSpaceDN w:val="0"/>
        <w:adjustRightInd w:val="0"/>
        <w:jc w:val="center"/>
        <w:outlineLvl w:val="0"/>
        <w:rPr>
          <w:sz w:val="28"/>
          <w:szCs w:val="28"/>
        </w:rPr>
      </w:pP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04495F" w:rsidRPr="00F76E34" w:rsidRDefault="0004495F" w:rsidP="0004495F">
      <w:pPr>
        <w:pStyle w:val="1"/>
        <w:keepNext w:val="0"/>
        <w:autoSpaceDE w:val="0"/>
        <w:autoSpaceDN w:val="0"/>
        <w:adjustRightInd w:val="0"/>
        <w:ind w:firstLine="0"/>
        <w:jc w:val="center"/>
        <w:rPr>
          <w:sz w:val="28"/>
          <w:szCs w:val="28"/>
        </w:rPr>
      </w:pPr>
      <w:r w:rsidRPr="00F76E34">
        <w:rPr>
          <w:sz w:val="28"/>
          <w:szCs w:val="28"/>
        </w:rPr>
        <w:t>г. Пермь</w:t>
      </w:r>
    </w:p>
    <w:p w:rsidR="00314869" w:rsidRPr="00314869" w:rsidRDefault="00314869" w:rsidP="00314869">
      <w:pPr>
        <w:spacing w:after="0" w:line="240" w:lineRule="auto"/>
        <w:rPr>
          <w:rFonts w:ascii="Times New Roman" w:eastAsia="Times New Roman" w:hAnsi="Times New Roman" w:cs="Times New Roman"/>
          <w:sz w:val="20"/>
          <w:szCs w:val="20"/>
          <w:lang w:eastAsia="ru-RU"/>
        </w:rPr>
      </w:pPr>
      <w:bookmarkStart w:id="0" w:name="Par68"/>
      <w:bookmarkEnd w:id="0"/>
    </w:p>
    <w:p w:rsidR="00314869" w:rsidRPr="00314869" w:rsidRDefault="00314869" w:rsidP="00314869">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p>
    <w:p w:rsidR="00314869" w:rsidRPr="00314869" w:rsidRDefault="00314869" w:rsidP="00314869">
      <w:pPr>
        <w:autoSpaceDE w:val="0"/>
        <w:autoSpaceDN w:val="0"/>
        <w:adjustRightInd w:val="0"/>
        <w:spacing w:after="0" w:line="240" w:lineRule="auto"/>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«____» _____________ 20____ г.                                               №_______________</w:t>
      </w:r>
    </w:p>
    <w:p w:rsidR="00314869" w:rsidRPr="00314869" w:rsidRDefault="00314869" w:rsidP="00314869">
      <w:pPr>
        <w:autoSpaceDE w:val="0"/>
        <w:autoSpaceDN w:val="0"/>
        <w:adjustRightInd w:val="0"/>
        <w:spacing w:after="0" w:line="240" w:lineRule="auto"/>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(дата заключения                                      </w:t>
      </w:r>
      <w:proofErr w:type="gramStart"/>
      <w:r w:rsidRPr="00314869">
        <w:rPr>
          <w:rFonts w:ascii="Courier New" w:eastAsia="Times New Roman" w:hAnsi="Courier New" w:cs="Courier New"/>
          <w:sz w:val="20"/>
          <w:szCs w:val="20"/>
          <w:lang w:eastAsia="ru-RU"/>
        </w:rPr>
        <w:t xml:space="preserve">   (</w:t>
      </w:r>
      <w:proofErr w:type="gramEnd"/>
      <w:r w:rsidRPr="00314869">
        <w:rPr>
          <w:rFonts w:ascii="Courier New" w:eastAsia="Times New Roman" w:hAnsi="Courier New" w:cs="Courier New"/>
          <w:sz w:val="20"/>
          <w:szCs w:val="20"/>
          <w:lang w:eastAsia="ru-RU"/>
        </w:rPr>
        <w:t>номер соглашения)</w:t>
      </w:r>
    </w:p>
    <w:p w:rsidR="00314869" w:rsidRPr="00314869" w:rsidRDefault="00314869" w:rsidP="00314869">
      <w:pPr>
        <w:autoSpaceDE w:val="0"/>
        <w:autoSpaceDN w:val="0"/>
        <w:adjustRightInd w:val="0"/>
        <w:spacing w:after="0" w:line="240" w:lineRule="auto"/>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соглашения) </w:t>
      </w:r>
    </w:p>
    <w:p w:rsidR="00314869" w:rsidRPr="00314869" w:rsidRDefault="00314869" w:rsidP="00314869">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bookmarkStart w:id="1" w:name="Par13"/>
      <w:bookmarkEnd w:id="1"/>
      <w:r w:rsidRPr="00314869">
        <w:rPr>
          <w:rFonts w:ascii="Times New Roman" w:eastAsia="Times New Roman" w:hAnsi="Times New Roman" w:cs="Times New Roman"/>
          <w:sz w:val="28"/>
          <w:szCs w:val="28"/>
          <w:lang w:eastAsia="ru-RU"/>
        </w:rPr>
        <w:t>____________________________________________________________________,</w:t>
      </w:r>
    </w:p>
    <w:p w:rsidR="000F01FE" w:rsidRPr="000F01FE" w:rsidRDefault="00314869" w:rsidP="000F01FE">
      <w:pPr>
        <w:keepNext/>
        <w:autoSpaceDE w:val="0"/>
        <w:autoSpaceDN w:val="0"/>
        <w:adjustRightInd w:val="0"/>
        <w:spacing w:after="0" w:line="240" w:lineRule="auto"/>
        <w:ind w:right="-1"/>
        <w:jc w:val="center"/>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(наименование функционального или территориального органа администрации города Перми</w:t>
      </w:r>
      <w:r w:rsidR="000F01FE" w:rsidRPr="000F01FE">
        <w:rPr>
          <w:rFonts w:ascii="Courier New" w:eastAsia="Times New Roman" w:hAnsi="Courier New" w:cs="Courier New"/>
          <w:sz w:val="20"/>
          <w:szCs w:val="20"/>
          <w:lang w:eastAsia="ru-RU"/>
        </w:rPr>
        <w:t>,</w:t>
      </w:r>
    </w:p>
    <w:p w:rsidR="003A4755" w:rsidRDefault="000F01FE" w:rsidP="000F01FE">
      <w:pPr>
        <w:keepNext/>
        <w:autoSpaceDE w:val="0"/>
        <w:autoSpaceDN w:val="0"/>
        <w:adjustRightInd w:val="0"/>
        <w:spacing w:after="0" w:line="240" w:lineRule="auto"/>
        <w:ind w:right="-1"/>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осуществляющего</w:t>
      </w:r>
      <w:r w:rsidRPr="000F01FE">
        <w:rPr>
          <w:rFonts w:ascii="Courier New" w:eastAsia="Times New Roman" w:hAnsi="Courier New" w:cs="Courier New"/>
          <w:sz w:val="20"/>
          <w:szCs w:val="20"/>
          <w:lang w:eastAsia="ru-RU"/>
        </w:rPr>
        <w:t xml:space="preserve"> функции и полномочия </w:t>
      </w:r>
      <w:proofErr w:type="gramStart"/>
      <w:r w:rsidRPr="000F01FE">
        <w:rPr>
          <w:rFonts w:ascii="Courier New" w:eastAsia="Times New Roman" w:hAnsi="Courier New" w:cs="Courier New"/>
          <w:sz w:val="20"/>
          <w:szCs w:val="20"/>
          <w:lang w:eastAsia="ru-RU"/>
        </w:rPr>
        <w:t>учредителя</w:t>
      </w:r>
      <w:proofErr w:type="gramEnd"/>
      <w:r w:rsidRPr="000F01FE">
        <w:rPr>
          <w:rFonts w:ascii="Courier New" w:eastAsia="Times New Roman" w:hAnsi="Courier New" w:cs="Courier New"/>
          <w:sz w:val="20"/>
          <w:szCs w:val="20"/>
          <w:lang w:eastAsia="ru-RU"/>
        </w:rPr>
        <w:t xml:space="preserve"> соответствующего муниципального бюджетного (автономного) учреждения, руководитель аппарата администрации города Перми, осуществляющий от имени администрации города</w:t>
      </w:r>
      <w:r w:rsidR="003A4755">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Перми полномочия учредителя в отношении подведомственных администрации</w:t>
      </w:r>
      <w:r w:rsidR="003A4755">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города Перми муниципальных учреждений,</w:t>
      </w:r>
    </w:p>
    <w:p w:rsidR="000F01FE" w:rsidRPr="00314869" w:rsidRDefault="003A4755" w:rsidP="000F01FE">
      <w:pPr>
        <w:keepNext/>
        <w:autoSpaceDE w:val="0"/>
        <w:autoSpaceDN w:val="0"/>
        <w:adjustRightInd w:val="0"/>
        <w:spacing w:after="0" w:line="240" w:lineRule="auto"/>
        <w:ind w:right="-1"/>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0F01FE" w:rsidRPr="000F01FE">
        <w:rPr>
          <w:rFonts w:ascii="Courier New" w:eastAsia="Times New Roman" w:hAnsi="Courier New" w:cs="Courier New"/>
          <w:sz w:val="20"/>
          <w:szCs w:val="20"/>
          <w:lang w:eastAsia="ru-RU"/>
        </w:rPr>
        <w:t xml:space="preserve">или функциональный орган администрации города Перми, </w:t>
      </w:r>
      <w:proofErr w:type="gramStart"/>
      <w:r w:rsidR="000F01FE" w:rsidRPr="000F01FE">
        <w:rPr>
          <w:rFonts w:ascii="Courier New" w:eastAsia="Times New Roman" w:hAnsi="Courier New" w:cs="Courier New"/>
          <w:sz w:val="20"/>
          <w:szCs w:val="20"/>
          <w:lang w:eastAsia="ru-RU"/>
        </w:rPr>
        <w:t>осуществляющий</w:t>
      </w:r>
      <w:r>
        <w:rPr>
          <w:rFonts w:ascii="Courier New" w:eastAsia="Times New Roman" w:hAnsi="Courier New" w:cs="Courier New"/>
          <w:sz w:val="20"/>
          <w:szCs w:val="20"/>
          <w:lang w:eastAsia="ru-RU"/>
        </w:rPr>
        <w:t xml:space="preserve"> </w:t>
      </w:r>
      <w:r w:rsidR="000F01FE" w:rsidRPr="000F01FE">
        <w:rPr>
          <w:rFonts w:ascii="Courier New" w:eastAsia="Times New Roman" w:hAnsi="Courier New" w:cs="Courier New"/>
          <w:sz w:val="20"/>
          <w:szCs w:val="20"/>
          <w:lang w:eastAsia="ru-RU"/>
        </w:rPr>
        <w:t xml:space="preserve"> полномочия</w:t>
      </w:r>
      <w:proofErr w:type="gramEnd"/>
      <w:r w:rsidR="000F01FE" w:rsidRPr="000F01FE">
        <w:rPr>
          <w:rFonts w:ascii="Courier New" w:eastAsia="Times New Roman" w:hAnsi="Courier New" w:cs="Courier New"/>
          <w:sz w:val="20"/>
          <w:szCs w:val="20"/>
          <w:lang w:eastAsia="ru-RU"/>
        </w:rPr>
        <w:t xml:space="preserve"> собственника муниципального имущества города Перми в отношении</w:t>
      </w:r>
      <w:r>
        <w:rPr>
          <w:rFonts w:ascii="Courier New" w:eastAsia="Times New Roman" w:hAnsi="Courier New" w:cs="Courier New"/>
          <w:sz w:val="20"/>
          <w:szCs w:val="20"/>
          <w:lang w:eastAsia="ru-RU"/>
        </w:rPr>
        <w:t xml:space="preserve"> </w:t>
      </w:r>
      <w:r w:rsidR="000F01FE" w:rsidRPr="000F01FE">
        <w:rPr>
          <w:rFonts w:ascii="Courier New" w:eastAsia="Times New Roman" w:hAnsi="Courier New" w:cs="Courier New"/>
          <w:sz w:val="20"/>
          <w:szCs w:val="20"/>
          <w:lang w:eastAsia="ru-RU"/>
        </w:rPr>
        <w:t>муници</w:t>
      </w:r>
      <w:r>
        <w:rPr>
          <w:rFonts w:ascii="Courier New" w:eastAsia="Times New Roman" w:hAnsi="Courier New" w:cs="Courier New"/>
          <w:sz w:val="20"/>
          <w:szCs w:val="20"/>
          <w:lang w:eastAsia="ru-RU"/>
        </w:rPr>
        <w:t>пального унитарного предприятия)</w:t>
      </w:r>
    </w:p>
    <w:p w:rsidR="00D94846" w:rsidRPr="00D94846" w:rsidRDefault="00314869" w:rsidP="00E3334E">
      <w:pPr>
        <w:pStyle w:val="1"/>
        <w:keepNext w:val="0"/>
        <w:autoSpaceDE w:val="0"/>
        <w:autoSpaceDN w:val="0"/>
        <w:adjustRightInd w:val="0"/>
        <w:ind w:firstLine="0"/>
        <w:rPr>
          <w:rFonts w:ascii="Courier New" w:eastAsiaTheme="minorHAnsi" w:hAnsi="Courier New" w:cs="Courier New"/>
          <w:szCs w:val="28"/>
          <w:lang w:eastAsia="en-US"/>
        </w:rPr>
      </w:pPr>
      <w:r w:rsidRPr="00314869">
        <w:rPr>
          <w:sz w:val="28"/>
          <w:szCs w:val="28"/>
        </w:rPr>
        <w:t xml:space="preserve">которому как получателю средств бюджета города Перми доведены лимиты бюджетных обязательств на предоставление субсидии </w:t>
      </w:r>
      <w:r w:rsidR="000F01FE" w:rsidRPr="000F01FE">
        <w:rPr>
          <w:rFonts w:eastAsiaTheme="minorHAnsi"/>
          <w:sz w:val="28"/>
          <w:szCs w:val="28"/>
        </w:rPr>
        <w:t xml:space="preserve">в соответствии со </w:t>
      </w:r>
      <w:hyperlink r:id="rId9" w:history="1">
        <w:r w:rsidR="000F01FE" w:rsidRPr="000F01FE">
          <w:rPr>
            <w:rFonts w:eastAsiaTheme="minorHAnsi"/>
            <w:sz w:val="28"/>
            <w:szCs w:val="28"/>
          </w:rPr>
          <w:t>статьей 78.2</w:t>
        </w:r>
      </w:hyperlink>
      <w:r w:rsidR="000F01FE" w:rsidRPr="000F01FE">
        <w:rPr>
          <w:rFonts w:eastAsiaTheme="minorHAnsi"/>
          <w:sz w:val="28"/>
          <w:szCs w:val="28"/>
        </w:rPr>
        <w:t xml:space="preserve"> Бюджетного кодекса Российской Федерации</w:t>
      </w:r>
      <w:r w:rsidRPr="00314869">
        <w:rPr>
          <w:sz w:val="28"/>
          <w:szCs w:val="28"/>
        </w:rPr>
        <w:t>, именуемы</w:t>
      </w:r>
      <w:r w:rsidR="006D3A9C">
        <w:rPr>
          <w:sz w:val="28"/>
          <w:szCs w:val="28"/>
        </w:rPr>
        <w:t>й</w:t>
      </w:r>
      <w:r w:rsidRPr="00314869">
        <w:rPr>
          <w:sz w:val="28"/>
          <w:szCs w:val="28"/>
        </w:rPr>
        <w:t xml:space="preserve"> в дальнейшем </w:t>
      </w:r>
      <w:r w:rsidR="003A4755">
        <w:rPr>
          <w:sz w:val="28"/>
          <w:szCs w:val="28"/>
        </w:rPr>
        <w:br/>
      </w:r>
      <w:r w:rsidR="00E3334E">
        <w:rPr>
          <w:rFonts w:ascii="Courier New" w:eastAsiaTheme="minorHAnsi" w:hAnsi="Courier New" w:cs="Courier New"/>
          <w:szCs w:val="28"/>
          <w:lang w:eastAsia="en-US"/>
        </w:rPr>
        <w:t>«</w:t>
      </w:r>
      <w:r w:rsidR="00D94846" w:rsidRPr="00D94846">
        <w:rPr>
          <w:rFonts w:ascii="Courier New" w:eastAsiaTheme="minorHAnsi" w:hAnsi="Courier New" w:cs="Courier New"/>
          <w:szCs w:val="28"/>
          <w:lang w:eastAsia="en-US"/>
        </w:rPr>
        <w:t>_________________________________________________________________</w:t>
      </w:r>
      <w:r w:rsidR="00E3334E">
        <w:rPr>
          <w:rFonts w:ascii="Courier New" w:eastAsiaTheme="minorHAnsi" w:hAnsi="Courier New" w:cs="Courier New"/>
          <w:szCs w:val="28"/>
          <w:lang w:eastAsia="en-US"/>
        </w:rPr>
        <w:t>»</w:t>
      </w:r>
      <w:r w:rsidR="00D94846" w:rsidRPr="00D94846">
        <w:rPr>
          <w:rFonts w:ascii="Courier New" w:eastAsiaTheme="minorHAnsi" w:hAnsi="Courier New" w:cs="Courier New"/>
          <w:szCs w:val="28"/>
          <w:lang w:eastAsia="en-US"/>
        </w:rPr>
        <w:t>,</w:t>
      </w:r>
    </w:p>
    <w:p w:rsidR="00D94846" w:rsidRPr="00D94846" w:rsidRDefault="00D94846" w:rsidP="00D94846">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(департамент, управление, комитет, иной орган)</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в лице______________________________________________________________</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руководителя функционального или территориального органа администрации города Перми/</w:t>
      </w:r>
      <w:r w:rsidRPr="00314869">
        <w:rPr>
          <w:rFonts w:ascii="Times New Roman" w:eastAsia="Times New Roman" w:hAnsi="Times New Roman" w:cs="Times New Roman"/>
          <w:sz w:val="24"/>
          <w:szCs w:val="20"/>
          <w:lang w:eastAsia="ru-RU"/>
        </w:rPr>
        <w:t xml:space="preserve"> </w:t>
      </w:r>
      <w:r w:rsidRPr="00314869">
        <w:rPr>
          <w:rFonts w:ascii="Courier New" w:eastAsia="Times New Roman" w:hAnsi="Courier New" w:cs="Courier New"/>
          <w:sz w:val="20"/>
          <w:szCs w:val="20"/>
          <w:lang w:eastAsia="ru-RU"/>
        </w:rPr>
        <w:t>руководителя аппарата администрации города Перми)</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________________________________</w:t>
      </w:r>
      <w:r w:rsidR="00666100">
        <w:rPr>
          <w:rFonts w:ascii="Times New Roman" w:eastAsia="Times New Roman" w:hAnsi="Times New Roman" w:cs="Times New Roman"/>
          <w:sz w:val="28"/>
          <w:szCs w:val="28"/>
          <w:lang w:eastAsia="ru-RU"/>
        </w:rPr>
        <w:t xml:space="preserve">_________________, действующего(ей) </w:t>
      </w:r>
      <w:r w:rsidRPr="00314869">
        <w:rPr>
          <w:rFonts w:ascii="Times New Roman" w:eastAsia="Times New Roman" w:hAnsi="Times New Roman" w:cs="Times New Roman"/>
          <w:sz w:val="28"/>
          <w:szCs w:val="28"/>
          <w:lang w:eastAsia="ru-RU"/>
        </w:rPr>
        <w:t>на</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(фамилия, имя, отчество (при наличии) руководителя</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функционального или территориального органа администрации</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города Перми/руководителя аппарата администрации города Перми)</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основании ___________________________________________________________</w:t>
      </w:r>
    </w:p>
    <w:p w:rsidR="00314869" w:rsidRPr="00314869" w:rsidRDefault="00314869" w:rsidP="00314869">
      <w:pPr>
        <w:keepNext/>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(реквизиты положения о функциональном или территориальном органе администрации города Перми/аппарате администрации города Перми</w:t>
      </w:r>
      <w:r w:rsidR="00DD5744">
        <w:rPr>
          <w:rFonts w:ascii="Courier New" w:eastAsia="Times New Roman" w:hAnsi="Courier New" w:cs="Courier New"/>
          <w:sz w:val="20"/>
          <w:szCs w:val="20"/>
          <w:lang w:eastAsia="ru-RU"/>
        </w:rPr>
        <w:t>, доверенности, приказа или иного документа, удостоверяющего полномочия</w:t>
      </w:r>
      <w:r w:rsidRPr="00314869">
        <w:rPr>
          <w:rFonts w:ascii="Courier New" w:eastAsia="Times New Roman" w:hAnsi="Courier New" w:cs="Courier New"/>
          <w:sz w:val="20"/>
          <w:szCs w:val="20"/>
          <w:lang w:eastAsia="ru-RU"/>
        </w:rPr>
        <w:t>)</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proofErr w:type="gramStart"/>
      <w:r w:rsidRPr="00314869">
        <w:rPr>
          <w:rFonts w:ascii="Times New Roman" w:eastAsia="Times New Roman" w:hAnsi="Times New Roman" w:cs="Times New Roman"/>
          <w:sz w:val="28"/>
          <w:szCs w:val="28"/>
          <w:lang w:eastAsia="ru-RU"/>
        </w:rPr>
        <w:t>с одной стороны</w:t>
      </w:r>
      <w:proofErr w:type="gramEnd"/>
      <w:r w:rsidRPr="00314869">
        <w:rPr>
          <w:rFonts w:ascii="Times New Roman" w:eastAsia="Times New Roman" w:hAnsi="Times New Roman" w:cs="Times New Roman"/>
          <w:sz w:val="28"/>
          <w:szCs w:val="28"/>
          <w:lang w:eastAsia="ru-RU"/>
        </w:rPr>
        <w:t xml:space="preserve"> и ____________________________________________________,</w:t>
      </w:r>
    </w:p>
    <w:p w:rsidR="00314869" w:rsidRDefault="00314869" w:rsidP="00314869">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sidR="00B15AAF">
        <w:rPr>
          <w:rFonts w:ascii="Courier New" w:eastAsia="Times New Roman" w:hAnsi="Courier New" w:cs="Courier New"/>
          <w:sz w:val="20"/>
          <w:szCs w:val="20"/>
          <w:lang w:eastAsia="ru-RU"/>
        </w:rPr>
        <w:t>(</w:t>
      </w:r>
      <w:r w:rsidRPr="00314869">
        <w:rPr>
          <w:rFonts w:ascii="Courier New" w:eastAsia="Times New Roman" w:hAnsi="Courier New" w:cs="Courier New"/>
          <w:sz w:val="20"/>
          <w:szCs w:val="20"/>
          <w:lang w:eastAsia="ru-RU"/>
        </w:rPr>
        <w:t xml:space="preserve">наименование муниципального бюджетного </w:t>
      </w:r>
      <w:r w:rsidR="008A3682">
        <w:rPr>
          <w:rFonts w:ascii="Courier New" w:eastAsia="Times New Roman" w:hAnsi="Courier New" w:cs="Courier New"/>
          <w:sz w:val="20"/>
          <w:szCs w:val="20"/>
          <w:lang w:eastAsia="ru-RU"/>
        </w:rPr>
        <w:t>(</w:t>
      </w:r>
      <w:r w:rsidRPr="00314869">
        <w:rPr>
          <w:rFonts w:ascii="Courier New" w:eastAsia="Times New Roman" w:hAnsi="Courier New" w:cs="Courier New"/>
          <w:sz w:val="20"/>
          <w:szCs w:val="20"/>
          <w:lang w:eastAsia="ru-RU"/>
        </w:rPr>
        <w:t>автономного</w:t>
      </w:r>
      <w:r w:rsidR="008A3682">
        <w:rPr>
          <w:rFonts w:ascii="Courier New" w:eastAsia="Times New Roman" w:hAnsi="Courier New" w:cs="Courier New"/>
          <w:sz w:val="20"/>
          <w:szCs w:val="20"/>
          <w:lang w:eastAsia="ru-RU"/>
        </w:rPr>
        <w:t>)</w:t>
      </w:r>
      <w:r w:rsidR="00B15AAF">
        <w:rPr>
          <w:rFonts w:ascii="Courier New" w:eastAsia="Times New Roman" w:hAnsi="Courier New" w:cs="Courier New"/>
          <w:sz w:val="20"/>
          <w:szCs w:val="20"/>
          <w:lang w:eastAsia="ru-RU"/>
        </w:rPr>
        <w:t xml:space="preserve"> учреждения,</w:t>
      </w:r>
    </w:p>
    <w:p w:rsidR="00B15AAF" w:rsidRPr="00314869" w:rsidRDefault="00B15AAF" w:rsidP="00314869">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муниципального унитарного предприятия)</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Times New Roman" w:eastAsia="Times New Roman" w:hAnsi="Times New Roman" w:cs="Times New Roman"/>
          <w:sz w:val="28"/>
          <w:szCs w:val="28"/>
          <w:lang w:eastAsia="ru-RU"/>
        </w:rPr>
        <w:t>именуемое в дальнейшем «</w:t>
      </w:r>
      <w:r w:rsidR="00B04C77">
        <w:rPr>
          <w:rFonts w:ascii="Times New Roman" w:eastAsia="Times New Roman" w:hAnsi="Times New Roman" w:cs="Times New Roman"/>
          <w:sz w:val="28"/>
          <w:szCs w:val="28"/>
          <w:lang w:eastAsia="ru-RU"/>
        </w:rPr>
        <w:t>Организация</w:t>
      </w:r>
      <w:r w:rsidRPr="00314869">
        <w:rPr>
          <w:rFonts w:ascii="Times New Roman" w:eastAsia="Times New Roman" w:hAnsi="Times New Roman" w:cs="Times New Roman"/>
          <w:sz w:val="28"/>
          <w:szCs w:val="28"/>
          <w:lang w:eastAsia="ru-RU"/>
        </w:rPr>
        <w:t>», в лице</w:t>
      </w:r>
      <w:r w:rsidRPr="00314869">
        <w:rPr>
          <w:rFonts w:ascii="Courier New" w:eastAsia="Times New Roman" w:hAnsi="Courier New" w:cs="Courier New"/>
          <w:sz w:val="20"/>
          <w:szCs w:val="20"/>
          <w:lang w:eastAsia="ru-RU"/>
        </w:rPr>
        <w:t>________________________________</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руководителя </w:t>
      </w:r>
      <w:r w:rsidR="00080A7A">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уполномоченного им лица)</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lastRenderedPageBreak/>
        <w:t xml:space="preserve">____________________________________________________________________, </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(фамилия, имя, отчество (при наличии) руководителя</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sidR="00C7283E">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 уполномоченного им лица)</w:t>
      </w:r>
    </w:p>
    <w:p w:rsidR="00314869" w:rsidRPr="00314869" w:rsidRDefault="00314869" w:rsidP="00314869">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действующего(ей) на основании ________________________________________,</w:t>
      </w:r>
    </w:p>
    <w:p w:rsidR="00314869" w:rsidRPr="00314869" w:rsidRDefault="00314869" w:rsidP="00314869">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(устав </w:t>
      </w:r>
      <w:r w:rsidR="004C1123">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w:t>
      </w:r>
    </w:p>
    <w:p w:rsidR="00314869" w:rsidRPr="00314869" w:rsidRDefault="00314869" w:rsidP="00314869">
      <w:pPr>
        <w:keepNext/>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 xml:space="preserve">с другой стороны, далее именуемые «Стороны», в соответствии с Бюджетным кодексом Российской Федерации, </w:t>
      </w:r>
      <w:r w:rsidR="002718DA">
        <w:rPr>
          <w:rFonts w:ascii="Times New Roman" w:eastAsia="Times New Roman" w:hAnsi="Times New Roman" w:cs="Times New Roman"/>
          <w:sz w:val="28"/>
          <w:szCs w:val="28"/>
          <w:lang w:eastAsia="ru-RU"/>
        </w:rPr>
        <w:t>Порядком</w:t>
      </w:r>
      <w:r w:rsidR="002718DA" w:rsidRPr="002718DA">
        <w:rPr>
          <w:rFonts w:ascii="Times New Roman" w:eastAsia="Times New Roman" w:hAnsi="Times New Roman" w:cs="Times New Roman"/>
          <w:sz w:val="28"/>
          <w:szCs w:val="28"/>
          <w:lang w:eastAsia="ru-RU"/>
        </w:rPr>
        <w:t xml:space="preserve"> принятия решений о подготовке и реализации бюджетных инвестиций в объекты муниципальной собственности города Перми,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w:t>
      </w:r>
      <w:r w:rsidR="002718DA">
        <w:rPr>
          <w:rFonts w:ascii="Times New Roman" w:eastAsia="Times New Roman" w:hAnsi="Times New Roman" w:cs="Times New Roman"/>
          <w:sz w:val="28"/>
          <w:szCs w:val="28"/>
          <w:lang w:eastAsia="ru-RU"/>
        </w:rPr>
        <w:t xml:space="preserve">и, </w:t>
      </w:r>
      <w:r w:rsidR="002718DA" w:rsidRPr="00314869">
        <w:rPr>
          <w:rFonts w:ascii="Times New Roman" w:eastAsia="Times New Roman" w:hAnsi="Times New Roman" w:cs="Times New Roman"/>
          <w:sz w:val="28"/>
          <w:szCs w:val="28"/>
          <w:lang w:eastAsia="ru-RU"/>
        </w:rPr>
        <w:t>утвержденным</w:t>
      </w:r>
      <w:r w:rsidR="002718DA">
        <w:rPr>
          <w:rFonts w:ascii="Times New Roman" w:eastAsia="Times New Roman" w:hAnsi="Times New Roman" w:cs="Times New Roman"/>
          <w:sz w:val="28"/>
          <w:szCs w:val="28"/>
          <w:lang w:eastAsia="ru-RU"/>
        </w:rPr>
        <w:t xml:space="preserve"> п</w:t>
      </w:r>
      <w:r w:rsidR="002718DA" w:rsidRPr="004C1123">
        <w:rPr>
          <w:rFonts w:ascii="Times New Roman" w:eastAsia="Times New Roman" w:hAnsi="Times New Roman" w:cs="Times New Roman"/>
          <w:sz w:val="28"/>
          <w:szCs w:val="28"/>
          <w:lang w:eastAsia="ru-RU"/>
        </w:rPr>
        <w:t>остановление</w:t>
      </w:r>
      <w:r w:rsidR="002718DA">
        <w:rPr>
          <w:rFonts w:ascii="Times New Roman" w:eastAsia="Times New Roman" w:hAnsi="Times New Roman" w:cs="Times New Roman"/>
          <w:sz w:val="28"/>
          <w:szCs w:val="28"/>
          <w:lang w:eastAsia="ru-RU"/>
        </w:rPr>
        <w:t>м</w:t>
      </w:r>
      <w:r w:rsidR="002718DA" w:rsidRPr="004C1123">
        <w:rPr>
          <w:rFonts w:ascii="Times New Roman" w:eastAsia="Times New Roman" w:hAnsi="Times New Roman" w:cs="Times New Roman"/>
          <w:sz w:val="28"/>
          <w:szCs w:val="28"/>
          <w:lang w:eastAsia="ru-RU"/>
        </w:rPr>
        <w:t xml:space="preserve"> </w:t>
      </w:r>
      <w:r w:rsidR="002718DA">
        <w:rPr>
          <w:rFonts w:ascii="Times New Roman" w:eastAsia="Times New Roman" w:hAnsi="Times New Roman" w:cs="Times New Roman"/>
          <w:sz w:val="28"/>
          <w:szCs w:val="28"/>
          <w:lang w:eastAsia="ru-RU"/>
        </w:rPr>
        <w:t xml:space="preserve">администрации города </w:t>
      </w:r>
      <w:r w:rsidR="002718DA" w:rsidRPr="004C1123">
        <w:rPr>
          <w:rFonts w:ascii="Times New Roman" w:eastAsia="Times New Roman" w:hAnsi="Times New Roman" w:cs="Times New Roman"/>
          <w:sz w:val="28"/>
          <w:szCs w:val="28"/>
          <w:lang w:eastAsia="ru-RU"/>
        </w:rPr>
        <w:t>Перми</w:t>
      </w:r>
      <w:r w:rsidR="002718DA">
        <w:rPr>
          <w:rFonts w:ascii="Times New Roman" w:eastAsia="Times New Roman" w:hAnsi="Times New Roman" w:cs="Times New Roman"/>
          <w:sz w:val="28"/>
          <w:szCs w:val="28"/>
          <w:lang w:eastAsia="ru-RU"/>
        </w:rPr>
        <w:t xml:space="preserve"> </w:t>
      </w:r>
      <w:r w:rsidR="002718DA" w:rsidRPr="002718DA">
        <w:rPr>
          <w:rFonts w:ascii="Times New Roman" w:eastAsia="Times New Roman" w:hAnsi="Times New Roman" w:cs="Times New Roman"/>
          <w:sz w:val="28"/>
          <w:szCs w:val="28"/>
          <w:lang w:eastAsia="ru-RU"/>
        </w:rPr>
        <w:t xml:space="preserve">от 07.08.2014 </w:t>
      </w:r>
      <w:r w:rsidR="002718DA">
        <w:rPr>
          <w:rFonts w:ascii="Times New Roman" w:eastAsia="Times New Roman" w:hAnsi="Times New Roman" w:cs="Times New Roman"/>
          <w:sz w:val="28"/>
          <w:szCs w:val="28"/>
          <w:lang w:eastAsia="ru-RU"/>
        </w:rPr>
        <w:t>№</w:t>
      </w:r>
      <w:r w:rsidR="002718DA" w:rsidRPr="002718DA">
        <w:rPr>
          <w:rFonts w:ascii="Times New Roman" w:eastAsia="Times New Roman" w:hAnsi="Times New Roman" w:cs="Times New Roman"/>
          <w:sz w:val="28"/>
          <w:szCs w:val="28"/>
          <w:lang w:eastAsia="ru-RU"/>
        </w:rPr>
        <w:t xml:space="preserve"> 531</w:t>
      </w:r>
      <w:r w:rsidR="002718DA">
        <w:rPr>
          <w:rFonts w:ascii="Times New Roman" w:eastAsia="Times New Roman" w:hAnsi="Times New Roman" w:cs="Times New Roman"/>
          <w:sz w:val="28"/>
          <w:szCs w:val="28"/>
          <w:lang w:eastAsia="ru-RU"/>
        </w:rPr>
        <w:t xml:space="preserve">, </w:t>
      </w:r>
      <w:r w:rsidR="004C1123" w:rsidRPr="004C1123">
        <w:rPr>
          <w:rFonts w:ascii="Times New Roman" w:eastAsia="Times New Roman" w:hAnsi="Times New Roman" w:cs="Times New Roman"/>
          <w:sz w:val="28"/>
          <w:szCs w:val="28"/>
          <w:lang w:eastAsia="ru-RU"/>
        </w:rPr>
        <w:t>Поряд</w:t>
      </w:r>
      <w:r w:rsidR="004C1123">
        <w:rPr>
          <w:rFonts w:ascii="Times New Roman" w:eastAsia="Times New Roman" w:hAnsi="Times New Roman" w:cs="Times New Roman"/>
          <w:sz w:val="28"/>
          <w:szCs w:val="28"/>
          <w:lang w:eastAsia="ru-RU"/>
        </w:rPr>
        <w:t>ком</w:t>
      </w:r>
      <w:r w:rsidR="004C1123" w:rsidRPr="004C1123">
        <w:rPr>
          <w:rFonts w:ascii="Times New Roman" w:eastAsia="Times New Roman" w:hAnsi="Times New Roman" w:cs="Times New Roman"/>
          <w:sz w:val="28"/>
          <w:szCs w:val="28"/>
          <w:lang w:eastAsia="ru-RU"/>
        </w:rPr>
        <w:t xml:space="preserve"> предоставления муниципальным бюджетным и автономным учреждениям, муниципальным унитарным предприятиям города Перми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w:t>
      </w:r>
      <w:r w:rsidR="004C1123">
        <w:rPr>
          <w:rFonts w:ascii="Times New Roman" w:eastAsia="Times New Roman" w:hAnsi="Times New Roman" w:cs="Times New Roman"/>
          <w:sz w:val="28"/>
          <w:szCs w:val="28"/>
          <w:lang w:eastAsia="ru-RU"/>
        </w:rPr>
        <w:t xml:space="preserve">, </w:t>
      </w:r>
      <w:r w:rsidR="004C1123" w:rsidRPr="00314869">
        <w:rPr>
          <w:rFonts w:ascii="Times New Roman" w:eastAsia="Times New Roman" w:hAnsi="Times New Roman" w:cs="Times New Roman"/>
          <w:sz w:val="28"/>
          <w:szCs w:val="28"/>
          <w:lang w:eastAsia="ru-RU"/>
        </w:rPr>
        <w:t>утвержденным</w:t>
      </w:r>
      <w:r w:rsidR="004C1123">
        <w:rPr>
          <w:rFonts w:ascii="Times New Roman" w:eastAsia="Times New Roman" w:hAnsi="Times New Roman" w:cs="Times New Roman"/>
          <w:sz w:val="28"/>
          <w:szCs w:val="28"/>
          <w:lang w:eastAsia="ru-RU"/>
        </w:rPr>
        <w:t xml:space="preserve"> п</w:t>
      </w:r>
      <w:r w:rsidR="004C1123" w:rsidRPr="004C1123">
        <w:rPr>
          <w:rFonts w:ascii="Times New Roman" w:eastAsia="Times New Roman" w:hAnsi="Times New Roman" w:cs="Times New Roman"/>
          <w:sz w:val="28"/>
          <w:szCs w:val="28"/>
          <w:lang w:eastAsia="ru-RU"/>
        </w:rPr>
        <w:t>остановление</w:t>
      </w:r>
      <w:r w:rsidR="004C1123">
        <w:rPr>
          <w:rFonts w:ascii="Times New Roman" w:eastAsia="Times New Roman" w:hAnsi="Times New Roman" w:cs="Times New Roman"/>
          <w:sz w:val="28"/>
          <w:szCs w:val="28"/>
          <w:lang w:eastAsia="ru-RU"/>
        </w:rPr>
        <w:t>м</w:t>
      </w:r>
      <w:r w:rsidR="004C1123" w:rsidRPr="004C1123">
        <w:rPr>
          <w:rFonts w:ascii="Times New Roman" w:eastAsia="Times New Roman" w:hAnsi="Times New Roman" w:cs="Times New Roman"/>
          <w:sz w:val="28"/>
          <w:szCs w:val="28"/>
          <w:lang w:eastAsia="ru-RU"/>
        </w:rPr>
        <w:t xml:space="preserve"> </w:t>
      </w:r>
      <w:r w:rsidR="004C1123">
        <w:rPr>
          <w:rFonts w:ascii="Times New Roman" w:eastAsia="Times New Roman" w:hAnsi="Times New Roman" w:cs="Times New Roman"/>
          <w:sz w:val="28"/>
          <w:szCs w:val="28"/>
          <w:lang w:eastAsia="ru-RU"/>
        </w:rPr>
        <w:t xml:space="preserve">администрации города </w:t>
      </w:r>
      <w:r w:rsidR="004C1123" w:rsidRPr="004C1123">
        <w:rPr>
          <w:rFonts w:ascii="Times New Roman" w:eastAsia="Times New Roman" w:hAnsi="Times New Roman" w:cs="Times New Roman"/>
          <w:sz w:val="28"/>
          <w:szCs w:val="28"/>
          <w:lang w:eastAsia="ru-RU"/>
        </w:rPr>
        <w:t xml:space="preserve">Перми от 10.04.2014 </w:t>
      </w:r>
      <w:r w:rsidR="004C1123">
        <w:rPr>
          <w:rFonts w:ascii="Times New Roman" w:eastAsia="Times New Roman" w:hAnsi="Times New Roman" w:cs="Times New Roman"/>
          <w:sz w:val="28"/>
          <w:szCs w:val="28"/>
          <w:lang w:eastAsia="ru-RU"/>
        </w:rPr>
        <w:t>№</w:t>
      </w:r>
      <w:r w:rsidR="004C1123" w:rsidRPr="004C1123">
        <w:rPr>
          <w:rFonts w:ascii="Times New Roman" w:eastAsia="Times New Roman" w:hAnsi="Times New Roman" w:cs="Times New Roman"/>
          <w:sz w:val="28"/>
          <w:szCs w:val="28"/>
          <w:lang w:eastAsia="ru-RU"/>
        </w:rPr>
        <w:t xml:space="preserve"> 242</w:t>
      </w:r>
      <w:r w:rsidR="00735869">
        <w:rPr>
          <w:rFonts w:ascii="Times New Roman" w:eastAsia="Times New Roman" w:hAnsi="Times New Roman" w:cs="Times New Roman"/>
          <w:sz w:val="28"/>
          <w:szCs w:val="28"/>
          <w:lang w:eastAsia="ru-RU"/>
        </w:rPr>
        <w:t xml:space="preserve"> (далее – Порядок</w:t>
      </w:r>
      <w:r w:rsidR="00735869" w:rsidRPr="00735869">
        <w:rPr>
          <w:rFonts w:ascii="Times New Roman" w:eastAsia="Times New Roman" w:hAnsi="Times New Roman" w:cs="Times New Roman"/>
          <w:sz w:val="28"/>
          <w:szCs w:val="28"/>
          <w:lang w:eastAsia="ru-RU"/>
        </w:rPr>
        <w:t xml:space="preserve"> </w:t>
      </w:r>
      <w:r w:rsidR="00735869">
        <w:rPr>
          <w:rFonts w:ascii="Times New Roman" w:eastAsia="Times New Roman" w:hAnsi="Times New Roman" w:cs="Times New Roman"/>
          <w:sz w:val="28"/>
          <w:szCs w:val="28"/>
          <w:lang w:eastAsia="ru-RU"/>
        </w:rPr>
        <w:t>предоставления субсидий)</w:t>
      </w:r>
      <w:r w:rsidRPr="00314869">
        <w:rPr>
          <w:rFonts w:ascii="Times New Roman" w:eastAsia="Times New Roman" w:hAnsi="Times New Roman" w:cs="Times New Roman"/>
          <w:sz w:val="28"/>
          <w:szCs w:val="28"/>
          <w:lang w:eastAsia="ru-RU"/>
        </w:rPr>
        <w:t>, заключили настоящее Соглашение о нижеследующем.</w:t>
      </w:r>
    </w:p>
    <w:p w:rsidR="00314869" w:rsidRDefault="00314869" w:rsidP="0004495F">
      <w:pPr>
        <w:autoSpaceDE w:val="0"/>
        <w:autoSpaceDN w:val="0"/>
        <w:adjustRightInd w:val="0"/>
        <w:jc w:val="center"/>
        <w:outlineLvl w:val="0"/>
        <w:rPr>
          <w:rFonts w:ascii="Times New Roman" w:hAnsi="Times New Roman" w:cs="Times New Roman"/>
          <w:sz w:val="28"/>
          <w:szCs w:val="28"/>
        </w:rPr>
      </w:pPr>
    </w:p>
    <w:p w:rsidR="0004495F" w:rsidRDefault="0004495F" w:rsidP="0008220C">
      <w:pPr>
        <w:autoSpaceDE w:val="0"/>
        <w:autoSpaceDN w:val="0"/>
        <w:adjustRightInd w:val="0"/>
        <w:jc w:val="center"/>
        <w:outlineLvl w:val="0"/>
        <w:rPr>
          <w:rFonts w:ascii="Times New Roman" w:hAnsi="Times New Roman" w:cs="Times New Roman"/>
          <w:sz w:val="28"/>
          <w:szCs w:val="28"/>
        </w:rPr>
      </w:pPr>
      <w:r w:rsidRPr="0004495F">
        <w:rPr>
          <w:rFonts w:ascii="Times New Roman" w:hAnsi="Times New Roman" w:cs="Times New Roman"/>
          <w:sz w:val="28"/>
          <w:szCs w:val="28"/>
        </w:rPr>
        <w:t>I. Предмет Соглашения</w:t>
      </w:r>
    </w:p>
    <w:p w:rsidR="003008FD" w:rsidRDefault="003008FD" w:rsidP="00E0780C">
      <w:pPr>
        <w:pStyle w:val="a6"/>
        <w:ind w:firstLine="709"/>
        <w:jc w:val="both"/>
        <w:rPr>
          <w:rFonts w:ascii="Times New Roman" w:hAnsi="Times New Roman" w:cs="Times New Roman"/>
          <w:sz w:val="28"/>
          <w:szCs w:val="28"/>
        </w:rPr>
      </w:pPr>
      <w:bookmarkStart w:id="2" w:name="Par70"/>
      <w:bookmarkEnd w:id="2"/>
    </w:p>
    <w:p w:rsidR="00D12A9E" w:rsidRPr="00E0780C" w:rsidRDefault="0004495F" w:rsidP="00E0780C">
      <w:pPr>
        <w:pStyle w:val="a6"/>
        <w:ind w:firstLine="709"/>
        <w:jc w:val="both"/>
        <w:rPr>
          <w:rFonts w:ascii="Times New Roman" w:hAnsi="Times New Roman" w:cs="Times New Roman"/>
          <w:sz w:val="28"/>
          <w:szCs w:val="28"/>
        </w:rPr>
      </w:pPr>
      <w:r w:rsidRPr="00E0780C">
        <w:rPr>
          <w:rFonts w:ascii="Times New Roman" w:hAnsi="Times New Roman" w:cs="Times New Roman"/>
          <w:sz w:val="28"/>
          <w:szCs w:val="28"/>
        </w:rPr>
        <w:t xml:space="preserve">1.1. Предметом настоящего Соглашения является предоставление </w:t>
      </w:r>
      <w:r w:rsidR="00A637E8" w:rsidRPr="00E0780C">
        <w:rPr>
          <w:rFonts w:ascii="Times New Roman" w:hAnsi="Times New Roman" w:cs="Times New Roman"/>
          <w:sz w:val="28"/>
          <w:szCs w:val="28"/>
        </w:rPr>
        <w:t xml:space="preserve">Организации </w:t>
      </w:r>
      <w:r w:rsidRPr="00E0780C">
        <w:rPr>
          <w:rFonts w:ascii="Times New Roman" w:hAnsi="Times New Roman" w:cs="Times New Roman"/>
          <w:sz w:val="28"/>
          <w:szCs w:val="28"/>
        </w:rPr>
        <w:t>из бюджета города Перми в 20__ году/20__ - 20__ годах субсидии</w:t>
      </w:r>
      <w:r w:rsidR="00E0780C" w:rsidRPr="00E0780C">
        <w:rPr>
          <w:rFonts w:ascii="Times New Roman" w:hAnsi="Times New Roman" w:cs="Times New Roman"/>
          <w:sz w:val="28"/>
          <w:szCs w:val="28"/>
        </w:rPr>
        <w:t xml:space="preserve"> </w:t>
      </w:r>
      <w:r w:rsidR="002442B0" w:rsidRPr="0004495F">
        <w:rPr>
          <w:rFonts w:ascii="Times New Roman" w:hAnsi="Times New Roman" w:cs="Times New Roman"/>
          <w:sz w:val="28"/>
          <w:szCs w:val="28"/>
        </w:rPr>
        <w:t>(далее – Субсидия</w:t>
      </w:r>
      <w:r w:rsidR="002442B0">
        <w:rPr>
          <w:rFonts w:ascii="Times New Roman" w:hAnsi="Times New Roman" w:cs="Times New Roman"/>
          <w:sz w:val="28"/>
          <w:szCs w:val="28"/>
        </w:rPr>
        <w:t>)</w:t>
      </w:r>
      <w:r w:rsidR="002442B0" w:rsidRPr="00E0780C">
        <w:rPr>
          <w:rFonts w:ascii="Times New Roman" w:hAnsi="Times New Roman" w:cs="Times New Roman"/>
          <w:sz w:val="28"/>
          <w:szCs w:val="28"/>
        </w:rPr>
        <w:t xml:space="preserve"> </w:t>
      </w:r>
      <w:r w:rsidR="00E0780C" w:rsidRPr="00E0780C">
        <w:rPr>
          <w:rFonts w:ascii="Times New Roman" w:hAnsi="Times New Roman" w:cs="Times New Roman"/>
          <w:sz w:val="28"/>
          <w:szCs w:val="28"/>
        </w:rPr>
        <w:t>на</w:t>
      </w:r>
      <w:r w:rsidR="00D12A9E" w:rsidRPr="00E0780C">
        <w:rPr>
          <w:rFonts w:ascii="Times New Roman" w:hAnsi="Times New Roman" w:cs="Times New Roman"/>
          <w:sz w:val="28"/>
          <w:szCs w:val="28"/>
        </w:rPr>
        <w:t>:</w:t>
      </w:r>
    </w:p>
    <w:p w:rsidR="00ED61EE" w:rsidRDefault="00ED363B" w:rsidP="00E0780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8458DB" w:rsidRPr="00E0780C">
        <w:rPr>
          <w:rFonts w:ascii="Times New Roman" w:hAnsi="Times New Roman" w:cs="Times New Roman"/>
          <w:sz w:val="28"/>
          <w:szCs w:val="28"/>
        </w:rPr>
        <w:t xml:space="preserve">осуществление капитальных вложений в объекты капитального строительства муниципальной собственности </w:t>
      </w:r>
      <w:r w:rsidR="00E0780C" w:rsidRPr="00E0780C">
        <w:rPr>
          <w:rFonts w:ascii="Times New Roman" w:hAnsi="Times New Roman" w:cs="Times New Roman"/>
          <w:sz w:val="28"/>
          <w:szCs w:val="28"/>
        </w:rPr>
        <w:t>города Перми</w:t>
      </w:r>
      <w:r w:rsidR="00FD6DEC">
        <w:rPr>
          <w:rFonts w:ascii="Times New Roman" w:hAnsi="Times New Roman" w:cs="Times New Roman"/>
          <w:sz w:val="28"/>
          <w:szCs w:val="28"/>
        </w:rPr>
        <w:t xml:space="preserve"> в целях</w:t>
      </w:r>
      <w:r w:rsidR="00ED61EE">
        <w:rPr>
          <w:rStyle w:val="a5"/>
          <w:rFonts w:ascii="Times New Roman" w:hAnsi="Times New Roman" w:cs="Times New Roman"/>
          <w:sz w:val="28"/>
          <w:szCs w:val="28"/>
        </w:rPr>
        <w:footnoteReference w:id="1"/>
      </w:r>
      <w:r w:rsidR="00ED61EE">
        <w:rPr>
          <w:rFonts w:ascii="Times New Roman" w:hAnsi="Times New Roman" w:cs="Times New Roman"/>
          <w:sz w:val="28"/>
          <w:szCs w:val="28"/>
        </w:rPr>
        <w:t>:</w:t>
      </w:r>
    </w:p>
    <w:p w:rsidR="00ED61EE" w:rsidRDefault="00062410" w:rsidP="00E0780C">
      <w:pPr>
        <w:pStyle w:val="a6"/>
        <w:ind w:firstLine="709"/>
        <w:jc w:val="both"/>
        <w:rPr>
          <w:rFonts w:ascii="Times New Roman" w:hAnsi="Times New Roman" w:cs="Times New Roman"/>
          <w:sz w:val="28"/>
          <w:szCs w:val="28"/>
        </w:rPr>
      </w:pPr>
      <w:r>
        <w:rPr>
          <w:rFonts w:ascii="Times New Roman" w:hAnsi="Times New Roman" w:cs="Times New Roman"/>
          <w:sz w:val="28"/>
          <w:szCs w:val="28"/>
        </w:rPr>
        <w:t>подготовки обоснования инвестиций и проведения его тех</w:t>
      </w:r>
      <w:r w:rsidR="00ED61EE">
        <w:rPr>
          <w:rFonts w:ascii="Times New Roman" w:hAnsi="Times New Roman" w:cs="Times New Roman"/>
          <w:sz w:val="28"/>
          <w:szCs w:val="28"/>
        </w:rPr>
        <w:t>нологического и ценового аудита;</w:t>
      </w:r>
    </w:p>
    <w:p w:rsidR="008458DB" w:rsidRPr="00E0780C" w:rsidRDefault="00FD6DEC" w:rsidP="00E0780C">
      <w:pPr>
        <w:pStyle w:val="a6"/>
        <w:ind w:firstLine="709"/>
        <w:jc w:val="both"/>
        <w:rPr>
          <w:rFonts w:ascii="Times New Roman" w:hAnsi="Times New Roman" w:cs="Times New Roman"/>
          <w:sz w:val="28"/>
          <w:szCs w:val="28"/>
        </w:rPr>
      </w:pPr>
      <w:r>
        <w:rPr>
          <w:rFonts w:ascii="Times New Roman" w:hAnsi="Times New Roman" w:cs="Times New Roman"/>
          <w:sz w:val="28"/>
          <w:szCs w:val="28"/>
        </w:rPr>
        <w:t>строительства (реконструкции, в том числе с элементами реставрации, технического перевооружения) объе</w:t>
      </w:r>
      <w:r w:rsidR="00C518F7">
        <w:rPr>
          <w:rFonts w:ascii="Times New Roman" w:hAnsi="Times New Roman" w:cs="Times New Roman"/>
          <w:sz w:val="28"/>
          <w:szCs w:val="28"/>
        </w:rPr>
        <w:t>ктов капитального строительства</w:t>
      </w:r>
      <w:r w:rsidR="00ED61EE">
        <w:rPr>
          <w:rFonts w:ascii="Times New Roman" w:hAnsi="Times New Roman" w:cs="Times New Roman"/>
          <w:sz w:val="28"/>
          <w:szCs w:val="28"/>
        </w:rPr>
        <w:t>;</w:t>
      </w:r>
    </w:p>
    <w:p w:rsidR="008458DB" w:rsidRPr="00E0780C" w:rsidRDefault="00ED363B" w:rsidP="00BE6011">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BE6011" w:rsidRPr="00BE6011">
        <w:rPr>
          <w:rFonts w:ascii="Times New Roman" w:hAnsi="Times New Roman" w:cs="Times New Roman"/>
          <w:sz w:val="28"/>
          <w:szCs w:val="28"/>
        </w:rPr>
        <w:t>приобретение</w:t>
      </w:r>
      <w:r w:rsidR="00BE6011">
        <w:rPr>
          <w:rFonts w:ascii="Times New Roman" w:hAnsi="Times New Roman" w:cs="Times New Roman"/>
          <w:sz w:val="28"/>
          <w:szCs w:val="28"/>
        </w:rPr>
        <w:t xml:space="preserve"> </w:t>
      </w:r>
      <w:r w:rsidR="00BE6011" w:rsidRPr="00BE6011">
        <w:rPr>
          <w:rFonts w:ascii="Times New Roman" w:hAnsi="Times New Roman" w:cs="Times New Roman"/>
          <w:sz w:val="28"/>
          <w:szCs w:val="28"/>
        </w:rPr>
        <w:t>объектов недвижимого имущества в муниципальную</w:t>
      </w:r>
      <w:r w:rsidR="00BE6011">
        <w:rPr>
          <w:rFonts w:ascii="Times New Roman" w:hAnsi="Times New Roman" w:cs="Times New Roman"/>
          <w:sz w:val="28"/>
          <w:szCs w:val="28"/>
        </w:rPr>
        <w:t xml:space="preserve"> </w:t>
      </w:r>
      <w:r w:rsidR="00BE6011" w:rsidRPr="00BE6011">
        <w:rPr>
          <w:rFonts w:ascii="Times New Roman" w:hAnsi="Times New Roman" w:cs="Times New Roman"/>
          <w:sz w:val="28"/>
          <w:szCs w:val="28"/>
        </w:rPr>
        <w:t>собственность города Перми</w:t>
      </w:r>
      <w:r w:rsidR="00AB519B">
        <w:rPr>
          <w:rStyle w:val="a5"/>
          <w:rFonts w:ascii="Times New Roman" w:hAnsi="Times New Roman" w:cs="Times New Roman"/>
          <w:sz w:val="28"/>
          <w:szCs w:val="28"/>
        </w:rPr>
        <w:footnoteReference w:id="2"/>
      </w:r>
      <w:r w:rsidR="00BE6011">
        <w:rPr>
          <w:rFonts w:ascii="Times New Roman" w:hAnsi="Times New Roman" w:cs="Times New Roman"/>
          <w:sz w:val="28"/>
          <w:szCs w:val="28"/>
        </w:rPr>
        <w:t>.</w:t>
      </w:r>
    </w:p>
    <w:p w:rsidR="0004495F" w:rsidRPr="0004495F" w:rsidRDefault="0087111D" w:rsidP="0087111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bookmarkStart w:id="3" w:name="Par87"/>
      <w:bookmarkStart w:id="4" w:name="Par92"/>
      <w:bookmarkEnd w:id="3"/>
      <w:bookmarkEnd w:id="4"/>
      <w:r w:rsidR="0004495F" w:rsidRPr="0004495F">
        <w:rPr>
          <w:rFonts w:ascii="Times New Roman" w:hAnsi="Times New Roman" w:cs="Times New Roman"/>
          <w:sz w:val="28"/>
          <w:szCs w:val="28"/>
        </w:rPr>
        <w:t xml:space="preserve">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w:t>
      </w:r>
      <w:r w:rsidR="00E4546C">
        <w:rPr>
          <w:rFonts w:ascii="Times New Roman" w:hAnsi="Times New Roman" w:cs="Times New Roman"/>
          <w:sz w:val="28"/>
          <w:szCs w:val="28"/>
        </w:rPr>
        <w:t>–</w:t>
      </w:r>
      <w:r w:rsidR="0004495F" w:rsidRPr="0004495F">
        <w:rPr>
          <w:rFonts w:ascii="Times New Roman" w:hAnsi="Times New Roman" w:cs="Times New Roman"/>
          <w:sz w:val="28"/>
          <w:szCs w:val="28"/>
        </w:rPr>
        <w:t xml:space="preserve"> Объекты) согласно приложению </w:t>
      </w:r>
      <w:r w:rsidR="00E4546C">
        <w:rPr>
          <w:rFonts w:ascii="Times New Roman" w:hAnsi="Times New Roman" w:cs="Times New Roman"/>
          <w:sz w:val="28"/>
          <w:szCs w:val="28"/>
        </w:rPr>
        <w:t>№</w:t>
      </w:r>
      <w:r w:rsidR="0004495F" w:rsidRPr="0004495F">
        <w:rPr>
          <w:rFonts w:ascii="Times New Roman" w:hAnsi="Times New Roman" w:cs="Times New Roman"/>
          <w:sz w:val="28"/>
          <w:szCs w:val="28"/>
        </w:rPr>
        <w:t xml:space="preserve"> ____ </w:t>
      </w:r>
      <w:r w:rsidR="00E4546C">
        <w:rPr>
          <w:rFonts w:ascii="Times New Roman" w:hAnsi="Times New Roman" w:cs="Times New Roman"/>
          <w:sz w:val="28"/>
          <w:szCs w:val="28"/>
        </w:rPr>
        <w:br/>
      </w:r>
      <w:r w:rsidR="0004495F" w:rsidRPr="0004495F">
        <w:rPr>
          <w:rFonts w:ascii="Times New Roman" w:hAnsi="Times New Roman" w:cs="Times New Roman"/>
          <w:sz w:val="28"/>
          <w:szCs w:val="28"/>
        </w:rPr>
        <w:t>к настоящему Соглашению, которое является его неотъемлемой частью</w:t>
      </w:r>
      <w:r w:rsidR="002F2DCC">
        <w:rPr>
          <w:rStyle w:val="a5"/>
          <w:rFonts w:ascii="Times New Roman" w:hAnsi="Times New Roman" w:cs="Times New Roman"/>
          <w:sz w:val="28"/>
          <w:szCs w:val="28"/>
        </w:rPr>
        <w:footnoteReference w:id="3"/>
      </w:r>
      <w:r w:rsidR="0004495F" w:rsidRPr="0004495F">
        <w:rPr>
          <w:rFonts w:ascii="Times New Roman" w:hAnsi="Times New Roman" w:cs="Times New Roman"/>
          <w:sz w:val="28"/>
          <w:szCs w:val="28"/>
        </w:rPr>
        <w:t>.</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t>II. Финансовое обеспечение предоставления Субсидии</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pStyle w:val="1"/>
        <w:keepNext w:val="0"/>
        <w:autoSpaceDE w:val="0"/>
        <w:autoSpaceDN w:val="0"/>
        <w:adjustRightInd w:val="0"/>
        <w:rPr>
          <w:rFonts w:eastAsiaTheme="minorHAnsi"/>
          <w:sz w:val="28"/>
          <w:szCs w:val="28"/>
        </w:rPr>
      </w:pPr>
      <w:r w:rsidRPr="0004495F">
        <w:rPr>
          <w:rFonts w:eastAsiaTheme="minorHAnsi"/>
          <w:sz w:val="28"/>
          <w:szCs w:val="28"/>
        </w:rPr>
        <w:t xml:space="preserve">2.1. </w:t>
      </w:r>
      <w:r w:rsidR="00B94884" w:rsidRPr="0004495F">
        <w:rPr>
          <w:rFonts w:eastAsiaTheme="minorHAnsi"/>
          <w:sz w:val="28"/>
          <w:szCs w:val="28"/>
        </w:rPr>
        <w:t>Субсидия предоставляется</w:t>
      </w:r>
      <w:r w:rsidRPr="0004495F">
        <w:rPr>
          <w:rFonts w:eastAsiaTheme="minorHAnsi"/>
          <w:sz w:val="28"/>
          <w:szCs w:val="28"/>
        </w:rPr>
        <w:t xml:space="preserve"> Организации в общем размере ____________</w:t>
      </w:r>
    </w:p>
    <w:p w:rsidR="0004495F" w:rsidRPr="00B94884" w:rsidRDefault="0004495F" w:rsidP="0004495F">
      <w:pPr>
        <w:pStyle w:val="1"/>
        <w:keepNext w:val="0"/>
        <w:autoSpaceDE w:val="0"/>
        <w:autoSpaceDN w:val="0"/>
        <w:adjustRightInd w:val="0"/>
        <w:rPr>
          <w:rFonts w:ascii="Courier New" w:eastAsiaTheme="minorHAnsi" w:hAnsi="Courier New" w:cs="Courier New"/>
          <w:sz w:val="20"/>
        </w:rPr>
      </w:pPr>
      <w:r w:rsidRPr="00B94884">
        <w:rPr>
          <w:rFonts w:eastAsiaTheme="minorHAnsi"/>
          <w:sz w:val="20"/>
        </w:rPr>
        <w:t xml:space="preserve">                                                          </w:t>
      </w:r>
      <w:r w:rsidR="00B94884">
        <w:rPr>
          <w:rFonts w:eastAsiaTheme="minorHAnsi"/>
          <w:sz w:val="20"/>
        </w:rPr>
        <w:t xml:space="preserve">                                                                                             </w:t>
      </w:r>
      <w:r w:rsidRPr="00B94884">
        <w:rPr>
          <w:rFonts w:eastAsiaTheme="minorHAnsi"/>
          <w:sz w:val="20"/>
        </w:rPr>
        <w:t xml:space="preserve">       </w:t>
      </w:r>
      <w:r w:rsidRPr="00B94884">
        <w:rPr>
          <w:rFonts w:ascii="Courier New" w:eastAsiaTheme="minorHAnsi" w:hAnsi="Courier New" w:cs="Courier New"/>
          <w:sz w:val="20"/>
        </w:rPr>
        <w:t>(сумма</w:t>
      </w:r>
    </w:p>
    <w:p w:rsidR="0004495F" w:rsidRPr="00B94884" w:rsidRDefault="0004495F" w:rsidP="0004495F">
      <w:pPr>
        <w:pStyle w:val="1"/>
        <w:keepNext w:val="0"/>
        <w:autoSpaceDE w:val="0"/>
        <w:autoSpaceDN w:val="0"/>
        <w:adjustRightInd w:val="0"/>
        <w:rPr>
          <w:rFonts w:ascii="Courier New" w:eastAsiaTheme="minorHAnsi" w:hAnsi="Courier New" w:cs="Courier New"/>
          <w:sz w:val="20"/>
        </w:rPr>
      </w:pPr>
      <w:r w:rsidRPr="00B94884">
        <w:rPr>
          <w:rFonts w:ascii="Courier New" w:eastAsiaTheme="minorHAnsi" w:hAnsi="Courier New" w:cs="Courier New"/>
          <w:sz w:val="20"/>
        </w:rPr>
        <w:t xml:space="preserve">                                                                 цифрами)</w:t>
      </w:r>
    </w:p>
    <w:p w:rsidR="0004495F" w:rsidRPr="0004495F" w:rsidRDefault="0004495F" w:rsidP="0004495F">
      <w:pPr>
        <w:pStyle w:val="1"/>
        <w:keepNext w:val="0"/>
        <w:autoSpaceDE w:val="0"/>
        <w:autoSpaceDN w:val="0"/>
        <w:adjustRightInd w:val="0"/>
        <w:rPr>
          <w:rFonts w:eastAsiaTheme="minorHAnsi"/>
          <w:sz w:val="28"/>
          <w:szCs w:val="28"/>
        </w:rPr>
      </w:pPr>
      <w:r w:rsidRPr="0004495F">
        <w:rPr>
          <w:rFonts w:eastAsiaTheme="minorHAnsi"/>
          <w:sz w:val="28"/>
          <w:szCs w:val="28"/>
        </w:rPr>
        <w:lastRenderedPageBreak/>
        <w:t>(_________________) рублей ____ копеек, в том числе:</w:t>
      </w:r>
    </w:p>
    <w:p w:rsidR="0004495F" w:rsidRPr="00C05EB1" w:rsidRDefault="0004495F" w:rsidP="0004495F">
      <w:pPr>
        <w:pStyle w:val="1"/>
        <w:keepNext w:val="0"/>
        <w:autoSpaceDE w:val="0"/>
        <w:autoSpaceDN w:val="0"/>
        <w:adjustRightInd w:val="0"/>
        <w:rPr>
          <w:rFonts w:ascii="Courier New" w:eastAsiaTheme="minorHAnsi" w:hAnsi="Courier New" w:cs="Courier New"/>
          <w:sz w:val="20"/>
        </w:rPr>
      </w:pPr>
      <w:r w:rsidRPr="0004495F">
        <w:rPr>
          <w:rFonts w:eastAsiaTheme="minorHAnsi"/>
          <w:sz w:val="28"/>
          <w:szCs w:val="28"/>
        </w:rPr>
        <w:t xml:space="preserve"> </w:t>
      </w:r>
      <w:r w:rsidRPr="00C05EB1">
        <w:rPr>
          <w:rFonts w:ascii="Courier New" w:eastAsiaTheme="minorHAnsi" w:hAnsi="Courier New" w:cs="Courier New"/>
          <w:sz w:val="20"/>
        </w:rPr>
        <w:t>(сумма прописью)</w:t>
      </w:r>
    </w:p>
    <w:p w:rsidR="00E1034F" w:rsidRPr="00D94846" w:rsidRDefault="0004495F" w:rsidP="00E1034F">
      <w:pPr>
        <w:pStyle w:val="1"/>
        <w:keepNext w:val="0"/>
        <w:autoSpaceDE w:val="0"/>
        <w:autoSpaceDN w:val="0"/>
        <w:adjustRightInd w:val="0"/>
        <w:rPr>
          <w:rFonts w:ascii="Courier New" w:eastAsiaTheme="minorHAnsi" w:hAnsi="Courier New" w:cs="Courier New"/>
          <w:szCs w:val="28"/>
          <w:lang w:eastAsia="en-US"/>
        </w:rPr>
      </w:pPr>
      <w:r w:rsidRPr="0004495F">
        <w:rPr>
          <w:rFonts w:eastAsiaTheme="minorHAnsi"/>
          <w:sz w:val="28"/>
          <w:szCs w:val="28"/>
        </w:rPr>
        <w:t xml:space="preserve">2.1.1. в пределах лимитов бюджетных обязательств, доведенных </w:t>
      </w:r>
      <w:r w:rsidR="00E1034F" w:rsidRPr="00D94846">
        <w:rPr>
          <w:rFonts w:ascii="Courier New" w:eastAsiaTheme="minorHAnsi" w:hAnsi="Courier New" w:cs="Courier New"/>
          <w:szCs w:val="28"/>
          <w:lang w:eastAsia="en-US"/>
        </w:rPr>
        <w:t>________________________________________________,</w:t>
      </w:r>
      <w:r w:rsidR="00CA70ED" w:rsidRPr="00CA70ED">
        <w:rPr>
          <w:rFonts w:eastAsiaTheme="minorHAnsi"/>
          <w:sz w:val="28"/>
          <w:szCs w:val="28"/>
        </w:rPr>
        <w:t xml:space="preserve"> </w:t>
      </w:r>
      <w:r w:rsidR="00CA70ED" w:rsidRPr="0004495F">
        <w:rPr>
          <w:rFonts w:eastAsiaTheme="minorHAnsi"/>
          <w:sz w:val="28"/>
          <w:szCs w:val="28"/>
        </w:rPr>
        <w:t>по кодам классификации</w:t>
      </w:r>
    </w:p>
    <w:p w:rsidR="00E1034F" w:rsidRPr="00D94846" w:rsidRDefault="00E1034F" w:rsidP="00E1034F">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(департамент</w:t>
      </w:r>
      <w:r>
        <w:rPr>
          <w:rFonts w:ascii="Courier New" w:hAnsi="Courier New" w:cs="Courier New"/>
          <w:sz w:val="20"/>
          <w:szCs w:val="20"/>
        </w:rPr>
        <w:t>у</w:t>
      </w:r>
      <w:r w:rsidRPr="00D94846">
        <w:rPr>
          <w:rFonts w:ascii="Courier New" w:hAnsi="Courier New" w:cs="Courier New"/>
          <w:sz w:val="20"/>
          <w:szCs w:val="20"/>
        </w:rPr>
        <w:t>, управлени</w:t>
      </w:r>
      <w:r>
        <w:rPr>
          <w:rFonts w:ascii="Courier New" w:hAnsi="Courier New" w:cs="Courier New"/>
          <w:sz w:val="20"/>
          <w:szCs w:val="20"/>
        </w:rPr>
        <w:t>ю</w:t>
      </w:r>
      <w:r w:rsidRPr="00D94846">
        <w:rPr>
          <w:rFonts w:ascii="Courier New" w:hAnsi="Courier New" w:cs="Courier New"/>
          <w:sz w:val="20"/>
          <w:szCs w:val="20"/>
        </w:rPr>
        <w:t>, комитет</w:t>
      </w:r>
      <w:r>
        <w:rPr>
          <w:rFonts w:ascii="Courier New" w:hAnsi="Courier New" w:cs="Courier New"/>
          <w:sz w:val="20"/>
          <w:szCs w:val="20"/>
        </w:rPr>
        <w:t>у, иному</w:t>
      </w:r>
      <w:r w:rsidRPr="00D94846">
        <w:rPr>
          <w:rFonts w:ascii="Courier New" w:hAnsi="Courier New" w:cs="Courier New"/>
          <w:sz w:val="20"/>
          <w:szCs w:val="20"/>
        </w:rPr>
        <w:t xml:space="preserve"> орган</w:t>
      </w:r>
      <w:r>
        <w:rPr>
          <w:rFonts w:ascii="Courier New" w:hAnsi="Courier New" w:cs="Courier New"/>
          <w:sz w:val="20"/>
          <w:szCs w:val="20"/>
        </w:rPr>
        <w:t>у</w:t>
      </w:r>
      <w:r w:rsidRPr="00D94846">
        <w:rPr>
          <w:rFonts w:ascii="Courier New" w:hAnsi="Courier New" w:cs="Courier New"/>
          <w:sz w:val="20"/>
          <w:szCs w:val="20"/>
        </w:rPr>
        <w:t>)</w:t>
      </w:r>
    </w:p>
    <w:p w:rsidR="008D3DCB" w:rsidRDefault="0004495F" w:rsidP="00507B8E">
      <w:pPr>
        <w:pStyle w:val="1"/>
        <w:keepNext w:val="0"/>
        <w:autoSpaceDE w:val="0"/>
        <w:autoSpaceDN w:val="0"/>
        <w:adjustRightInd w:val="0"/>
        <w:ind w:firstLine="0"/>
        <w:rPr>
          <w:rFonts w:eastAsiaTheme="minorHAnsi"/>
          <w:sz w:val="28"/>
          <w:szCs w:val="28"/>
        </w:rPr>
      </w:pPr>
      <w:r w:rsidRPr="0004495F">
        <w:rPr>
          <w:rFonts w:eastAsiaTheme="minorHAnsi"/>
          <w:sz w:val="28"/>
          <w:szCs w:val="28"/>
        </w:rPr>
        <w:t xml:space="preserve">расходов бюджета </w:t>
      </w:r>
      <w:r w:rsidR="008D3DCB">
        <w:rPr>
          <w:rFonts w:eastAsiaTheme="minorHAnsi"/>
          <w:sz w:val="28"/>
          <w:szCs w:val="28"/>
        </w:rPr>
        <w:t xml:space="preserve">города Перми </w:t>
      </w:r>
      <w:r w:rsidRPr="0004495F">
        <w:rPr>
          <w:rFonts w:eastAsiaTheme="minorHAnsi"/>
          <w:sz w:val="28"/>
          <w:szCs w:val="28"/>
        </w:rPr>
        <w:t>(далее - коды БК), в размере</w:t>
      </w:r>
      <w:r w:rsidR="008D3DCB">
        <w:rPr>
          <w:rFonts w:eastAsiaTheme="minorHAnsi"/>
          <w:sz w:val="28"/>
          <w:szCs w:val="28"/>
        </w:rPr>
        <w:t>:</w:t>
      </w:r>
    </w:p>
    <w:p w:rsidR="008D3DCB" w:rsidRPr="008D3DCB" w:rsidRDefault="008D3DCB" w:rsidP="008D3DCB">
      <w:pPr>
        <w:pStyle w:val="1"/>
        <w:autoSpaceDE w:val="0"/>
        <w:autoSpaceDN w:val="0"/>
        <w:adjustRightInd w:val="0"/>
        <w:ind w:firstLine="0"/>
        <w:rPr>
          <w:rFonts w:eastAsiaTheme="minorHAnsi"/>
          <w:sz w:val="28"/>
          <w:szCs w:val="28"/>
        </w:rPr>
      </w:pPr>
      <w:r w:rsidRPr="008D3DCB">
        <w:rPr>
          <w:rFonts w:eastAsiaTheme="minorHAnsi"/>
          <w:sz w:val="28"/>
          <w:szCs w:val="28"/>
        </w:rPr>
        <w:t>в 20__ году - _____</w:t>
      </w:r>
      <w:r w:rsidR="00501E31">
        <w:rPr>
          <w:rFonts w:eastAsiaTheme="minorHAnsi"/>
          <w:sz w:val="28"/>
          <w:szCs w:val="28"/>
        </w:rPr>
        <w:t>________ (_</w:t>
      </w:r>
      <w:r w:rsidRPr="008D3DCB">
        <w:rPr>
          <w:rFonts w:eastAsiaTheme="minorHAnsi"/>
          <w:sz w:val="28"/>
          <w:szCs w:val="28"/>
        </w:rPr>
        <w:t>______________) рублей - по коду БК _________,</w:t>
      </w:r>
    </w:p>
    <w:p w:rsidR="008D3DCB" w:rsidRPr="008D3DCB" w:rsidRDefault="00501E31" w:rsidP="008D3DCB">
      <w:pPr>
        <w:pStyle w:val="1"/>
        <w:keepNext w:val="0"/>
        <w:autoSpaceDE w:val="0"/>
        <w:autoSpaceDN w:val="0"/>
        <w:adjustRightInd w:val="0"/>
        <w:rPr>
          <w:rFonts w:ascii="Courier New" w:eastAsiaTheme="minorHAnsi" w:hAnsi="Courier New" w:cs="Courier New"/>
          <w:sz w:val="20"/>
        </w:rPr>
      </w:pPr>
      <w:r>
        <w:rPr>
          <w:rFonts w:eastAsiaTheme="minorHAnsi"/>
          <w:sz w:val="28"/>
          <w:szCs w:val="28"/>
        </w:rPr>
        <w:t xml:space="preserve">             </w:t>
      </w:r>
      <w:r>
        <w:rPr>
          <w:rFonts w:ascii="Courier New" w:eastAsiaTheme="minorHAnsi" w:hAnsi="Courier New" w:cs="Courier New"/>
          <w:sz w:val="20"/>
        </w:rPr>
        <w:t>(с</w:t>
      </w:r>
      <w:r w:rsidRPr="008D3DCB">
        <w:rPr>
          <w:rFonts w:ascii="Courier New" w:eastAsiaTheme="minorHAnsi" w:hAnsi="Courier New" w:cs="Courier New"/>
          <w:sz w:val="20"/>
        </w:rPr>
        <w:t xml:space="preserve">умма </w:t>
      </w:r>
      <w:proofErr w:type="gramStart"/>
      <w:r>
        <w:rPr>
          <w:rFonts w:ascii="Courier New" w:eastAsiaTheme="minorHAnsi" w:hAnsi="Courier New" w:cs="Courier New"/>
          <w:sz w:val="20"/>
        </w:rPr>
        <w:t>цифрами)</w:t>
      </w:r>
      <w:r w:rsidR="008D3DCB" w:rsidRPr="008D3DCB">
        <w:rPr>
          <w:rFonts w:eastAsiaTheme="minorHAnsi"/>
          <w:sz w:val="28"/>
          <w:szCs w:val="28"/>
        </w:rPr>
        <w:t xml:space="preserve">   </w:t>
      </w:r>
      <w:proofErr w:type="gramEnd"/>
      <w:r w:rsidR="008D3DCB" w:rsidRPr="008D3DCB">
        <w:rPr>
          <w:rFonts w:ascii="Courier New" w:eastAsiaTheme="minorHAnsi" w:hAnsi="Courier New" w:cs="Courier New"/>
          <w:sz w:val="20"/>
        </w:rPr>
        <w:t>(сумма прописью)                        (код БК)</w:t>
      </w:r>
    </w:p>
    <w:p w:rsidR="00501E31" w:rsidRPr="008D3DCB" w:rsidRDefault="00501E31" w:rsidP="00501E31">
      <w:pPr>
        <w:pStyle w:val="1"/>
        <w:autoSpaceDE w:val="0"/>
        <w:autoSpaceDN w:val="0"/>
        <w:adjustRightInd w:val="0"/>
        <w:ind w:firstLine="0"/>
        <w:rPr>
          <w:rFonts w:eastAsiaTheme="minorHAnsi"/>
          <w:sz w:val="28"/>
          <w:szCs w:val="28"/>
        </w:rPr>
      </w:pPr>
      <w:r w:rsidRPr="008D3DCB">
        <w:rPr>
          <w:rFonts w:eastAsiaTheme="minorHAnsi"/>
          <w:sz w:val="28"/>
          <w:szCs w:val="28"/>
        </w:rPr>
        <w:t>в 20__ году - _____</w:t>
      </w:r>
      <w:r>
        <w:rPr>
          <w:rFonts w:eastAsiaTheme="minorHAnsi"/>
          <w:sz w:val="28"/>
          <w:szCs w:val="28"/>
        </w:rPr>
        <w:t>________ (_</w:t>
      </w:r>
      <w:r w:rsidRPr="008D3DCB">
        <w:rPr>
          <w:rFonts w:eastAsiaTheme="minorHAnsi"/>
          <w:sz w:val="28"/>
          <w:szCs w:val="28"/>
        </w:rPr>
        <w:t>______________) рублей - по коду БК _________,</w:t>
      </w:r>
    </w:p>
    <w:p w:rsidR="00501E31" w:rsidRPr="008D3DCB" w:rsidRDefault="00501E31" w:rsidP="00501E31">
      <w:pPr>
        <w:pStyle w:val="1"/>
        <w:keepNext w:val="0"/>
        <w:autoSpaceDE w:val="0"/>
        <w:autoSpaceDN w:val="0"/>
        <w:adjustRightInd w:val="0"/>
        <w:rPr>
          <w:rFonts w:ascii="Courier New" w:eastAsiaTheme="minorHAnsi" w:hAnsi="Courier New" w:cs="Courier New"/>
          <w:sz w:val="20"/>
        </w:rPr>
      </w:pPr>
      <w:r>
        <w:rPr>
          <w:rFonts w:eastAsiaTheme="minorHAnsi"/>
          <w:sz w:val="28"/>
          <w:szCs w:val="28"/>
        </w:rPr>
        <w:t xml:space="preserve">             </w:t>
      </w:r>
      <w:r>
        <w:rPr>
          <w:rFonts w:ascii="Courier New" w:eastAsiaTheme="minorHAnsi" w:hAnsi="Courier New" w:cs="Courier New"/>
          <w:sz w:val="20"/>
        </w:rPr>
        <w:t>(с</w:t>
      </w:r>
      <w:r w:rsidRPr="008D3DCB">
        <w:rPr>
          <w:rFonts w:ascii="Courier New" w:eastAsiaTheme="minorHAnsi" w:hAnsi="Courier New" w:cs="Courier New"/>
          <w:sz w:val="20"/>
        </w:rPr>
        <w:t xml:space="preserve">умма </w:t>
      </w:r>
      <w:proofErr w:type="gramStart"/>
      <w:r>
        <w:rPr>
          <w:rFonts w:ascii="Courier New" w:eastAsiaTheme="minorHAnsi" w:hAnsi="Courier New" w:cs="Courier New"/>
          <w:sz w:val="20"/>
        </w:rPr>
        <w:t>цифрами)</w:t>
      </w:r>
      <w:r w:rsidRPr="008D3DCB">
        <w:rPr>
          <w:rFonts w:eastAsiaTheme="minorHAnsi"/>
          <w:sz w:val="28"/>
          <w:szCs w:val="28"/>
        </w:rPr>
        <w:t xml:space="preserve">   </w:t>
      </w:r>
      <w:proofErr w:type="gramEnd"/>
      <w:r w:rsidRPr="008D3DCB">
        <w:rPr>
          <w:rFonts w:ascii="Courier New" w:eastAsiaTheme="minorHAnsi" w:hAnsi="Courier New" w:cs="Courier New"/>
          <w:sz w:val="20"/>
        </w:rPr>
        <w:t>(сумма прописью)                        (код БК)</w:t>
      </w:r>
    </w:p>
    <w:p w:rsidR="00501E31" w:rsidRPr="008D3DCB" w:rsidRDefault="00501E31" w:rsidP="00501E31">
      <w:pPr>
        <w:pStyle w:val="1"/>
        <w:autoSpaceDE w:val="0"/>
        <w:autoSpaceDN w:val="0"/>
        <w:adjustRightInd w:val="0"/>
        <w:ind w:firstLine="0"/>
        <w:rPr>
          <w:rFonts w:eastAsiaTheme="minorHAnsi"/>
          <w:sz w:val="28"/>
          <w:szCs w:val="28"/>
        </w:rPr>
      </w:pPr>
      <w:r w:rsidRPr="008D3DCB">
        <w:rPr>
          <w:rFonts w:eastAsiaTheme="minorHAnsi"/>
          <w:sz w:val="28"/>
          <w:szCs w:val="28"/>
        </w:rPr>
        <w:t>в 20__ году - _____</w:t>
      </w:r>
      <w:r>
        <w:rPr>
          <w:rFonts w:eastAsiaTheme="minorHAnsi"/>
          <w:sz w:val="28"/>
          <w:szCs w:val="28"/>
        </w:rPr>
        <w:t>________ (_</w:t>
      </w:r>
      <w:r w:rsidRPr="008D3DCB">
        <w:rPr>
          <w:rFonts w:eastAsiaTheme="minorHAnsi"/>
          <w:sz w:val="28"/>
          <w:szCs w:val="28"/>
        </w:rPr>
        <w:t>______________</w:t>
      </w:r>
      <w:r>
        <w:rPr>
          <w:rFonts w:eastAsiaTheme="minorHAnsi"/>
          <w:sz w:val="28"/>
          <w:szCs w:val="28"/>
        </w:rPr>
        <w:t>) рублей - по коду БК _________.</w:t>
      </w:r>
    </w:p>
    <w:p w:rsidR="00501E31" w:rsidRPr="008D3DCB" w:rsidRDefault="00501E31" w:rsidP="00501E31">
      <w:pPr>
        <w:pStyle w:val="1"/>
        <w:keepNext w:val="0"/>
        <w:autoSpaceDE w:val="0"/>
        <w:autoSpaceDN w:val="0"/>
        <w:adjustRightInd w:val="0"/>
        <w:rPr>
          <w:rFonts w:ascii="Courier New" w:eastAsiaTheme="minorHAnsi" w:hAnsi="Courier New" w:cs="Courier New"/>
          <w:sz w:val="20"/>
        </w:rPr>
      </w:pPr>
      <w:r>
        <w:rPr>
          <w:rFonts w:eastAsiaTheme="minorHAnsi"/>
          <w:sz w:val="28"/>
          <w:szCs w:val="28"/>
        </w:rPr>
        <w:t xml:space="preserve">             </w:t>
      </w:r>
      <w:r>
        <w:rPr>
          <w:rFonts w:ascii="Courier New" w:eastAsiaTheme="minorHAnsi" w:hAnsi="Courier New" w:cs="Courier New"/>
          <w:sz w:val="20"/>
        </w:rPr>
        <w:t>(с</w:t>
      </w:r>
      <w:r w:rsidRPr="008D3DCB">
        <w:rPr>
          <w:rFonts w:ascii="Courier New" w:eastAsiaTheme="minorHAnsi" w:hAnsi="Courier New" w:cs="Courier New"/>
          <w:sz w:val="20"/>
        </w:rPr>
        <w:t xml:space="preserve">умма </w:t>
      </w:r>
      <w:proofErr w:type="gramStart"/>
      <w:r>
        <w:rPr>
          <w:rFonts w:ascii="Courier New" w:eastAsiaTheme="minorHAnsi" w:hAnsi="Courier New" w:cs="Courier New"/>
          <w:sz w:val="20"/>
        </w:rPr>
        <w:t>цифрами)</w:t>
      </w:r>
      <w:r w:rsidRPr="008D3DCB">
        <w:rPr>
          <w:rFonts w:eastAsiaTheme="minorHAnsi"/>
          <w:sz w:val="28"/>
          <w:szCs w:val="28"/>
        </w:rPr>
        <w:t xml:space="preserve">   </w:t>
      </w:r>
      <w:proofErr w:type="gramEnd"/>
      <w:r w:rsidRPr="008D3DCB">
        <w:rPr>
          <w:rFonts w:ascii="Courier New" w:eastAsiaTheme="minorHAnsi" w:hAnsi="Courier New" w:cs="Courier New"/>
          <w:sz w:val="20"/>
        </w:rPr>
        <w:t>(сумма прописью)                        (код БК)</w:t>
      </w:r>
    </w:p>
    <w:p w:rsidR="0021003F" w:rsidRPr="0004495F" w:rsidRDefault="0021003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t>III. Порядок перечисления (использования) Субсидии</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406F79" w:rsidRDefault="00AC5C8F" w:rsidP="00811589">
      <w:pPr>
        <w:pStyle w:val="1"/>
        <w:keepNext w:val="0"/>
        <w:autoSpaceDE w:val="0"/>
        <w:autoSpaceDN w:val="0"/>
        <w:adjustRightInd w:val="0"/>
        <w:rPr>
          <w:rFonts w:eastAsiaTheme="minorHAnsi"/>
          <w:sz w:val="28"/>
          <w:szCs w:val="28"/>
        </w:rPr>
      </w:pPr>
      <w:r w:rsidRPr="00AC5C8F">
        <w:rPr>
          <w:rFonts w:eastAsiaTheme="minorHAnsi"/>
          <w:sz w:val="28"/>
          <w:szCs w:val="28"/>
        </w:rPr>
        <w:t xml:space="preserve">3.1. Перечисление Субсидии осуществляется на отдельный лицевой счет, открытый </w:t>
      </w:r>
      <w:r>
        <w:rPr>
          <w:rFonts w:eastAsiaTheme="minorHAnsi"/>
          <w:sz w:val="28"/>
          <w:szCs w:val="28"/>
        </w:rPr>
        <w:t>Организации</w:t>
      </w:r>
      <w:r w:rsidRPr="00AC5C8F">
        <w:rPr>
          <w:rFonts w:eastAsiaTheme="minorHAnsi"/>
          <w:sz w:val="28"/>
          <w:szCs w:val="28"/>
        </w:rPr>
        <w:t xml:space="preserve"> в департаменте финансов администрации города Перми, </w:t>
      </w:r>
      <w:r w:rsidR="00406F79">
        <w:rPr>
          <w:rFonts w:eastAsiaTheme="minorHAnsi"/>
          <w:sz w:val="28"/>
          <w:szCs w:val="28"/>
        </w:rPr>
        <w:t>для учета операций с Субсидиями:</w:t>
      </w:r>
    </w:p>
    <w:p w:rsidR="00406F79" w:rsidRDefault="00406F79" w:rsidP="00406F79">
      <w:pPr>
        <w:pStyle w:val="1"/>
        <w:keepNext w:val="0"/>
        <w:autoSpaceDE w:val="0"/>
        <w:autoSpaceDN w:val="0"/>
        <w:adjustRightInd w:val="0"/>
        <w:rPr>
          <w:rFonts w:eastAsiaTheme="minorHAnsi"/>
          <w:sz w:val="28"/>
          <w:szCs w:val="28"/>
        </w:rPr>
      </w:pPr>
      <w:r>
        <w:rPr>
          <w:rFonts w:eastAsiaTheme="minorHAnsi"/>
          <w:sz w:val="28"/>
          <w:szCs w:val="28"/>
        </w:rPr>
        <w:t xml:space="preserve">3.1.1. </w:t>
      </w:r>
      <w:r w:rsidR="00AC5C8F" w:rsidRPr="00AC5C8F">
        <w:rPr>
          <w:rFonts w:eastAsiaTheme="minorHAnsi"/>
          <w:sz w:val="28"/>
          <w:szCs w:val="28"/>
        </w:rPr>
        <w:t xml:space="preserve">согласно графику перечисления Субсидии в соответствии с приложением </w:t>
      </w:r>
      <w:r w:rsidR="00AC5C8F">
        <w:rPr>
          <w:rFonts w:eastAsiaTheme="minorHAnsi"/>
          <w:sz w:val="28"/>
          <w:szCs w:val="28"/>
        </w:rPr>
        <w:t>№</w:t>
      </w:r>
      <w:r w:rsidR="00AC5C8F" w:rsidRPr="00AC5C8F">
        <w:rPr>
          <w:rFonts w:eastAsiaTheme="minorHAnsi"/>
          <w:sz w:val="28"/>
          <w:szCs w:val="28"/>
        </w:rPr>
        <w:t xml:space="preserve"> ____ к настоящему Соглашению, являющимся неотъемлемой частью настоящего Соглашения</w:t>
      </w:r>
      <w:r w:rsidR="00AC5C8F">
        <w:rPr>
          <w:rStyle w:val="a5"/>
          <w:rFonts w:eastAsiaTheme="minorHAnsi"/>
          <w:sz w:val="28"/>
          <w:szCs w:val="28"/>
        </w:rPr>
        <w:footnoteReference w:id="4"/>
      </w:r>
      <w:bookmarkStart w:id="5" w:name="Par134"/>
      <w:bookmarkEnd w:id="5"/>
      <w:r>
        <w:rPr>
          <w:rFonts w:eastAsiaTheme="minorHAnsi"/>
          <w:sz w:val="28"/>
          <w:szCs w:val="28"/>
        </w:rPr>
        <w:t>;</w:t>
      </w:r>
    </w:p>
    <w:p w:rsidR="00B20E6C" w:rsidRDefault="0004495F" w:rsidP="00B20E6C">
      <w:pPr>
        <w:pStyle w:val="1"/>
        <w:keepNext w:val="0"/>
        <w:autoSpaceDE w:val="0"/>
        <w:autoSpaceDN w:val="0"/>
        <w:adjustRightInd w:val="0"/>
        <w:rPr>
          <w:sz w:val="28"/>
          <w:szCs w:val="28"/>
        </w:rPr>
      </w:pPr>
      <w:r w:rsidRPr="0004495F">
        <w:rPr>
          <w:sz w:val="28"/>
          <w:szCs w:val="28"/>
        </w:rPr>
        <w:t>3.1.2. не позднее следующего рабочего дня после представления Организацией платежных документов для оплаты денежных обязательств по расходам Организации, источником финансового обесп</w:t>
      </w:r>
      <w:r w:rsidR="007C2D48">
        <w:rPr>
          <w:sz w:val="28"/>
          <w:szCs w:val="28"/>
        </w:rPr>
        <w:t>ечения которых является Субсидия</w:t>
      </w:r>
      <w:r w:rsidR="007C2D48">
        <w:rPr>
          <w:rStyle w:val="a5"/>
          <w:sz w:val="28"/>
          <w:szCs w:val="28"/>
        </w:rPr>
        <w:footnoteReference w:id="5"/>
      </w:r>
      <w:r w:rsidRPr="0004495F">
        <w:rPr>
          <w:sz w:val="28"/>
          <w:szCs w:val="28"/>
        </w:rPr>
        <w:t>.</w:t>
      </w:r>
    </w:p>
    <w:p w:rsidR="00DF00ED" w:rsidRDefault="0004495F" w:rsidP="00DF00ED">
      <w:pPr>
        <w:pStyle w:val="1"/>
        <w:keepNext w:val="0"/>
        <w:autoSpaceDE w:val="0"/>
        <w:autoSpaceDN w:val="0"/>
        <w:adjustRightInd w:val="0"/>
        <w:rPr>
          <w:sz w:val="28"/>
          <w:szCs w:val="28"/>
        </w:rPr>
      </w:pPr>
      <w:r w:rsidRPr="0004495F">
        <w:rPr>
          <w:sz w:val="28"/>
          <w:szCs w:val="28"/>
        </w:rPr>
        <w:t xml:space="preserve">3.2. Расходы, источником финансового обеспечения является Субсидия, осуществляются в соответствии со сведениями об операциях с целевыми субсидиями, утвержденными по форме, </w:t>
      </w:r>
      <w:r w:rsidRPr="009A244B">
        <w:rPr>
          <w:sz w:val="28"/>
          <w:szCs w:val="28"/>
        </w:rPr>
        <w:t xml:space="preserve">установленной в соответствии с бюджетным законодательством Российской Федерации (далее </w:t>
      </w:r>
      <w:r w:rsidR="0043112E" w:rsidRPr="009A244B">
        <w:rPr>
          <w:sz w:val="28"/>
          <w:szCs w:val="28"/>
        </w:rPr>
        <w:t>–</w:t>
      </w:r>
      <w:r w:rsidRPr="009A244B">
        <w:rPr>
          <w:sz w:val="28"/>
          <w:szCs w:val="28"/>
        </w:rPr>
        <w:t xml:space="preserve"> Сведения</w:t>
      </w:r>
      <w:r w:rsidR="004B0686">
        <w:rPr>
          <w:sz w:val="28"/>
          <w:szCs w:val="28"/>
        </w:rPr>
        <w:t>)</w:t>
      </w:r>
      <w:r w:rsidR="0043112E">
        <w:rPr>
          <w:sz w:val="28"/>
          <w:szCs w:val="28"/>
        </w:rPr>
        <w:t>.</w:t>
      </w:r>
      <w:bookmarkStart w:id="6" w:name="Par137"/>
      <w:bookmarkEnd w:id="6"/>
    </w:p>
    <w:p w:rsidR="00A95D2A" w:rsidRDefault="0004495F" w:rsidP="00A95D2A">
      <w:pPr>
        <w:pStyle w:val="1"/>
        <w:keepNext w:val="0"/>
        <w:autoSpaceDE w:val="0"/>
        <w:autoSpaceDN w:val="0"/>
        <w:adjustRightInd w:val="0"/>
        <w:rPr>
          <w:sz w:val="28"/>
          <w:szCs w:val="28"/>
        </w:rPr>
      </w:pPr>
      <w:r w:rsidRPr="0004495F">
        <w:rPr>
          <w:sz w:val="28"/>
          <w:szCs w:val="28"/>
        </w:rPr>
        <w:t>3.3. Предоставление Субсидии осуществляется в соответствии со следующими условиями, предусмотренными правовыми актами</w:t>
      </w:r>
      <w:r w:rsidR="00A95D2A">
        <w:rPr>
          <w:sz w:val="28"/>
          <w:szCs w:val="28"/>
        </w:rPr>
        <w:t>,</w:t>
      </w:r>
      <w:r w:rsidRPr="0004495F">
        <w:rPr>
          <w:sz w:val="28"/>
          <w:szCs w:val="28"/>
        </w:rPr>
        <w:t xml:space="preserve"> регулирующими казначейское сопровождение</w:t>
      </w:r>
      <w:r w:rsidR="00A95D2A">
        <w:rPr>
          <w:rStyle w:val="a5"/>
          <w:sz w:val="28"/>
          <w:szCs w:val="28"/>
        </w:rPr>
        <w:footnoteReference w:id="6"/>
      </w:r>
      <w:r w:rsidR="00A95D2A">
        <w:rPr>
          <w:sz w:val="28"/>
          <w:szCs w:val="28"/>
        </w:rPr>
        <w:t>:</w:t>
      </w:r>
      <w:bookmarkStart w:id="7" w:name="Par138"/>
      <w:bookmarkEnd w:id="7"/>
    </w:p>
    <w:p w:rsidR="00A95D2A" w:rsidRDefault="0004495F" w:rsidP="00A95D2A">
      <w:pPr>
        <w:pStyle w:val="1"/>
        <w:keepNext w:val="0"/>
        <w:autoSpaceDE w:val="0"/>
        <w:autoSpaceDN w:val="0"/>
        <w:adjustRightInd w:val="0"/>
        <w:rPr>
          <w:sz w:val="28"/>
          <w:szCs w:val="28"/>
        </w:rPr>
      </w:pPr>
      <w:r w:rsidRPr="0004495F">
        <w:rPr>
          <w:sz w:val="28"/>
          <w:szCs w:val="28"/>
        </w:rPr>
        <w:t>3.3.1. ___________________________________________________________;</w:t>
      </w:r>
      <w:bookmarkStart w:id="8" w:name="Par139"/>
      <w:bookmarkEnd w:id="8"/>
    </w:p>
    <w:p w:rsidR="0004495F" w:rsidRPr="0004495F" w:rsidRDefault="0004495F" w:rsidP="00A95D2A">
      <w:pPr>
        <w:pStyle w:val="1"/>
        <w:keepNext w:val="0"/>
        <w:autoSpaceDE w:val="0"/>
        <w:autoSpaceDN w:val="0"/>
        <w:adjustRightInd w:val="0"/>
        <w:rPr>
          <w:sz w:val="28"/>
          <w:szCs w:val="28"/>
        </w:rPr>
      </w:pPr>
      <w:r w:rsidRPr="0004495F">
        <w:rPr>
          <w:sz w:val="28"/>
          <w:szCs w:val="28"/>
        </w:rPr>
        <w:t>3.3.2. __________________________________________________________.</w:t>
      </w: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t>IV. Взаимодействие Сторон</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55BB7" w:rsidRPr="00D94846" w:rsidRDefault="0004495F" w:rsidP="00055BB7">
      <w:pPr>
        <w:pStyle w:val="1"/>
        <w:keepNext w:val="0"/>
        <w:autoSpaceDE w:val="0"/>
        <w:autoSpaceDN w:val="0"/>
        <w:adjustRightInd w:val="0"/>
        <w:rPr>
          <w:rFonts w:ascii="Courier New" w:eastAsiaTheme="minorHAnsi" w:hAnsi="Courier New" w:cs="Courier New"/>
          <w:szCs w:val="28"/>
          <w:lang w:eastAsia="en-US"/>
        </w:rPr>
      </w:pPr>
      <w:r w:rsidRPr="0004495F">
        <w:rPr>
          <w:sz w:val="28"/>
          <w:szCs w:val="28"/>
        </w:rPr>
        <w:t xml:space="preserve">4.1. </w:t>
      </w:r>
      <w:r w:rsidR="00055BB7" w:rsidRPr="00D94846">
        <w:rPr>
          <w:rFonts w:ascii="Courier New" w:eastAsiaTheme="minorHAnsi" w:hAnsi="Courier New" w:cs="Courier New"/>
          <w:szCs w:val="28"/>
          <w:lang w:eastAsia="en-US"/>
        </w:rPr>
        <w:t>______</w:t>
      </w:r>
      <w:r w:rsidR="00055BB7">
        <w:rPr>
          <w:rFonts w:ascii="Courier New" w:eastAsiaTheme="minorHAnsi" w:hAnsi="Courier New" w:cs="Courier New"/>
          <w:szCs w:val="28"/>
          <w:lang w:eastAsia="en-US"/>
        </w:rPr>
        <w:t xml:space="preserve">_______________________________ </w:t>
      </w:r>
      <w:r w:rsidR="00055BB7" w:rsidRPr="0004495F">
        <w:rPr>
          <w:sz w:val="28"/>
          <w:szCs w:val="28"/>
        </w:rPr>
        <w:t>обязуется:</w:t>
      </w:r>
    </w:p>
    <w:p w:rsidR="00055BB7" w:rsidRPr="00D94846" w:rsidRDefault="00055BB7" w:rsidP="00055BB7">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(департамент, управление, комитет, иной орган)</w:t>
      </w:r>
    </w:p>
    <w:p w:rsidR="00ED691A" w:rsidRDefault="0004495F" w:rsidP="00ED691A">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4.1.1. обеспечивать предоставление Субсидии Организации на цель(и), указанную(</w:t>
      </w:r>
      <w:proofErr w:type="spellStart"/>
      <w:r w:rsidRPr="0004495F">
        <w:rPr>
          <w:rFonts w:ascii="Times New Roman" w:hAnsi="Times New Roman" w:cs="Times New Roman"/>
          <w:sz w:val="28"/>
          <w:szCs w:val="28"/>
        </w:rPr>
        <w:t>ые</w:t>
      </w:r>
      <w:proofErr w:type="spellEnd"/>
      <w:r w:rsidRPr="0004495F">
        <w:rPr>
          <w:rFonts w:ascii="Times New Roman" w:hAnsi="Times New Roman" w:cs="Times New Roman"/>
          <w:sz w:val="28"/>
          <w:szCs w:val="28"/>
        </w:rPr>
        <w:t xml:space="preserve">) </w:t>
      </w:r>
      <w:r w:rsidRPr="00ED691A">
        <w:rPr>
          <w:rFonts w:ascii="Times New Roman" w:hAnsi="Times New Roman" w:cs="Times New Roman"/>
          <w:sz w:val="28"/>
          <w:szCs w:val="28"/>
        </w:rPr>
        <w:t xml:space="preserve">в </w:t>
      </w:r>
      <w:hyperlink w:anchor="Par84" w:history="1">
        <w:r w:rsidRPr="00ED691A">
          <w:rPr>
            <w:rFonts w:ascii="Times New Roman" w:hAnsi="Times New Roman" w:cs="Times New Roman"/>
            <w:sz w:val="28"/>
            <w:szCs w:val="28"/>
          </w:rPr>
          <w:t>пункте 1.1</w:t>
        </w:r>
      </w:hyperlink>
      <w:r w:rsidRPr="00ED691A">
        <w:rPr>
          <w:rFonts w:ascii="Times New Roman" w:hAnsi="Times New Roman" w:cs="Times New Roman"/>
          <w:sz w:val="28"/>
          <w:szCs w:val="28"/>
        </w:rPr>
        <w:t xml:space="preserve"> настоящего Соглашения</w:t>
      </w:r>
      <w:r w:rsidRPr="0004495F">
        <w:rPr>
          <w:rFonts w:ascii="Times New Roman" w:hAnsi="Times New Roman" w:cs="Times New Roman"/>
          <w:sz w:val="28"/>
          <w:szCs w:val="28"/>
        </w:rPr>
        <w:t>;</w:t>
      </w:r>
    </w:p>
    <w:p w:rsidR="00D50A62" w:rsidRDefault="0004495F" w:rsidP="00D50A62">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 xml:space="preserve">4.1.2. обеспечивать предоставление Субсидии на счет Организации, указанный </w:t>
      </w:r>
      <w:r w:rsidRPr="00D50A62">
        <w:rPr>
          <w:rFonts w:ascii="Times New Roman" w:hAnsi="Times New Roman" w:cs="Times New Roman"/>
          <w:sz w:val="28"/>
          <w:szCs w:val="28"/>
        </w:rPr>
        <w:t xml:space="preserve">в </w:t>
      </w:r>
      <w:hyperlink w:anchor="Par245" w:history="1">
        <w:r w:rsidRPr="00D50A62">
          <w:rPr>
            <w:rFonts w:ascii="Times New Roman" w:hAnsi="Times New Roman" w:cs="Times New Roman"/>
            <w:sz w:val="28"/>
            <w:szCs w:val="28"/>
          </w:rPr>
          <w:t>разделе VIII</w:t>
        </w:r>
      </w:hyperlink>
      <w:r w:rsidRPr="00D50A62">
        <w:rPr>
          <w:rFonts w:ascii="Times New Roman" w:hAnsi="Times New Roman" w:cs="Times New Roman"/>
          <w:sz w:val="28"/>
          <w:szCs w:val="28"/>
        </w:rPr>
        <w:t xml:space="preserve"> настоящего </w:t>
      </w:r>
      <w:r w:rsidRPr="0004495F">
        <w:rPr>
          <w:rFonts w:ascii="Times New Roman" w:hAnsi="Times New Roman" w:cs="Times New Roman"/>
          <w:sz w:val="28"/>
          <w:szCs w:val="28"/>
        </w:rPr>
        <w:t>Соглашения;</w:t>
      </w:r>
      <w:bookmarkStart w:id="9" w:name="Par146"/>
      <w:bookmarkEnd w:id="9"/>
    </w:p>
    <w:p w:rsidR="007768F0" w:rsidRDefault="0004495F" w:rsidP="007768F0">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 xml:space="preserve">4.1.3. утверждать Сведения (Сведения с учетом внесенных изменений) не позднее ___ рабочих дней со дня получения их от Организации в </w:t>
      </w:r>
      <w:r w:rsidRPr="00137079">
        <w:rPr>
          <w:rFonts w:ascii="Times New Roman" w:hAnsi="Times New Roman" w:cs="Times New Roman"/>
          <w:sz w:val="28"/>
          <w:szCs w:val="28"/>
        </w:rPr>
        <w:t xml:space="preserve">соответствии с </w:t>
      </w:r>
      <w:hyperlink w:anchor="Par173" w:history="1">
        <w:r w:rsidRPr="008230A4">
          <w:rPr>
            <w:rFonts w:ascii="Times New Roman" w:hAnsi="Times New Roman" w:cs="Times New Roman"/>
            <w:sz w:val="28"/>
            <w:szCs w:val="28"/>
          </w:rPr>
          <w:t>пунктом 4.3.</w:t>
        </w:r>
      </w:hyperlink>
      <w:r w:rsidR="000930FB">
        <w:rPr>
          <w:rFonts w:ascii="Times New Roman" w:hAnsi="Times New Roman" w:cs="Times New Roman"/>
          <w:sz w:val="28"/>
          <w:szCs w:val="28"/>
        </w:rPr>
        <w:t xml:space="preserve">4 </w:t>
      </w:r>
      <w:r w:rsidRPr="008230A4">
        <w:rPr>
          <w:rFonts w:ascii="Times New Roman" w:hAnsi="Times New Roman" w:cs="Times New Roman"/>
          <w:sz w:val="28"/>
          <w:szCs w:val="28"/>
        </w:rPr>
        <w:t>настоящего</w:t>
      </w:r>
      <w:r w:rsidRPr="00137079">
        <w:rPr>
          <w:rFonts w:ascii="Times New Roman" w:hAnsi="Times New Roman" w:cs="Times New Roman"/>
          <w:sz w:val="28"/>
          <w:szCs w:val="28"/>
        </w:rPr>
        <w:t xml:space="preserve"> </w:t>
      </w:r>
      <w:r w:rsidRPr="0004495F">
        <w:rPr>
          <w:rFonts w:ascii="Times New Roman" w:hAnsi="Times New Roman" w:cs="Times New Roman"/>
          <w:sz w:val="28"/>
          <w:szCs w:val="28"/>
        </w:rPr>
        <w:t>Соглашения</w:t>
      </w:r>
      <w:r w:rsidR="00137079">
        <w:rPr>
          <w:rFonts w:ascii="Times New Roman" w:hAnsi="Times New Roman" w:cs="Times New Roman"/>
          <w:sz w:val="28"/>
          <w:szCs w:val="28"/>
        </w:rPr>
        <w:t>;</w:t>
      </w:r>
      <w:bookmarkStart w:id="10" w:name="Par147"/>
      <w:bookmarkEnd w:id="10"/>
    </w:p>
    <w:p w:rsidR="007768F0" w:rsidRDefault="0004495F" w:rsidP="007768F0">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lastRenderedPageBreak/>
        <w:t>4.1.</w:t>
      </w:r>
      <w:r w:rsidR="00C80A52">
        <w:rPr>
          <w:rFonts w:ascii="Times New Roman" w:hAnsi="Times New Roman" w:cs="Times New Roman"/>
          <w:sz w:val="28"/>
          <w:szCs w:val="28"/>
        </w:rPr>
        <w:t>4</w:t>
      </w:r>
      <w:r w:rsidR="007768F0">
        <w:rPr>
          <w:rFonts w:ascii="Times New Roman" w:hAnsi="Times New Roman" w:cs="Times New Roman"/>
          <w:sz w:val="28"/>
          <w:szCs w:val="28"/>
        </w:rPr>
        <w:t>.</w:t>
      </w:r>
      <w:r w:rsidRPr="0004495F">
        <w:rPr>
          <w:rFonts w:ascii="Times New Roman" w:hAnsi="Times New Roman" w:cs="Times New Roman"/>
          <w:sz w:val="28"/>
          <w:szCs w:val="28"/>
        </w:rPr>
        <w:t xml:space="preserve"> устанавливать значения результатов предоставления Субсидии в соответствии с приложением </w:t>
      </w:r>
      <w:r w:rsidR="00ED2664">
        <w:rPr>
          <w:rFonts w:ascii="Times New Roman" w:hAnsi="Times New Roman" w:cs="Times New Roman"/>
          <w:sz w:val="28"/>
          <w:szCs w:val="28"/>
        </w:rPr>
        <w:t>№</w:t>
      </w:r>
      <w:r w:rsidRPr="0004495F">
        <w:rPr>
          <w:rFonts w:ascii="Times New Roman" w:hAnsi="Times New Roman" w:cs="Times New Roman"/>
          <w:sz w:val="28"/>
          <w:szCs w:val="28"/>
        </w:rPr>
        <w:t xml:space="preserve"> ___ к настоящему Соглашению, которое является его неотъемлемой частью</w:t>
      </w:r>
      <w:r w:rsidR="00ED2664">
        <w:rPr>
          <w:rStyle w:val="a5"/>
          <w:rFonts w:ascii="Times New Roman" w:hAnsi="Times New Roman" w:cs="Times New Roman"/>
          <w:sz w:val="28"/>
          <w:szCs w:val="28"/>
        </w:rPr>
        <w:footnoteReference w:id="7"/>
      </w:r>
      <w:r w:rsidRPr="0004495F">
        <w:rPr>
          <w:rFonts w:ascii="Times New Roman" w:hAnsi="Times New Roman" w:cs="Times New Roman"/>
          <w:sz w:val="28"/>
          <w:szCs w:val="28"/>
        </w:rPr>
        <w:t>;</w:t>
      </w:r>
      <w:bookmarkStart w:id="11" w:name="Par148"/>
      <w:bookmarkEnd w:id="11"/>
    </w:p>
    <w:p w:rsidR="007768F0" w:rsidRDefault="007768F0" w:rsidP="007768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626F51">
        <w:rPr>
          <w:rFonts w:ascii="Times New Roman" w:hAnsi="Times New Roman" w:cs="Times New Roman"/>
          <w:sz w:val="28"/>
          <w:szCs w:val="28"/>
        </w:rPr>
        <w:t>5</w:t>
      </w:r>
      <w:r w:rsidR="0004495F" w:rsidRPr="0004495F">
        <w:rPr>
          <w:rFonts w:ascii="Times New Roman" w:hAnsi="Times New Roman" w:cs="Times New Roman"/>
          <w:sz w:val="28"/>
          <w:szCs w:val="28"/>
        </w:rPr>
        <w:t xml:space="preserve">. осуществлять оценку достижения Организацией значений результатов предоставления Субсидии, установленных в </w:t>
      </w:r>
      <w:r w:rsidR="0004495F" w:rsidRPr="00C80A52">
        <w:rPr>
          <w:rFonts w:ascii="Times New Roman" w:hAnsi="Times New Roman" w:cs="Times New Roman"/>
          <w:sz w:val="28"/>
          <w:szCs w:val="28"/>
        </w:rPr>
        <w:t xml:space="preserve">соответствии с </w:t>
      </w:r>
      <w:hyperlink w:anchor="Par147" w:history="1">
        <w:r w:rsidR="0004495F" w:rsidRPr="00C80A52">
          <w:rPr>
            <w:rFonts w:ascii="Times New Roman" w:hAnsi="Times New Roman" w:cs="Times New Roman"/>
            <w:sz w:val="28"/>
            <w:szCs w:val="28"/>
          </w:rPr>
          <w:t>пунктом 4.1.</w:t>
        </w:r>
      </w:hyperlink>
      <w:r w:rsidR="00824D99">
        <w:rPr>
          <w:rFonts w:ascii="Times New Roman" w:hAnsi="Times New Roman" w:cs="Times New Roman"/>
          <w:sz w:val="28"/>
          <w:szCs w:val="28"/>
        </w:rPr>
        <w:t>4</w:t>
      </w:r>
      <w:r w:rsidR="0004495F" w:rsidRPr="0004495F">
        <w:rPr>
          <w:rFonts w:ascii="Times New Roman" w:hAnsi="Times New Roman" w:cs="Times New Roman"/>
          <w:sz w:val="28"/>
          <w:szCs w:val="28"/>
        </w:rPr>
        <w:t xml:space="preserve"> настоящего Соглашения, </w:t>
      </w:r>
      <w:r w:rsidR="0004495F" w:rsidRPr="00C80A52">
        <w:rPr>
          <w:rFonts w:ascii="Times New Roman" w:hAnsi="Times New Roman" w:cs="Times New Roman"/>
          <w:sz w:val="28"/>
          <w:szCs w:val="28"/>
        </w:rPr>
        <w:t>на основании отчета о достижении значений результатов предоставления Субсидии,</w:t>
      </w:r>
      <w:r w:rsidR="0004495F" w:rsidRPr="0004495F">
        <w:rPr>
          <w:rFonts w:ascii="Times New Roman" w:hAnsi="Times New Roman" w:cs="Times New Roman"/>
          <w:sz w:val="28"/>
          <w:szCs w:val="28"/>
        </w:rPr>
        <w:t xml:space="preserve"> в соответствии с приложением </w:t>
      </w:r>
      <w:r w:rsidR="003372E2">
        <w:rPr>
          <w:rFonts w:ascii="Times New Roman" w:hAnsi="Times New Roman" w:cs="Times New Roman"/>
          <w:sz w:val="28"/>
          <w:szCs w:val="28"/>
        </w:rPr>
        <w:t>№</w:t>
      </w:r>
      <w:r w:rsidR="0004495F" w:rsidRPr="0004495F">
        <w:rPr>
          <w:rFonts w:ascii="Times New Roman" w:hAnsi="Times New Roman" w:cs="Times New Roman"/>
          <w:sz w:val="28"/>
          <w:szCs w:val="28"/>
        </w:rPr>
        <w:t>____ к настоящему Соглашению, которое является его неотъемлемой частью</w:t>
      </w:r>
      <w:r w:rsidR="00E56820">
        <w:rPr>
          <w:rStyle w:val="a5"/>
          <w:rFonts w:ascii="Times New Roman" w:hAnsi="Times New Roman" w:cs="Times New Roman"/>
          <w:sz w:val="28"/>
          <w:szCs w:val="28"/>
        </w:rPr>
        <w:footnoteReference w:id="8"/>
      </w:r>
      <w:r w:rsidR="0004495F" w:rsidRPr="0004495F">
        <w:rPr>
          <w:rFonts w:ascii="Times New Roman" w:hAnsi="Times New Roman" w:cs="Times New Roman"/>
          <w:sz w:val="28"/>
          <w:szCs w:val="28"/>
        </w:rPr>
        <w:t xml:space="preserve">, представленного Организацией в соответствии </w:t>
      </w:r>
      <w:r w:rsidR="0004495F" w:rsidRPr="003372E2">
        <w:rPr>
          <w:rFonts w:ascii="Times New Roman" w:hAnsi="Times New Roman" w:cs="Times New Roman"/>
          <w:sz w:val="28"/>
          <w:szCs w:val="28"/>
        </w:rPr>
        <w:t xml:space="preserve">с </w:t>
      </w:r>
      <w:hyperlink w:anchor="Par197" w:history="1">
        <w:r w:rsidR="0004495F" w:rsidRPr="002F47E0">
          <w:rPr>
            <w:rFonts w:ascii="Times New Roman" w:hAnsi="Times New Roman" w:cs="Times New Roman"/>
            <w:sz w:val="28"/>
            <w:szCs w:val="28"/>
          </w:rPr>
          <w:t>пунктом 4.3.</w:t>
        </w:r>
        <w:r w:rsidR="002F47E0" w:rsidRPr="002F47E0">
          <w:rPr>
            <w:rFonts w:ascii="Times New Roman" w:hAnsi="Times New Roman" w:cs="Times New Roman"/>
            <w:sz w:val="28"/>
            <w:szCs w:val="28"/>
          </w:rPr>
          <w:t>8</w:t>
        </w:r>
        <w:r w:rsidR="0004495F" w:rsidRPr="002F47E0">
          <w:rPr>
            <w:rFonts w:ascii="Times New Roman" w:hAnsi="Times New Roman" w:cs="Times New Roman"/>
            <w:sz w:val="28"/>
            <w:szCs w:val="28"/>
          </w:rPr>
          <w:t>.3</w:t>
        </w:r>
      </w:hyperlink>
      <w:r w:rsidR="0004495F" w:rsidRPr="002F47E0">
        <w:rPr>
          <w:rFonts w:ascii="Times New Roman" w:hAnsi="Times New Roman" w:cs="Times New Roman"/>
          <w:sz w:val="28"/>
          <w:szCs w:val="28"/>
        </w:rPr>
        <w:t xml:space="preserve"> нас</w:t>
      </w:r>
      <w:r w:rsidR="0004495F" w:rsidRPr="00C80A52">
        <w:rPr>
          <w:rFonts w:ascii="Times New Roman" w:hAnsi="Times New Roman" w:cs="Times New Roman"/>
          <w:sz w:val="28"/>
          <w:szCs w:val="28"/>
        </w:rPr>
        <w:t>тоящ</w:t>
      </w:r>
      <w:r w:rsidR="0004495F" w:rsidRPr="0004495F">
        <w:rPr>
          <w:rFonts w:ascii="Times New Roman" w:hAnsi="Times New Roman" w:cs="Times New Roman"/>
          <w:sz w:val="28"/>
          <w:szCs w:val="28"/>
        </w:rPr>
        <w:t>его Соглашения;</w:t>
      </w:r>
    </w:p>
    <w:p w:rsidR="007855FB" w:rsidRDefault="00EA035D" w:rsidP="007855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0004495F" w:rsidRPr="0004495F">
        <w:rPr>
          <w:rFonts w:ascii="Times New Roman" w:hAnsi="Times New Roman" w:cs="Times New Roman"/>
          <w:sz w:val="28"/>
          <w:szCs w:val="28"/>
        </w:rPr>
        <w:t xml:space="preserve">. направлять разъяснения Организации по вопросам, связанным с исполнением настоящего Соглашения, не позднее ___ рабочих дней со дня получения обращения Организации в соответствии </w:t>
      </w:r>
      <w:r w:rsidR="0004495F" w:rsidRPr="00321514">
        <w:rPr>
          <w:rFonts w:ascii="Times New Roman" w:hAnsi="Times New Roman" w:cs="Times New Roman"/>
          <w:sz w:val="28"/>
          <w:szCs w:val="28"/>
        </w:rPr>
        <w:t xml:space="preserve">с </w:t>
      </w:r>
      <w:hyperlink w:anchor="Par210" w:history="1">
        <w:r w:rsidR="0004495F" w:rsidRPr="004D6458">
          <w:rPr>
            <w:rFonts w:ascii="Times New Roman" w:hAnsi="Times New Roman" w:cs="Times New Roman"/>
            <w:sz w:val="28"/>
            <w:szCs w:val="28"/>
          </w:rPr>
          <w:t>пунктом 4.4.4</w:t>
        </w:r>
      </w:hyperlink>
      <w:r w:rsidR="0004495F" w:rsidRPr="004D6458">
        <w:rPr>
          <w:rFonts w:ascii="Times New Roman" w:hAnsi="Times New Roman" w:cs="Times New Roman"/>
          <w:sz w:val="28"/>
          <w:szCs w:val="28"/>
        </w:rPr>
        <w:t xml:space="preserve"> нас</w:t>
      </w:r>
      <w:r w:rsidR="0004495F" w:rsidRPr="00321514">
        <w:rPr>
          <w:rFonts w:ascii="Times New Roman" w:hAnsi="Times New Roman" w:cs="Times New Roman"/>
          <w:sz w:val="28"/>
          <w:szCs w:val="28"/>
        </w:rPr>
        <w:t xml:space="preserve">тоящего </w:t>
      </w:r>
      <w:r w:rsidR="0004495F" w:rsidRPr="0004495F">
        <w:rPr>
          <w:rFonts w:ascii="Times New Roman" w:hAnsi="Times New Roman" w:cs="Times New Roman"/>
          <w:sz w:val="28"/>
          <w:szCs w:val="28"/>
        </w:rPr>
        <w:t>Соглашения;</w:t>
      </w:r>
      <w:bookmarkStart w:id="12" w:name="Par150"/>
      <w:bookmarkEnd w:id="12"/>
    </w:p>
    <w:p w:rsidR="00416052" w:rsidRPr="00D94846" w:rsidRDefault="0004495F" w:rsidP="001E735C">
      <w:pPr>
        <w:pStyle w:val="1"/>
        <w:keepNext w:val="0"/>
        <w:autoSpaceDE w:val="0"/>
        <w:autoSpaceDN w:val="0"/>
        <w:adjustRightInd w:val="0"/>
        <w:rPr>
          <w:rFonts w:ascii="Courier New" w:eastAsiaTheme="minorHAnsi" w:hAnsi="Courier New" w:cs="Courier New"/>
          <w:szCs w:val="28"/>
          <w:lang w:eastAsia="en-US"/>
        </w:rPr>
      </w:pPr>
      <w:r w:rsidRPr="0004495F">
        <w:rPr>
          <w:sz w:val="28"/>
          <w:szCs w:val="28"/>
        </w:rPr>
        <w:t>4.1.</w:t>
      </w:r>
      <w:r w:rsidR="00EA035D">
        <w:rPr>
          <w:sz w:val="28"/>
          <w:szCs w:val="28"/>
        </w:rPr>
        <w:t>7</w:t>
      </w:r>
      <w:r w:rsidRPr="0004495F">
        <w:rPr>
          <w:sz w:val="28"/>
          <w:szCs w:val="28"/>
        </w:rPr>
        <w:t xml:space="preserve">. уведомить Организацию об уменьшении в соответствии с Бюджетным </w:t>
      </w:r>
      <w:hyperlink r:id="rId10" w:history="1">
        <w:r w:rsidRPr="00EC3D21">
          <w:rPr>
            <w:sz w:val="28"/>
            <w:szCs w:val="28"/>
          </w:rPr>
          <w:t>кодексом</w:t>
        </w:r>
      </w:hyperlink>
      <w:r w:rsidRPr="0004495F">
        <w:rPr>
          <w:sz w:val="28"/>
          <w:szCs w:val="28"/>
        </w:rPr>
        <w:t xml:space="preserve"> Российской Федерации ранее доведенных до </w:t>
      </w:r>
      <w:r w:rsidR="00416052" w:rsidRPr="00D94846">
        <w:rPr>
          <w:rFonts w:ascii="Courier New" w:eastAsiaTheme="minorHAnsi" w:hAnsi="Courier New" w:cs="Courier New"/>
          <w:szCs w:val="28"/>
          <w:lang w:eastAsia="en-US"/>
        </w:rPr>
        <w:t>___________________,</w:t>
      </w:r>
    </w:p>
    <w:p w:rsidR="00416052" w:rsidRDefault="00416052" w:rsidP="0041605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1E735C">
        <w:rPr>
          <w:rFonts w:ascii="Courier New" w:hAnsi="Courier New" w:cs="Courier New"/>
          <w:sz w:val="20"/>
          <w:szCs w:val="20"/>
        </w:rPr>
        <w:t xml:space="preserve">     </w:t>
      </w:r>
      <w:r>
        <w:rPr>
          <w:rFonts w:ascii="Courier New" w:hAnsi="Courier New" w:cs="Courier New"/>
          <w:sz w:val="20"/>
          <w:szCs w:val="20"/>
        </w:rPr>
        <w:t xml:space="preserve"> </w:t>
      </w:r>
      <w:r w:rsidRPr="00D94846">
        <w:rPr>
          <w:rFonts w:ascii="Courier New" w:hAnsi="Courier New" w:cs="Courier New"/>
          <w:sz w:val="20"/>
          <w:szCs w:val="20"/>
        </w:rPr>
        <w:t>(департамент</w:t>
      </w:r>
      <w:r>
        <w:rPr>
          <w:rFonts w:ascii="Courier New" w:hAnsi="Courier New" w:cs="Courier New"/>
          <w:sz w:val="20"/>
          <w:szCs w:val="20"/>
        </w:rPr>
        <w:t>а</w:t>
      </w:r>
      <w:r w:rsidRPr="00D94846">
        <w:rPr>
          <w:rFonts w:ascii="Courier New" w:hAnsi="Courier New" w:cs="Courier New"/>
          <w:sz w:val="20"/>
          <w:szCs w:val="20"/>
        </w:rPr>
        <w:t>, управлени</w:t>
      </w:r>
      <w:r>
        <w:rPr>
          <w:rFonts w:ascii="Courier New" w:hAnsi="Courier New" w:cs="Courier New"/>
          <w:sz w:val="20"/>
          <w:szCs w:val="20"/>
        </w:rPr>
        <w:t>я,</w:t>
      </w:r>
    </w:p>
    <w:p w:rsidR="00416052" w:rsidRDefault="00416052" w:rsidP="0041605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1E735C">
        <w:rPr>
          <w:rFonts w:ascii="Courier New" w:hAnsi="Courier New" w:cs="Courier New"/>
          <w:sz w:val="20"/>
          <w:szCs w:val="20"/>
        </w:rPr>
        <w:t xml:space="preserve">      </w:t>
      </w:r>
      <w:r>
        <w:rPr>
          <w:rFonts w:ascii="Courier New" w:hAnsi="Courier New" w:cs="Courier New"/>
          <w:sz w:val="20"/>
          <w:szCs w:val="20"/>
        </w:rPr>
        <w:t xml:space="preserve">   </w:t>
      </w:r>
      <w:r w:rsidRPr="00D94846">
        <w:rPr>
          <w:rFonts w:ascii="Courier New" w:hAnsi="Courier New" w:cs="Courier New"/>
          <w:sz w:val="20"/>
          <w:szCs w:val="20"/>
        </w:rPr>
        <w:t>комитет</w:t>
      </w:r>
      <w:r>
        <w:rPr>
          <w:rFonts w:ascii="Courier New" w:hAnsi="Courier New" w:cs="Courier New"/>
          <w:sz w:val="20"/>
          <w:szCs w:val="20"/>
        </w:rPr>
        <w:t>а, иного</w:t>
      </w:r>
      <w:r w:rsidRPr="00D94846">
        <w:rPr>
          <w:rFonts w:ascii="Courier New" w:hAnsi="Courier New" w:cs="Courier New"/>
          <w:sz w:val="20"/>
          <w:szCs w:val="20"/>
        </w:rPr>
        <w:t xml:space="preserve"> орган</w:t>
      </w:r>
      <w:r>
        <w:rPr>
          <w:rFonts w:ascii="Courier New" w:hAnsi="Courier New" w:cs="Courier New"/>
          <w:sz w:val="20"/>
          <w:szCs w:val="20"/>
        </w:rPr>
        <w:t>а</w:t>
      </w:r>
      <w:r w:rsidRPr="00D94846">
        <w:rPr>
          <w:rFonts w:ascii="Courier New" w:hAnsi="Courier New" w:cs="Courier New"/>
          <w:sz w:val="20"/>
          <w:szCs w:val="20"/>
        </w:rPr>
        <w:t>)</w:t>
      </w:r>
    </w:p>
    <w:p w:rsidR="002547A7" w:rsidRDefault="0004495F" w:rsidP="002547A7">
      <w:pPr>
        <w:pStyle w:val="1"/>
        <w:keepNext w:val="0"/>
        <w:autoSpaceDE w:val="0"/>
        <w:autoSpaceDN w:val="0"/>
        <w:adjustRightInd w:val="0"/>
        <w:ind w:firstLine="0"/>
        <w:rPr>
          <w:rFonts w:ascii="Courier New" w:hAnsi="Courier New" w:cs="Courier New"/>
          <w:sz w:val="20"/>
        </w:rPr>
      </w:pPr>
      <w:r w:rsidRPr="0004495F">
        <w:rPr>
          <w:sz w:val="28"/>
          <w:szCs w:val="28"/>
        </w:rPr>
        <w:t xml:space="preserve">лимитов бюджетных обязательств на предоставление Субсидии в случае, если такое уменьшение влечет невозможность исполнения </w:t>
      </w:r>
      <w:r w:rsidR="002547A7">
        <w:rPr>
          <w:rFonts w:ascii="Courier New" w:eastAsiaTheme="minorHAnsi" w:hAnsi="Courier New" w:cs="Courier New"/>
          <w:szCs w:val="28"/>
          <w:lang w:eastAsia="en-US"/>
        </w:rPr>
        <w:t>«</w:t>
      </w:r>
      <w:r w:rsidR="002547A7" w:rsidRPr="00D94846">
        <w:rPr>
          <w:rFonts w:ascii="Courier New" w:eastAsiaTheme="minorHAnsi" w:hAnsi="Courier New" w:cs="Courier New"/>
          <w:szCs w:val="28"/>
          <w:lang w:eastAsia="en-US"/>
        </w:rPr>
        <w:t>______________________</w:t>
      </w:r>
      <w:r w:rsidR="002547A7">
        <w:rPr>
          <w:rFonts w:ascii="Courier New" w:eastAsiaTheme="minorHAnsi" w:hAnsi="Courier New" w:cs="Courier New"/>
          <w:szCs w:val="28"/>
          <w:lang w:eastAsia="en-US"/>
        </w:rPr>
        <w:t>_______</w:t>
      </w:r>
      <w:r w:rsidR="002547A7" w:rsidRPr="00D94846">
        <w:rPr>
          <w:rFonts w:ascii="Courier New" w:eastAsiaTheme="minorHAnsi" w:hAnsi="Courier New" w:cs="Courier New"/>
          <w:szCs w:val="28"/>
          <w:lang w:eastAsia="en-US"/>
        </w:rPr>
        <w:t>_</w:t>
      </w:r>
      <w:r w:rsidR="002547A7">
        <w:rPr>
          <w:rFonts w:ascii="Courier New" w:eastAsiaTheme="minorHAnsi" w:hAnsi="Courier New" w:cs="Courier New"/>
          <w:szCs w:val="28"/>
          <w:lang w:eastAsia="en-US"/>
        </w:rPr>
        <w:t>»</w:t>
      </w:r>
      <w:r w:rsidR="002547A7" w:rsidRPr="00D94846">
        <w:rPr>
          <w:rFonts w:ascii="Courier New" w:eastAsiaTheme="minorHAnsi" w:hAnsi="Courier New" w:cs="Courier New"/>
          <w:szCs w:val="28"/>
          <w:lang w:eastAsia="en-US"/>
        </w:rPr>
        <w:t>,</w:t>
      </w:r>
      <w:r w:rsidR="002547A7">
        <w:rPr>
          <w:rFonts w:ascii="Courier New" w:eastAsiaTheme="minorHAnsi" w:hAnsi="Courier New" w:cs="Courier New"/>
          <w:szCs w:val="28"/>
          <w:lang w:eastAsia="en-US"/>
        </w:rPr>
        <w:t xml:space="preserve"> </w:t>
      </w:r>
      <w:r w:rsidR="002547A7" w:rsidRPr="0004495F">
        <w:rPr>
          <w:sz w:val="28"/>
          <w:szCs w:val="28"/>
        </w:rPr>
        <w:t>обязательств по настоящему Соглашению</w:t>
      </w:r>
      <w:r w:rsidR="002547A7">
        <w:rPr>
          <w:sz w:val="28"/>
          <w:szCs w:val="28"/>
        </w:rPr>
        <w:t>,</w:t>
      </w:r>
      <w:r w:rsidR="002547A7">
        <w:rPr>
          <w:sz w:val="28"/>
          <w:szCs w:val="28"/>
        </w:rPr>
        <w:br/>
      </w:r>
      <w:r w:rsidR="002547A7">
        <w:rPr>
          <w:rFonts w:ascii="Courier New" w:hAnsi="Courier New" w:cs="Courier New"/>
          <w:sz w:val="20"/>
        </w:rPr>
        <w:t xml:space="preserve"> </w:t>
      </w:r>
      <w:r w:rsidR="002547A7" w:rsidRPr="00D94846">
        <w:rPr>
          <w:rFonts w:ascii="Courier New" w:hAnsi="Courier New" w:cs="Courier New"/>
          <w:sz w:val="20"/>
        </w:rPr>
        <w:t>(департамент</w:t>
      </w:r>
      <w:r w:rsidR="002547A7">
        <w:rPr>
          <w:rFonts w:ascii="Courier New" w:hAnsi="Courier New" w:cs="Courier New"/>
          <w:sz w:val="20"/>
        </w:rPr>
        <w:t>ом</w:t>
      </w:r>
      <w:r w:rsidR="002547A7" w:rsidRPr="00D94846">
        <w:rPr>
          <w:rFonts w:ascii="Courier New" w:hAnsi="Courier New" w:cs="Courier New"/>
          <w:sz w:val="20"/>
        </w:rPr>
        <w:t>, управлени</w:t>
      </w:r>
      <w:r w:rsidR="002547A7">
        <w:rPr>
          <w:rFonts w:ascii="Courier New" w:hAnsi="Courier New" w:cs="Courier New"/>
          <w:sz w:val="20"/>
        </w:rPr>
        <w:t>ем,</w:t>
      </w:r>
    </w:p>
    <w:p w:rsidR="002547A7" w:rsidRDefault="002547A7" w:rsidP="002547A7">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комитет</w:t>
      </w:r>
      <w:r>
        <w:rPr>
          <w:rFonts w:ascii="Courier New" w:hAnsi="Courier New" w:cs="Courier New"/>
          <w:sz w:val="20"/>
          <w:szCs w:val="20"/>
        </w:rPr>
        <w:t>ом, иным</w:t>
      </w:r>
      <w:r w:rsidRPr="00D94846">
        <w:rPr>
          <w:rFonts w:ascii="Courier New" w:hAnsi="Courier New" w:cs="Courier New"/>
          <w:sz w:val="20"/>
          <w:szCs w:val="20"/>
        </w:rPr>
        <w:t xml:space="preserve"> орган</w:t>
      </w:r>
      <w:r>
        <w:rPr>
          <w:rFonts w:ascii="Courier New" w:hAnsi="Courier New" w:cs="Courier New"/>
          <w:sz w:val="20"/>
          <w:szCs w:val="20"/>
        </w:rPr>
        <w:t>ом</w:t>
      </w:r>
      <w:r w:rsidRPr="00D94846">
        <w:rPr>
          <w:rFonts w:ascii="Courier New" w:hAnsi="Courier New" w:cs="Courier New"/>
          <w:sz w:val="20"/>
          <w:szCs w:val="20"/>
        </w:rPr>
        <w:t>)</w:t>
      </w:r>
    </w:p>
    <w:p w:rsidR="002547A7" w:rsidRPr="00D94846" w:rsidRDefault="0004495F" w:rsidP="002547A7">
      <w:pPr>
        <w:pStyle w:val="1"/>
        <w:keepNext w:val="0"/>
        <w:autoSpaceDE w:val="0"/>
        <w:autoSpaceDN w:val="0"/>
        <w:adjustRightInd w:val="0"/>
        <w:ind w:firstLine="0"/>
        <w:rPr>
          <w:rFonts w:ascii="Courier New" w:eastAsiaTheme="minorHAnsi" w:hAnsi="Courier New" w:cs="Courier New"/>
          <w:szCs w:val="28"/>
          <w:lang w:eastAsia="en-US"/>
        </w:rPr>
      </w:pPr>
      <w:r w:rsidRPr="0004495F">
        <w:rPr>
          <w:sz w:val="28"/>
          <w:szCs w:val="28"/>
        </w:rPr>
        <w:t xml:space="preserve"> в течение ___ рабочих дней с даты, когда </w:t>
      </w:r>
      <w:r w:rsidR="002547A7" w:rsidRPr="00D94846">
        <w:rPr>
          <w:rFonts w:ascii="Courier New" w:eastAsiaTheme="minorHAnsi" w:hAnsi="Courier New" w:cs="Courier New"/>
          <w:szCs w:val="28"/>
          <w:lang w:eastAsia="en-US"/>
        </w:rPr>
        <w:t>______________________</w:t>
      </w:r>
      <w:r w:rsidR="002547A7">
        <w:rPr>
          <w:rFonts w:ascii="Courier New" w:eastAsiaTheme="minorHAnsi" w:hAnsi="Courier New" w:cs="Courier New"/>
          <w:szCs w:val="28"/>
          <w:lang w:eastAsia="en-US"/>
        </w:rPr>
        <w:t>_______</w:t>
      </w:r>
      <w:r w:rsidR="002547A7" w:rsidRPr="00D94846">
        <w:rPr>
          <w:rFonts w:ascii="Courier New" w:eastAsiaTheme="minorHAnsi" w:hAnsi="Courier New" w:cs="Courier New"/>
          <w:szCs w:val="28"/>
          <w:lang w:eastAsia="en-US"/>
        </w:rPr>
        <w:t>_,</w:t>
      </w:r>
    </w:p>
    <w:p w:rsidR="002547A7" w:rsidRDefault="002547A7" w:rsidP="002547A7">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(департамент, управлени</w:t>
      </w:r>
      <w:r>
        <w:rPr>
          <w:rFonts w:ascii="Courier New" w:hAnsi="Courier New" w:cs="Courier New"/>
          <w:sz w:val="20"/>
          <w:szCs w:val="20"/>
        </w:rPr>
        <w:t>е,</w:t>
      </w:r>
    </w:p>
    <w:p w:rsidR="002547A7" w:rsidRDefault="002547A7" w:rsidP="002547A7">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комитет</w:t>
      </w:r>
      <w:r>
        <w:rPr>
          <w:rFonts w:ascii="Courier New" w:hAnsi="Courier New" w:cs="Courier New"/>
          <w:sz w:val="20"/>
          <w:szCs w:val="20"/>
        </w:rPr>
        <w:t>, иной</w:t>
      </w:r>
      <w:r w:rsidRPr="00D94846">
        <w:rPr>
          <w:rFonts w:ascii="Courier New" w:hAnsi="Courier New" w:cs="Courier New"/>
          <w:sz w:val="20"/>
          <w:szCs w:val="20"/>
        </w:rPr>
        <w:t xml:space="preserve"> орган)</w:t>
      </w:r>
    </w:p>
    <w:p w:rsidR="002547A7" w:rsidRPr="00D94846" w:rsidRDefault="0004495F" w:rsidP="002547A7">
      <w:pPr>
        <w:pStyle w:val="1"/>
        <w:keepNext w:val="0"/>
        <w:autoSpaceDE w:val="0"/>
        <w:autoSpaceDN w:val="0"/>
        <w:adjustRightInd w:val="0"/>
        <w:ind w:firstLine="0"/>
        <w:rPr>
          <w:rFonts w:ascii="Courier New" w:eastAsiaTheme="minorHAnsi" w:hAnsi="Courier New" w:cs="Courier New"/>
          <w:szCs w:val="28"/>
          <w:lang w:eastAsia="en-US"/>
        </w:rPr>
      </w:pPr>
      <w:r w:rsidRPr="0004495F">
        <w:rPr>
          <w:sz w:val="28"/>
          <w:szCs w:val="28"/>
        </w:rPr>
        <w:t xml:space="preserve">узнал о данных обстоятельствах. В этом случае </w:t>
      </w:r>
      <w:r w:rsidR="002547A7" w:rsidRPr="00D94846">
        <w:rPr>
          <w:rFonts w:ascii="Courier New" w:eastAsiaTheme="minorHAnsi" w:hAnsi="Courier New" w:cs="Courier New"/>
          <w:szCs w:val="28"/>
          <w:lang w:eastAsia="en-US"/>
        </w:rPr>
        <w:t>______________________</w:t>
      </w:r>
      <w:r w:rsidR="002547A7">
        <w:rPr>
          <w:rFonts w:ascii="Courier New" w:eastAsiaTheme="minorHAnsi" w:hAnsi="Courier New" w:cs="Courier New"/>
          <w:szCs w:val="28"/>
          <w:lang w:eastAsia="en-US"/>
        </w:rPr>
        <w:t>____</w:t>
      </w:r>
      <w:r w:rsidR="002547A7" w:rsidRPr="00D94846">
        <w:rPr>
          <w:rFonts w:ascii="Courier New" w:eastAsiaTheme="minorHAnsi" w:hAnsi="Courier New" w:cs="Courier New"/>
          <w:szCs w:val="28"/>
          <w:lang w:eastAsia="en-US"/>
        </w:rPr>
        <w:t>_,</w:t>
      </w:r>
    </w:p>
    <w:p w:rsidR="002547A7" w:rsidRDefault="002547A7" w:rsidP="002547A7">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(департамент, управлени</w:t>
      </w:r>
      <w:r>
        <w:rPr>
          <w:rFonts w:ascii="Courier New" w:hAnsi="Courier New" w:cs="Courier New"/>
          <w:sz w:val="20"/>
          <w:szCs w:val="20"/>
        </w:rPr>
        <w:t>е,</w:t>
      </w:r>
    </w:p>
    <w:p w:rsidR="002547A7" w:rsidRDefault="002547A7" w:rsidP="002547A7">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комите</w:t>
      </w:r>
      <w:r>
        <w:rPr>
          <w:rFonts w:ascii="Courier New" w:hAnsi="Courier New" w:cs="Courier New"/>
          <w:sz w:val="20"/>
          <w:szCs w:val="20"/>
        </w:rPr>
        <w:t xml:space="preserve">т, иной </w:t>
      </w:r>
      <w:r w:rsidRPr="00D94846">
        <w:rPr>
          <w:rFonts w:ascii="Courier New" w:hAnsi="Courier New" w:cs="Courier New"/>
          <w:sz w:val="20"/>
          <w:szCs w:val="20"/>
        </w:rPr>
        <w:t>орган)</w:t>
      </w:r>
    </w:p>
    <w:p w:rsidR="001E355C" w:rsidRDefault="0004495F" w:rsidP="001E355C">
      <w:pPr>
        <w:autoSpaceDE w:val="0"/>
        <w:autoSpaceDN w:val="0"/>
        <w:adjustRightInd w:val="0"/>
        <w:spacing w:after="0" w:line="240" w:lineRule="auto"/>
        <w:jc w:val="both"/>
        <w:rPr>
          <w:rFonts w:ascii="Times New Roman" w:hAnsi="Times New Roman" w:cs="Times New Roman"/>
          <w:sz w:val="28"/>
          <w:szCs w:val="28"/>
        </w:rPr>
      </w:pPr>
      <w:r w:rsidRPr="0004495F">
        <w:rPr>
          <w:rFonts w:ascii="Times New Roman" w:hAnsi="Times New Roman" w:cs="Times New Roman"/>
          <w:sz w:val="28"/>
          <w:szCs w:val="28"/>
        </w:rPr>
        <w:t xml:space="preserve">обеспечивает согласование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w:t>
      </w:r>
      <w:hyperlink w:anchor="Par231" w:history="1">
        <w:r w:rsidRPr="00EA035D">
          <w:rPr>
            <w:rFonts w:ascii="Times New Roman" w:hAnsi="Times New Roman" w:cs="Times New Roman"/>
            <w:sz w:val="28"/>
            <w:szCs w:val="28"/>
          </w:rPr>
          <w:t>пунктом 7.3</w:t>
        </w:r>
      </w:hyperlink>
      <w:r w:rsidRPr="00EA035D">
        <w:rPr>
          <w:rFonts w:ascii="Times New Roman" w:hAnsi="Times New Roman" w:cs="Times New Roman"/>
          <w:sz w:val="28"/>
          <w:szCs w:val="28"/>
        </w:rPr>
        <w:t xml:space="preserve"> н</w:t>
      </w:r>
      <w:r w:rsidRPr="006A21EF">
        <w:rPr>
          <w:rFonts w:ascii="Times New Roman" w:hAnsi="Times New Roman" w:cs="Times New Roman"/>
          <w:sz w:val="28"/>
          <w:szCs w:val="28"/>
        </w:rPr>
        <w:t>астоящег</w:t>
      </w:r>
      <w:r w:rsidRPr="0004495F">
        <w:rPr>
          <w:rFonts w:ascii="Times New Roman" w:hAnsi="Times New Roman" w:cs="Times New Roman"/>
          <w:sz w:val="28"/>
          <w:szCs w:val="28"/>
        </w:rPr>
        <w:t>о Соглашения;</w:t>
      </w:r>
    </w:p>
    <w:p w:rsidR="00150C6F" w:rsidRDefault="0004495F" w:rsidP="00150C6F">
      <w:pPr>
        <w:autoSpaceDE w:val="0"/>
        <w:autoSpaceDN w:val="0"/>
        <w:adjustRightInd w:val="0"/>
        <w:spacing w:after="0" w:line="240" w:lineRule="auto"/>
        <w:ind w:firstLine="567"/>
        <w:jc w:val="both"/>
        <w:rPr>
          <w:rFonts w:ascii="Times New Roman" w:hAnsi="Times New Roman" w:cs="Times New Roman"/>
          <w:sz w:val="28"/>
          <w:szCs w:val="28"/>
        </w:rPr>
      </w:pPr>
      <w:r w:rsidRPr="0004495F">
        <w:rPr>
          <w:rFonts w:ascii="Times New Roman" w:hAnsi="Times New Roman" w:cs="Times New Roman"/>
          <w:sz w:val="28"/>
          <w:szCs w:val="28"/>
        </w:rPr>
        <w:t>4.1.</w:t>
      </w:r>
      <w:r w:rsidR="006920D6">
        <w:rPr>
          <w:rFonts w:ascii="Times New Roman" w:hAnsi="Times New Roman" w:cs="Times New Roman"/>
          <w:sz w:val="28"/>
          <w:szCs w:val="28"/>
        </w:rPr>
        <w:t>8</w:t>
      </w:r>
      <w:r w:rsidRPr="0004495F">
        <w:rPr>
          <w:rFonts w:ascii="Times New Roman" w:hAnsi="Times New Roman" w:cs="Times New Roman"/>
          <w:sz w:val="28"/>
          <w:szCs w:val="28"/>
        </w:rPr>
        <w:t xml:space="preserve">. выполнять иные </w:t>
      </w:r>
      <w:r w:rsidRPr="003D7F37">
        <w:rPr>
          <w:rFonts w:ascii="Times New Roman" w:hAnsi="Times New Roman" w:cs="Times New Roman"/>
          <w:sz w:val="28"/>
          <w:szCs w:val="28"/>
        </w:rPr>
        <w:t xml:space="preserve">обязательства, установленные бюджетным законодательством Российской Федерации, </w:t>
      </w:r>
      <w:r w:rsidR="00927F80">
        <w:rPr>
          <w:rFonts w:ascii="Times New Roman" w:eastAsia="Times New Roman" w:hAnsi="Times New Roman" w:cs="Times New Roman"/>
          <w:sz w:val="28"/>
          <w:szCs w:val="28"/>
          <w:lang w:eastAsia="ru-RU"/>
        </w:rPr>
        <w:t>Порядком</w:t>
      </w:r>
      <w:r w:rsidR="00927F80" w:rsidRPr="00735869">
        <w:rPr>
          <w:rFonts w:ascii="Times New Roman" w:eastAsia="Times New Roman" w:hAnsi="Times New Roman" w:cs="Times New Roman"/>
          <w:sz w:val="28"/>
          <w:szCs w:val="28"/>
          <w:lang w:eastAsia="ru-RU"/>
        </w:rPr>
        <w:t xml:space="preserve"> </w:t>
      </w:r>
      <w:r w:rsidR="00927F80">
        <w:rPr>
          <w:rFonts w:ascii="Times New Roman" w:eastAsia="Times New Roman" w:hAnsi="Times New Roman" w:cs="Times New Roman"/>
          <w:sz w:val="28"/>
          <w:szCs w:val="28"/>
          <w:lang w:eastAsia="ru-RU"/>
        </w:rPr>
        <w:t>предоставления субсидий</w:t>
      </w:r>
      <w:r w:rsidR="00150C6F">
        <w:rPr>
          <w:rFonts w:ascii="Times New Roman" w:eastAsia="Times New Roman" w:hAnsi="Times New Roman" w:cs="Times New Roman"/>
          <w:sz w:val="28"/>
          <w:szCs w:val="28"/>
          <w:lang w:eastAsia="ru-RU"/>
        </w:rPr>
        <w:t xml:space="preserve"> </w:t>
      </w:r>
      <w:r w:rsidRPr="003D7F37">
        <w:rPr>
          <w:rFonts w:ascii="Times New Roman" w:hAnsi="Times New Roman" w:cs="Times New Roman"/>
          <w:sz w:val="28"/>
          <w:szCs w:val="28"/>
        </w:rPr>
        <w:t>и настоящим Соглашением</w:t>
      </w:r>
      <w:r w:rsidR="00BE2853">
        <w:rPr>
          <w:rStyle w:val="a5"/>
          <w:rFonts w:ascii="Times New Roman" w:hAnsi="Times New Roman" w:cs="Times New Roman"/>
          <w:sz w:val="28"/>
          <w:szCs w:val="28"/>
        </w:rPr>
        <w:footnoteReference w:id="9"/>
      </w:r>
      <w:r w:rsidRPr="003D7F37">
        <w:rPr>
          <w:rFonts w:ascii="Times New Roman" w:hAnsi="Times New Roman" w:cs="Times New Roman"/>
          <w:sz w:val="28"/>
          <w:szCs w:val="28"/>
        </w:rPr>
        <w:t>:</w:t>
      </w:r>
    </w:p>
    <w:p w:rsidR="00150C6F" w:rsidRPr="00150C6F" w:rsidRDefault="0004495F" w:rsidP="00150C6F">
      <w:pPr>
        <w:autoSpaceDE w:val="0"/>
        <w:autoSpaceDN w:val="0"/>
        <w:adjustRightInd w:val="0"/>
        <w:spacing w:after="0" w:line="240" w:lineRule="auto"/>
        <w:ind w:firstLine="567"/>
        <w:jc w:val="both"/>
        <w:rPr>
          <w:rFonts w:ascii="Times New Roman" w:hAnsi="Times New Roman" w:cs="Times New Roman"/>
          <w:sz w:val="28"/>
          <w:szCs w:val="28"/>
        </w:rPr>
      </w:pPr>
      <w:r w:rsidRPr="00150C6F">
        <w:rPr>
          <w:rFonts w:ascii="Times New Roman" w:hAnsi="Times New Roman" w:cs="Times New Roman"/>
          <w:sz w:val="28"/>
          <w:szCs w:val="28"/>
        </w:rPr>
        <w:t>4.1.</w:t>
      </w:r>
      <w:r w:rsidR="006920D6">
        <w:rPr>
          <w:rFonts w:ascii="Times New Roman" w:hAnsi="Times New Roman" w:cs="Times New Roman"/>
          <w:sz w:val="28"/>
          <w:szCs w:val="28"/>
        </w:rPr>
        <w:t>8</w:t>
      </w:r>
      <w:r w:rsidRPr="00150C6F">
        <w:rPr>
          <w:rFonts w:ascii="Times New Roman" w:hAnsi="Times New Roman" w:cs="Times New Roman"/>
          <w:sz w:val="28"/>
          <w:szCs w:val="28"/>
        </w:rPr>
        <w:t>.1. _____________________________________________________________;</w:t>
      </w:r>
    </w:p>
    <w:p w:rsidR="0004495F" w:rsidRPr="00150C6F" w:rsidRDefault="0004495F" w:rsidP="00150C6F">
      <w:pPr>
        <w:autoSpaceDE w:val="0"/>
        <w:autoSpaceDN w:val="0"/>
        <w:adjustRightInd w:val="0"/>
        <w:spacing w:after="0" w:line="240" w:lineRule="auto"/>
        <w:ind w:firstLine="567"/>
        <w:jc w:val="both"/>
        <w:rPr>
          <w:rFonts w:ascii="Times New Roman" w:hAnsi="Times New Roman" w:cs="Times New Roman"/>
          <w:sz w:val="28"/>
          <w:szCs w:val="28"/>
        </w:rPr>
      </w:pPr>
      <w:r w:rsidRPr="00150C6F">
        <w:rPr>
          <w:rFonts w:ascii="Times New Roman" w:hAnsi="Times New Roman" w:cs="Times New Roman"/>
          <w:sz w:val="28"/>
          <w:szCs w:val="28"/>
        </w:rPr>
        <w:t>4.1.</w:t>
      </w:r>
      <w:r w:rsidR="006920D6">
        <w:rPr>
          <w:rFonts w:ascii="Times New Roman" w:hAnsi="Times New Roman" w:cs="Times New Roman"/>
          <w:sz w:val="28"/>
          <w:szCs w:val="28"/>
        </w:rPr>
        <w:t>8</w:t>
      </w:r>
      <w:r w:rsidRPr="00150C6F">
        <w:rPr>
          <w:rFonts w:ascii="Times New Roman" w:hAnsi="Times New Roman" w:cs="Times New Roman"/>
          <w:sz w:val="28"/>
          <w:szCs w:val="28"/>
        </w:rPr>
        <w:t>.2. _____________________________________________________________.</w:t>
      </w:r>
    </w:p>
    <w:p w:rsidR="004E02ED" w:rsidRPr="00D94846" w:rsidRDefault="0004495F" w:rsidP="004E02ED">
      <w:pPr>
        <w:pStyle w:val="1"/>
        <w:keepNext w:val="0"/>
        <w:autoSpaceDE w:val="0"/>
        <w:autoSpaceDN w:val="0"/>
        <w:adjustRightInd w:val="0"/>
        <w:ind w:firstLine="567"/>
        <w:rPr>
          <w:rFonts w:ascii="Courier New" w:eastAsiaTheme="minorHAnsi" w:hAnsi="Courier New" w:cs="Courier New"/>
          <w:szCs w:val="28"/>
          <w:lang w:eastAsia="en-US"/>
        </w:rPr>
      </w:pPr>
      <w:r w:rsidRPr="0004495F">
        <w:rPr>
          <w:sz w:val="28"/>
          <w:szCs w:val="28"/>
        </w:rPr>
        <w:t xml:space="preserve">4.2. </w:t>
      </w:r>
      <w:r w:rsidR="004E02ED" w:rsidRPr="00D94846">
        <w:rPr>
          <w:rFonts w:ascii="Courier New" w:eastAsiaTheme="minorHAnsi" w:hAnsi="Courier New" w:cs="Courier New"/>
          <w:szCs w:val="28"/>
          <w:lang w:eastAsia="en-US"/>
        </w:rPr>
        <w:t>______</w:t>
      </w:r>
      <w:r w:rsidR="004E02ED">
        <w:rPr>
          <w:rFonts w:ascii="Courier New" w:eastAsiaTheme="minorHAnsi" w:hAnsi="Courier New" w:cs="Courier New"/>
          <w:szCs w:val="28"/>
          <w:lang w:eastAsia="en-US"/>
        </w:rPr>
        <w:t xml:space="preserve">_______________________________ </w:t>
      </w:r>
      <w:r w:rsidR="004E02ED">
        <w:rPr>
          <w:sz w:val="28"/>
          <w:szCs w:val="28"/>
        </w:rPr>
        <w:t>вправе</w:t>
      </w:r>
      <w:r w:rsidR="004E02ED" w:rsidRPr="0004495F">
        <w:rPr>
          <w:sz w:val="28"/>
          <w:szCs w:val="28"/>
        </w:rPr>
        <w:t>:</w:t>
      </w:r>
    </w:p>
    <w:p w:rsidR="004E02ED" w:rsidRPr="00D94846" w:rsidRDefault="004E02ED" w:rsidP="004E02ED">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w:t>
      </w:r>
      <w:r w:rsidR="009944DD">
        <w:rPr>
          <w:rFonts w:ascii="Courier New" w:hAnsi="Courier New" w:cs="Courier New"/>
          <w:sz w:val="20"/>
          <w:szCs w:val="20"/>
        </w:rPr>
        <w:t>(</w:t>
      </w:r>
      <w:r w:rsidRPr="00D94846">
        <w:rPr>
          <w:rFonts w:ascii="Courier New" w:hAnsi="Courier New" w:cs="Courier New"/>
          <w:sz w:val="20"/>
          <w:szCs w:val="20"/>
        </w:rPr>
        <w:t>департамент, управление, комитет, иной орган)</w:t>
      </w:r>
    </w:p>
    <w:p w:rsidR="004E02ED" w:rsidRDefault="0004495F" w:rsidP="004E02E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4.2.1. осуществлять контроль за соблюдением Организацией условий, установленных настоящим Соглашением, путем проведения плановых и внеплановых проверок:</w:t>
      </w:r>
      <w:bookmarkStart w:id="13" w:name="Par156"/>
      <w:bookmarkEnd w:id="13"/>
    </w:p>
    <w:p w:rsidR="004E02ED" w:rsidRDefault="0004495F" w:rsidP="004E02ED">
      <w:pPr>
        <w:pStyle w:val="1"/>
        <w:keepNext w:val="0"/>
        <w:autoSpaceDE w:val="0"/>
        <w:autoSpaceDN w:val="0"/>
        <w:adjustRightInd w:val="0"/>
        <w:ind w:firstLine="567"/>
        <w:rPr>
          <w:rFonts w:ascii="Courier New" w:hAnsi="Courier New" w:cs="Courier New"/>
          <w:sz w:val="20"/>
        </w:rPr>
      </w:pPr>
      <w:r w:rsidRPr="0004495F">
        <w:rPr>
          <w:sz w:val="28"/>
          <w:szCs w:val="28"/>
        </w:rPr>
        <w:t xml:space="preserve">4.2.1.1. по месту нахождения </w:t>
      </w:r>
      <w:r w:rsidR="00702744">
        <w:rPr>
          <w:sz w:val="28"/>
          <w:szCs w:val="28"/>
        </w:rPr>
        <w:t>_</w:t>
      </w:r>
      <w:r w:rsidR="004E02ED" w:rsidRPr="00D94846">
        <w:rPr>
          <w:rFonts w:ascii="Courier New" w:eastAsiaTheme="minorHAnsi" w:hAnsi="Courier New" w:cs="Courier New"/>
          <w:szCs w:val="28"/>
          <w:lang w:eastAsia="en-US"/>
        </w:rPr>
        <w:t>___________________</w:t>
      </w:r>
      <w:r w:rsidR="00702744">
        <w:rPr>
          <w:rFonts w:ascii="Courier New" w:eastAsiaTheme="minorHAnsi" w:hAnsi="Courier New" w:cs="Courier New"/>
          <w:szCs w:val="28"/>
          <w:lang w:eastAsia="en-US"/>
        </w:rPr>
        <w:t>_</w:t>
      </w:r>
      <w:r w:rsidR="004E02ED">
        <w:rPr>
          <w:rFonts w:ascii="Courier New" w:eastAsiaTheme="minorHAnsi" w:hAnsi="Courier New" w:cs="Courier New"/>
          <w:szCs w:val="28"/>
          <w:lang w:eastAsia="en-US"/>
        </w:rPr>
        <w:t xml:space="preserve">, </w:t>
      </w:r>
      <w:r w:rsidR="004E02ED" w:rsidRPr="0004495F">
        <w:rPr>
          <w:sz w:val="28"/>
          <w:szCs w:val="28"/>
        </w:rPr>
        <w:t>в том числе на</w:t>
      </w:r>
      <w:r w:rsidR="004E02ED">
        <w:rPr>
          <w:sz w:val="28"/>
          <w:szCs w:val="28"/>
        </w:rPr>
        <w:br/>
      </w:r>
      <w:r w:rsidR="004E02ED">
        <w:rPr>
          <w:rFonts w:ascii="Courier New" w:hAnsi="Courier New" w:cs="Courier New"/>
          <w:sz w:val="20"/>
        </w:rPr>
        <w:t xml:space="preserve">                                   </w:t>
      </w:r>
      <w:proofErr w:type="gramStart"/>
      <w:r w:rsidR="004E02ED">
        <w:rPr>
          <w:rFonts w:ascii="Courier New" w:hAnsi="Courier New" w:cs="Courier New"/>
          <w:sz w:val="20"/>
        </w:rPr>
        <w:t xml:space="preserve">   </w:t>
      </w:r>
      <w:r w:rsidR="004E02ED" w:rsidRPr="00D94846">
        <w:rPr>
          <w:rFonts w:ascii="Courier New" w:hAnsi="Courier New" w:cs="Courier New"/>
          <w:sz w:val="20"/>
        </w:rPr>
        <w:t>(</w:t>
      </w:r>
      <w:proofErr w:type="gramEnd"/>
      <w:r w:rsidR="004E02ED" w:rsidRPr="00D94846">
        <w:rPr>
          <w:rFonts w:ascii="Courier New" w:hAnsi="Courier New" w:cs="Courier New"/>
          <w:sz w:val="20"/>
        </w:rPr>
        <w:t>департамент</w:t>
      </w:r>
      <w:r w:rsidR="004E02ED">
        <w:rPr>
          <w:rFonts w:ascii="Courier New" w:hAnsi="Courier New" w:cs="Courier New"/>
          <w:sz w:val="20"/>
        </w:rPr>
        <w:t>а</w:t>
      </w:r>
      <w:r w:rsidR="004E02ED" w:rsidRPr="00D94846">
        <w:rPr>
          <w:rFonts w:ascii="Courier New" w:hAnsi="Courier New" w:cs="Courier New"/>
          <w:sz w:val="20"/>
        </w:rPr>
        <w:t>, управлени</w:t>
      </w:r>
      <w:r w:rsidR="004E02ED">
        <w:rPr>
          <w:rFonts w:ascii="Courier New" w:hAnsi="Courier New" w:cs="Courier New"/>
          <w:sz w:val="20"/>
        </w:rPr>
        <w:t>я,</w:t>
      </w:r>
    </w:p>
    <w:p w:rsidR="004E02ED" w:rsidRDefault="004E02ED" w:rsidP="004E02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комитет</w:t>
      </w:r>
      <w:r>
        <w:rPr>
          <w:rFonts w:ascii="Courier New" w:hAnsi="Courier New" w:cs="Courier New"/>
          <w:sz w:val="20"/>
          <w:szCs w:val="20"/>
        </w:rPr>
        <w:t>а, иного</w:t>
      </w:r>
      <w:r w:rsidRPr="00D94846">
        <w:rPr>
          <w:rFonts w:ascii="Courier New" w:hAnsi="Courier New" w:cs="Courier New"/>
          <w:sz w:val="20"/>
          <w:szCs w:val="20"/>
        </w:rPr>
        <w:t xml:space="preserve"> орган</w:t>
      </w:r>
      <w:r>
        <w:rPr>
          <w:rFonts w:ascii="Courier New" w:hAnsi="Courier New" w:cs="Courier New"/>
          <w:sz w:val="20"/>
          <w:szCs w:val="20"/>
        </w:rPr>
        <w:t>а</w:t>
      </w:r>
      <w:r w:rsidRPr="00D94846">
        <w:rPr>
          <w:rFonts w:ascii="Courier New" w:hAnsi="Courier New" w:cs="Courier New"/>
          <w:sz w:val="20"/>
          <w:szCs w:val="20"/>
        </w:rPr>
        <w:t>)</w:t>
      </w:r>
    </w:p>
    <w:p w:rsidR="004E02ED" w:rsidRDefault="004E02ED" w:rsidP="004E02ED">
      <w:pPr>
        <w:autoSpaceDE w:val="0"/>
        <w:autoSpaceDN w:val="0"/>
        <w:adjustRightInd w:val="0"/>
        <w:spacing w:after="0" w:line="240" w:lineRule="auto"/>
        <w:jc w:val="both"/>
        <w:rPr>
          <w:rFonts w:ascii="Times New Roman" w:hAnsi="Times New Roman" w:cs="Times New Roman"/>
          <w:sz w:val="28"/>
          <w:szCs w:val="28"/>
        </w:rPr>
      </w:pPr>
      <w:r w:rsidRPr="00152DE6">
        <w:rPr>
          <w:rFonts w:ascii="Times New Roman" w:hAnsi="Times New Roman" w:cs="Times New Roman"/>
          <w:sz w:val="28"/>
          <w:szCs w:val="28"/>
        </w:rPr>
        <w:lastRenderedPageBreak/>
        <w:t xml:space="preserve">основании </w:t>
      </w:r>
      <w:r w:rsidR="0004495F" w:rsidRPr="00152DE6">
        <w:rPr>
          <w:rFonts w:ascii="Times New Roman" w:hAnsi="Times New Roman" w:cs="Times New Roman"/>
          <w:sz w:val="28"/>
          <w:szCs w:val="28"/>
        </w:rPr>
        <w:t xml:space="preserve">документов, представленных по его запросу Организацией в соответствии с </w:t>
      </w:r>
      <w:hyperlink w:anchor="Par181" w:history="1">
        <w:r w:rsidR="0004495F" w:rsidRPr="00152DE6">
          <w:rPr>
            <w:rFonts w:ascii="Times New Roman" w:hAnsi="Times New Roman" w:cs="Times New Roman"/>
            <w:sz w:val="28"/>
            <w:szCs w:val="28"/>
          </w:rPr>
          <w:t>пунктом 4.3.</w:t>
        </w:r>
        <w:r w:rsidR="005A6141">
          <w:rPr>
            <w:rFonts w:ascii="Times New Roman" w:hAnsi="Times New Roman" w:cs="Times New Roman"/>
            <w:sz w:val="28"/>
            <w:szCs w:val="28"/>
          </w:rPr>
          <w:t>7</w:t>
        </w:r>
      </w:hyperlink>
      <w:r w:rsidR="0004495F" w:rsidRPr="00152DE6">
        <w:rPr>
          <w:rFonts w:ascii="Times New Roman" w:hAnsi="Times New Roman" w:cs="Times New Roman"/>
          <w:sz w:val="28"/>
          <w:szCs w:val="28"/>
        </w:rPr>
        <w:t xml:space="preserve"> настоящего Соглашения</w:t>
      </w:r>
      <w:r w:rsidR="0004495F" w:rsidRPr="0004495F">
        <w:rPr>
          <w:rFonts w:ascii="Times New Roman" w:hAnsi="Times New Roman" w:cs="Times New Roman"/>
          <w:sz w:val="28"/>
          <w:szCs w:val="28"/>
        </w:rPr>
        <w:t>;</w:t>
      </w:r>
    </w:p>
    <w:p w:rsidR="004E02ED" w:rsidRDefault="0004495F" w:rsidP="004E02E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4.2.1.2. по месту нахождения Организации</w:t>
      </w:r>
      <w:bookmarkStart w:id="14" w:name="Par158"/>
      <w:bookmarkEnd w:id="14"/>
      <w:r w:rsidR="004E02ED">
        <w:rPr>
          <w:rFonts w:ascii="Times New Roman" w:hAnsi="Times New Roman" w:cs="Times New Roman"/>
          <w:sz w:val="28"/>
          <w:szCs w:val="28"/>
        </w:rPr>
        <w:t>:</w:t>
      </w:r>
    </w:p>
    <w:p w:rsidR="000F15CD" w:rsidRDefault="0004495F" w:rsidP="000F15C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4.2.2. в случае установления по итогам проверки(</w:t>
      </w:r>
      <w:proofErr w:type="spellStart"/>
      <w:r w:rsidRPr="0004495F">
        <w:rPr>
          <w:rFonts w:ascii="Times New Roman" w:hAnsi="Times New Roman" w:cs="Times New Roman"/>
          <w:sz w:val="28"/>
          <w:szCs w:val="28"/>
        </w:rPr>
        <w:t>ок</w:t>
      </w:r>
      <w:proofErr w:type="spellEnd"/>
      <w:r w:rsidRPr="0004495F">
        <w:rPr>
          <w:rFonts w:ascii="Times New Roman" w:hAnsi="Times New Roman" w:cs="Times New Roman"/>
          <w:sz w:val="28"/>
          <w:szCs w:val="28"/>
        </w:rPr>
        <w:t>), указанной(</w:t>
      </w:r>
      <w:proofErr w:type="spellStart"/>
      <w:r w:rsidRPr="0004495F">
        <w:rPr>
          <w:rFonts w:ascii="Times New Roman" w:hAnsi="Times New Roman" w:cs="Times New Roman"/>
          <w:sz w:val="28"/>
          <w:szCs w:val="28"/>
        </w:rPr>
        <w:t>ых</w:t>
      </w:r>
      <w:proofErr w:type="spellEnd"/>
      <w:r w:rsidRPr="0004495F">
        <w:rPr>
          <w:rFonts w:ascii="Times New Roman" w:hAnsi="Times New Roman" w:cs="Times New Roman"/>
          <w:sz w:val="28"/>
          <w:szCs w:val="28"/>
        </w:rPr>
        <w:t xml:space="preserve">) в </w:t>
      </w:r>
      <w:hyperlink w:anchor="Par155" w:history="1">
        <w:r w:rsidRPr="00152DE6">
          <w:rPr>
            <w:rFonts w:ascii="Times New Roman" w:hAnsi="Times New Roman" w:cs="Times New Roman"/>
            <w:sz w:val="28"/>
            <w:szCs w:val="28"/>
          </w:rPr>
          <w:t>пункте 4.2.1</w:t>
        </w:r>
      </w:hyperlink>
      <w:r w:rsidRPr="00152DE6">
        <w:rPr>
          <w:rFonts w:ascii="Times New Roman" w:hAnsi="Times New Roman" w:cs="Times New Roman"/>
          <w:sz w:val="28"/>
          <w:szCs w:val="28"/>
        </w:rPr>
        <w:t xml:space="preserve"> настоящего Соглашения, факта(</w:t>
      </w:r>
      <w:proofErr w:type="spellStart"/>
      <w:r w:rsidRPr="00152DE6">
        <w:rPr>
          <w:rFonts w:ascii="Times New Roman" w:hAnsi="Times New Roman" w:cs="Times New Roman"/>
          <w:sz w:val="28"/>
          <w:szCs w:val="28"/>
        </w:rPr>
        <w:t>ов</w:t>
      </w:r>
      <w:proofErr w:type="spellEnd"/>
      <w:r w:rsidRPr="00152DE6">
        <w:rPr>
          <w:rFonts w:ascii="Times New Roman" w:hAnsi="Times New Roman" w:cs="Times New Roman"/>
          <w:sz w:val="28"/>
          <w:szCs w:val="28"/>
        </w:rPr>
        <w:t>) нарушений цели(ей) и усло</w:t>
      </w:r>
      <w:r w:rsidRPr="0004495F">
        <w:rPr>
          <w:rFonts w:ascii="Times New Roman" w:hAnsi="Times New Roman" w:cs="Times New Roman"/>
          <w:sz w:val="28"/>
          <w:szCs w:val="28"/>
        </w:rPr>
        <w:t xml:space="preserve">вий, установленных </w:t>
      </w:r>
      <w:r w:rsidR="004E02ED" w:rsidRPr="004E02ED">
        <w:rPr>
          <w:rFonts w:ascii="Times New Roman" w:hAnsi="Times New Roman" w:cs="Times New Roman"/>
          <w:sz w:val="28"/>
          <w:szCs w:val="28"/>
        </w:rPr>
        <w:t>Порядком предоставления субсидий</w:t>
      </w:r>
      <w:r w:rsidR="004E02ED">
        <w:rPr>
          <w:rFonts w:ascii="Times New Roman" w:hAnsi="Times New Roman" w:cs="Times New Roman"/>
          <w:sz w:val="28"/>
          <w:szCs w:val="28"/>
        </w:rPr>
        <w:t xml:space="preserve"> </w:t>
      </w:r>
      <w:r w:rsidRPr="0004495F">
        <w:rPr>
          <w:rFonts w:ascii="Times New Roman" w:hAnsi="Times New Roman" w:cs="Times New Roman"/>
          <w:sz w:val="28"/>
          <w:szCs w:val="28"/>
        </w:rPr>
        <w:t xml:space="preserve">и настоящим Соглашением, в том числе в связи с нарушением Организацией условия о </w:t>
      </w:r>
      <w:proofErr w:type="spellStart"/>
      <w:r w:rsidRPr="0004495F">
        <w:rPr>
          <w:rFonts w:ascii="Times New Roman" w:hAnsi="Times New Roman" w:cs="Times New Roman"/>
          <w:sz w:val="28"/>
          <w:szCs w:val="28"/>
        </w:rPr>
        <w:t>софинансировании</w:t>
      </w:r>
      <w:proofErr w:type="spellEnd"/>
      <w:r w:rsidRPr="0004495F">
        <w:rPr>
          <w:rFonts w:ascii="Times New Roman" w:hAnsi="Times New Roman" w:cs="Times New Roman"/>
          <w:sz w:val="28"/>
          <w:szCs w:val="28"/>
        </w:rPr>
        <w:t xml:space="preserve"> капитальных вложений в Объекты за счет иных источников финансового обеспечения, давать обязательные для исполнения указания, содержащие сроки устранения указанных нарушений;</w:t>
      </w:r>
      <w:bookmarkStart w:id="15" w:name="Par159"/>
      <w:bookmarkEnd w:id="15"/>
    </w:p>
    <w:p w:rsidR="00134197" w:rsidRDefault="0004495F" w:rsidP="00134197">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4.2.3. направлять в адрес Организации требования о возврате Субсидии или ее части, в том числе в случае </w:t>
      </w:r>
      <w:proofErr w:type="spellStart"/>
      <w:r w:rsidRPr="0004495F">
        <w:rPr>
          <w:rFonts w:ascii="Times New Roman" w:hAnsi="Times New Roman" w:cs="Times New Roman"/>
          <w:sz w:val="28"/>
          <w:szCs w:val="28"/>
        </w:rPr>
        <w:t>неустранения</w:t>
      </w:r>
      <w:proofErr w:type="spellEnd"/>
      <w:r w:rsidRPr="0004495F">
        <w:rPr>
          <w:rFonts w:ascii="Times New Roman" w:hAnsi="Times New Roman" w:cs="Times New Roman"/>
          <w:sz w:val="28"/>
          <w:szCs w:val="28"/>
        </w:rPr>
        <w:t xml:space="preserve"> нарушений, указанных </w:t>
      </w:r>
      <w:r w:rsidRPr="008121BA">
        <w:rPr>
          <w:rFonts w:ascii="Times New Roman" w:hAnsi="Times New Roman" w:cs="Times New Roman"/>
          <w:sz w:val="28"/>
          <w:szCs w:val="28"/>
        </w:rPr>
        <w:t xml:space="preserve">в </w:t>
      </w:r>
      <w:hyperlink w:anchor="Par158" w:history="1">
        <w:r w:rsidRPr="00F77B88">
          <w:rPr>
            <w:rFonts w:ascii="Times New Roman" w:hAnsi="Times New Roman" w:cs="Times New Roman"/>
            <w:sz w:val="28"/>
            <w:szCs w:val="28"/>
          </w:rPr>
          <w:t>пункте 4.2.2</w:t>
        </w:r>
      </w:hyperlink>
      <w:r w:rsidRPr="00F77B88">
        <w:rPr>
          <w:rFonts w:ascii="Times New Roman" w:hAnsi="Times New Roman" w:cs="Times New Roman"/>
          <w:sz w:val="28"/>
          <w:szCs w:val="28"/>
        </w:rPr>
        <w:t xml:space="preserve"> настоящего Соглашения, в размере и сроки, установленные в данном требовании</w:t>
      </w:r>
      <w:r w:rsidRPr="0004495F">
        <w:rPr>
          <w:rFonts w:ascii="Times New Roman" w:hAnsi="Times New Roman" w:cs="Times New Roman"/>
          <w:sz w:val="28"/>
          <w:szCs w:val="28"/>
        </w:rPr>
        <w:t>;</w:t>
      </w:r>
      <w:bookmarkStart w:id="16" w:name="Par160"/>
      <w:bookmarkEnd w:id="16"/>
    </w:p>
    <w:p w:rsidR="0020049E" w:rsidRDefault="0004495F" w:rsidP="0020049E">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4.2.4. принимать путем утверждения Сведений решение о наличии потребности в не использованных на начало очередного финансового года остатках Субсидии, а также об использовании средств, поступивших Организации в текущем финансовом году от возврата дебиторской задолженности прошлых лет, возникшей от использования Субсидии, на цель(и), указанную(</w:t>
      </w:r>
      <w:proofErr w:type="spellStart"/>
      <w:r w:rsidRPr="0004495F">
        <w:rPr>
          <w:rFonts w:ascii="Times New Roman" w:hAnsi="Times New Roman" w:cs="Times New Roman"/>
          <w:sz w:val="28"/>
          <w:szCs w:val="28"/>
        </w:rPr>
        <w:t>ые</w:t>
      </w:r>
      <w:proofErr w:type="spellEnd"/>
      <w:r w:rsidRPr="0004495F">
        <w:rPr>
          <w:rFonts w:ascii="Times New Roman" w:hAnsi="Times New Roman" w:cs="Times New Roman"/>
          <w:sz w:val="28"/>
          <w:szCs w:val="28"/>
        </w:rPr>
        <w:t xml:space="preserve">) в </w:t>
      </w:r>
      <w:hyperlink w:anchor="Par84" w:history="1">
        <w:r w:rsidRPr="008D39CB">
          <w:rPr>
            <w:rFonts w:ascii="Times New Roman" w:hAnsi="Times New Roman" w:cs="Times New Roman"/>
            <w:sz w:val="28"/>
            <w:szCs w:val="28"/>
          </w:rPr>
          <w:t>пункте 1.1</w:t>
        </w:r>
      </w:hyperlink>
      <w:r w:rsidRPr="0004495F">
        <w:rPr>
          <w:rFonts w:ascii="Times New Roman" w:hAnsi="Times New Roman" w:cs="Times New Roman"/>
          <w:sz w:val="28"/>
          <w:szCs w:val="28"/>
        </w:rPr>
        <w:t xml:space="preserve"> настоящего Соглашения/приложении </w:t>
      </w:r>
      <w:r w:rsidR="008D39CB">
        <w:rPr>
          <w:rFonts w:ascii="Times New Roman" w:hAnsi="Times New Roman" w:cs="Times New Roman"/>
          <w:sz w:val="28"/>
          <w:szCs w:val="28"/>
        </w:rPr>
        <w:t>№</w:t>
      </w:r>
      <w:r w:rsidRPr="0004495F">
        <w:rPr>
          <w:rFonts w:ascii="Times New Roman" w:hAnsi="Times New Roman" w:cs="Times New Roman"/>
          <w:sz w:val="28"/>
          <w:szCs w:val="28"/>
        </w:rPr>
        <w:t xml:space="preserve"> ___ к настоящему Соглашению</w:t>
      </w:r>
      <w:r w:rsidR="008D39CB">
        <w:rPr>
          <w:rStyle w:val="a5"/>
          <w:rFonts w:ascii="Times New Roman" w:hAnsi="Times New Roman" w:cs="Times New Roman"/>
          <w:sz w:val="28"/>
          <w:szCs w:val="28"/>
        </w:rPr>
        <w:footnoteReference w:id="10"/>
      </w:r>
      <w:r w:rsidRPr="0004495F">
        <w:rPr>
          <w:rFonts w:ascii="Times New Roman" w:hAnsi="Times New Roman" w:cs="Times New Roman"/>
          <w:sz w:val="28"/>
          <w:szCs w:val="28"/>
        </w:rPr>
        <w:t>, не позднее ___ рабочих дней после получения от Организации документов, обосновывающих потребность в направлении соответствующих средств на цель(и), указанную(</w:t>
      </w:r>
      <w:proofErr w:type="spellStart"/>
      <w:r w:rsidRPr="0004495F">
        <w:rPr>
          <w:rFonts w:ascii="Times New Roman" w:hAnsi="Times New Roman" w:cs="Times New Roman"/>
          <w:sz w:val="28"/>
          <w:szCs w:val="28"/>
        </w:rPr>
        <w:t>ые</w:t>
      </w:r>
      <w:proofErr w:type="spellEnd"/>
      <w:r w:rsidRPr="0004495F">
        <w:rPr>
          <w:rFonts w:ascii="Times New Roman" w:hAnsi="Times New Roman" w:cs="Times New Roman"/>
          <w:sz w:val="28"/>
          <w:szCs w:val="28"/>
        </w:rPr>
        <w:t xml:space="preserve">) </w:t>
      </w:r>
      <w:r w:rsidRPr="001B2A59">
        <w:rPr>
          <w:rFonts w:ascii="Times New Roman" w:hAnsi="Times New Roman" w:cs="Times New Roman"/>
          <w:sz w:val="28"/>
          <w:szCs w:val="28"/>
        </w:rPr>
        <w:t xml:space="preserve">в </w:t>
      </w:r>
      <w:hyperlink w:anchor="Par84" w:history="1">
        <w:r w:rsidRPr="001B2A59">
          <w:rPr>
            <w:rFonts w:ascii="Times New Roman" w:hAnsi="Times New Roman" w:cs="Times New Roman"/>
            <w:sz w:val="28"/>
            <w:szCs w:val="28"/>
          </w:rPr>
          <w:t>пункте 1.1</w:t>
        </w:r>
      </w:hyperlink>
      <w:r w:rsidRPr="0004495F">
        <w:rPr>
          <w:rFonts w:ascii="Times New Roman" w:hAnsi="Times New Roman" w:cs="Times New Roman"/>
          <w:sz w:val="28"/>
          <w:szCs w:val="28"/>
        </w:rPr>
        <w:t xml:space="preserve"> настоящего Соглашения;</w:t>
      </w:r>
    </w:p>
    <w:p w:rsidR="002A5B86" w:rsidRDefault="0004495F" w:rsidP="002A5B8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4.2.5. осуществлять иные права, установленные бюджетным законодательством Российской Федерации, </w:t>
      </w:r>
      <w:r w:rsidR="00617539">
        <w:rPr>
          <w:rFonts w:ascii="Times New Roman" w:eastAsia="Times New Roman" w:hAnsi="Times New Roman" w:cs="Times New Roman"/>
          <w:sz w:val="28"/>
          <w:szCs w:val="28"/>
          <w:lang w:eastAsia="ru-RU"/>
        </w:rPr>
        <w:t>Порядком</w:t>
      </w:r>
      <w:r w:rsidR="00617539" w:rsidRPr="00735869">
        <w:rPr>
          <w:rFonts w:ascii="Times New Roman" w:eastAsia="Times New Roman" w:hAnsi="Times New Roman" w:cs="Times New Roman"/>
          <w:sz w:val="28"/>
          <w:szCs w:val="28"/>
          <w:lang w:eastAsia="ru-RU"/>
        </w:rPr>
        <w:t xml:space="preserve"> </w:t>
      </w:r>
      <w:r w:rsidR="00617539">
        <w:rPr>
          <w:rFonts w:ascii="Times New Roman" w:eastAsia="Times New Roman" w:hAnsi="Times New Roman" w:cs="Times New Roman"/>
          <w:sz w:val="28"/>
          <w:szCs w:val="28"/>
          <w:lang w:eastAsia="ru-RU"/>
        </w:rPr>
        <w:t>предоставления субсидий</w:t>
      </w:r>
      <w:r w:rsidRPr="0004495F">
        <w:rPr>
          <w:rFonts w:ascii="Times New Roman" w:hAnsi="Times New Roman" w:cs="Times New Roman"/>
          <w:sz w:val="28"/>
          <w:szCs w:val="28"/>
        </w:rPr>
        <w:t xml:space="preserve"> и настоящим Соглашением</w:t>
      </w:r>
      <w:r w:rsidR="00617539">
        <w:rPr>
          <w:rStyle w:val="a5"/>
          <w:rFonts w:ascii="Times New Roman" w:hAnsi="Times New Roman" w:cs="Times New Roman"/>
          <w:sz w:val="28"/>
          <w:szCs w:val="28"/>
        </w:rPr>
        <w:footnoteReference w:id="11"/>
      </w:r>
      <w:r w:rsidRPr="0004495F">
        <w:rPr>
          <w:rFonts w:ascii="Times New Roman" w:hAnsi="Times New Roman" w:cs="Times New Roman"/>
          <w:sz w:val="28"/>
          <w:szCs w:val="28"/>
        </w:rPr>
        <w:t>:</w:t>
      </w:r>
    </w:p>
    <w:p w:rsidR="002A5B86" w:rsidRPr="002A5B86" w:rsidRDefault="0004495F" w:rsidP="002A5B86">
      <w:pPr>
        <w:autoSpaceDE w:val="0"/>
        <w:autoSpaceDN w:val="0"/>
        <w:adjustRightInd w:val="0"/>
        <w:spacing w:after="0" w:line="240" w:lineRule="auto"/>
        <w:ind w:firstLine="540"/>
        <w:jc w:val="both"/>
        <w:rPr>
          <w:rFonts w:ascii="Times New Roman" w:hAnsi="Times New Roman" w:cs="Times New Roman"/>
          <w:sz w:val="28"/>
          <w:szCs w:val="28"/>
        </w:rPr>
      </w:pPr>
      <w:r w:rsidRPr="002A5B86">
        <w:rPr>
          <w:rFonts w:ascii="Times New Roman" w:hAnsi="Times New Roman" w:cs="Times New Roman"/>
          <w:sz w:val="28"/>
          <w:szCs w:val="28"/>
        </w:rPr>
        <w:t>4.2.5.1. _____________________________________________________________;</w:t>
      </w:r>
    </w:p>
    <w:p w:rsidR="0004495F" w:rsidRPr="002A5B86" w:rsidRDefault="0004495F" w:rsidP="002A5B86">
      <w:pPr>
        <w:autoSpaceDE w:val="0"/>
        <w:autoSpaceDN w:val="0"/>
        <w:adjustRightInd w:val="0"/>
        <w:spacing w:after="0" w:line="240" w:lineRule="auto"/>
        <w:ind w:firstLine="540"/>
        <w:jc w:val="both"/>
        <w:rPr>
          <w:rFonts w:ascii="Times New Roman" w:hAnsi="Times New Roman" w:cs="Times New Roman"/>
          <w:sz w:val="28"/>
          <w:szCs w:val="28"/>
        </w:rPr>
      </w:pPr>
      <w:r w:rsidRPr="002A5B86">
        <w:rPr>
          <w:rFonts w:ascii="Times New Roman" w:hAnsi="Times New Roman" w:cs="Times New Roman"/>
          <w:sz w:val="28"/>
          <w:szCs w:val="28"/>
        </w:rPr>
        <w:t>4.2.5.2. _____________________________________________________________.</w:t>
      </w:r>
    </w:p>
    <w:p w:rsidR="004B273C" w:rsidRDefault="0004495F" w:rsidP="004B273C">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4.3. Организация обязуется:</w:t>
      </w:r>
    </w:p>
    <w:p w:rsidR="004865DD" w:rsidRDefault="0004495F" w:rsidP="004865D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4.3.1.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4865DD" w:rsidRDefault="0004495F" w:rsidP="004865D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4.3.1.1. при формировании, утверждении и ведении планов-графиков закупок;</w:t>
      </w:r>
    </w:p>
    <w:p w:rsidR="004865DD" w:rsidRDefault="0004495F" w:rsidP="004865D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4.3.1.2. при определении поставщиков (подрядчиков, исполнителей);</w:t>
      </w:r>
    </w:p>
    <w:p w:rsidR="004865DD" w:rsidRDefault="0004495F" w:rsidP="004865DD">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4.3.1.3. при заключении и исполнении (изменении, расторжении) контрактов;</w:t>
      </w:r>
    </w:p>
    <w:p w:rsidR="009441A4" w:rsidRDefault="0004495F" w:rsidP="009441A4">
      <w:pPr>
        <w:autoSpaceDE w:val="0"/>
        <w:autoSpaceDN w:val="0"/>
        <w:adjustRightInd w:val="0"/>
        <w:spacing w:after="0" w:line="240" w:lineRule="auto"/>
        <w:ind w:firstLine="540"/>
        <w:jc w:val="both"/>
        <w:rPr>
          <w:rFonts w:ascii="Times New Roman" w:hAnsi="Times New Roman" w:cs="Times New Roman"/>
          <w:sz w:val="28"/>
          <w:szCs w:val="28"/>
        </w:rPr>
      </w:pPr>
      <w:r w:rsidRPr="00825528">
        <w:rPr>
          <w:rFonts w:ascii="Times New Roman" w:hAnsi="Times New Roman" w:cs="Times New Roman"/>
          <w:sz w:val="28"/>
          <w:szCs w:val="28"/>
        </w:rPr>
        <w:t>4.3.2.</w:t>
      </w:r>
      <w:r w:rsidRPr="0004495F">
        <w:rPr>
          <w:rFonts w:ascii="Times New Roman" w:hAnsi="Times New Roman" w:cs="Times New Roman"/>
          <w:sz w:val="28"/>
          <w:szCs w:val="28"/>
        </w:rPr>
        <w:t xml:space="preserve">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w:t>
      </w:r>
      <w:r w:rsidRPr="0004495F">
        <w:rPr>
          <w:rFonts w:ascii="Times New Roman" w:hAnsi="Times New Roman" w:cs="Times New Roman"/>
          <w:sz w:val="28"/>
          <w:szCs w:val="28"/>
        </w:rPr>
        <w:lastRenderedPageBreak/>
        <w:t>финансовое обеспечение строительства (реконструкции, в том числе с элементами реставрации, технического перевооружения) которых предоставлена Субсидия</w:t>
      </w:r>
      <w:r w:rsidR="00E6059E">
        <w:rPr>
          <w:rStyle w:val="a5"/>
          <w:rFonts w:ascii="Times New Roman" w:hAnsi="Times New Roman" w:cs="Times New Roman"/>
          <w:sz w:val="28"/>
          <w:szCs w:val="28"/>
        </w:rPr>
        <w:footnoteReference w:id="12"/>
      </w:r>
      <w:r w:rsidRPr="0004495F">
        <w:rPr>
          <w:rFonts w:ascii="Times New Roman" w:hAnsi="Times New Roman" w:cs="Times New Roman"/>
          <w:sz w:val="28"/>
          <w:szCs w:val="28"/>
        </w:rPr>
        <w:t>;</w:t>
      </w:r>
    </w:p>
    <w:p w:rsidR="009837EC" w:rsidRDefault="0004495F" w:rsidP="009837EC">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4.3.3.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w:t>
      </w:r>
      <w:r w:rsidR="004670D1">
        <w:rPr>
          <w:rFonts w:ascii="Times New Roman" w:hAnsi="Times New Roman" w:cs="Times New Roman"/>
          <w:sz w:val="28"/>
          <w:szCs w:val="28"/>
        </w:rPr>
        <w:t>бюджета города Перми</w:t>
      </w:r>
      <w:r w:rsidR="001300E1">
        <w:rPr>
          <w:rStyle w:val="a5"/>
          <w:rFonts w:ascii="Times New Roman" w:hAnsi="Times New Roman" w:cs="Times New Roman"/>
          <w:sz w:val="28"/>
          <w:szCs w:val="28"/>
        </w:rPr>
        <w:footnoteReference w:id="13"/>
      </w:r>
      <w:r w:rsidRPr="0004495F">
        <w:rPr>
          <w:rFonts w:ascii="Times New Roman" w:hAnsi="Times New Roman" w:cs="Times New Roman"/>
          <w:sz w:val="28"/>
          <w:szCs w:val="28"/>
        </w:rPr>
        <w:t>;</w:t>
      </w:r>
    </w:p>
    <w:p w:rsidR="007A235B" w:rsidRPr="00D94846" w:rsidRDefault="0004495F" w:rsidP="007A235B">
      <w:pPr>
        <w:pStyle w:val="1"/>
        <w:keepNext w:val="0"/>
        <w:autoSpaceDE w:val="0"/>
        <w:autoSpaceDN w:val="0"/>
        <w:adjustRightInd w:val="0"/>
        <w:ind w:firstLine="567"/>
        <w:rPr>
          <w:rFonts w:ascii="Courier New" w:eastAsiaTheme="minorHAnsi" w:hAnsi="Courier New" w:cs="Courier New"/>
          <w:szCs w:val="28"/>
          <w:lang w:eastAsia="en-US"/>
        </w:rPr>
      </w:pPr>
      <w:r w:rsidRPr="0004495F">
        <w:rPr>
          <w:sz w:val="28"/>
          <w:szCs w:val="28"/>
        </w:rPr>
        <w:t>4.3.</w:t>
      </w:r>
      <w:r w:rsidR="000930FB">
        <w:rPr>
          <w:sz w:val="28"/>
          <w:szCs w:val="28"/>
        </w:rPr>
        <w:t>4</w:t>
      </w:r>
      <w:r w:rsidRPr="0004495F">
        <w:rPr>
          <w:sz w:val="28"/>
          <w:szCs w:val="28"/>
        </w:rPr>
        <w:t xml:space="preserve">. направлять </w:t>
      </w:r>
      <w:r w:rsidR="007A235B" w:rsidRPr="00D94846">
        <w:rPr>
          <w:rFonts w:ascii="Courier New" w:eastAsiaTheme="minorHAnsi" w:hAnsi="Courier New" w:cs="Courier New"/>
          <w:szCs w:val="28"/>
          <w:lang w:eastAsia="en-US"/>
        </w:rPr>
        <w:t>______</w:t>
      </w:r>
      <w:r w:rsidR="00FC7D82">
        <w:rPr>
          <w:rFonts w:ascii="Courier New" w:eastAsiaTheme="minorHAnsi" w:hAnsi="Courier New" w:cs="Courier New"/>
          <w:szCs w:val="28"/>
          <w:lang w:eastAsia="en-US"/>
        </w:rPr>
        <w:t>________________________________</w:t>
      </w:r>
      <w:r w:rsidR="007A235B">
        <w:rPr>
          <w:rFonts w:ascii="Courier New" w:eastAsiaTheme="minorHAnsi" w:hAnsi="Courier New" w:cs="Courier New"/>
          <w:szCs w:val="28"/>
          <w:lang w:eastAsia="en-US"/>
        </w:rPr>
        <w:t xml:space="preserve"> </w:t>
      </w:r>
      <w:r w:rsidR="007A235B" w:rsidRPr="0004495F">
        <w:rPr>
          <w:sz w:val="28"/>
          <w:szCs w:val="28"/>
        </w:rPr>
        <w:t>на утверждение</w:t>
      </w:r>
      <w:r w:rsidR="007A235B">
        <w:rPr>
          <w:sz w:val="28"/>
          <w:szCs w:val="28"/>
        </w:rPr>
        <w:t>:</w:t>
      </w:r>
    </w:p>
    <w:p w:rsidR="00FA51E3" w:rsidRDefault="007A235B" w:rsidP="007A235B">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w:t>
      </w:r>
      <w:r>
        <w:rPr>
          <w:rFonts w:ascii="Courier New" w:hAnsi="Courier New" w:cs="Courier New"/>
          <w:sz w:val="20"/>
          <w:szCs w:val="20"/>
        </w:rPr>
        <w:t xml:space="preserve">          </w:t>
      </w:r>
      <w:r w:rsidR="00FA51E3">
        <w:rPr>
          <w:rFonts w:ascii="Courier New" w:hAnsi="Courier New" w:cs="Courier New"/>
          <w:sz w:val="20"/>
          <w:szCs w:val="20"/>
        </w:rPr>
        <w:t xml:space="preserve">       </w:t>
      </w:r>
      <w:r>
        <w:rPr>
          <w:rFonts w:ascii="Courier New" w:hAnsi="Courier New" w:cs="Courier New"/>
          <w:sz w:val="20"/>
          <w:szCs w:val="20"/>
        </w:rPr>
        <w:t xml:space="preserve"> </w:t>
      </w:r>
      <w:r w:rsidRPr="00D94846">
        <w:rPr>
          <w:rFonts w:ascii="Courier New" w:hAnsi="Courier New" w:cs="Courier New"/>
          <w:sz w:val="20"/>
          <w:szCs w:val="20"/>
        </w:rPr>
        <w:t xml:space="preserve"> (департамент</w:t>
      </w:r>
      <w:r>
        <w:rPr>
          <w:rFonts w:ascii="Courier New" w:hAnsi="Courier New" w:cs="Courier New"/>
          <w:sz w:val="20"/>
          <w:szCs w:val="20"/>
        </w:rPr>
        <w:t>у</w:t>
      </w:r>
      <w:r w:rsidRPr="00D94846">
        <w:rPr>
          <w:rFonts w:ascii="Courier New" w:hAnsi="Courier New" w:cs="Courier New"/>
          <w:sz w:val="20"/>
          <w:szCs w:val="20"/>
        </w:rPr>
        <w:t>, управлени</w:t>
      </w:r>
      <w:r>
        <w:rPr>
          <w:rFonts w:ascii="Courier New" w:hAnsi="Courier New" w:cs="Courier New"/>
          <w:sz w:val="20"/>
          <w:szCs w:val="20"/>
        </w:rPr>
        <w:t>ю</w:t>
      </w:r>
      <w:r w:rsidRPr="00D94846">
        <w:rPr>
          <w:rFonts w:ascii="Courier New" w:hAnsi="Courier New" w:cs="Courier New"/>
          <w:sz w:val="20"/>
          <w:szCs w:val="20"/>
        </w:rPr>
        <w:t>,</w:t>
      </w:r>
    </w:p>
    <w:p w:rsidR="007A235B" w:rsidRPr="00D94846" w:rsidRDefault="00FA51E3" w:rsidP="007A235B">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7A235B" w:rsidRPr="00D94846">
        <w:rPr>
          <w:rFonts w:ascii="Courier New" w:hAnsi="Courier New" w:cs="Courier New"/>
          <w:sz w:val="20"/>
          <w:szCs w:val="20"/>
        </w:rPr>
        <w:t xml:space="preserve"> комитет</w:t>
      </w:r>
      <w:r w:rsidR="007A235B">
        <w:rPr>
          <w:rFonts w:ascii="Courier New" w:hAnsi="Courier New" w:cs="Courier New"/>
          <w:sz w:val="20"/>
          <w:szCs w:val="20"/>
        </w:rPr>
        <w:t>у</w:t>
      </w:r>
      <w:r w:rsidR="007A235B" w:rsidRPr="00D94846">
        <w:rPr>
          <w:rFonts w:ascii="Courier New" w:hAnsi="Courier New" w:cs="Courier New"/>
          <w:sz w:val="20"/>
          <w:szCs w:val="20"/>
        </w:rPr>
        <w:t>, ино</w:t>
      </w:r>
      <w:r w:rsidR="007A235B">
        <w:rPr>
          <w:rFonts w:ascii="Courier New" w:hAnsi="Courier New" w:cs="Courier New"/>
          <w:sz w:val="20"/>
          <w:szCs w:val="20"/>
        </w:rPr>
        <w:t>му</w:t>
      </w:r>
      <w:r w:rsidR="007A235B" w:rsidRPr="00D94846">
        <w:rPr>
          <w:rFonts w:ascii="Courier New" w:hAnsi="Courier New" w:cs="Courier New"/>
          <w:sz w:val="20"/>
          <w:szCs w:val="20"/>
        </w:rPr>
        <w:t xml:space="preserve"> орган</w:t>
      </w:r>
      <w:r w:rsidR="007A235B">
        <w:rPr>
          <w:rFonts w:ascii="Courier New" w:hAnsi="Courier New" w:cs="Courier New"/>
          <w:sz w:val="20"/>
          <w:szCs w:val="20"/>
        </w:rPr>
        <w:t>у</w:t>
      </w:r>
      <w:r w:rsidR="007A235B" w:rsidRPr="00D94846">
        <w:rPr>
          <w:rFonts w:ascii="Courier New" w:hAnsi="Courier New" w:cs="Courier New"/>
          <w:sz w:val="20"/>
          <w:szCs w:val="20"/>
        </w:rPr>
        <w:t>)</w:t>
      </w:r>
    </w:p>
    <w:p w:rsidR="00056F19" w:rsidRPr="00056F19" w:rsidRDefault="0004495F" w:rsidP="00056F19">
      <w:pPr>
        <w:autoSpaceDE w:val="0"/>
        <w:autoSpaceDN w:val="0"/>
        <w:adjustRightInd w:val="0"/>
        <w:spacing w:before="200" w:after="0" w:line="240" w:lineRule="auto"/>
        <w:ind w:firstLine="540"/>
        <w:jc w:val="both"/>
        <w:rPr>
          <w:rFonts w:ascii="Times New Roman" w:hAnsi="Times New Roman" w:cs="Times New Roman"/>
          <w:sz w:val="28"/>
          <w:szCs w:val="28"/>
        </w:rPr>
      </w:pPr>
      <w:r w:rsidRPr="00056F19">
        <w:rPr>
          <w:rFonts w:ascii="Times New Roman" w:hAnsi="Times New Roman" w:cs="Times New Roman"/>
          <w:sz w:val="28"/>
          <w:szCs w:val="28"/>
        </w:rPr>
        <w:t>4.3.</w:t>
      </w:r>
      <w:r w:rsidR="000930FB">
        <w:rPr>
          <w:rFonts w:ascii="Times New Roman" w:hAnsi="Times New Roman" w:cs="Times New Roman"/>
          <w:sz w:val="28"/>
          <w:szCs w:val="28"/>
        </w:rPr>
        <w:t>4</w:t>
      </w:r>
      <w:r w:rsidRPr="00056F19">
        <w:rPr>
          <w:rFonts w:ascii="Times New Roman" w:hAnsi="Times New Roman" w:cs="Times New Roman"/>
          <w:sz w:val="28"/>
          <w:szCs w:val="28"/>
        </w:rPr>
        <w:t>.1. Сведения не позднее ____ рабочих дней со дня заключения настоящего Соглашения;</w:t>
      </w:r>
    </w:p>
    <w:p w:rsidR="00E13012" w:rsidRDefault="0004495F" w:rsidP="00795F37">
      <w:pPr>
        <w:pStyle w:val="1"/>
        <w:keepNext w:val="0"/>
        <w:autoSpaceDE w:val="0"/>
        <w:autoSpaceDN w:val="0"/>
        <w:adjustRightInd w:val="0"/>
        <w:ind w:firstLine="567"/>
        <w:rPr>
          <w:rFonts w:ascii="Courier New" w:hAnsi="Courier New" w:cs="Courier New"/>
          <w:sz w:val="20"/>
        </w:rPr>
      </w:pPr>
      <w:r w:rsidRPr="00056F19">
        <w:rPr>
          <w:sz w:val="28"/>
          <w:szCs w:val="28"/>
        </w:rPr>
        <w:t>4.3.</w:t>
      </w:r>
      <w:r w:rsidR="000930FB">
        <w:rPr>
          <w:sz w:val="28"/>
          <w:szCs w:val="28"/>
        </w:rPr>
        <w:t>4</w:t>
      </w:r>
      <w:r w:rsidRPr="00056F19">
        <w:rPr>
          <w:sz w:val="28"/>
          <w:szCs w:val="28"/>
        </w:rPr>
        <w:t xml:space="preserve">.2. Сведения с учетом внесенных изменений не позднее ___ рабочих дней со дня получения от </w:t>
      </w:r>
      <w:r w:rsidR="00E13012" w:rsidRPr="00D94846">
        <w:rPr>
          <w:rFonts w:ascii="Courier New" w:eastAsiaTheme="minorHAnsi" w:hAnsi="Courier New" w:cs="Courier New"/>
          <w:szCs w:val="28"/>
          <w:lang w:eastAsia="en-US"/>
        </w:rPr>
        <w:t>______________________</w:t>
      </w:r>
      <w:r w:rsidR="00E13012">
        <w:rPr>
          <w:rFonts w:ascii="Courier New" w:eastAsiaTheme="minorHAnsi" w:hAnsi="Courier New" w:cs="Courier New"/>
          <w:szCs w:val="28"/>
          <w:lang w:eastAsia="en-US"/>
        </w:rPr>
        <w:t>____</w:t>
      </w:r>
      <w:r w:rsidR="00E13012" w:rsidRPr="00D94846">
        <w:rPr>
          <w:rFonts w:ascii="Courier New" w:eastAsiaTheme="minorHAnsi" w:hAnsi="Courier New" w:cs="Courier New"/>
          <w:szCs w:val="28"/>
          <w:lang w:eastAsia="en-US"/>
        </w:rPr>
        <w:t>_,</w:t>
      </w:r>
      <w:r w:rsidR="00EA7509">
        <w:rPr>
          <w:rFonts w:ascii="Courier New" w:eastAsiaTheme="minorHAnsi" w:hAnsi="Courier New" w:cs="Courier New"/>
          <w:szCs w:val="28"/>
          <w:lang w:eastAsia="en-US"/>
        </w:rPr>
        <w:t xml:space="preserve"> </w:t>
      </w:r>
      <w:r w:rsidR="00E13012" w:rsidRPr="00056F19">
        <w:rPr>
          <w:sz w:val="28"/>
          <w:szCs w:val="28"/>
        </w:rPr>
        <w:t>информации о принятом</w:t>
      </w:r>
      <w:r w:rsidR="00E13012" w:rsidRPr="00E13012">
        <w:rPr>
          <w:sz w:val="28"/>
          <w:szCs w:val="28"/>
        </w:rPr>
        <w:t xml:space="preserve"> </w:t>
      </w:r>
      <w:r w:rsidR="00795F37">
        <w:rPr>
          <w:sz w:val="28"/>
          <w:szCs w:val="28"/>
        </w:rPr>
        <w:br/>
      </w:r>
      <w:r w:rsidR="00E13012">
        <w:rPr>
          <w:rFonts w:ascii="Courier New" w:hAnsi="Courier New" w:cs="Courier New"/>
          <w:sz w:val="20"/>
        </w:rPr>
        <w:t xml:space="preserve">            </w:t>
      </w:r>
      <w:r w:rsidR="00EA7509">
        <w:rPr>
          <w:rFonts w:ascii="Courier New" w:hAnsi="Courier New" w:cs="Courier New"/>
          <w:sz w:val="20"/>
        </w:rPr>
        <w:t xml:space="preserve">     </w:t>
      </w:r>
      <w:r w:rsidR="00E13012">
        <w:rPr>
          <w:rFonts w:ascii="Courier New" w:hAnsi="Courier New" w:cs="Courier New"/>
          <w:sz w:val="20"/>
        </w:rPr>
        <w:t xml:space="preserve">  </w:t>
      </w:r>
      <w:r w:rsidR="00795F37">
        <w:rPr>
          <w:rFonts w:ascii="Courier New" w:hAnsi="Courier New" w:cs="Courier New"/>
          <w:sz w:val="20"/>
        </w:rPr>
        <w:t xml:space="preserve">   </w:t>
      </w:r>
      <w:proofErr w:type="gramStart"/>
      <w:r w:rsidR="00795F37">
        <w:rPr>
          <w:rFonts w:ascii="Courier New" w:hAnsi="Courier New" w:cs="Courier New"/>
          <w:sz w:val="20"/>
        </w:rPr>
        <w:t xml:space="preserve"> </w:t>
      </w:r>
      <w:r w:rsidR="00E13012">
        <w:rPr>
          <w:rFonts w:ascii="Courier New" w:hAnsi="Courier New" w:cs="Courier New"/>
          <w:sz w:val="20"/>
        </w:rPr>
        <w:t xml:space="preserve">  </w:t>
      </w:r>
      <w:r w:rsidR="00E13012" w:rsidRPr="00D94846">
        <w:rPr>
          <w:rFonts w:ascii="Courier New" w:hAnsi="Courier New" w:cs="Courier New"/>
          <w:sz w:val="20"/>
        </w:rPr>
        <w:t>(</w:t>
      </w:r>
      <w:proofErr w:type="gramEnd"/>
      <w:r w:rsidR="00E13012" w:rsidRPr="00D94846">
        <w:rPr>
          <w:rFonts w:ascii="Courier New" w:hAnsi="Courier New" w:cs="Courier New"/>
          <w:sz w:val="20"/>
        </w:rPr>
        <w:t>департамент</w:t>
      </w:r>
      <w:r w:rsidR="00E13012">
        <w:rPr>
          <w:rFonts w:ascii="Courier New" w:hAnsi="Courier New" w:cs="Courier New"/>
          <w:sz w:val="20"/>
        </w:rPr>
        <w:t>а</w:t>
      </w:r>
      <w:r w:rsidR="00E13012" w:rsidRPr="00D94846">
        <w:rPr>
          <w:rFonts w:ascii="Courier New" w:hAnsi="Courier New" w:cs="Courier New"/>
          <w:sz w:val="20"/>
        </w:rPr>
        <w:t>, управлени</w:t>
      </w:r>
      <w:r w:rsidR="00E13012">
        <w:rPr>
          <w:rFonts w:ascii="Courier New" w:hAnsi="Courier New" w:cs="Courier New"/>
          <w:sz w:val="20"/>
        </w:rPr>
        <w:t>я,</w:t>
      </w:r>
    </w:p>
    <w:p w:rsidR="00E13012" w:rsidRDefault="00E13012" w:rsidP="00E130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A7509">
        <w:rPr>
          <w:rFonts w:ascii="Courier New" w:hAnsi="Courier New" w:cs="Courier New"/>
          <w:sz w:val="20"/>
          <w:szCs w:val="20"/>
        </w:rPr>
        <w:t xml:space="preserve">     </w:t>
      </w:r>
      <w:r>
        <w:rPr>
          <w:rFonts w:ascii="Courier New" w:hAnsi="Courier New" w:cs="Courier New"/>
          <w:sz w:val="20"/>
          <w:szCs w:val="20"/>
        </w:rPr>
        <w:t xml:space="preserve">    </w:t>
      </w:r>
      <w:r w:rsidR="00795F37">
        <w:rPr>
          <w:rFonts w:ascii="Courier New" w:hAnsi="Courier New" w:cs="Courier New"/>
          <w:sz w:val="20"/>
          <w:szCs w:val="20"/>
        </w:rPr>
        <w:t xml:space="preserve">    </w:t>
      </w:r>
      <w:r>
        <w:rPr>
          <w:rFonts w:ascii="Courier New" w:hAnsi="Courier New" w:cs="Courier New"/>
          <w:sz w:val="20"/>
          <w:szCs w:val="20"/>
        </w:rPr>
        <w:t xml:space="preserve">  </w:t>
      </w:r>
      <w:r w:rsidRPr="00D94846">
        <w:rPr>
          <w:rFonts w:ascii="Courier New" w:hAnsi="Courier New" w:cs="Courier New"/>
          <w:sz w:val="20"/>
          <w:szCs w:val="20"/>
        </w:rPr>
        <w:t>комите</w:t>
      </w:r>
      <w:r>
        <w:rPr>
          <w:rFonts w:ascii="Courier New" w:hAnsi="Courier New" w:cs="Courier New"/>
          <w:sz w:val="20"/>
          <w:szCs w:val="20"/>
        </w:rPr>
        <w:t xml:space="preserve">та, иного </w:t>
      </w:r>
      <w:r w:rsidRPr="00D94846">
        <w:rPr>
          <w:rFonts w:ascii="Courier New" w:hAnsi="Courier New" w:cs="Courier New"/>
          <w:sz w:val="20"/>
          <w:szCs w:val="20"/>
        </w:rPr>
        <w:t>орган</w:t>
      </w:r>
      <w:r>
        <w:rPr>
          <w:rFonts w:ascii="Courier New" w:hAnsi="Courier New" w:cs="Courier New"/>
          <w:sz w:val="20"/>
          <w:szCs w:val="20"/>
        </w:rPr>
        <w:t>а</w:t>
      </w:r>
      <w:r w:rsidRPr="00D94846">
        <w:rPr>
          <w:rFonts w:ascii="Courier New" w:hAnsi="Courier New" w:cs="Courier New"/>
          <w:sz w:val="20"/>
          <w:szCs w:val="20"/>
        </w:rPr>
        <w:t>)</w:t>
      </w:r>
    </w:p>
    <w:p w:rsidR="0004495F" w:rsidRPr="00056F19" w:rsidRDefault="00EA7509" w:rsidP="00E13012">
      <w:pPr>
        <w:pStyle w:val="a6"/>
        <w:jc w:val="both"/>
        <w:rPr>
          <w:rFonts w:ascii="Times New Roman" w:hAnsi="Times New Roman" w:cs="Times New Roman"/>
          <w:sz w:val="28"/>
          <w:szCs w:val="28"/>
        </w:rPr>
      </w:pPr>
      <w:r w:rsidRPr="00056F19">
        <w:rPr>
          <w:rFonts w:ascii="Times New Roman" w:hAnsi="Times New Roman" w:cs="Times New Roman"/>
          <w:sz w:val="28"/>
          <w:szCs w:val="28"/>
        </w:rPr>
        <w:t xml:space="preserve">решении </w:t>
      </w:r>
      <w:r w:rsidR="0004495F" w:rsidRPr="00056F19">
        <w:rPr>
          <w:rFonts w:ascii="Times New Roman" w:hAnsi="Times New Roman" w:cs="Times New Roman"/>
          <w:sz w:val="28"/>
          <w:szCs w:val="28"/>
        </w:rPr>
        <w:t>об изменении размера Субсидии;</w:t>
      </w:r>
    </w:p>
    <w:p w:rsidR="0004495F" w:rsidRPr="00056F19" w:rsidRDefault="0004495F" w:rsidP="000A27FF">
      <w:pPr>
        <w:pStyle w:val="a6"/>
        <w:ind w:firstLine="540"/>
        <w:jc w:val="both"/>
        <w:rPr>
          <w:rFonts w:ascii="Times New Roman" w:hAnsi="Times New Roman" w:cs="Times New Roman"/>
          <w:sz w:val="28"/>
          <w:szCs w:val="28"/>
        </w:rPr>
      </w:pPr>
      <w:bookmarkStart w:id="17" w:name="Par176"/>
      <w:bookmarkEnd w:id="17"/>
      <w:r w:rsidRPr="00056F19">
        <w:rPr>
          <w:rFonts w:ascii="Times New Roman" w:hAnsi="Times New Roman" w:cs="Times New Roman"/>
          <w:sz w:val="28"/>
          <w:szCs w:val="28"/>
        </w:rPr>
        <w:t>4.3.</w:t>
      </w:r>
      <w:r w:rsidR="003E7656">
        <w:rPr>
          <w:rFonts w:ascii="Times New Roman" w:hAnsi="Times New Roman" w:cs="Times New Roman"/>
          <w:sz w:val="28"/>
          <w:szCs w:val="28"/>
        </w:rPr>
        <w:t>5</w:t>
      </w:r>
      <w:r w:rsidRPr="00056F19">
        <w:rPr>
          <w:rFonts w:ascii="Times New Roman" w:hAnsi="Times New Roman" w:cs="Times New Roman"/>
          <w:sz w:val="28"/>
          <w:szCs w:val="28"/>
        </w:rPr>
        <w:t>. использовать Субсидию для достижения цели(ей), указанной(</w:t>
      </w:r>
      <w:proofErr w:type="spellStart"/>
      <w:r w:rsidRPr="00056F19">
        <w:rPr>
          <w:rFonts w:ascii="Times New Roman" w:hAnsi="Times New Roman" w:cs="Times New Roman"/>
          <w:sz w:val="28"/>
          <w:szCs w:val="28"/>
        </w:rPr>
        <w:t>ых</w:t>
      </w:r>
      <w:proofErr w:type="spellEnd"/>
      <w:r w:rsidRPr="00056F19">
        <w:rPr>
          <w:rFonts w:ascii="Times New Roman" w:hAnsi="Times New Roman" w:cs="Times New Roman"/>
          <w:sz w:val="28"/>
          <w:szCs w:val="28"/>
        </w:rPr>
        <w:t xml:space="preserve">) </w:t>
      </w:r>
      <w:r w:rsidRPr="000A27FF">
        <w:rPr>
          <w:rFonts w:ascii="Times New Roman" w:hAnsi="Times New Roman" w:cs="Times New Roman"/>
          <w:sz w:val="28"/>
          <w:szCs w:val="28"/>
        </w:rPr>
        <w:t xml:space="preserve">в </w:t>
      </w:r>
      <w:hyperlink w:anchor="Par84" w:history="1">
        <w:r w:rsidRPr="000A27FF">
          <w:rPr>
            <w:rFonts w:ascii="Times New Roman" w:hAnsi="Times New Roman" w:cs="Times New Roman"/>
            <w:sz w:val="28"/>
            <w:szCs w:val="28"/>
          </w:rPr>
          <w:t>пункте 1.1</w:t>
        </w:r>
      </w:hyperlink>
      <w:r w:rsidRPr="000A27FF">
        <w:rPr>
          <w:rFonts w:ascii="Times New Roman" w:hAnsi="Times New Roman" w:cs="Times New Roman"/>
          <w:sz w:val="28"/>
          <w:szCs w:val="28"/>
        </w:rPr>
        <w:t xml:space="preserve"> настоящего Соглашения, в соответствии с условиями предоставления Субсидии</w:t>
      </w:r>
      <w:r w:rsidRPr="00056F19">
        <w:rPr>
          <w:rFonts w:ascii="Times New Roman" w:hAnsi="Times New Roman" w:cs="Times New Roman"/>
          <w:sz w:val="28"/>
          <w:szCs w:val="28"/>
        </w:rPr>
        <w:t xml:space="preserve">, установленными </w:t>
      </w:r>
      <w:r w:rsidR="000A27FF" w:rsidRPr="000A27FF">
        <w:rPr>
          <w:rFonts w:ascii="Times New Roman" w:hAnsi="Times New Roman" w:cs="Times New Roman"/>
          <w:sz w:val="28"/>
          <w:szCs w:val="28"/>
        </w:rPr>
        <w:t>Порядком предоставления субсидий</w:t>
      </w:r>
      <w:r w:rsidR="000A27FF">
        <w:rPr>
          <w:rFonts w:ascii="Times New Roman" w:hAnsi="Times New Roman" w:cs="Times New Roman"/>
          <w:sz w:val="28"/>
          <w:szCs w:val="28"/>
        </w:rPr>
        <w:t xml:space="preserve"> </w:t>
      </w:r>
      <w:r w:rsidRPr="00056F19">
        <w:rPr>
          <w:rFonts w:ascii="Times New Roman" w:hAnsi="Times New Roman" w:cs="Times New Roman"/>
          <w:sz w:val="28"/>
          <w:szCs w:val="28"/>
        </w:rPr>
        <w:t>и настоящим Соглашением;</w:t>
      </w:r>
    </w:p>
    <w:p w:rsidR="0004495F" w:rsidRPr="00056F19" w:rsidRDefault="000A27FF" w:rsidP="00056F19">
      <w:pPr>
        <w:pStyle w:val="a6"/>
        <w:ind w:firstLine="540"/>
        <w:jc w:val="both"/>
        <w:rPr>
          <w:rFonts w:ascii="Times New Roman" w:hAnsi="Times New Roman" w:cs="Times New Roman"/>
          <w:sz w:val="28"/>
          <w:szCs w:val="28"/>
        </w:rPr>
      </w:pPr>
      <w:r>
        <w:rPr>
          <w:rFonts w:ascii="Times New Roman" w:hAnsi="Times New Roman" w:cs="Times New Roman"/>
          <w:sz w:val="28"/>
          <w:szCs w:val="28"/>
        </w:rPr>
        <w:t>4.3.</w:t>
      </w:r>
      <w:r w:rsidR="002C03A0">
        <w:rPr>
          <w:rFonts w:ascii="Times New Roman" w:hAnsi="Times New Roman" w:cs="Times New Roman"/>
          <w:sz w:val="28"/>
          <w:szCs w:val="28"/>
        </w:rPr>
        <w:t>6</w:t>
      </w:r>
      <w:r>
        <w:rPr>
          <w:rFonts w:ascii="Times New Roman" w:hAnsi="Times New Roman" w:cs="Times New Roman"/>
          <w:sz w:val="28"/>
          <w:szCs w:val="28"/>
        </w:rPr>
        <w:t>.</w:t>
      </w:r>
      <w:r w:rsidR="0004495F" w:rsidRPr="00056F19">
        <w:rPr>
          <w:rFonts w:ascii="Times New Roman" w:hAnsi="Times New Roman" w:cs="Times New Roman"/>
          <w:sz w:val="28"/>
          <w:szCs w:val="28"/>
        </w:rPr>
        <w:t xml:space="preserve"> обеспечить достижение значений результатов предоставления Субсидии и соблюдение сроков их достижения, установленных в соответствии </w:t>
      </w:r>
      <w:r w:rsidR="0004495F" w:rsidRPr="0001157B">
        <w:rPr>
          <w:rFonts w:ascii="Times New Roman" w:hAnsi="Times New Roman" w:cs="Times New Roman"/>
          <w:sz w:val="28"/>
          <w:szCs w:val="28"/>
        </w:rPr>
        <w:t xml:space="preserve">с </w:t>
      </w:r>
      <w:hyperlink w:anchor="Par147" w:history="1">
        <w:r w:rsidR="0004495F" w:rsidRPr="0001157B">
          <w:rPr>
            <w:rFonts w:ascii="Times New Roman" w:hAnsi="Times New Roman" w:cs="Times New Roman"/>
            <w:sz w:val="28"/>
            <w:szCs w:val="28"/>
          </w:rPr>
          <w:t>пунктом 4.1.</w:t>
        </w:r>
      </w:hyperlink>
      <w:r w:rsidR="00824D99" w:rsidRPr="0001157B">
        <w:rPr>
          <w:rFonts w:ascii="Times New Roman" w:hAnsi="Times New Roman" w:cs="Times New Roman"/>
          <w:sz w:val="28"/>
          <w:szCs w:val="28"/>
        </w:rPr>
        <w:t>4</w:t>
      </w:r>
      <w:r w:rsidR="0004495F" w:rsidRPr="00056F19">
        <w:rPr>
          <w:rFonts w:ascii="Times New Roman" w:hAnsi="Times New Roman" w:cs="Times New Roman"/>
          <w:sz w:val="28"/>
          <w:szCs w:val="28"/>
        </w:rPr>
        <w:t xml:space="preserve"> настоящего Соглашения;</w:t>
      </w:r>
    </w:p>
    <w:p w:rsidR="00CB3FB6" w:rsidRDefault="0004495F" w:rsidP="00795F37">
      <w:pPr>
        <w:pStyle w:val="1"/>
        <w:keepNext w:val="0"/>
        <w:autoSpaceDE w:val="0"/>
        <w:autoSpaceDN w:val="0"/>
        <w:adjustRightInd w:val="0"/>
        <w:ind w:firstLine="567"/>
        <w:rPr>
          <w:rFonts w:ascii="Courier New" w:hAnsi="Courier New" w:cs="Courier New"/>
          <w:sz w:val="20"/>
        </w:rPr>
      </w:pPr>
      <w:bookmarkStart w:id="18" w:name="Par181"/>
      <w:bookmarkEnd w:id="18"/>
      <w:r w:rsidRPr="00056F19">
        <w:rPr>
          <w:sz w:val="28"/>
          <w:szCs w:val="28"/>
        </w:rPr>
        <w:t>4.3.</w:t>
      </w:r>
      <w:r w:rsidR="005A6141">
        <w:rPr>
          <w:sz w:val="28"/>
          <w:szCs w:val="28"/>
        </w:rPr>
        <w:t>7</w:t>
      </w:r>
      <w:r w:rsidRPr="00056F19">
        <w:rPr>
          <w:sz w:val="28"/>
          <w:szCs w:val="28"/>
        </w:rPr>
        <w:t xml:space="preserve">. направлять по запросу </w:t>
      </w:r>
      <w:r w:rsidR="00CB3FB6" w:rsidRPr="00D94846">
        <w:rPr>
          <w:rFonts w:ascii="Courier New" w:eastAsiaTheme="minorHAnsi" w:hAnsi="Courier New" w:cs="Courier New"/>
          <w:szCs w:val="28"/>
          <w:lang w:eastAsia="en-US"/>
        </w:rPr>
        <w:t>______________________</w:t>
      </w:r>
      <w:r w:rsidR="00CB3FB6">
        <w:rPr>
          <w:rFonts w:ascii="Courier New" w:eastAsiaTheme="minorHAnsi" w:hAnsi="Courier New" w:cs="Courier New"/>
          <w:szCs w:val="28"/>
          <w:lang w:eastAsia="en-US"/>
        </w:rPr>
        <w:t>____</w:t>
      </w:r>
      <w:proofErr w:type="gramStart"/>
      <w:r w:rsidR="00CB3FB6" w:rsidRPr="00D94846">
        <w:rPr>
          <w:rFonts w:ascii="Courier New" w:eastAsiaTheme="minorHAnsi" w:hAnsi="Courier New" w:cs="Courier New"/>
          <w:szCs w:val="28"/>
          <w:lang w:eastAsia="en-US"/>
        </w:rPr>
        <w:t>_,</w:t>
      </w:r>
      <w:r w:rsidR="00CB3FB6">
        <w:rPr>
          <w:sz w:val="28"/>
          <w:szCs w:val="28"/>
        </w:rPr>
        <w:t>д</w:t>
      </w:r>
      <w:r w:rsidR="00CB3FB6" w:rsidRPr="00056F19">
        <w:rPr>
          <w:sz w:val="28"/>
          <w:szCs w:val="28"/>
        </w:rPr>
        <w:t>окументы</w:t>
      </w:r>
      <w:proofErr w:type="gramEnd"/>
      <w:r w:rsidR="00CB3FB6" w:rsidRPr="00056F19">
        <w:rPr>
          <w:sz w:val="28"/>
          <w:szCs w:val="28"/>
        </w:rPr>
        <w:t xml:space="preserve"> и</w:t>
      </w:r>
      <w:r w:rsidR="00795F37">
        <w:rPr>
          <w:sz w:val="28"/>
          <w:szCs w:val="28"/>
        </w:rPr>
        <w:br/>
      </w:r>
      <w:r w:rsidR="00CB3FB6">
        <w:rPr>
          <w:rFonts w:ascii="Courier New" w:hAnsi="Courier New" w:cs="Courier New"/>
          <w:sz w:val="20"/>
        </w:rPr>
        <w:t xml:space="preserve">                                     </w:t>
      </w:r>
      <w:r w:rsidR="00CB3FB6" w:rsidRPr="00D94846">
        <w:rPr>
          <w:rFonts w:ascii="Courier New" w:hAnsi="Courier New" w:cs="Courier New"/>
          <w:sz w:val="20"/>
        </w:rPr>
        <w:t>(департамент</w:t>
      </w:r>
      <w:r w:rsidR="00CB3FB6">
        <w:rPr>
          <w:rFonts w:ascii="Courier New" w:hAnsi="Courier New" w:cs="Courier New"/>
          <w:sz w:val="20"/>
        </w:rPr>
        <w:t>а</w:t>
      </w:r>
      <w:r w:rsidR="00CB3FB6" w:rsidRPr="00D94846">
        <w:rPr>
          <w:rFonts w:ascii="Courier New" w:hAnsi="Courier New" w:cs="Courier New"/>
          <w:sz w:val="20"/>
        </w:rPr>
        <w:t>, управлени</w:t>
      </w:r>
      <w:r w:rsidR="00CB3FB6">
        <w:rPr>
          <w:rFonts w:ascii="Courier New" w:hAnsi="Courier New" w:cs="Courier New"/>
          <w:sz w:val="20"/>
        </w:rPr>
        <w:t>я,</w:t>
      </w:r>
    </w:p>
    <w:p w:rsidR="00CB3FB6" w:rsidRDefault="00CB3FB6" w:rsidP="00CB3FB6">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D94846">
        <w:rPr>
          <w:rFonts w:ascii="Courier New" w:hAnsi="Courier New" w:cs="Courier New"/>
          <w:sz w:val="20"/>
          <w:szCs w:val="20"/>
        </w:rPr>
        <w:t>комите</w:t>
      </w:r>
      <w:r>
        <w:rPr>
          <w:rFonts w:ascii="Courier New" w:hAnsi="Courier New" w:cs="Courier New"/>
          <w:sz w:val="20"/>
          <w:szCs w:val="20"/>
        </w:rPr>
        <w:t xml:space="preserve">та, иного </w:t>
      </w:r>
      <w:r w:rsidRPr="00D94846">
        <w:rPr>
          <w:rFonts w:ascii="Courier New" w:hAnsi="Courier New" w:cs="Courier New"/>
          <w:sz w:val="20"/>
          <w:szCs w:val="20"/>
        </w:rPr>
        <w:t>орган</w:t>
      </w:r>
      <w:r>
        <w:rPr>
          <w:rFonts w:ascii="Courier New" w:hAnsi="Courier New" w:cs="Courier New"/>
          <w:sz w:val="20"/>
          <w:szCs w:val="20"/>
        </w:rPr>
        <w:t>а</w:t>
      </w:r>
      <w:r w:rsidRPr="00D94846">
        <w:rPr>
          <w:rFonts w:ascii="Courier New" w:hAnsi="Courier New" w:cs="Courier New"/>
          <w:sz w:val="20"/>
          <w:szCs w:val="20"/>
        </w:rPr>
        <w:t>)</w:t>
      </w:r>
    </w:p>
    <w:p w:rsidR="00BC4C4A" w:rsidRDefault="0004495F" w:rsidP="00BC4C4A">
      <w:pPr>
        <w:pStyle w:val="a6"/>
        <w:jc w:val="both"/>
        <w:rPr>
          <w:rFonts w:ascii="Times New Roman" w:hAnsi="Times New Roman" w:cs="Times New Roman"/>
          <w:sz w:val="28"/>
          <w:szCs w:val="28"/>
        </w:rPr>
      </w:pPr>
      <w:r w:rsidRPr="00056F19">
        <w:rPr>
          <w:rFonts w:ascii="Times New Roman" w:hAnsi="Times New Roman" w:cs="Times New Roman"/>
          <w:sz w:val="28"/>
          <w:szCs w:val="28"/>
        </w:rPr>
        <w:t xml:space="preserve">информацию, необходимые для осуществления контроля за соблюдением цели(ей) и условий настоящего Соглашения, в соответствии </w:t>
      </w:r>
      <w:r w:rsidRPr="00795F37">
        <w:rPr>
          <w:rFonts w:ascii="Times New Roman" w:hAnsi="Times New Roman" w:cs="Times New Roman"/>
          <w:sz w:val="28"/>
          <w:szCs w:val="28"/>
        </w:rPr>
        <w:t xml:space="preserve">с </w:t>
      </w:r>
      <w:hyperlink w:anchor="Par156" w:history="1">
        <w:r w:rsidRPr="00795F37">
          <w:rPr>
            <w:rFonts w:ascii="Times New Roman" w:hAnsi="Times New Roman" w:cs="Times New Roman"/>
            <w:sz w:val="28"/>
            <w:szCs w:val="28"/>
          </w:rPr>
          <w:t>пунктом 4.2.1.1</w:t>
        </w:r>
      </w:hyperlink>
      <w:r w:rsidRPr="00795F37">
        <w:rPr>
          <w:rFonts w:ascii="Times New Roman" w:hAnsi="Times New Roman" w:cs="Times New Roman"/>
          <w:sz w:val="28"/>
          <w:szCs w:val="28"/>
        </w:rPr>
        <w:t xml:space="preserve"> настоящего</w:t>
      </w:r>
      <w:r w:rsidRPr="00056F19">
        <w:rPr>
          <w:rFonts w:ascii="Times New Roman" w:hAnsi="Times New Roman" w:cs="Times New Roman"/>
          <w:sz w:val="28"/>
          <w:szCs w:val="28"/>
        </w:rPr>
        <w:t xml:space="preserve"> Соглашения, не позднее ___ рабочих дней со дня получения указанного запроса;</w:t>
      </w:r>
    </w:p>
    <w:p w:rsidR="00BC4C4A" w:rsidRDefault="0004495F" w:rsidP="002F47E0">
      <w:pPr>
        <w:pStyle w:val="1"/>
        <w:keepNext w:val="0"/>
        <w:autoSpaceDE w:val="0"/>
        <w:autoSpaceDN w:val="0"/>
        <w:adjustRightInd w:val="0"/>
        <w:rPr>
          <w:rFonts w:ascii="Courier New" w:hAnsi="Courier New" w:cs="Courier New"/>
          <w:sz w:val="20"/>
        </w:rPr>
      </w:pPr>
      <w:r w:rsidRPr="00056F19">
        <w:rPr>
          <w:sz w:val="28"/>
          <w:szCs w:val="28"/>
        </w:rPr>
        <w:t>4.3.</w:t>
      </w:r>
      <w:r w:rsidR="002F47E0">
        <w:rPr>
          <w:sz w:val="28"/>
          <w:szCs w:val="28"/>
        </w:rPr>
        <w:t>8</w:t>
      </w:r>
      <w:r w:rsidRPr="00056F19">
        <w:rPr>
          <w:sz w:val="28"/>
          <w:szCs w:val="28"/>
        </w:rPr>
        <w:t xml:space="preserve">. направлять </w:t>
      </w:r>
      <w:r w:rsidR="00BC4C4A" w:rsidRPr="00D94846">
        <w:rPr>
          <w:rFonts w:ascii="Courier New" w:eastAsiaTheme="minorHAnsi" w:hAnsi="Courier New" w:cs="Courier New"/>
          <w:szCs w:val="28"/>
          <w:lang w:eastAsia="en-US"/>
        </w:rPr>
        <w:t>_____________________</w:t>
      </w:r>
      <w:r w:rsidR="00BC4C4A">
        <w:rPr>
          <w:rFonts w:ascii="Courier New" w:eastAsiaTheme="minorHAnsi" w:hAnsi="Courier New" w:cs="Courier New"/>
          <w:szCs w:val="28"/>
          <w:lang w:eastAsia="en-US"/>
        </w:rPr>
        <w:t>___</w:t>
      </w:r>
      <w:r w:rsidR="00BC4C4A" w:rsidRPr="00D94846">
        <w:rPr>
          <w:rFonts w:ascii="Courier New" w:eastAsiaTheme="minorHAnsi" w:hAnsi="Courier New" w:cs="Courier New"/>
          <w:szCs w:val="28"/>
          <w:lang w:eastAsia="en-US"/>
        </w:rPr>
        <w:t>_</w:t>
      </w:r>
      <w:r w:rsidR="00295E3D">
        <w:rPr>
          <w:rFonts w:ascii="Courier New" w:eastAsiaTheme="minorHAnsi" w:hAnsi="Courier New" w:cs="Courier New"/>
          <w:szCs w:val="28"/>
          <w:lang w:eastAsia="en-US"/>
        </w:rPr>
        <w:t xml:space="preserve">, </w:t>
      </w:r>
      <w:r w:rsidR="00BC4C4A" w:rsidRPr="00056F19">
        <w:rPr>
          <w:sz w:val="28"/>
          <w:szCs w:val="28"/>
        </w:rPr>
        <w:t>следующие отчеты</w:t>
      </w:r>
      <w:r w:rsidR="00BC4C4A" w:rsidRPr="00BC4C4A">
        <w:rPr>
          <w:sz w:val="28"/>
          <w:szCs w:val="28"/>
        </w:rPr>
        <w:t xml:space="preserve"> </w:t>
      </w:r>
      <w:r w:rsidR="00BC4C4A" w:rsidRPr="00056F19">
        <w:rPr>
          <w:sz w:val="28"/>
          <w:szCs w:val="28"/>
        </w:rPr>
        <w:t>или</w:t>
      </w:r>
      <w:r w:rsidR="00295E3D">
        <w:rPr>
          <w:sz w:val="28"/>
          <w:szCs w:val="28"/>
        </w:rPr>
        <w:br/>
      </w:r>
      <w:r w:rsidR="00295E3D">
        <w:rPr>
          <w:rFonts w:ascii="Courier New" w:hAnsi="Courier New" w:cs="Courier New"/>
          <w:sz w:val="20"/>
        </w:rPr>
        <w:t xml:space="preserve"> </w:t>
      </w:r>
      <w:r w:rsidR="00BC4C4A">
        <w:rPr>
          <w:rFonts w:ascii="Courier New" w:hAnsi="Courier New" w:cs="Courier New"/>
          <w:sz w:val="20"/>
        </w:rPr>
        <w:t xml:space="preserve">                      </w:t>
      </w:r>
      <w:r w:rsidR="00295E3D">
        <w:rPr>
          <w:rFonts w:ascii="Courier New" w:hAnsi="Courier New" w:cs="Courier New"/>
          <w:sz w:val="20"/>
        </w:rPr>
        <w:t xml:space="preserve"> </w:t>
      </w:r>
      <w:proofErr w:type="gramStart"/>
      <w:r w:rsidR="00BC4C4A">
        <w:rPr>
          <w:rFonts w:ascii="Courier New" w:hAnsi="Courier New" w:cs="Courier New"/>
          <w:sz w:val="20"/>
        </w:rPr>
        <w:t xml:space="preserve">   </w:t>
      </w:r>
      <w:r w:rsidR="00BC4C4A" w:rsidRPr="00D94846">
        <w:rPr>
          <w:rFonts w:ascii="Courier New" w:hAnsi="Courier New" w:cs="Courier New"/>
          <w:sz w:val="20"/>
        </w:rPr>
        <w:t>(</w:t>
      </w:r>
      <w:proofErr w:type="gramEnd"/>
      <w:r w:rsidR="00BC4C4A" w:rsidRPr="00D94846">
        <w:rPr>
          <w:rFonts w:ascii="Courier New" w:hAnsi="Courier New" w:cs="Courier New"/>
          <w:sz w:val="20"/>
        </w:rPr>
        <w:t>департамент</w:t>
      </w:r>
      <w:r w:rsidR="00BC4C4A">
        <w:rPr>
          <w:rFonts w:ascii="Courier New" w:hAnsi="Courier New" w:cs="Courier New"/>
          <w:sz w:val="20"/>
        </w:rPr>
        <w:t>у</w:t>
      </w:r>
      <w:r w:rsidR="00BC4C4A" w:rsidRPr="00D94846">
        <w:rPr>
          <w:rFonts w:ascii="Courier New" w:hAnsi="Courier New" w:cs="Courier New"/>
          <w:sz w:val="20"/>
        </w:rPr>
        <w:t>, управлени</w:t>
      </w:r>
      <w:r w:rsidR="00BC4C4A">
        <w:rPr>
          <w:rFonts w:ascii="Courier New" w:hAnsi="Courier New" w:cs="Courier New"/>
          <w:sz w:val="20"/>
        </w:rPr>
        <w:t>ю,</w:t>
      </w:r>
    </w:p>
    <w:p w:rsidR="00BC4C4A" w:rsidRDefault="00BC4C4A" w:rsidP="002F47E0">
      <w:pPr>
        <w:autoSpaceDE w:val="0"/>
        <w:autoSpaceDN w:val="0"/>
        <w:adjustRightInd w:val="0"/>
        <w:spacing w:after="0" w:line="240" w:lineRule="auto"/>
        <w:ind w:firstLine="142"/>
        <w:jc w:val="both"/>
        <w:outlineLvl w:val="0"/>
        <w:rPr>
          <w:rFonts w:ascii="Courier New" w:hAnsi="Courier New" w:cs="Courier New"/>
          <w:sz w:val="20"/>
          <w:szCs w:val="20"/>
        </w:rPr>
      </w:pPr>
      <w:r>
        <w:rPr>
          <w:rFonts w:ascii="Courier New" w:hAnsi="Courier New" w:cs="Courier New"/>
          <w:sz w:val="20"/>
          <w:szCs w:val="20"/>
        </w:rPr>
        <w:t xml:space="preserve">                   </w:t>
      </w:r>
      <w:r w:rsidR="00295E3D">
        <w:rPr>
          <w:rFonts w:ascii="Courier New" w:hAnsi="Courier New" w:cs="Courier New"/>
          <w:sz w:val="20"/>
          <w:szCs w:val="20"/>
        </w:rPr>
        <w:t xml:space="preserve">  </w:t>
      </w:r>
      <w:r>
        <w:rPr>
          <w:rFonts w:ascii="Courier New" w:hAnsi="Courier New" w:cs="Courier New"/>
          <w:sz w:val="20"/>
          <w:szCs w:val="20"/>
        </w:rPr>
        <w:t xml:space="preserve">       </w:t>
      </w:r>
      <w:r w:rsidRPr="00D94846">
        <w:rPr>
          <w:rFonts w:ascii="Courier New" w:hAnsi="Courier New" w:cs="Courier New"/>
          <w:sz w:val="20"/>
          <w:szCs w:val="20"/>
        </w:rPr>
        <w:t>комите</w:t>
      </w:r>
      <w:r>
        <w:rPr>
          <w:rFonts w:ascii="Courier New" w:hAnsi="Courier New" w:cs="Courier New"/>
          <w:sz w:val="20"/>
          <w:szCs w:val="20"/>
        </w:rPr>
        <w:t xml:space="preserve">ту, иному </w:t>
      </w:r>
      <w:r w:rsidRPr="00D94846">
        <w:rPr>
          <w:rFonts w:ascii="Courier New" w:hAnsi="Courier New" w:cs="Courier New"/>
          <w:sz w:val="20"/>
          <w:szCs w:val="20"/>
        </w:rPr>
        <w:t>орган</w:t>
      </w:r>
      <w:r>
        <w:rPr>
          <w:rFonts w:ascii="Courier New" w:hAnsi="Courier New" w:cs="Courier New"/>
          <w:sz w:val="20"/>
          <w:szCs w:val="20"/>
        </w:rPr>
        <w:t>у</w:t>
      </w:r>
      <w:r w:rsidRPr="00D94846">
        <w:rPr>
          <w:rFonts w:ascii="Courier New" w:hAnsi="Courier New" w:cs="Courier New"/>
          <w:sz w:val="20"/>
          <w:szCs w:val="20"/>
        </w:rPr>
        <w:t>)</w:t>
      </w:r>
    </w:p>
    <w:p w:rsidR="00BC4C4A" w:rsidRDefault="0004495F" w:rsidP="002F47E0">
      <w:pPr>
        <w:pStyle w:val="a6"/>
        <w:jc w:val="both"/>
        <w:rPr>
          <w:rFonts w:ascii="Times New Roman" w:hAnsi="Times New Roman" w:cs="Times New Roman"/>
          <w:sz w:val="28"/>
          <w:szCs w:val="28"/>
        </w:rPr>
      </w:pPr>
      <w:r w:rsidRPr="00056F19">
        <w:rPr>
          <w:rFonts w:ascii="Times New Roman" w:hAnsi="Times New Roman" w:cs="Times New Roman"/>
          <w:sz w:val="28"/>
          <w:szCs w:val="28"/>
        </w:rPr>
        <w:t>документы:</w:t>
      </w:r>
      <w:bookmarkStart w:id="19" w:name="Par183"/>
      <w:bookmarkEnd w:id="19"/>
    </w:p>
    <w:p w:rsidR="00BC4C4A" w:rsidRDefault="0004495F" w:rsidP="002F47E0">
      <w:pPr>
        <w:pStyle w:val="a6"/>
        <w:ind w:firstLine="709"/>
        <w:jc w:val="both"/>
        <w:rPr>
          <w:rFonts w:ascii="Times New Roman" w:hAnsi="Times New Roman" w:cs="Times New Roman"/>
          <w:sz w:val="28"/>
          <w:szCs w:val="28"/>
        </w:rPr>
      </w:pPr>
      <w:r w:rsidRPr="00BC4C4A">
        <w:rPr>
          <w:rFonts w:ascii="Times New Roman" w:hAnsi="Times New Roman" w:cs="Times New Roman"/>
          <w:sz w:val="28"/>
          <w:szCs w:val="28"/>
        </w:rPr>
        <w:t>4.3.</w:t>
      </w:r>
      <w:r w:rsidR="002F47E0">
        <w:rPr>
          <w:rFonts w:ascii="Times New Roman" w:hAnsi="Times New Roman" w:cs="Times New Roman"/>
          <w:sz w:val="28"/>
          <w:szCs w:val="28"/>
        </w:rPr>
        <w:t>8</w:t>
      </w:r>
      <w:r w:rsidRPr="00BC4C4A">
        <w:rPr>
          <w:rFonts w:ascii="Times New Roman" w:hAnsi="Times New Roman" w:cs="Times New Roman"/>
          <w:sz w:val="28"/>
          <w:szCs w:val="28"/>
        </w:rPr>
        <w:t>.1. не позднее</w:t>
      </w:r>
      <w:r w:rsidR="00BC4C4A" w:rsidRPr="00BC4C4A">
        <w:rPr>
          <w:rFonts w:ascii="Times New Roman" w:hAnsi="Times New Roman" w:cs="Times New Roman"/>
          <w:sz w:val="28"/>
          <w:szCs w:val="28"/>
        </w:rPr>
        <w:t xml:space="preserve"> </w:t>
      </w:r>
      <w:r w:rsidRPr="00BC4C4A">
        <w:rPr>
          <w:rFonts w:ascii="Times New Roman" w:hAnsi="Times New Roman" w:cs="Times New Roman"/>
          <w:sz w:val="28"/>
          <w:szCs w:val="28"/>
        </w:rPr>
        <w:t>_____</w:t>
      </w:r>
      <w:r w:rsidR="00BC4C4A" w:rsidRPr="00BC4C4A">
        <w:rPr>
          <w:rFonts w:ascii="Times New Roman" w:hAnsi="Times New Roman" w:cs="Times New Roman"/>
          <w:sz w:val="28"/>
          <w:szCs w:val="28"/>
        </w:rPr>
        <w:t xml:space="preserve"> </w:t>
      </w:r>
      <w:r w:rsidRPr="00BC4C4A">
        <w:rPr>
          <w:rFonts w:ascii="Times New Roman" w:hAnsi="Times New Roman" w:cs="Times New Roman"/>
          <w:sz w:val="28"/>
          <w:szCs w:val="28"/>
        </w:rPr>
        <w:t xml:space="preserve">рабочих дней, следующих за отчетным_______________________________, в котором была получена Субсидия, </w:t>
      </w:r>
    </w:p>
    <w:p w:rsidR="00BC4C4A" w:rsidRDefault="00BC4C4A" w:rsidP="002F47E0">
      <w:pPr>
        <w:pStyle w:val="a6"/>
        <w:ind w:firstLine="709"/>
        <w:jc w:val="both"/>
        <w:rPr>
          <w:rFonts w:ascii="Times New Roman" w:hAnsi="Times New Roman" w:cs="Times New Roman"/>
          <w:sz w:val="28"/>
          <w:szCs w:val="28"/>
        </w:rPr>
      </w:pPr>
      <w:r>
        <w:rPr>
          <w:rFonts w:ascii="Courier New" w:hAnsi="Courier New" w:cs="Courier New"/>
          <w:sz w:val="20"/>
          <w:szCs w:val="20"/>
        </w:rPr>
        <w:t xml:space="preserve">        </w:t>
      </w:r>
      <w:r w:rsidRPr="00BC4C4A">
        <w:rPr>
          <w:rFonts w:ascii="Courier New" w:hAnsi="Courier New" w:cs="Courier New"/>
          <w:sz w:val="20"/>
          <w:szCs w:val="20"/>
        </w:rPr>
        <w:t>(месяцем, кварталом, годом)</w:t>
      </w:r>
    </w:p>
    <w:p w:rsidR="0004495F" w:rsidRPr="00BC4C4A" w:rsidRDefault="0004495F" w:rsidP="00E64C76">
      <w:pPr>
        <w:pStyle w:val="a6"/>
        <w:jc w:val="both"/>
        <w:rPr>
          <w:rFonts w:ascii="Times New Roman" w:hAnsi="Times New Roman" w:cs="Times New Roman"/>
          <w:sz w:val="28"/>
          <w:szCs w:val="28"/>
        </w:rPr>
      </w:pPr>
      <w:r w:rsidRPr="00BC4C4A">
        <w:rPr>
          <w:rFonts w:ascii="Times New Roman" w:hAnsi="Times New Roman" w:cs="Times New Roman"/>
          <w:sz w:val="28"/>
          <w:szCs w:val="28"/>
        </w:rPr>
        <w:t>отчет об</w:t>
      </w:r>
      <w:r w:rsidR="00BC4C4A">
        <w:rPr>
          <w:rFonts w:ascii="Times New Roman" w:hAnsi="Times New Roman" w:cs="Times New Roman"/>
          <w:sz w:val="28"/>
          <w:szCs w:val="28"/>
        </w:rPr>
        <w:t xml:space="preserve"> </w:t>
      </w:r>
      <w:r w:rsidRPr="00BC4C4A">
        <w:rPr>
          <w:rFonts w:ascii="Times New Roman" w:hAnsi="Times New Roman" w:cs="Times New Roman"/>
          <w:sz w:val="28"/>
          <w:szCs w:val="28"/>
        </w:rPr>
        <w:t xml:space="preserve">использовании Субсидии по форме в соответствии с приложением </w:t>
      </w:r>
      <w:r w:rsidR="00BC4C4A">
        <w:rPr>
          <w:rFonts w:ascii="Times New Roman" w:hAnsi="Times New Roman" w:cs="Times New Roman"/>
          <w:sz w:val="28"/>
          <w:szCs w:val="28"/>
        </w:rPr>
        <w:t>№</w:t>
      </w:r>
      <w:r w:rsidRPr="00BC4C4A">
        <w:rPr>
          <w:rFonts w:ascii="Times New Roman" w:hAnsi="Times New Roman" w:cs="Times New Roman"/>
          <w:sz w:val="28"/>
          <w:szCs w:val="28"/>
        </w:rPr>
        <w:t xml:space="preserve"> ____ к</w:t>
      </w:r>
      <w:r w:rsidR="00BC4C4A">
        <w:rPr>
          <w:rFonts w:ascii="Times New Roman" w:hAnsi="Times New Roman" w:cs="Times New Roman"/>
          <w:sz w:val="28"/>
          <w:szCs w:val="28"/>
        </w:rPr>
        <w:t xml:space="preserve"> </w:t>
      </w:r>
      <w:r w:rsidRPr="00BC4C4A">
        <w:rPr>
          <w:rFonts w:ascii="Times New Roman" w:hAnsi="Times New Roman" w:cs="Times New Roman"/>
          <w:sz w:val="28"/>
          <w:szCs w:val="28"/>
        </w:rPr>
        <w:t>настоящему Соглашению, являющимся неотъемлемой частью настоящего Соглашения</w:t>
      </w:r>
      <w:r w:rsidR="00BC4C4A">
        <w:rPr>
          <w:rStyle w:val="a5"/>
          <w:rFonts w:ascii="Times New Roman" w:hAnsi="Times New Roman" w:cs="Times New Roman"/>
          <w:sz w:val="28"/>
          <w:szCs w:val="28"/>
        </w:rPr>
        <w:footnoteReference w:id="14"/>
      </w:r>
      <w:r w:rsidR="00BC4C4A">
        <w:rPr>
          <w:rFonts w:ascii="Times New Roman" w:hAnsi="Times New Roman" w:cs="Times New Roman"/>
          <w:sz w:val="28"/>
          <w:szCs w:val="28"/>
        </w:rPr>
        <w:t>;</w:t>
      </w:r>
    </w:p>
    <w:p w:rsidR="0004495F" w:rsidRPr="00BC4C4A" w:rsidRDefault="0004495F" w:rsidP="002F47E0">
      <w:pPr>
        <w:pStyle w:val="1"/>
        <w:keepNext w:val="0"/>
        <w:autoSpaceDE w:val="0"/>
        <w:autoSpaceDN w:val="0"/>
        <w:adjustRightInd w:val="0"/>
        <w:rPr>
          <w:rFonts w:eastAsiaTheme="minorHAnsi"/>
          <w:sz w:val="28"/>
          <w:szCs w:val="28"/>
        </w:rPr>
      </w:pPr>
      <w:r w:rsidRPr="00BC4C4A">
        <w:rPr>
          <w:rFonts w:eastAsiaTheme="minorHAnsi"/>
          <w:sz w:val="28"/>
          <w:szCs w:val="28"/>
        </w:rPr>
        <w:t>4.3.</w:t>
      </w:r>
      <w:r w:rsidR="002F47E0">
        <w:rPr>
          <w:rFonts w:eastAsiaTheme="minorHAnsi"/>
          <w:sz w:val="28"/>
          <w:szCs w:val="28"/>
        </w:rPr>
        <w:t>8</w:t>
      </w:r>
      <w:r w:rsidRPr="00BC4C4A">
        <w:rPr>
          <w:rFonts w:eastAsiaTheme="minorHAnsi"/>
          <w:sz w:val="28"/>
          <w:szCs w:val="28"/>
        </w:rPr>
        <w:t>.2. документы, подтверждающие ввод в эксплуатацию (приобретение)</w:t>
      </w:r>
      <w:r w:rsidR="00295E3D">
        <w:rPr>
          <w:rFonts w:eastAsiaTheme="minorHAnsi"/>
          <w:sz w:val="28"/>
          <w:szCs w:val="28"/>
        </w:rPr>
        <w:t xml:space="preserve"> </w:t>
      </w:r>
      <w:r w:rsidRPr="00BC4C4A">
        <w:rPr>
          <w:rFonts w:eastAsiaTheme="minorHAnsi"/>
          <w:sz w:val="28"/>
          <w:szCs w:val="28"/>
        </w:rPr>
        <w:t>Объекта;</w:t>
      </w:r>
    </w:p>
    <w:p w:rsidR="005950FE" w:rsidRDefault="0004495F" w:rsidP="00E47747">
      <w:pPr>
        <w:pStyle w:val="1"/>
        <w:keepNext w:val="0"/>
        <w:autoSpaceDE w:val="0"/>
        <w:autoSpaceDN w:val="0"/>
        <w:adjustRightInd w:val="0"/>
        <w:rPr>
          <w:sz w:val="28"/>
          <w:szCs w:val="28"/>
        </w:rPr>
      </w:pPr>
      <w:bookmarkStart w:id="20" w:name="Par191"/>
      <w:bookmarkEnd w:id="20"/>
      <w:r w:rsidRPr="00BC4C4A">
        <w:rPr>
          <w:rFonts w:eastAsiaTheme="minorHAnsi"/>
          <w:sz w:val="28"/>
          <w:szCs w:val="28"/>
        </w:rPr>
        <w:lastRenderedPageBreak/>
        <w:t>4.3.</w:t>
      </w:r>
      <w:r w:rsidR="002F47E0">
        <w:rPr>
          <w:rFonts w:eastAsiaTheme="minorHAnsi"/>
          <w:sz w:val="28"/>
          <w:szCs w:val="28"/>
        </w:rPr>
        <w:t>8</w:t>
      </w:r>
      <w:r w:rsidRPr="00BC4C4A">
        <w:rPr>
          <w:rFonts w:eastAsiaTheme="minorHAnsi"/>
          <w:sz w:val="28"/>
          <w:szCs w:val="28"/>
        </w:rPr>
        <w:t>.</w:t>
      </w:r>
      <w:r w:rsidR="00295E3D">
        <w:rPr>
          <w:rFonts w:eastAsiaTheme="minorHAnsi"/>
          <w:sz w:val="28"/>
          <w:szCs w:val="28"/>
        </w:rPr>
        <w:t>3.</w:t>
      </w:r>
      <w:r w:rsidR="005950FE">
        <w:rPr>
          <w:rFonts w:eastAsiaTheme="minorHAnsi"/>
          <w:sz w:val="28"/>
          <w:szCs w:val="28"/>
        </w:rPr>
        <w:t xml:space="preserve"> </w:t>
      </w:r>
      <w:r w:rsidRPr="00BC4C4A">
        <w:rPr>
          <w:rFonts w:eastAsiaTheme="minorHAnsi"/>
          <w:sz w:val="28"/>
          <w:szCs w:val="28"/>
        </w:rPr>
        <w:t>не позднее _____ рабочих дней, следующих за отчетным</w:t>
      </w:r>
      <w:r w:rsidR="005950FE">
        <w:rPr>
          <w:rFonts w:eastAsiaTheme="minorHAnsi"/>
          <w:sz w:val="28"/>
          <w:szCs w:val="28"/>
        </w:rPr>
        <w:t>______________</w:t>
      </w:r>
      <w:r w:rsidRPr="00BC4C4A">
        <w:rPr>
          <w:rFonts w:eastAsiaTheme="minorHAnsi"/>
          <w:sz w:val="28"/>
          <w:szCs w:val="28"/>
        </w:rPr>
        <w:t xml:space="preserve">__________, </w:t>
      </w:r>
      <w:r w:rsidR="005950FE" w:rsidRPr="00BC4C4A">
        <w:rPr>
          <w:rFonts w:eastAsiaTheme="minorHAnsi"/>
          <w:sz w:val="28"/>
          <w:szCs w:val="28"/>
        </w:rPr>
        <w:t>отчет о достижении значений результатов</w:t>
      </w:r>
      <w:r w:rsidR="005950FE">
        <w:rPr>
          <w:rFonts w:eastAsiaTheme="minorHAnsi"/>
          <w:sz w:val="28"/>
          <w:szCs w:val="28"/>
        </w:rPr>
        <w:t xml:space="preserve"> </w:t>
      </w:r>
      <w:r w:rsidR="00E47747">
        <w:rPr>
          <w:rFonts w:eastAsiaTheme="minorHAnsi"/>
          <w:sz w:val="28"/>
          <w:szCs w:val="28"/>
        </w:rPr>
        <w:br/>
      </w:r>
      <w:r w:rsidR="00E47747">
        <w:rPr>
          <w:rFonts w:ascii="Courier New" w:hAnsi="Courier New" w:cs="Courier New"/>
          <w:sz w:val="20"/>
        </w:rPr>
        <w:t xml:space="preserve">    </w:t>
      </w:r>
      <w:r w:rsidR="005950FE">
        <w:rPr>
          <w:rFonts w:ascii="Courier New" w:hAnsi="Courier New" w:cs="Courier New"/>
          <w:sz w:val="20"/>
        </w:rPr>
        <w:t xml:space="preserve">  </w:t>
      </w:r>
      <w:proofErr w:type="gramStart"/>
      <w:r w:rsidR="005950FE">
        <w:rPr>
          <w:rFonts w:ascii="Courier New" w:hAnsi="Courier New" w:cs="Courier New"/>
          <w:sz w:val="20"/>
        </w:rPr>
        <w:t xml:space="preserve">   </w:t>
      </w:r>
      <w:r w:rsidR="005950FE" w:rsidRPr="00BC4C4A">
        <w:rPr>
          <w:rFonts w:ascii="Courier New" w:hAnsi="Courier New" w:cs="Courier New"/>
          <w:sz w:val="20"/>
        </w:rPr>
        <w:t>(</w:t>
      </w:r>
      <w:proofErr w:type="gramEnd"/>
      <w:r w:rsidR="005950FE" w:rsidRPr="00BC4C4A">
        <w:rPr>
          <w:rFonts w:ascii="Courier New" w:hAnsi="Courier New" w:cs="Courier New"/>
          <w:sz w:val="20"/>
        </w:rPr>
        <w:t>месяцем, кварталом, годом)</w:t>
      </w:r>
    </w:p>
    <w:p w:rsidR="0004495F" w:rsidRPr="0004495F" w:rsidRDefault="0004495F" w:rsidP="00E47747">
      <w:pPr>
        <w:pStyle w:val="1"/>
        <w:keepNext w:val="0"/>
        <w:autoSpaceDE w:val="0"/>
        <w:autoSpaceDN w:val="0"/>
        <w:adjustRightInd w:val="0"/>
        <w:ind w:firstLine="0"/>
        <w:rPr>
          <w:rFonts w:eastAsiaTheme="minorHAnsi"/>
          <w:sz w:val="28"/>
          <w:szCs w:val="28"/>
        </w:rPr>
      </w:pPr>
      <w:r w:rsidRPr="0004495F">
        <w:rPr>
          <w:rFonts w:eastAsiaTheme="minorHAnsi"/>
          <w:sz w:val="28"/>
          <w:szCs w:val="28"/>
        </w:rPr>
        <w:t xml:space="preserve">предоставления Субсидии, установленных в соответствии </w:t>
      </w:r>
      <w:r w:rsidRPr="00E47747">
        <w:rPr>
          <w:rFonts w:eastAsiaTheme="minorHAnsi"/>
          <w:sz w:val="28"/>
          <w:szCs w:val="28"/>
        </w:rPr>
        <w:t xml:space="preserve">с </w:t>
      </w:r>
      <w:hyperlink w:anchor="Par147" w:history="1">
        <w:r w:rsidRPr="00E47747">
          <w:rPr>
            <w:rFonts w:eastAsiaTheme="minorHAnsi"/>
            <w:sz w:val="28"/>
            <w:szCs w:val="28"/>
          </w:rPr>
          <w:t>пунктом 4.1.</w:t>
        </w:r>
      </w:hyperlink>
      <w:r w:rsidR="00824D99" w:rsidRPr="00E47747">
        <w:rPr>
          <w:rFonts w:eastAsiaTheme="minorHAnsi"/>
          <w:sz w:val="28"/>
          <w:szCs w:val="28"/>
        </w:rPr>
        <w:t>4</w:t>
      </w:r>
      <w:r w:rsidR="005950FE" w:rsidRPr="00E47747">
        <w:rPr>
          <w:rFonts w:eastAsiaTheme="minorHAnsi"/>
          <w:sz w:val="28"/>
          <w:szCs w:val="28"/>
        </w:rPr>
        <w:t xml:space="preserve"> </w:t>
      </w:r>
      <w:r w:rsidRPr="00E47747">
        <w:rPr>
          <w:rFonts w:eastAsiaTheme="minorHAnsi"/>
          <w:sz w:val="28"/>
          <w:szCs w:val="28"/>
        </w:rPr>
        <w:t>настоящего</w:t>
      </w:r>
      <w:r w:rsidRPr="0004495F">
        <w:rPr>
          <w:rFonts w:eastAsiaTheme="minorHAnsi"/>
          <w:sz w:val="28"/>
          <w:szCs w:val="28"/>
        </w:rPr>
        <w:t xml:space="preserve"> Соглашения, в соответствии с приложением </w:t>
      </w:r>
      <w:r w:rsidR="005950FE">
        <w:rPr>
          <w:rFonts w:eastAsiaTheme="minorHAnsi"/>
          <w:sz w:val="28"/>
          <w:szCs w:val="28"/>
        </w:rPr>
        <w:t>№</w:t>
      </w:r>
      <w:r w:rsidRPr="0004495F">
        <w:rPr>
          <w:rFonts w:eastAsiaTheme="minorHAnsi"/>
          <w:sz w:val="28"/>
          <w:szCs w:val="28"/>
        </w:rPr>
        <w:t xml:space="preserve"> _____ к настоящему</w:t>
      </w:r>
      <w:r w:rsidR="005950FE">
        <w:rPr>
          <w:rFonts w:eastAsiaTheme="minorHAnsi"/>
          <w:sz w:val="28"/>
          <w:szCs w:val="28"/>
        </w:rPr>
        <w:t xml:space="preserve"> </w:t>
      </w:r>
      <w:r w:rsidRPr="0004495F">
        <w:rPr>
          <w:rFonts w:eastAsiaTheme="minorHAnsi"/>
          <w:sz w:val="28"/>
          <w:szCs w:val="28"/>
        </w:rPr>
        <w:t>Соглашению, которое является его неотъемлемой частью</w:t>
      </w:r>
      <w:r w:rsidR="00D839CB">
        <w:rPr>
          <w:rFonts w:eastAsiaTheme="minorHAnsi"/>
          <w:sz w:val="28"/>
          <w:szCs w:val="28"/>
          <w:vertAlign w:val="superscript"/>
        </w:rPr>
        <w:t>8</w:t>
      </w:r>
      <w:r w:rsidRPr="0004495F">
        <w:rPr>
          <w:rFonts w:eastAsiaTheme="minorHAnsi"/>
          <w:sz w:val="28"/>
          <w:szCs w:val="28"/>
        </w:rPr>
        <w:t>;</w:t>
      </w:r>
    </w:p>
    <w:p w:rsidR="0004495F" w:rsidRPr="0004495F" w:rsidRDefault="001F62B0" w:rsidP="002F47E0">
      <w:pPr>
        <w:pStyle w:val="1"/>
        <w:keepNext w:val="0"/>
        <w:autoSpaceDE w:val="0"/>
        <w:autoSpaceDN w:val="0"/>
        <w:adjustRightInd w:val="0"/>
        <w:rPr>
          <w:rFonts w:eastAsiaTheme="minorHAnsi"/>
          <w:sz w:val="28"/>
          <w:szCs w:val="28"/>
        </w:rPr>
      </w:pPr>
      <w:bookmarkStart w:id="21" w:name="Par197"/>
      <w:bookmarkEnd w:id="21"/>
      <w:r>
        <w:rPr>
          <w:rFonts w:eastAsiaTheme="minorHAnsi"/>
          <w:sz w:val="28"/>
          <w:szCs w:val="28"/>
        </w:rPr>
        <w:t>4.3.8</w:t>
      </w:r>
      <w:r w:rsidR="0004495F" w:rsidRPr="0004495F">
        <w:rPr>
          <w:rFonts w:eastAsiaTheme="minorHAnsi"/>
          <w:sz w:val="28"/>
          <w:szCs w:val="28"/>
        </w:rPr>
        <w:t>.</w:t>
      </w:r>
      <w:r w:rsidR="00D839CB">
        <w:rPr>
          <w:rFonts w:eastAsiaTheme="minorHAnsi"/>
          <w:sz w:val="28"/>
          <w:szCs w:val="28"/>
        </w:rPr>
        <w:t>4</w:t>
      </w:r>
      <w:r w:rsidR="0004495F" w:rsidRPr="0004495F">
        <w:rPr>
          <w:rFonts w:eastAsiaTheme="minorHAnsi"/>
          <w:sz w:val="28"/>
          <w:szCs w:val="28"/>
        </w:rPr>
        <w:t>. иные отчеты и (или) документы</w:t>
      </w:r>
      <w:r w:rsidR="00D839CB">
        <w:rPr>
          <w:rStyle w:val="a5"/>
          <w:rFonts w:eastAsiaTheme="minorHAnsi"/>
          <w:sz w:val="28"/>
          <w:szCs w:val="28"/>
        </w:rPr>
        <w:footnoteReference w:id="15"/>
      </w:r>
      <w:r w:rsidR="0004495F" w:rsidRPr="0004495F">
        <w:rPr>
          <w:rFonts w:eastAsiaTheme="minorHAnsi"/>
          <w:sz w:val="28"/>
          <w:szCs w:val="28"/>
        </w:rPr>
        <w:t>:</w:t>
      </w:r>
    </w:p>
    <w:p w:rsidR="0004495F" w:rsidRPr="0004495F" w:rsidRDefault="0004495F" w:rsidP="002F47E0">
      <w:pPr>
        <w:pStyle w:val="1"/>
        <w:keepNext w:val="0"/>
        <w:autoSpaceDE w:val="0"/>
        <w:autoSpaceDN w:val="0"/>
        <w:adjustRightInd w:val="0"/>
        <w:rPr>
          <w:rFonts w:eastAsiaTheme="minorHAnsi"/>
          <w:sz w:val="28"/>
          <w:szCs w:val="28"/>
        </w:rPr>
      </w:pPr>
      <w:r w:rsidRPr="0004495F">
        <w:rPr>
          <w:rFonts w:eastAsiaTheme="minorHAnsi"/>
          <w:sz w:val="28"/>
          <w:szCs w:val="28"/>
        </w:rPr>
        <w:t>4.3.</w:t>
      </w:r>
      <w:r w:rsidR="001F62B0">
        <w:rPr>
          <w:rFonts w:eastAsiaTheme="minorHAnsi"/>
          <w:sz w:val="28"/>
          <w:szCs w:val="28"/>
        </w:rPr>
        <w:t>8</w:t>
      </w:r>
      <w:r w:rsidRPr="0004495F">
        <w:rPr>
          <w:rFonts w:eastAsiaTheme="minorHAnsi"/>
          <w:sz w:val="28"/>
          <w:szCs w:val="28"/>
        </w:rPr>
        <w:t>.</w:t>
      </w:r>
      <w:r w:rsidR="00D839CB">
        <w:rPr>
          <w:rFonts w:eastAsiaTheme="minorHAnsi"/>
          <w:sz w:val="28"/>
          <w:szCs w:val="28"/>
        </w:rPr>
        <w:t>4</w:t>
      </w:r>
      <w:r w:rsidRPr="0004495F">
        <w:rPr>
          <w:rFonts w:eastAsiaTheme="minorHAnsi"/>
          <w:sz w:val="28"/>
          <w:szCs w:val="28"/>
        </w:rPr>
        <w:t>.1. ___________________________________________________________;</w:t>
      </w:r>
    </w:p>
    <w:p w:rsidR="0004495F" w:rsidRPr="0004495F" w:rsidRDefault="0004495F" w:rsidP="002F47E0">
      <w:pPr>
        <w:pStyle w:val="1"/>
        <w:keepNext w:val="0"/>
        <w:autoSpaceDE w:val="0"/>
        <w:autoSpaceDN w:val="0"/>
        <w:adjustRightInd w:val="0"/>
        <w:rPr>
          <w:rFonts w:eastAsiaTheme="minorHAnsi"/>
          <w:sz w:val="28"/>
          <w:szCs w:val="28"/>
        </w:rPr>
      </w:pPr>
      <w:r w:rsidRPr="0004495F">
        <w:rPr>
          <w:rFonts w:eastAsiaTheme="minorHAnsi"/>
          <w:sz w:val="28"/>
          <w:szCs w:val="28"/>
        </w:rPr>
        <w:t>4.3.</w:t>
      </w:r>
      <w:r w:rsidR="001F62B0">
        <w:rPr>
          <w:rFonts w:eastAsiaTheme="minorHAnsi"/>
          <w:sz w:val="28"/>
          <w:szCs w:val="28"/>
        </w:rPr>
        <w:t>8</w:t>
      </w:r>
      <w:r w:rsidRPr="0004495F">
        <w:rPr>
          <w:rFonts w:eastAsiaTheme="minorHAnsi"/>
          <w:sz w:val="28"/>
          <w:szCs w:val="28"/>
        </w:rPr>
        <w:t>.</w:t>
      </w:r>
      <w:r w:rsidR="00D839CB">
        <w:rPr>
          <w:rFonts w:eastAsiaTheme="minorHAnsi"/>
          <w:sz w:val="28"/>
          <w:szCs w:val="28"/>
        </w:rPr>
        <w:t>4</w:t>
      </w:r>
      <w:r w:rsidRPr="0004495F">
        <w:rPr>
          <w:rFonts w:eastAsiaTheme="minorHAnsi"/>
          <w:sz w:val="28"/>
          <w:szCs w:val="28"/>
        </w:rPr>
        <w:t>.2. ___________________________________________________________;</w:t>
      </w:r>
    </w:p>
    <w:p w:rsidR="00D82FFD" w:rsidRDefault="001F62B0" w:rsidP="002F47E0">
      <w:pPr>
        <w:pStyle w:val="1"/>
        <w:keepNext w:val="0"/>
        <w:autoSpaceDE w:val="0"/>
        <w:autoSpaceDN w:val="0"/>
        <w:adjustRightInd w:val="0"/>
        <w:rPr>
          <w:rFonts w:ascii="Courier New" w:hAnsi="Courier New" w:cs="Courier New"/>
          <w:sz w:val="20"/>
        </w:rPr>
      </w:pPr>
      <w:r>
        <w:rPr>
          <w:sz w:val="28"/>
          <w:szCs w:val="28"/>
        </w:rPr>
        <w:t>4.3.9</w:t>
      </w:r>
      <w:r w:rsidR="0004495F" w:rsidRPr="0004495F">
        <w:rPr>
          <w:sz w:val="28"/>
          <w:szCs w:val="28"/>
        </w:rPr>
        <w:t xml:space="preserve">. устранять выявленный(е) по итогам проверки, проведенной </w:t>
      </w:r>
      <w:r w:rsidR="00D82FFD">
        <w:rPr>
          <w:sz w:val="28"/>
          <w:szCs w:val="28"/>
        </w:rPr>
        <w:br/>
      </w:r>
      <w:r w:rsidR="00D82FFD" w:rsidRPr="00D94846">
        <w:rPr>
          <w:rFonts w:ascii="Courier New" w:eastAsiaTheme="minorHAnsi" w:hAnsi="Courier New" w:cs="Courier New"/>
          <w:szCs w:val="28"/>
          <w:lang w:eastAsia="en-US"/>
        </w:rPr>
        <w:t>_____________________</w:t>
      </w:r>
      <w:r w:rsidR="00D82FFD">
        <w:rPr>
          <w:rFonts w:ascii="Courier New" w:eastAsiaTheme="minorHAnsi" w:hAnsi="Courier New" w:cs="Courier New"/>
          <w:szCs w:val="28"/>
          <w:lang w:eastAsia="en-US"/>
        </w:rPr>
        <w:t>___</w:t>
      </w:r>
      <w:r w:rsidR="00D82FFD" w:rsidRPr="00D94846">
        <w:rPr>
          <w:rFonts w:ascii="Courier New" w:eastAsiaTheme="minorHAnsi" w:hAnsi="Courier New" w:cs="Courier New"/>
          <w:szCs w:val="28"/>
          <w:lang w:eastAsia="en-US"/>
        </w:rPr>
        <w:t>_</w:t>
      </w:r>
      <w:r w:rsidR="00D82FFD">
        <w:rPr>
          <w:rFonts w:ascii="Courier New" w:eastAsiaTheme="minorHAnsi" w:hAnsi="Courier New" w:cs="Courier New"/>
          <w:szCs w:val="28"/>
          <w:lang w:eastAsia="en-US"/>
        </w:rPr>
        <w:t>,</w:t>
      </w:r>
      <w:r w:rsidR="000325A8">
        <w:rPr>
          <w:rFonts w:ascii="Courier New" w:eastAsiaTheme="minorHAnsi" w:hAnsi="Courier New" w:cs="Courier New"/>
          <w:szCs w:val="28"/>
          <w:lang w:eastAsia="en-US"/>
        </w:rPr>
        <w:t xml:space="preserve"> </w:t>
      </w:r>
      <w:r w:rsidR="007A3FC5" w:rsidRPr="0004495F">
        <w:rPr>
          <w:sz w:val="28"/>
          <w:szCs w:val="28"/>
        </w:rPr>
        <w:t>факт(ы) нарушения цели(ей) и условий</w:t>
      </w:r>
      <w:r w:rsidR="00D82FFD">
        <w:rPr>
          <w:sz w:val="28"/>
          <w:szCs w:val="28"/>
        </w:rPr>
        <w:br/>
      </w:r>
      <w:r w:rsidR="00D82FFD">
        <w:rPr>
          <w:rFonts w:ascii="Courier New" w:hAnsi="Courier New" w:cs="Courier New"/>
          <w:sz w:val="20"/>
        </w:rPr>
        <w:t xml:space="preserve"> </w:t>
      </w:r>
      <w:r w:rsidR="00D82FFD" w:rsidRPr="00D94846">
        <w:rPr>
          <w:rFonts w:ascii="Courier New" w:hAnsi="Courier New" w:cs="Courier New"/>
          <w:sz w:val="20"/>
        </w:rPr>
        <w:t>(департамент</w:t>
      </w:r>
      <w:r w:rsidR="00D82FFD">
        <w:rPr>
          <w:rFonts w:ascii="Courier New" w:hAnsi="Courier New" w:cs="Courier New"/>
          <w:sz w:val="20"/>
        </w:rPr>
        <w:t>ом</w:t>
      </w:r>
      <w:r w:rsidR="00D82FFD" w:rsidRPr="00D94846">
        <w:rPr>
          <w:rFonts w:ascii="Courier New" w:hAnsi="Courier New" w:cs="Courier New"/>
          <w:sz w:val="20"/>
        </w:rPr>
        <w:t>, управлени</w:t>
      </w:r>
      <w:r w:rsidR="00D82FFD">
        <w:rPr>
          <w:rFonts w:ascii="Courier New" w:hAnsi="Courier New" w:cs="Courier New"/>
          <w:sz w:val="20"/>
        </w:rPr>
        <w:t>ем,</w:t>
      </w:r>
    </w:p>
    <w:p w:rsidR="00D82FFD" w:rsidRDefault="00D82FFD" w:rsidP="00400253">
      <w:pPr>
        <w:autoSpaceDE w:val="0"/>
        <w:autoSpaceDN w:val="0"/>
        <w:adjustRightInd w:val="0"/>
        <w:spacing w:after="0" w:line="240" w:lineRule="auto"/>
        <w:ind w:firstLine="284"/>
        <w:jc w:val="both"/>
        <w:outlineLvl w:val="0"/>
        <w:rPr>
          <w:rFonts w:ascii="Courier New" w:hAnsi="Courier New" w:cs="Courier New"/>
          <w:sz w:val="20"/>
          <w:szCs w:val="20"/>
        </w:rPr>
      </w:pPr>
      <w:r w:rsidRPr="00D94846">
        <w:rPr>
          <w:rFonts w:ascii="Courier New" w:hAnsi="Courier New" w:cs="Courier New"/>
          <w:sz w:val="20"/>
          <w:szCs w:val="20"/>
        </w:rPr>
        <w:t>комите</w:t>
      </w:r>
      <w:r>
        <w:rPr>
          <w:rFonts w:ascii="Courier New" w:hAnsi="Courier New" w:cs="Courier New"/>
          <w:sz w:val="20"/>
          <w:szCs w:val="20"/>
        </w:rPr>
        <w:t xml:space="preserve">том, иным </w:t>
      </w:r>
      <w:r w:rsidRPr="00D94846">
        <w:rPr>
          <w:rFonts w:ascii="Courier New" w:hAnsi="Courier New" w:cs="Courier New"/>
          <w:sz w:val="20"/>
          <w:szCs w:val="20"/>
        </w:rPr>
        <w:t>орган</w:t>
      </w:r>
      <w:r>
        <w:rPr>
          <w:rFonts w:ascii="Courier New" w:hAnsi="Courier New" w:cs="Courier New"/>
          <w:sz w:val="20"/>
          <w:szCs w:val="20"/>
        </w:rPr>
        <w:t>ом</w:t>
      </w:r>
      <w:r w:rsidRPr="00D94846">
        <w:rPr>
          <w:rFonts w:ascii="Courier New" w:hAnsi="Courier New" w:cs="Courier New"/>
          <w:sz w:val="20"/>
          <w:szCs w:val="20"/>
        </w:rPr>
        <w:t>)</w:t>
      </w:r>
    </w:p>
    <w:p w:rsidR="00400253" w:rsidRDefault="0004495F" w:rsidP="00400253">
      <w:pPr>
        <w:autoSpaceDE w:val="0"/>
        <w:autoSpaceDN w:val="0"/>
        <w:adjustRightInd w:val="0"/>
        <w:spacing w:after="0" w:line="240" w:lineRule="auto"/>
        <w:jc w:val="both"/>
        <w:rPr>
          <w:rFonts w:ascii="Times New Roman" w:hAnsi="Times New Roman" w:cs="Times New Roman"/>
          <w:sz w:val="28"/>
          <w:szCs w:val="28"/>
        </w:rPr>
      </w:pPr>
      <w:r w:rsidRPr="0004495F">
        <w:rPr>
          <w:rFonts w:ascii="Times New Roman" w:hAnsi="Times New Roman" w:cs="Times New Roman"/>
          <w:sz w:val="28"/>
          <w:szCs w:val="28"/>
        </w:rPr>
        <w:t xml:space="preserve">предоставления Субсидии, установленных </w:t>
      </w:r>
      <w:r w:rsidR="00400253" w:rsidRPr="00400253">
        <w:rPr>
          <w:rFonts w:ascii="Times New Roman" w:hAnsi="Times New Roman" w:cs="Times New Roman"/>
          <w:sz w:val="28"/>
          <w:szCs w:val="28"/>
        </w:rPr>
        <w:t>Порядком предоставления субсидий и настоящим Соглашением;</w:t>
      </w:r>
    </w:p>
    <w:p w:rsidR="000325A8" w:rsidRPr="002A7CE2" w:rsidRDefault="002A7CE2" w:rsidP="002A7C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4.3.10</w:t>
      </w:r>
      <w:r w:rsidR="0004495F" w:rsidRPr="0004495F">
        <w:rPr>
          <w:rFonts w:ascii="Times New Roman" w:hAnsi="Times New Roman" w:cs="Times New Roman"/>
          <w:sz w:val="28"/>
          <w:szCs w:val="28"/>
        </w:rPr>
        <w:t xml:space="preserve">. возвращать Субсидию или ее часть в доход бюджета </w:t>
      </w:r>
      <w:r w:rsidR="000325A8">
        <w:rPr>
          <w:rFonts w:ascii="Times New Roman" w:hAnsi="Times New Roman" w:cs="Times New Roman"/>
          <w:sz w:val="28"/>
          <w:szCs w:val="28"/>
        </w:rPr>
        <w:t xml:space="preserve">города Перми </w:t>
      </w:r>
      <w:r w:rsidR="0004495F" w:rsidRPr="0004495F">
        <w:rPr>
          <w:rFonts w:ascii="Times New Roman" w:hAnsi="Times New Roman" w:cs="Times New Roman"/>
          <w:sz w:val="28"/>
          <w:szCs w:val="28"/>
        </w:rPr>
        <w:t xml:space="preserve">в размере и сроки, установленные в требовании, полученном от </w:t>
      </w:r>
      <w:r w:rsidR="000325A8" w:rsidRPr="00D94846">
        <w:rPr>
          <w:rFonts w:ascii="Courier New" w:hAnsi="Courier New" w:cs="Courier New"/>
          <w:szCs w:val="28"/>
        </w:rPr>
        <w:t>_____________________</w:t>
      </w:r>
      <w:r w:rsidR="000325A8">
        <w:rPr>
          <w:rFonts w:ascii="Courier New" w:hAnsi="Courier New" w:cs="Courier New"/>
          <w:szCs w:val="28"/>
        </w:rPr>
        <w:t>___</w:t>
      </w:r>
      <w:r w:rsidR="000325A8" w:rsidRPr="00D94846">
        <w:rPr>
          <w:rFonts w:ascii="Courier New" w:hAnsi="Courier New" w:cs="Courier New"/>
          <w:szCs w:val="28"/>
        </w:rPr>
        <w:t>_</w:t>
      </w:r>
      <w:r w:rsidR="000325A8">
        <w:rPr>
          <w:rFonts w:ascii="Courier New" w:hAnsi="Courier New" w:cs="Courier New"/>
          <w:szCs w:val="28"/>
        </w:rPr>
        <w:t xml:space="preserve">, </w:t>
      </w:r>
      <w:r w:rsidR="000325A8" w:rsidRPr="0004495F">
        <w:rPr>
          <w:rFonts w:ascii="Times New Roman" w:hAnsi="Times New Roman" w:cs="Times New Roman"/>
          <w:sz w:val="28"/>
          <w:szCs w:val="28"/>
        </w:rPr>
        <w:t xml:space="preserve">в </w:t>
      </w:r>
      <w:r w:rsidR="000325A8" w:rsidRPr="000325A8">
        <w:rPr>
          <w:rFonts w:ascii="Times New Roman" w:hAnsi="Times New Roman" w:cs="Times New Roman"/>
          <w:sz w:val="28"/>
          <w:szCs w:val="28"/>
        </w:rPr>
        <w:t xml:space="preserve">соответствии с </w:t>
      </w:r>
      <w:hyperlink w:anchor="Par159" w:history="1">
        <w:r w:rsidR="000325A8" w:rsidRPr="000325A8">
          <w:rPr>
            <w:rFonts w:ascii="Times New Roman" w:hAnsi="Times New Roman" w:cs="Times New Roman"/>
            <w:sz w:val="28"/>
            <w:szCs w:val="28"/>
          </w:rPr>
          <w:t>пунктом 4.2.3</w:t>
        </w:r>
      </w:hyperlink>
      <w:r w:rsidR="000325A8" w:rsidRPr="000325A8">
        <w:rPr>
          <w:rFonts w:ascii="Times New Roman" w:hAnsi="Times New Roman" w:cs="Times New Roman"/>
          <w:sz w:val="28"/>
          <w:szCs w:val="28"/>
        </w:rPr>
        <w:t xml:space="preserve"> настоящего </w:t>
      </w:r>
      <w:r w:rsidR="000325A8" w:rsidRPr="00D94846">
        <w:rPr>
          <w:rFonts w:ascii="Courier New" w:hAnsi="Courier New" w:cs="Courier New"/>
          <w:sz w:val="20"/>
        </w:rPr>
        <w:t>(департамент</w:t>
      </w:r>
      <w:r w:rsidR="000325A8">
        <w:rPr>
          <w:rFonts w:ascii="Courier New" w:hAnsi="Courier New" w:cs="Courier New"/>
          <w:sz w:val="20"/>
        </w:rPr>
        <w:t>ом</w:t>
      </w:r>
      <w:r w:rsidR="000325A8" w:rsidRPr="00D94846">
        <w:rPr>
          <w:rFonts w:ascii="Courier New" w:hAnsi="Courier New" w:cs="Courier New"/>
          <w:sz w:val="20"/>
        </w:rPr>
        <w:t>, управлени</w:t>
      </w:r>
      <w:r w:rsidR="000325A8">
        <w:rPr>
          <w:rFonts w:ascii="Courier New" w:hAnsi="Courier New" w:cs="Courier New"/>
          <w:sz w:val="20"/>
        </w:rPr>
        <w:t>ем,</w:t>
      </w:r>
    </w:p>
    <w:p w:rsidR="000325A8" w:rsidRDefault="000325A8" w:rsidP="002A7CE2">
      <w:pPr>
        <w:autoSpaceDE w:val="0"/>
        <w:autoSpaceDN w:val="0"/>
        <w:adjustRightInd w:val="0"/>
        <w:spacing w:after="0" w:line="240" w:lineRule="auto"/>
        <w:ind w:firstLine="284"/>
        <w:jc w:val="both"/>
        <w:outlineLvl w:val="0"/>
        <w:rPr>
          <w:rFonts w:ascii="Courier New" w:hAnsi="Courier New" w:cs="Courier New"/>
          <w:sz w:val="20"/>
          <w:szCs w:val="20"/>
        </w:rPr>
      </w:pPr>
      <w:r w:rsidRPr="00D94846">
        <w:rPr>
          <w:rFonts w:ascii="Courier New" w:hAnsi="Courier New" w:cs="Courier New"/>
          <w:sz w:val="20"/>
          <w:szCs w:val="20"/>
        </w:rPr>
        <w:t>комите</w:t>
      </w:r>
      <w:r>
        <w:rPr>
          <w:rFonts w:ascii="Courier New" w:hAnsi="Courier New" w:cs="Courier New"/>
          <w:sz w:val="20"/>
          <w:szCs w:val="20"/>
        </w:rPr>
        <w:t xml:space="preserve">том, иным </w:t>
      </w:r>
      <w:r w:rsidRPr="00D94846">
        <w:rPr>
          <w:rFonts w:ascii="Courier New" w:hAnsi="Courier New" w:cs="Courier New"/>
          <w:sz w:val="20"/>
          <w:szCs w:val="20"/>
        </w:rPr>
        <w:t>орган</w:t>
      </w:r>
      <w:r>
        <w:rPr>
          <w:rFonts w:ascii="Courier New" w:hAnsi="Courier New" w:cs="Courier New"/>
          <w:sz w:val="20"/>
          <w:szCs w:val="20"/>
        </w:rPr>
        <w:t>ом</w:t>
      </w:r>
      <w:r w:rsidRPr="00D94846">
        <w:rPr>
          <w:rFonts w:ascii="Courier New" w:hAnsi="Courier New" w:cs="Courier New"/>
          <w:sz w:val="20"/>
          <w:szCs w:val="20"/>
        </w:rPr>
        <w:t>)</w:t>
      </w:r>
    </w:p>
    <w:p w:rsidR="000325A8" w:rsidRPr="002A7CE2" w:rsidRDefault="000325A8" w:rsidP="009037F8">
      <w:pPr>
        <w:autoSpaceDE w:val="0"/>
        <w:autoSpaceDN w:val="0"/>
        <w:adjustRightInd w:val="0"/>
        <w:spacing w:after="0" w:line="240" w:lineRule="auto"/>
        <w:ind w:firstLine="709"/>
        <w:jc w:val="both"/>
        <w:outlineLvl w:val="0"/>
        <w:rPr>
          <w:rFonts w:ascii="Courier New" w:hAnsi="Courier New" w:cs="Courier New"/>
          <w:sz w:val="10"/>
          <w:szCs w:val="10"/>
        </w:rPr>
      </w:pPr>
    </w:p>
    <w:p w:rsidR="000325A8" w:rsidRDefault="000325A8" w:rsidP="002A7CE2">
      <w:pPr>
        <w:autoSpaceDE w:val="0"/>
        <w:autoSpaceDN w:val="0"/>
        <w:adjustRightInd w:val="0"/>
        <w:spacing w:after="0" w:line="240" w:lineRule="auto"/>
        <w:jc w:val="both"/>
        <w:rPr>
          <w:rFonts w:ascii="Times New Roman" w:hAnsi="Times New Roman" w:cs="Times New Roman"/>
          <w:sz w:val="28"/>
          <w:szCs w:val="28"/>
        </w:rPr>
      </w:pPr>
      <w:r w:rsidRPr="000325A8">
        <w:rPr>
          <w:rFonts w:ascii="Times New Roman" w:hAnsi="Times New Roman" w:cs="Times New Roman"/>
          <w:sz w:val="28"/>
          <w:szCs w:val="28"/>
        </w:rPr>
        <w:t>Соглашения;</w:t>
      </w:r>
    </w:p>
    <w:p w:rsidR="001E4E0A" w:rsidRDefault="002A7CE2" w:rsidP="009037F8">
      <w:pPr>
        <w:pStyle w:val="1"/>
        <w:keepNext w:val="0"/>
        <w:autoSpaceDE w:val="0"/>
        <w:autoSpaceDN w:val="0"/>
        <w:adjustRightInd w:val="0"/>
        <w:rPr>
          <w:rFonts w:ascii="Courier New" w:hAnsi="Courier New" w:cs="Courier New"/>
          <w:sz w:val="20"/>
        </w:rPr>
      </w:pPr>
      <w:r>
        <w:rPr>
          <w:sz w:val="28"/>
          <w:szCs w:val="28"/>
        </w:rPr>
        <w:t>4.3.11</w:t>
      </w:r>
      <w:r w:rsidR="0004495F" w:rsidRPr="000325A8">
        <w:rPr>
          <w:sz w:val="28"/>
          <w:szCs w:val="28"/>
        </w:rPr>
        <w:t xml:space="preserve">. возвращать в доход </w:t>
      </w:r>
      <w:r w:rsidR="00496F2F" w:rsidRPr="000325A8">
        <w:rPr>
          <w:sz w:val="28"/>
          <w:szCs w:val="28"/>
        </w:rPr>
        <w:t xml:space="preserve">бюджета </w:t>
      </w:r>
      <w:r w:rsidR="00496F2F">
        <w:rPr>
          <w:sz w:val="28"/>
          <w:szCs w:val="28"/>
        </w:rPr>
        <w:t xml:space="preserve">города Перми </w:t>
      </w:r>
      <w:r w:rsidR="0004495F" w:rsidRPr="000325A8">
        <w:rPr>
          <w:sz w:val="28"/>
          <w:szCs w:val="28"/>
        </w:rPr>
        <w:t>в срок</w:t>
      </w:r>
      <w:r w:rsidR="0004495F" w:rsidRPr="0004495F">
        <w:rPr>
          <w:sz w:val="28"/>
          <w:szCs w:val="28"/>
        </w:rPr>
        <w:t xml:space="preserve">, установленный в соответствии с бюджетным законодательством Российской Федерации, не использованный на начало очередного финансового года остаток перечисленной Организации в отчетном финансовом году Субсидии, а также средства, поступившие Организации в текущем финансовом году от возврата дебиторской задолженности прошлых лет, возникшей от использования Субсидии, в случае отсутствия решения </w:t>
      </w:r>
      <w:r w:rsidR="001E4E0A">
        <w:rPr>
          <w:sz w:val="28"/>
          <w:szCs w:val="28"/>
        </w:rPr>
        <w:br/>
      </w:r>
      <w:r w:rsidR="001E4E0A">
        <w:rPr>
          <w:rFonts w:ascii="Courier New" w:eastAsiaTheme="minorHAnsi" w:hAnsi="Courier New" w:cs="Courier New"/>
          <w:szCs w:val="28"/>
          <w:lang w:eastAsia="en-US"/>
        </w:rPr>
        <w:t>«</w:t>
      </w:r>
      <w:r w:rsidR="001E4E0A" w:rsidRPr="00D94846">
        <w:rPr>
          <w:rFonts w:ascii="Courier New" w:eastAsiaTheme="minorHAnsi" w:hAnsi="Courier New" w:cs="Courier New"/>
          <w:szCs w:val="28"/>
          <w:lang w:eastAsia="en-US"/>
        </w:rPr>
        <w:t>_____________________</w:t>
      </w:r>
      <w:r w:rsidR="001E4E0A">
        <w:rPr>
          <w:rFonts w:ascii="Courier New" w:eastAsiaTheme="minorHAnsi" w:hAnsi="Courier New" w:cs="Courier New"/>
          <w:szCs w:val="28"/>
          <w:lang w:eastAsia="en-US"/>
        </w:rPr>
        <w:t>___</w:t>
      </w:r>
      <w:r w:rsidR="001E4E0A" w:rsidRPr="00D94846">
        <w:rPr>
          <w:rFonts w:ascii="Courier New" w:eastAsiaTheme="minorHAnsi" w:hAnsi="Courier New" w:cs="Courier New"/>
          <w:szCs w:val="28"/>
          <w:lang w:eastAsia="en-US"/>
        </w:rPr>
        <w:t>_</w:t>
      </w:r>
      <w:r w:rsidR="001E4E0A">
        <w:rPr>
          <w:rFonts w:ascii="Courier New" w:eastAsiaTheme="minorHAnsi" w:hAnsi="Courier New" w:cs="Courier New"/>
          <w:szCs w:val="28"/>
          <w:lang w:eastAsia="en-US"/>
        </w:rPr>
        <w:t>»,</w:t>
      </w:r>
      <w:r w:rsidR="00694D21" w:rsidRPr="002A7CE2">
        <w:rPr>
          <w:sz w:val="28"/>
          <w:szCs w:val="28"/>
        </w:rPr>
        <w:t xml:space="preserve">указанного в </w:t>
      </w:r>
      <w:hyperlink w:anchor="Par160" w:history="1">
        <w:r w:rsidR="00694D21" w:rsidRPr="002A7CE2">
          <w:rPr>
            <w:sz w:val="28"/>
            <w:szCs w:val="28"/>
          </w:rPr>
          <w:t>пункте 4.2.4</w:t>
        </w:r>
      </w:hyperlink>
      <w:r w:rsidR="00694D21" w:rsidRPr="002A7CE2">
        <w:rPr>
          <w:sz w:val="28"/>
          <w:szCs w:val="28"/>
        </w:rPr>
        <w:t xml:space="preserve"> настоящего Соглашения</w:t>
      </w:r>
      <w:r w:rsidR="00694D21">
        <w:rPr>
          <w:sz w:val="28"/>
          <w:szCs w:val="28"/>
        </w:rPr>
        <w:t>;</w:t>
      </w:r>
      <w:r w:rsidR="001E4E0A">
        <w:rPr>
          <w:sz w:val="28"/>
          <w:szCs w:val="28"/>
        </w:rPr>
        <w:br/>
      </w:r>
      <w:r w:rsidR="001E4E0A">
        <w:rPr>
          <w:rFonts w:ascii="Courier New" w:hAnsi="Courier New" w:cs="Courier New"/>
          <w:sz w:val="20"/>
        </w:rPr>
        <w:t xml:space="preserve"> </w:t>
      </w:r>
      <w:r w:rsidR="001E4E0A" w:rsidRPr="00D94846">
        <w:rPr>
          <w:rFonts w:ascii="Courier New" w:hAnsi="Courier New" w:cs="Courier New"/>
          <w:sz w:val="20"/>
        </w:rPr>
        <w:t>(департамент</w:t>
      </w:r>
      <w:r w:rsidR="001E4E0A">
        <w:rPr>
          <w:rFonts w:ascii="Courier New" w:hAnsi="Courier New" w:cs="Courier New"/>
          <w:sz w:val="20"/>
        </w:rPr>
        <w:t>а</w:t>
      </w:r>
      <w:r w:rsidR="001E4E0A" w:rsidRPr="00D94846">
        <w:rPr>
          <w:rFonts w:ascii="Courier New" w:hAnsi="Courier New" w:cs="Courier New"/>
          <w:sz w:val="20"/>
        </w:rPr>
        <w:t>, управлени</w:t>
      </w:r>
      <w:r w:rsidR="001E4E0A">
        <w:rPr>
          <w:rFonts w:ascii="Courier New" w:hAnsi="Courier New" w:cs="Courier New"/>
          <w:sz w:val="20"/>
        </w:rPr>
        <w:t>я,</w:t>
      </w:r>
    </w:p>
    <w:p w:rsidR="009037F8" w:rsidRDefault="001E4E0A" w:rsidP="002A7CE2">
      <w:pPr>
        <w:autoSpaceDE w:val="0"/>
        <w:autoSpaceDN w:val="0"/>
        <w:adjustRightInd w:val="0"/>
        <w:spacing w:after="0" w:line="240" w:lineRule="auto"/>
        <w:ind w:firstLine="284"/>
        <w:jc w:val="both"/>
        <w:outlineLvl w:val="0"/>
        <w:rPr>
          <w:rFonts w:ascii="Courier New" w:hAnsi="Courier New" w:cs="Courier New"/>
          <w:sz w:val="20"/>
          <w:szCs w:val="20"/>
        </w:rPr>
      </w:pPr>
      <w:r w:rsidRPr="00D94846">
        <w:rPr>
          <w:rFonts w:ascii="Courier New" w:hAnsi="Courier New" w:cs="Courier New"/>
          <w:sz w:val="20"/>
          <w:szCs w:val="20"/>
        </w:rPr>
        <w:t>комите</w:t>
      </w:r>
      <w:r>
        <w:rPr>
          <w:rFonts w:ascii="Courier New" w:hAnsi="Courier New" w:cs="Courier New"/>
          <w:sz w:val="20"/>
          <w:szCs w:val="20"/>
        </w:rPr>
        <w:t xml:space="preserve">та, иного </w:t>
      </w:r>
      <w:r w:rsidRPr="00D94846">
        <w:rPr>
          <w:rFonts w:ascii="Courier New" w:hAnsi="Courier New" w:cs="Courier New"/>
          <w:sz w:val="20"/>
          <w:szCs w:val="20"/>
        </w:rPr>
        <w:t>орган</w:t>
      </w:r>
      <w:r>
        <w:rPr>
          <w:rFonts w:ascii="Courier New" w:hAnsi="Courier New" w:cs="Courier New"/>
          <w:sz w:val="20"/>
          <w:szCs w:val="20"/>
        </w:rPr>
        <w:t>а</w:t>
      </w:r>
      <w:r w:rsidRPr="00D94846">
        <w:rPr>
          <w:rFonts w:ascii="Courier New" w:hAnsi="Courier New" w:cs="Courier New"/>
          <w:sz w:val="20"/>
          <w:szCs w:val="20"/>
        </w:rPr>
        <w:t>)</w:t>
      </w:r>
    </w:p>
    <w:p w:rsidR="009037F8" w:rsidRDefault="009037F8" w:rsidP="009037F8">
      <w:pPr>
        <w:autoSpaceDE w:val="0"/>
        <w:autoSpaceDN w:val="0"/>
        <w:adjustRightInd w:val="0"/>
        <w:spacing w:after="0" w:line="240" w:lineRule="auto"/>
        <w:ind w:firstLine="709"/>
        <w:jc w:val="both"/>
        <w:outlineLvl w:val="0"/>
        <w:rPr>
          <w:rFonts w:ascii="Courier New" w:hAnsi="Courier New" w:cs="Courier New"/>
          <w:sz w:val="20"/>
          <w:szCs w:val="20"/>
        </w:rPr>
      </w:pPr>
    </w:p>
    <w:p w:rsidR="009037F8" w:rsidRDefault="00547BB7" w:rsidP="009037F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4.3.12</w:t>
      </w:r>
      <w:r w:rsidR="0004495F" w:rsidRPr="0004495F">
        <w:rPr>
          <w:rFonts w:ascii="Times New Roman" w:hAnsi="Times New Roman" w:cs="Times New Roman"/>
          <w:sz w:val="28"/>
          <w:szCs w:val="28"/>
        </w:rPr>
        <w:t xml:space="preserve">. выполнять иные обязательства, установленные бюджетным законодательством Российской Федерации, </w:t>
      </w:r>
      <w:r w:rsidR="009037F8" w:rsidRPr="009037F8">
        <w:rPr>
          <w:rFonts w:ascii="Times New Roman" w:hAnsi="Times New Roman" w:cs="Times New Roman"/>
          <w:sz w:val="28"/>
          <w:szCs w:val="28"/>
        </w:rPr>
        <w:t>Порядком предоставления субсидий и настоящим Соглашением</w:t>
      </w:r>
      <w:r w:rsidR="009037F8">
        <w:rPr>
          <w:rStyle w:val="a5"/>
          <w:rFonts w:ascii="Times New Roman" w:hAnsi="Times New Roman" w:cs="Times New Roman"/>
          <w:sz w:val="28"/>
          <w:szCs w:val="28"/>
        </w:rPr>
        <w:footnoteReference w:id="16"/>
      </w:r>
      <w:r w:rsidR="009037F8">
        <w:rPr>
          <w:rFonts w:ascii="Times New Roman" w:hAnsi="Times New Roman" w:cs="Times New Roman"/>
          <w:sz w:val="28"/>
          <w:szCs w:val="28"/>
        </w:rPr>
        <w:t>:</w:t>
      </w:r>
    </w:p>
    <w:p w:rsidR="009037F8" w:rsidRPr="009037F8" w:rsidRDefault="0004495F" w:rsidP="009037F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037F8">
        <w:rPr>
          <w:rFonts w:ascii="Times New Roman" w:hAnsi="Times New Roman" w:cs="Times New Roman"/>
          <w:sz w:val="28"/>
          <w:szCs w:val="28"/>
        </w:rPr>
        <w:t>4.3.1</w:t>
      </w:r>
      <w:r w:rsidR="00547BB7">
        <w:rPr>
          <w:rFonts w:ascii="Times New Roman" w:hAnsi="Times New Roman" w:cs="Times New Roman"/>
          <w:sz w:val="28"/>
          <w:szCs w:val="28"/>
        </w:rPr>
        <w:t>2</w:t>
      </w:r>
      <w:r w:rsidRPr="009037F8">
        <w:rPr>
          <w:rFonts w:ascii="Times New Roman" w:hAnsi="Times New Roman" w:cs="Times New Roman"/>
          <w:sz w:val="28"/>
          <w:szCs w:val="28"/>
        </w:rPr>
        <w:t>.1. ______________________</w:t>
      </w:r>
      <w:r w:rsidR="009037F8">
        <w:rPr>
          <w:rFonts w:ascii="Times New Roman" w:hAnsi="Times New Roman" w:cs="Times New Roman"/>
          <w:sz w:val="28"/>
          <w:szCs w:val="28"/>
        </w:rPr>
        <w:t>_______________________________</w:t>
      </w:r>
      <w:r w:rsidRPr="009037F8">
        <w:rPr>
          <w:rFonts w:ascii="Times New Roman" w:hAnsi="Times New Roman" w:cs="Times New Roman"/>
          <w:sz w:val="28"/>
          <w:szCs w:val="28"/>
        </w:rPr>
        <w:t>______;</w:t>
      </w:r>
    </w:p>
    <w:p w:rsidR="0004495F" w:rsidRPr="009037F8" w:rsidRDefault="0004495F" w:rsidP="009037F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037F8">
        <w:rPr>
          <w:rFonts w:ascii="Times New Roman" w:hAnsi="Times New Roman" w:cs="Times New Roman"/>
          <w:sz w:val="28"/>
          <w:szCs w:val="28"/>
        </w:rPr>
        <w:t>4.3.1</w:t>
      </w:r>
      <w:r w:rsidR="00547BB7">
        <w:rPr>
          <w:rFonts w:ascii="Times New Roman" w:hAnsi="Times New Roman" w:cs="Times New Roman"/>
          <w:sz w:val="28"/>
          <w:szCs w:val="28"/>
        </w:rPr>
        <w:t>2</w:t>
      </w:r>
      <w:r w:rsidRPr="009037F8">
        <w:rPr>
          <w:rFonts w:ascii="Times New Roman" w:hAnsi="Times New Roman" w:cs="Times New Roman"/>
          <w:sz w:val="28"/>
          <w:szCs w:val="28"/>
        </w:rPr>
        <w:t>.2. _______________________</w:t>
      </w:r>
      <w:r w:rsidR="009037F8">
        <w:rPr>
          <w:rFonts w:ascii="Times New Roman" w:hAnsi="Times New Roman" w:cs="Times New Roman"/>
          <w:sz w:val="28"/>
          <w:szCs w:val="28"/>
        </w:rPr>
        <w:t>_______________________________</w:t>
      </w:r>
      <w:r w:rsidRPr="009037F8">
        <w:rPr>
          <w:rFonts w:ascii="Times New Roman" w:hAnsi="Times New Roman" w:cs="Times New Roman"/>
          <w:sz w:val="28"/>
          <w:szCs w:val="28"/>
        </w:rPr>
        <w:t>_____.</w:t>
      </w:r>
    </w:p>
    <w:p w:rsidR="00521BF8" w:rsidRDefault="0004495F" w:rsidP="00521BF8">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4.4. Организация вправе:</w:t>
      </w:r>
    </w:p>
    <w:p w:rsidR="00BB1A3D" w:rsidRDefault="0004495F" w:rsidP="00BB1A3D">
      <w:pPr>
        <w:pStyle w:val="1"/>
        <w:keepNext w:val="0"/>
        <w:autoSpaceDE w:val="0"/>
        <w:autoSpaceDN w:val="0"/>
        <w:adjustRightInd w:val="0"/>
        <w:rPr>
          <w:rFonts w:ascii="Courier New" w:hAnsi="Courier New" w:cs="Courier New"/>
          <w:sz w:val="20"/>
        </w:rPr>
      </w:pPr>
      <w:r w:rsidRPr="0004495F">
        <w:rPr>
          <w:sz w:val="28"/>
          <w:szCs w:val="28"/>
        </w:rPr>
        <w:t xml:space="preserve">4.4.1. направлять </w:t>
      </w:r>
      <w:r w:rsidR="00BB1A3D" w:rsidRPr="00D94846">
        <w:rPr>
          <w:rFonts w:ascii="Courier New" w:eastAsiaTheme="minorHAnsi" w:hAnsi="Courier New" w:cs="Courier New"/>
          <w:szCs w:val="28"/>
          <w:lang w:eastAsia="en-US"/>
        </w:rPr>
        <w:t>_____________________</w:t>
      </w:r>
      <w:r w:rsidR="00BB1A3D">
        <w:rPr>
          <w:rFonts w:ascii="Courier New" w:eastAsiaTheme="minorHAnsi" w:hAnsi="Courier New" w:cs="Courier New"/>
          <w:szCs w:val="28"/>
          <w:lang w:eastAsia="en-US"/>
        </w:rPr>
        <w:t>___</w:t>
      </w:r>
      <w:proofErr w:type="gramStart"/>
      <w:r w:rsidR="00BB1A3D" w:rsidRPr="00D94846">
        <w:rPr>
          <w:rFonts w:ascii="Courier New" w:eastAsiaTheme="minorHAnsi" w:hAnsi="Courier New" w:cs="Courier New"/>
          <w:szCs w:val="28"/>
          <w:lang w:eastAsia="en-US"/>
        </w:rPr>
        <w:t>_</w:t>
      </w:r>
      <w:r w:rsidR="00BB1A3D">
        <w:rPr>
          <w:rFonts w:ascii="Courier New" w:eastAsiaTheme="minorHAnsi" w:hAnsi="Courier New" w:cs="Courier New"/>
          <w:szCs w:val="28"/>
          <w:lang w:eastAsia="en-US"/>
        </w:rPr>
        <w:t>,</w:t>
      </w:r>
      <w:r w:rsidR="00BB1A3D" w:rsidRPr="0004495F">
        <w:rPr>
          <w:sz w:val="28"/>
          <w:szCs w:val="28"/>
        </w:rPr>
        <w:t>документы</w:t>
      </w:r>
      <w:proofErr w:type="gramEnd"/>
      <w:r w:rsidR="00BB1A3D" w:rsidRPr="0004495F">
        <w:rPr>
          <w:sz w:val="28"/>
          <w:szCs w:val="28"/>
        </w:rPr>
        <w:t>, указанные в</w:t>
      </w:r>
      <w:r w:rsidR="00BB1A3D">
        <w:rPr>
          <w:sz w:val="28"/>
          <w:szCs w:val="28"/>
        </w:rPr>
        <w:br/>
        <w:t xml:space="preserve">                                               </w:t>
      </w:r>
      <w:r w:rsidR="00BB1A3D" w:rsidRPr="0004495F">
        <w:rPr>
          <w:sz w:val="28"/>
          <w:szCs w:val="28"/>
        </w:rPr>
        <w:t xml:space="preserve"> </w:t>
      </w:r>
      <w:r w:rsidR="00BB1A3D" w:rsidRPr="00D94846">
        <w:rPr>
          <w:rFonts w:ascii="Courier New" w:hAnsi="Courier New" w:cs="Courier New"/>
          <w:sz w:val="20"/>
        </w:rPr>
        <w:t>(департамент</w:t>
      </w:r>
      <w:r w:rsidR="004C6CD0">
        <w:rPr>
          <w:rFonts w:ascii="Courier New" w:hAnsi="Courier New" w:cs="Courier New"/>
          <w:sz w:val="20"/>
        </w:rPr>
        <w:t>у</w:t>
      </w:r>
      <w:r w:rsidR="00BB1A3D" w:rsidRPr="00D94846">
        <w:rPr>
          <w:rFonts w:ascii="Courier New" w:hAnsi="Courier New" w:cs="Courier New"/>
          <w:sz w:val="20"/>
        </w:rPr>
        <w:t>, управлени</w:t>
      </w:r>
      <w:r w:rsidR="004C6CD0">
        <w:rPr>
          <w:rFonts w:ascii="Courier New" w:hAnsi="Courier New" w:cs="Courier New"/>
          <w:sz w:val="20"/>
        </w:rPr>
        <w:t>ю</w:t>
      </w:r>
      <w:r w:rsidR="00BB1A3D">
        <w:rPr>
          <w:rFonts w:ascii="Courier New" w:hAnsi="Courier New" w:cs="Courier New"/>
          <w:sz w:val="20"/>
        </w:rPr>
        <w:t>,</w:t>
      </w:r>
    </w:p>
    <w:p w:rsidR="00BB1A3D" w:rsidRPr="004C6CD0" w:rsidRDefault="00BB1A3D" w:rsidP="00BB1A3D">
      <w:pPr>
        <w:autoSpaceDE w:val="0"/>
        <w:autoSpaceDN w:val="0"/>
        <w:adjustRightInd w:val="0"/>
        <w:spacing w:after="0" w:line="240" w:lineRule="auto"/>
        <w:ind w:firstLine="709"/>
        <w:jc w:val="both"/>
        <w:outlineLvl w:val="0"/>
        <w:rPr>
          <w:rFonts w:ascii="Courier New" w:hAnsi="Courier New" w:cs="Courier New"/>
          <w:sz w:val="20"/>
          <w:szCs w:val="20"/>
        </w:rPr>
      </w:pPr>
      <w:r>
        <w:rPr>
          <w:rFonts w:ascii="Courier New" w:hAnsi="Courier New" w:cs="Courier New"/>
          <w:sz w:val="20"/>
          <w:szCs w:val="20"/>
        </w:rPr>
        <w:t xml:space="preserve">                        </w:t>
      </w:r>
      <w:r w:rsidRPr="004C6CD0">
        <w:rPr>
          <w:rFonts w:ascii="Courier New" w:hAnsi="Courier New" w:cs="Courier New"/>
          <w:sz w:val="20"/>
          <w:szCs w:val="20"/>
        </w:rPr>
        <w:t>комите</w:t>
      </w:r>
      <w:r w:rsidR="004C6CD0" w:rsidRPr="004C6CD0">
        <w:rPr>
          <w:rFonts w:ascii="Courier New" w:hAnsi="Courier New" w:cs="Courier New"/>
          <w:sz w:val="20"/>
          <w:szCs w:val="20"/>
        </w:rPr>
        <w:t>ту</w:t>
      </w:r>
      <w:r w:rsidRPr="004C6CD0">
        <w:rPr>
          <w:rFonts w:ascii="Courier New" w:hAnsi="Courier New" w:cs="Courier New"/>
          <w:sz w:val="20"/>
          <w:szCs w:val="20"/>
        </w:rPr>
        <w:t>, ино</w:t>
      </w:r>
      <w:r w:rsidR="004C6CD0" w:rsidRPr="004C6CD0">
        <w:rPr>
          <w:rFonts w:ascii="Courier New" w:hAnsi="Courier New" w:cs="Courier New"/>
          <w:sz w:val="20"/>
          <w:szCs w:val="20"/>
        </w:rPr>
        <w:t>му</w:t>
      </w:r>
      <w:r w:rsidRPr="004C6CD0">
        <w:rPr>
          <w:rFonts w:ascii="Courier New" w:hAnsi="Courier New" w:cs="Courier New"/>
          <w:sz w:val="20"/>
          <w:szCs w:val="20"/>
        </w:rPr>
        <w:t xml:space="preserve"> орган</w:t>
      </w:r>
      <w:r w:rsidR="004C6CD0" w:rsidRPr="004C6CD0">
        <w:rPr>
          <w:rFonts w:ascii="Courier New" w:hAnsi="Courier New" w:cs="Courier New"/>
          <w:sz w:val="20"/>
          <w:szCs w:val="20"/>
        </w:rPr>
        <w:t>у</w:t>
      </w:r>
      <w:r w:rsidRPr="004C6CD0">
        <w:rPr>
          <w:rFonts w:ascii="Courier New" w:hAnsi="Courier New" w:cs="Courier New"/>
          <w:sz w:val="20"/>
          <w:szCs w:val="20"/>
        </w:rPr>
        <w:t>)</w:t>
      </w:r>
    </w:p>
    <w:p w:rsidR="00521BF8" w:rsidRDefault="00EF1D6E" w:rsidP="002D2022">
      <w:pPr>
        <w:autoSpaceDE w:val="0"/>
        <w:autoSpaceDN w:val="0"/>
        <w:adjustRightInd w:val="0"/>
        <w:spacing w:after="0" w:line="240" w:lineRule="auto"/>
        <w:jc w:val="both"/>
        <w:rPr>
          <w:rFonts w:ascii="Times New Roman" w:hAnsi="Times New Roman" w:cs="Times New Roman"/>
          <w:sz w:val="28"/>
          <w:szCs w:val="28"/>
        </w:rPr>
      </w:pPr>
      <w:hyperlink w:anchor="Par160" w:history="1">
        <w:r w:rsidR="00BB1A3D" w:rsidRPr="004C6CD0">
          <w:rPr>
            <w:rFonts w:ascii="Times New Roman" w:hAnsi="Times New Roman" w:cs="Times New Roman"/>
            <w:sz w:val="28"/>
            <w:szCs w:val="28"/>
          </w:rPr>
          <w:t>пункте 4.2.4</w:t>
        </w:r>
      </w:hyperlink>
      <w:r w:rsidR="00BB1A3D" w:rsidRPr="004C6CD0">
        <w:rPr>
          <w:rFonts w:ascii="Courier New" w:hAnsi="Courier New" w:cs="Courier New"/>
          <w:sz w:val="20"/>
          <w:szCs w:val="20"/>
        </w:rPr>
        <w:t xml:space="preserve"> </w:t>
      </w:r>
      <w:r w:rsidR="0004495F" w:rsidRPr="004C6CD0">
        <w:rPr>
          <w:rFonts w:ascii="Times New Roman" w:hAnsi="Times New Roman" w:cs="Times New Roman"/>
          <w:sz w:val="28"/>
          <w:szCs w:val="28"/>
        </w:rPr>
        <w:t>настоящего</w:t>
      </w:r>
      <w:r w:rsidR="0004495F" w:rsidRPr="0004495F">
        <w:rPr>
          <w:rFonts w:ascii="Times New Roman" w:hAnsi="Times New Roman" w:cs="Times New Roman"/>
          <w:sz w:val="28"/>
          <w:szCs w:val="28"/>
        </w:rPr>
        <w:t xml:space="preserve"> Соглашения, не позднее ___ рабочих дней, следующих за отчетным финансовым годом/не позднее ___ рабочих дней, следующих за днем возврата Организации дебиторской задолженности прошлых лет, возникшей от использования Субсидии;</w:t>
      </w:r>
    </w:p>
    <w:p w:rsidR="00ED6D2C" w:rsidRDefault="0004495F" w:rsidP="00734597">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 xml:space="preserve">4.4.2. направлять в очередном финансовом году неиспользованный остаток Субсидии, полученный в соответствии с настоящим Соглашением, на осуществление </w:t>
      </w:r>
      <w:r w:rsidRPr="0004495F">
        <w:rPr>
          <w:rFonts w:ascii="Times New Roman" w:hAnsi="Times New Roman" w:cs="Times New Roman"/>
          <w:sz w:val="28"/>
          <w:szCs w:val="28"/>
        </w:rPr>
        <w:lastRenderedPageBreak/>
        <w:t>выплат в соответствии с целью(</w:t>
      </w:r>
      <w:proofErr w:type="spellStart"/>
      <w:r w:rsidRPr="0004495F">
        <w:rPr>
          <w:rFonts w:ascii="Times New Roman" w:hAnsi="Times New Roman" w:cs="Times New Roman"/>
          <w:sz w:val="28"/>
          <w:szCs w:val="28"/>
        </w:rPr>
        <w:t>ями</w:t>
      </w:r>
      <w:proofErr w:type="spellEnd"/>
      <w:r w:rsidRPr="0004495F">
        <w:rPr>
          <w:rFonts w:ascii="Times New Roman" w:hAnsi="Times New Roman" w:cs="Times New Roman"/>
          <w:sz w:val="28"/>
          <w:szCs w:val="28"/>
        </w:rPr>
        <w:t>), указанной(</w:t>
      </w:r>
      <w:proofErr w:type="spellStart"/>
      <w:r w:rsidRPr="0004495F">
        <w:rPr>
          <w:rFonts w:ascii="Times New Roman" w:hAnsi="Times New Roman" w:cs="Times New Roman"/>
          <w:sz w:val="28"/>
          <w:szCs w:val="28"/>
        </w:rPr>
        <w:t>ыми</w:t>
      </w:r>
      <w:proofErr w:type="spellEnd"/>
      <w:r w:rsidRPr="0004495F">
        <w:rPr>
          <w:rFonts w:ascii="Times New Roman" w:hAnsi="Times New Roman" w:cs="Times New Roman"/>
          <w:sz w:val="28"/>
          <w:szCs w:val="28"/>
        </w:rPr>
        <w:t xml:space="preserve">) в </w:t>
      </w:r>
      <w:hyperlink w:anchor="Par84" w:history="1">
        <w:r w:rsidRPr="00ED6D2C">
          <w:rPr>
            <w:rFonts w:ascii="Times New Roman" w:hAnsi="Times New Roman" w:cs="Times New Roman"/>
            <w:sz w:val="28"/>
            <w:szCs w:val="28"/>
          </w:rPr>
          <w:t>пункте 1.1</w:t>
        </w:r>
      </w:hyperlink>
      <w:r w:rsidRPr="00ED6D2C">
        <w:rPr>
          <w:rFonts w:ascii="Times New Roman" w:hAnsi="Times New Roman" w:cs="Times New Roman"/>
          <w:sz w:val="28"/>
          <w:szCs w:val="28"/>
        </w:rPr>
        <w:t xml:space="preserve"> н</w:t>
      </w:r>
      <w:r w:rsidRPr="0004495F">
        <w:rPr>
          <w:rFonts w:ascii="Times New Roman" w:hAnsi="Times New Roman" w:cs="Times New Roman"/>
          <w:sz w:val="28"/>
          <w:szCs w:val="28"/>
        </w:rPr>
        <w:t xml:space="preserve">астоящего Соглашения/приложении </w:t>
      </w:r>
      <w:r w:rsidR="00ED6D2C">
        <w:rPr>
          <w:rFonts w:ascii="Times New Roman" w:hAnsi="Times New Roman" w:cs="Times New Roman"/>
          <w:sz w:val="28"/>
          <w:szCs w:val="28"/>
        </w:rPr>
        <w:t>№</w:t>
      </w:r>
      <w:r w:rsidRPr="0004495F">
        <w:rPr>
          <w:rFonts w:ascii="Times New Roman" w:hAnsi="Times New Roman" w:cs="Times New Roman"/>
          <w:sz w:val="28"/>
          <w:szCs w:val="28"/>
        </w:rPr>
        <w:t xml:space="preserve"> ___ к настоящему Соглашению, на основании решения </w:t>
      </w:r>
    </w:p>
    <w:p w:rsidR="00ED6D2C" w:rsidRDefault="00ED6D2C" w:rsidP="00ED6D2C">
      <w:pPr>
        <w:pStyle w:val="1"/>
        <w:keepNext w:val="0"/>
        <w:autoSpaceDE w:val="0"/>
        <w:autoSpaceDN w:val="0"/>
        <w:adjustRightInd w:val="0"/>
        <w:ind w:firstLine="0"/>
        <w:rPr>
          <w:rFonts w:ascii="Courier New" w:hAnsi="Courier New" w:cs="Courier New"/>
          <w:sz w:val="20"/>
        </w:rPr>
      </w:pPr>
      <w:r w:rsidRPr="00D94846">
        <w:rPr>
          <w:rFonts w:ascii="Courier New" w:eastAsiaTheme="minorHAnsi" w:hAnsi="Courier New" w:cs="Courier New"/>
          <w:szCs w:val="28"/>
          <w:lang w:eastAsia="en-US"/>
        </w:rPr>
        <w:t>_____________________</w:t>
      </w:r>
      <w:r>
        <w:rPr>
          <w:rFonts w:ascii="Courier New" w:eastAsiaTheme="minorHAnsi" w:hAnsi="Courier New" w:cs="Courier New"/>
          <w:szCs w:val="28"/>
          <w:lang w:eastAsia="en-US"/>
        </w:rPr>
        <w:t>___</w:t>
      </w:r>
      <w:proofErr w:type="gramStart"/>
      <w:r w:rsidRPr="00D94846">
        <w:rPr>
          <w:rFonts w:ascii="Courier New" w:eastAsiaTheme="minorHAnsi" w:hAnsi="Courier New" w:cs="Courier New"/>
          <w:szCs w:val="28"/>
          <w:lang w:eastAsia="en-US"/>
        </w:rPr>
        <w:t>_</w:t>
      </w:r>
      <w:r>
        <w:rPr>
          <w:rFonts w:ascii="Courier New" w:eastAsiaTheme="minorHAnsi" w:hAnsi="Courier New" w:cs="Courier New"/>
          <w:szCs w:val="28"/>
          <w:lang w:eastAsia="en-US"/>
        </w:rPr>
        <w:t>,</w:t>
      </w:r>
      <w:r w:rsidRPr="00C42682">
        <w:rPr>
          <w:sz w:val="28"/>
          <w:szCs w:val="28"/>
        </w:rPr>
        <w:t>указанного</w:t>
      </w:r>
      <w:proofErr w:type="gramEnd"/>
      <w:r w:rsidRPr="00C42682">
        <w:rPr>
          <w:sz w:val="28"/>
          <w:szCs w:val="28"/>
        </w:rPr>
        <w:t xml:space="preserve"> в </w:t>
      </w:r>
      <w:hyperlink w:anchor="Par160" w:history="1">
        <w:r w:rsidRPr="00C42682">
          <w:rPr>
            <w:sz w:val="28"/>
            <w:szCs w:val="28"/>
          </w:rPr>
          <w:t>пункте 4.2.4</w:t>
        </w:r>
      </w:hyperlink>
      <w:r w:rsidRPr="00C42682">
        <w:rPr>
          <w:sz w:val="28"/>
          <w:szCs w:val="28"/>
        </w:rPr>
        <w:t xml:space="preserve"> настоящего Соглашения;</w:t>
      </w:r>
      <w:r w:rsidRPr="00C42682">
        <w:rPr>
          <w:sz w:val="28"/>
          <w:szCs w:val="28"/>
        </w:rPr>
        <w:br/>
      </w:r>
      <w:r w:rsidRPr="00C42682">
        <w:rPr>
          <w:rFonts w:ascii="Courier New" w:hAnsi="Courier New" w:cs="Courier New"/>
          <w:sz w:val="20"/>
        </w:rPr>
        <w:t xml:space="preserve"> (департамента, управления,</w:t>
      </w:r>
    </w:p>
    <w:p w:rsidR="00ED6D2C" w:rsidRDefault="00ED6D2C" w:rsidP="00ED6D2C">
      <w:pPr>
        <w:autoSpaceDE w:val="0"/>
        <w:autoSpaceDN w:val="0"/>
        <w:adjustRightInd w:val="0"/>
        <w:spacing w:after="0" w:line="240" w:lineRule="auto"/>
        <w:ind w:firstLine="284"/>
        <w:jc w:val="both"/>
        <w:outlineLvl w:val="0"/>
        <w:rPr>
          <w:rFonts w:ascii="Courier New" w:hAnsi="Courier New" w:cs="Courier New"/>
          <w:sz w:val="20"/>
          <w:szCs w:val="20"/>
        </w:rPr>
      </w:pPr>
      <w:r w:rsidRPr="00D94846">
        <w:rPr>
          <w:rFonts w:ascii="Courier New" w:hAnsi="Courier New" w:cs="Courier New"/>
          <w:sz w:val="20"/>
          <w:szCs w:val="20"/>
        </w:rPr>
        <w:t>комите</w:t>
      </w:r>
      <w:r>
        <w:rPr>
          <w:rFonts w:ascii="Courier New" w:hAnsi="Courier New" w:cs="Courier New"/>
          <w:sz w:val="20"/>
          <w:szCs w:val="20"/>
        </w:rPr>
        <w:t xml:space="preserve">та, иного </w:t>
      </w:r>
      <w:r w:rsidRPr="00D94846">
        <w:rPr>
          <w:rFonts w:ascii="Courier New" w:hAnsi="Courier New" w:cs="Courier New"/>
          <w:sz w:val="20"/>
          <w:szCs w:val="20"/>
        </w:rPr>
        <w:t>орган</w:t>
      </w:r>
      <w:r>
        <w:rPr>
          <w:rFonts w:ascii="Courier New" w:hAnsi="Courier New" w:cs="Courier New"/>
          <w:sz w:val="20"/>
          <w:szCs w:val="20"/>
        </w:rPr>
        <w:t>а</w:t>
      </w:r>
      <w:r w:rsidRPr="00D94846">
        <w:rPr>
          <w:rFonts w:ascii="Courier New" w:hAnsi="Courier New" w:cs="Courier New"/>
          <w:sz w:val="20"/>
          <w:szCs w:val="20"/>
        </w:rPr>
        <w:t>)</w:t>
      </w:r>
    </w:p>
    <w:p w:rsidR="00B533CF" w:rsidRPr="005B7C9D" w:rsidRDefault="0004495F" w:rsidP="00FB4745">
      <w:pPr>
        <w:pStyle w:val="1"/>
        <w:keepNext w:val="0"/>
        <w:autoSpaceDE w:val="0"/>
        <w:autoSpaceDN w:val="0"/>
        <w:adjustRightInd w:val="0"/>
        <w:rPr>
          <w:rFonts w:ascii="Courier New" w:hAnsi="Courier New" w:cs="Courier New"/>
          <w:sz w:val="20"/>
        </w:rPr>
      </w:pPr>
      <w:r w:rsidRPr="0004495F">
        <w:rPr>
          <w:sz w:val="28"/>
          <w:szCs w:val="28"/>
        </w:rPr>
        <w:t>4.4.3. направлять в текущем финансовом году средства, поступившие Организации от возврата дебиторской задолженности прошлых лет, возникшей от использования Субсидии, на осуществление выплат в соответствии с целью(</w:t>
      </w:r>
      <w:proofErr w:type="spellStart"/>
      <w:r w:rsidRPr="0004495F">
        <w:rPr>
          <w:sz w:val="28"/>
          <w:szCs w:val="28"/>
        </w:rPr>
        <w:t>ями</w:t>
      </w:r>
      <w:proofErr w:type="spellEnd"/>
      <w:r w:rsidRPr="0004495F">
        <w:rPr>
          <w:sz w:val="28"/>
          <w:szCs w:val="28"/>
        </w:rPr>
        <w:t>), указанной(</w:t>
      </w:r>
      <w:proofErr w:type="spellStart"/>
      <w:r w:rsidRPr="0004495F">
        <w:rPr>
          <w:sz w:val="28"/>
          <w:szCs w:val="28"/>
        </w:rPr>
        <w:t>ыми</w:t>
      </w:r>
      <w:proofErr w:type="spellEnd"/>
      <w:r w:rsidRPr="00B533CF">
        <w:rPr>
          <w:sz w:val="28"/>
          <w:szCs w:val="28"/>
        </w:rPr>
        <w:t xml:space="preserve">) в </w:t>
      </w:r>
      <w:hyperlink w:anchor="Par84" w:history="1">
        <w:r w:rsidRPr="00B533CF">
          <w:rPr>
            <w:sz w:val="28"/>
            <w:szCs w:val="28"/>
          </w:rPr>
          <w:t>пункте 1.1</w:t>
        </w:r>
      </w:hyperlink>
      <w:r w:rsidRPr="00B533CF">
        <w:rPr>
          <w:sz w:val="28"/>
          <w:szCs w:val="28"/>
        </w:rPr>
        <w:t xml:space="preserve"> настоящего </w:t>
      </w:r>
      <w:r w:rsidRPr="0004495F">
        <w:rPr>
          <w:sz w:val="28"/>
          <w:szCs w:val="28"/>
        </w:rPr>
        <w:t xml:space="preserve">Соглашения/приложении к настоящему Соглашению, на основании решения </w:t>
      </w:r>
      <w:r w:rsidR="00B533CF" w:rsidRPr="00D94846">
        <w:rPr>
          <w:rFonts w:ascii="Courier New" w:eastAsiaTheme="minorHAnsi" w:hAnsi="Courier New" w:cs="Courier New"/>
          <w:szCs w:val="28"/>
          <w:lang w:eastAsia="en-US"/>
        </w:rPr>
        <w:t>_____________________</w:t>
      </w:r>
      <w:r w:rsidR="00B533CF">
        <w:rPr>
          <w:rFonts w:ascii="Courier New" w:eastAsiaTheme="minorHAnsi" w:hAnsi="Courier New" w:cs="Courier New"/>
          <w:szCs w:val="28"/>
          <w:lang w:eastAsia="en-US"/>
        </w:rPr>
        <w:t>___</w:t>
      </w:r>
      <w:proofErr w:type="gramStart"/>
      <w:r w:rsidR="00B533CF" w:rsidRPr="00D94846">
        <w:rPr>
          <w:rFonts w:ascii="Courier New" w:eastAsiaTheme="minorHAnsi" w:hAnsi="Courier New" w:cs="Courier New"/>
          <w:szCs w:val="28"/>
          <w:lang w:eastAsia="en-US"/>
        </w:rPr>
        <w:t>_</w:t>
      </w:r>
      <w:r w:rsidR="00B533CF">
        <w:rPr>
          <w:rFonts w:ascii="Courier New" w:eastAsiaTheme="minorHAnsi" w:hAnsi="Courier New" w:cs="Courier New"/>
          <w:szCs w:val="28"/>
          <w:lang w:eastAsia="en-US"/>
        </w:rPr>
        <w:t>,</w:t>
      </w:r>
      <w:r w:rsidR="00B533CF" w:rsidRPr="0004495F">
        <w:rPr>
          <w:sz w:val="28"/>
          <w:szCs w:val="28"/>
        </w:rPr>
        <w:t>указанного</w:t>
      </w:r>
      <w:proofErr w:type="gramEnd"/>
      <w:r w:rsidR="00B533CF" w:rsidRPr="0004495F">
        <w:rPr>
          <w:sz w:val="28"/>
          <w:szCs w:val="28"/>
        </w:rPr>
        <w:t xml:space="preserve"> </w:t>
      </w:r>
      <w:r w:rsidR="005B7C9D">
        <w:rPr>
          <w:sz w:val="28"/>
          <w:szCs w:val="28"/>
        </w:rPr>
        <w:br/>
      </w:r>
      <w:r w:rsidR="00FB4745" w:rsidRPr="005B7C9D">
        <w:rPr>
          <w:rFonts w:ascii="Courier New" w:hAnsi="Courier New" w:cs="Courier New"/>
          <w:sz w:val="20"/>
        </w:rPr>
        <w:t xml:space="preserve">                                         </w:t>
      </w:r>
      <w:r w:rsidR="00B533CF" w:rsidRPr="005B7C9D">
        <w:rPr>
          <w:rFonts w:ascii="Courier New" w:hAnsi="Courier New" w:cs="Courier New"/>
          <w:sz w:val="20"/>
        </w:rPr>
        <w:t>(департамента, управления,</w:t>
      </w:r>
    </w:p>
    <w:p w:rsidR="00B533CF" w:rsidRPr="005B7C9D" w:rsidRDefault="00B533CF" w:rsidP="00B533CF">
      <w:pPr>
        <w:autoSpaceDE w:val="0"/>
        <w:autoSpaceDN w:val="0"/>
        <w:adjustRightInd w:val="0"/>
        <w:spacing w:after="0" w:line="240" w:lineRule="auto"/>
        <w:ind w:firstLine="284"/>
        <w:jc w:val="both"/>
        <w:outlineLvl w:val="0"/>
        <w:rPr>
          <w:rFonts w:ascii="Courier New" w:hAnsi="Courier New" w:cs="Courier New"/>
          <w:sz w:val="20"/>
          <w:szCs w:val="20"/>
        </w:rPr>
      </w:pPr>
      <w:r w:rsidRPr="005B7C9D">
        <w:rPr>
          <w:rFonts w:ascii="Courier New" w:hAnsi="Courier New" w:cs="Courier New"/>
          <w:sz w:val="20"/>
          <w:szCs w:val="20"/>
        </w:rPr>
        <w:t xml:space="preserve">      </w:t>
      </w:r>
      <w:r w:rsidR="00FB4745" w:rsidRPr="005B7C9D">
        <w:rPr>
          <w:rFonts w:ascii="Courier New" w:hAnsi="Courier New" w:cs="Courier New"/>
          <w:sz w:val="20"/>
          <w:szCs w:val="20"/>
        </w:rPr>
        <w:t xml:space="preserve">                 </w:t>
      </w:r>
      <w:r w:rsidRPr="005B7C9D">
        <w:rPr>
          <w:rFonts w:ascii="Courier New" w:hAnsi="Courier New" w:cs="Courier New"/>
          <w:sz w:val="20"/>
          <w:szCs w:val="20"/>
        </w:rPr>
        <w:t xml:space="preserve">                  комитета, иного органа)</w:t>
      </w:r>
    </w:p>
    <w:p w:rsidR="008C624A" w:rsidRPr="00FB4745" w:rsidRDefault="005B7C9D" w:rsidP="00FB4745">
      <w:pPr>
        <w:pStyle w:val="a6"/>
        <w:jc w:val="both"/>
        <w:rPr>
          <w:rFonts w:ascii="Times New Roman" w:hAnsi="Times New Roman" w:cs="Times New Roman"/>
          <w:sz w:val="28"/>
          <w:szCs w:val="28"/>
        </w:rPr>
      </w:pPr>
      <w:r>
        <w:rPr>
          <w:rFonts w:ascii="Times New Roman" w:hAnsi="Times New Roman" w:cs="Times New Roman"/>
          <w:sz w:val="28"/>
          <w:szCs w:val="28"/>
        </w:rPr>
        <w:t xml:space="preserve">в </w:t>
      </w:r>
      <w:hyperlink w:anchor="Par160" w:history="1">
        <w:r w:rsidR="00FB4745" w:rsidRPr="005B7C9D">
          <w:rPr>
            <w:rFonts w:ascii="Times New Roman" w:hAnsi="Times New Roman" w:cs="Times New Roman"/>
            <w:sz w:val="28"/>
            <w:szCs w:val="28"/>
          </w:rPr>
          <w:t xml:space="preserve">пункте </w:t>
        </w:r>
        <w:proofErr w:type="gramStart"/>
        <w:r w:rsidR="00FB4745" w:rsidRPr="005B7C9D">
          <w:rPr>
            <w:rFonts w:ascii="Times New Roman" w:hAnsi="Times New Roman" w:cs="Times New Roman"/>
            <w:sz w:val="28"/>
            <w:szCs w:val="28"/>
          </w:rPr>
          <w:t>4.2.4</w:t>
        </w:r>
      </w:hyperlink>
      <w:r w:rsidR="00FB4745" w:rsidRPr="005B7C9D">
        <w:rPr>
          <w:rFonts w:ascii="Times New Roman" w:hAnsi="Times New Roman" w:cs="Times New Roman"/>
          <w:sz w:val="28"/>
          <w:szCs w:val="28"/>
        </w:rPr>
        <w:t xml:space="preserve"> </w:t>
      </w:r>
      <w:r w:rsidR="00FB4745" w:rsidRPr="005B7C9D">
        <w:rPr>
          <w:rFonts w:ascii="Courier New" w:hAnsi="Courier New" w:cs="Courier New"/>
          <w:sz w:val="20"/>
        </w:rPr>
        <w:t xml:space="preserve"> </w:t>
      </w:r>
      <w:r w:rsidR="0004495F" w:rsidRPr="005B7C9D">
        <w:rPr>
          <w:rFonts w:ascii="Times New Roman" w:hAnsi="Times New Roman" w:cs="Times New Roman"/>
          <w:sz w:val="28"/>
          <w:szCs w:val="28"/>
        </w:rPr>
        <w:t>настоящего</w:t>
      </w:r>
      <w:proofErr w:type="gramEnd"/>
      <w:r w:rsidR="0004495F" w:rsidRPr="005B7C9D">
        <w:rPr>
          <w:rFonts w:ascii="Times New Roman" w:hAnsi="Times New Roman" w:cs="Times New Roman"/>
          <w:sz w:val="28"/>
          <w:szCs w:val="28"/>
        </w:rPr>
        <w:t xml:space="preserve"> Соглашения;</w:t>
      </w:r>
      <w:bookmarkStart w:id="22" w:name="Par210"/>
      <w:bookmarkEnd w:id="22"/>
    </w:p>
    <w:p w:rsidR="00FB4745" w:rsidRPr="00FB4745" w:rsidRDefault="0004495F" w:rsidP="00FB4745">
      <w:pPr>
        <w:pStyle w:val="1"/>
        <w:keepNext w:val="0"/>
        <w:autoSpaceDE w:val="0"/>
        <w:autoSpaceDN w:val="0"/>
        <w:adjustRightInd w:val="0"/>
        <w:rPr>
          <w:rFonts w:ascii="Courier New" w:hAnsi="Courier New" w:cs="Courier New"/>
          <w:sz w:val="20"/>
        </w:rPr>
      </w:pPr>
      <w:r w:rsidRPr="00FB4745">
        <w:rPr>
          <w:sz w:val="28"/>
          <w:szCs w:val="28"/>
        </w:rPr>
        <w:t xml:space="preserve">4.4.4. обращаться к </w:t>
      </w:r>
      <w:r w:rsidR="00FB4745" w:rsidRPr="00FB4745">
        <w:rPr>
          <w:sz w:val="28"/>
          <w:szCs w:val="28"/>
        </w:rPr>
        <w:t>_________________________,</w:t>
      </w:r>
      <w:r w:rsidR="00FB4745">
        <w:rPr>
          <w:sz w:val="28"/>
          <w:szCs w:val="28"/>
        </w:rPr>
        <w:t xml:space="preserve"> </w:t>
      </w:r>
      <w:r w:rsidR="00FB4745" w:rsidRPr="00FB4745">
        <w:rPr>
          <w:sz w:val="28"/>
          <w:szCs w:val="28"/>
        </w:rPr>
        <w:t>в целях получения</w:t>
      </w:r>
      <w:r w:rsidR="00FB4745">
        <w:rPr>
          <w:sz w:val="28"/>
          <w:szCs w:val="28"/>
        </w:rPr>
        <w:br/>
        <w:t xml:space="preserve">                                                    </w:t>
      </w:r>
      <w:proofErr w:type="gramStart"/>
      <w:r w:rsidR="00FB4745" w:rsidRPr="00FB4745">
        <w:rPr>
          <w:sz w:val="28"/>
          <w:szCs w:val="28"/>
        </w:rPr>
        <w:t xml:space="preserve"> </w:t>
      </w:r>
      <w:r w:rsidR="00FB4745">
        <w:rPr>
          <w:sz w:val="28"/>
          <w:szCs w:val="28"/>
        </w:rPr>
        <w:t xml:space="preserve">  </w:t>
      </w:r>
      <w:r w:rsidR="00FB4745" w:rsidRPr="00FB4745">
        <w:rPr>
          <w:rFonts w:ascii="Courier New" w:hAnsi="Courier New" w:cs="Courier New"/>
          <w:sz w:val="20"/>
        </w:rPr>
        <w:t>(</w:t>
      </w:r>
      <w:proofErr w:type="gramEnd"/>
      <w:r w:rsidR="00FB4745" w:rsidRPr="00FB4745">
        <w:rPr>
          <w:rFonts w:ascii="Courier New" w:hAnsi="Courier New" w:cs="Courier New"/>
          <w:sz w:val="20"/>
        </w:rPr>
        <w:t>департамент</w:t>
      </w:r>
      <w:r w:rsidR="00A24A63">
        <w:rPr>
          <w:rFonts w:ascii="Courier New" w:hAnsi="Courier New" w:cs="Courier New"/>
          <w:sz w:val="20"/>
        </w:rPr>
        <w:t>у</w:t>
      </w:r>
      <w:r w:rsidR="00FB4745" w:rsidRPr="00FB4745">
        <w:rPr>
          <w:rFonts w:ascii="Courier New" w:hAnsi="Courier New" w:cs="Courier New"/>
          <w:sz w:val="20"/>
        </w:rPr>
        <w:t>, управлени</w:t>
      </w:r>
      <w:r w:rsidR="00A24A63">
        <w:rPr>
          <w:rFonts w:ascii="Courier New" w:hAnsi="Courier New" w:cs="Courier New"/>
          <w:sz w:val="20"/>
        </w:rPr>
        <w:t>ю</w:t>
      </w:r>
      <w:r w:rsidR="00FB4745" w:rsidRPr="00FB4745">
        <w:rPr>
          <w:rFonts w:ascii="Courier New" w:hAnsi="Courier New" w:cs="Courier New"/>
          <w:sz w:val="20"/>
        </w:rPr>
        <w:t>,</w:t>
      </w:r>
    </w:p>
    <w:p w:rsidR="00FB4745" w:rsidRPr="00FB4745" w:rsidRDefault="00FB4745" w:rsidP="00FB4745">
      <w:pPr>
        <w:pStyle w:val="1"/>
        <w:keepNext w:val="0"/>
        <w:autoSpaceDE w:val="0"/>
        <w:autoSpaceDN w:val="0"/>
        <w:adjustRightInd w:val="0"/>
        <w:rPr>
          <w:rFonts w:ascii="Courier New" w:hAnsi="Courier New" w:cs="Courier New"/>
          <w:sz w:val="20"/>
        </w:rPr>
      </w:pPr>
      <w:r>
        <w:rPr>
          <w:rFonts w:ascii="Courier New" w:hAnsi="Courier New" w:cs="Courier New"/>
          <w:sz w:val="20"/>
        </w:rPr>
        <w:t xml:space="preserve">                            </w:t>
      </w:r>
      <w:r w:rsidRPr="00FB4745">
        <w:rPr>
          <w:rFonts w:ascii="Courier New" w:hAnsi="Courier New" w:cs="Courier New"/>
          <w:sz w:val="20"/>
        </w:rPr>
        <w:t>комитет</w:t>
      </w:r>
      <w:r w:rsidR="00A24A63">
        <w:rPr>
          <w:rFonts w:ascii="Courier New" w:hAnsi="Courier New" w:cs="Courier New"/>
          <w:sz w:val="20"/>
        </w:rPr>
        <w:t>у</w:t>
      </w:r>
      <w:r w:rsidRPr="00FB4745">
        <w:rPr>
          <w:rFonts w:ascii="Courier New" w:hAnsi="Courier New" w:cs="Courier New"/>
          <w:sz w:val="20"/>
        </w:rPr>
        <w:t>, и</w:t>
      </w:r>
      <w:r w:rsidR="00A24A63">
        <w:rPr>
          <w:rFonts w:ascii="Courier New" w:hAnsi="Courier New" w:cs="Courier New"/>
          <w:sz w:val="20"/>
        </w:rPr>
        <w:t>ному</w:t>
      </w:r>
      <w:r w:rsidRPr="00FB4745">
        <w:rPr>
          <w:rFonts w:ascii="Courier New" w:hAnsi="Courier New" w:cs="Courier New"/>
          <w:sz w:val="20"/>
        </w:rPr>
        <w:t xml:space="preserve"> орган</w:t>
      </w:r>
      <w:r w:rsidR="00A24A63">
        <w:rPr>
          <w:rFonts w:ascii="Courier New" w:hAnsi="Courier New" w:cs="Courier New"/>
          <w:sz w:val="20"/>
        </w:rPr>
        <w:t>у</w:t>
      </w:r>
      <w:r w:rsidRPr="00FB4745">
        <w:rPr>
          <w:rFonts w:ascii="Courier New" w:hAnsi="Courier New" w:cs="Courier New"/>
          <w:sz w:val="20"/>
        </w:rPr>
        <w:t>)</w:t>
      </w:r>
    </w:p>
    <w:p w:rsidR="00B533CF" w:rsidRPr="00FB4745" w:rsidRDefault="00FB4745" w:rsidP="00FB4745">
      <w:pPr>
        <w:pStyle w:val="a6"/>
        <w:jc w:val="both"/>
        <w:rPr>
          <w:rFonts w:ascii="Times New Roman" w:hAnsi="Times New Roman" w:cs="Times New Roman"/>
          <w:sz w:val="28"/>
          <w:szCs w:val="28"/>
        </w:rPr>
      </w:pPr>
      <w:r w:rsidRPr="00FB4745">
        <w:rPr>
          <w:rFonts w:ascii="Times New Roman" w:hAnsi="Times New Roman" w:cs="Times New Roman"/>
          <w:sz w:val="28"/>
          <w:szCs w:val="28"/>
        </w:rPr>
        <w:t xml:space="preserve">разъяснений </w:t>
      </w:r>
      <w:r w:rsidR="0004495F" w:rsidRPr="00FB4745">
        <w:rPr>
          <w:rFonts w:ascii="Times New Roman" w:hAnsi="Times New Roman" w:cs="Times New Roman"/>
          <w:sz w:val="28"/>
          <w:szCs w:val="28"/>
        </w:rPr>
        <w:t>в связи с исполнением настоящего Соглашения;</w:t>
      </w:r>
    </w:p>
    <w:p w:rsidR="00FB4745" w:rsidRDefault="0004495F" w:rsidP="00FB4745">
      <w:pPr>
        <w:pStyle w:val="a6"/>
        <w:ind w:firstLine="709"/>
        <w:jc w:val="both"/>
        <w:rPr>
          <w:rFonts w:ascii="Times New Roman" w:hAnsi="Times New Roman" w:cs="Times New Roman"/>
          <w:sz w:val="28"/>
          <w:szCs w:val="28"/>
        </w:rPr>
      </w:pPr>
      <w:r w:rsidRPr="00FB4745">
        <w:rPr>
          <w:rFonts w:ascii="Times New Roman" w:hAnsi="Times New Roman" w:cs="Times New Roman"/>
          <w:sz w:val="28"/>
          <w:szCs w:val="28"/>
        </w:rPr>
        <w:t xml:space="preserve">4.4.5. осуществлять иные права, установленные бюджетным законодательством Российской Федерации, </w:t>
      </w:r>
      <w:r w:rsidR="00FB4745" w:rsidRPr="000A27FF">
        <w:rPr>
          <w:rFonts w:ascii="Times New Roman" w:hAnsi="Times New Roman" w:cs="Times New Roman"/>
          <w:sz w:val="28"/>
          <w:szCs w:val="28"/>
        </w:rPr>
        <w:t>Порядком предоставления субсидий</w:t>
      </w:r>
      <w:r w:rsidR="00FB4745">
        <w:rPr>
          <w:rFonts w:ascii="Times New Roman" w:hAnsi="Times New Roman" w:cs="Times New Roman"/>
          <w:sz w:val="28"/>
          <w:szCs w:val="28"/>
        </w:rPr>
        <w:t xml:space="preserve"> </w:t>
      </w:r>
      <w:r w:rsidR="00FB4745" w:rsidRPr="00056F19">
        <w:rPr>
          <w:rFonts w:ascii="Times New Roman" w:hAnsi="Times New Roman" w:cs="Times New Roman"/>
          <w:sz w:val="28"/>
          <w:szCs w:val="28"/>
        </w:rPr>
        <w:t>и настоящим Соглашением</w:t>
      </w:r>
      <w:r w:rsidR="00FB4745">
        <w:rPr>
          <w:rStyle w:val="a5"/>
          <w:rFonts w:ascii="Times New Roman" w:hAnsi="Times New Roman" w:cs="Times New Roman"/>
          <w:sz w:val="28"/>
          <w:szCs w:val="28"/>
        </w:rPr>
        <w:footnoteReference w:id="17"/>
      </w:r>
      <w:r w:rsidR="00FB4745">
        <w:rPr>
          <w:rFonts w:ascii="Times New Roman" w:hAnsi="Times New Roman" w:cs="Times New Roman"/>
          <w:sz w:val="28"/>
          <w:szCs w:val="28"/>
        </w:rPr>
        <w:t>:</w:t>
      </w:r>
    </w:p>
    <w:p w:rsidR="0004495F" w:rsidRPr="00FB4745" w:rsidRDefault="0004495F" w:rsidP="00FB4745">
      <w:pPr>
        <w:pStyle w:val="a6"/>
        <w:ind w:firstLine="709"/>
        <w:jc w:val="both"/>
        <w:rPr>
          <w:rFonts w:ascii="Times New Roman" w:hAnsi="Times New Roman" w:cs="Times New Roman"/>
          <w:sz w:val="28"/>
          <w:szCs w:val="28"/>
        </w:rPr>
      </w:pPr>
      <w:r w:rsidRPr="00FB4745">
        <w:rPr>
          <w:rFonts w:ascii="Times New Roman" w:hAnsi="Times New Roman" w:cs="Times New Roman"/>
          <w:sz w:val="28"/>
          <w:szCs w:val="28"/>
        </w:rPr>
        <w:t>4.4.5.1. ____________________________________________________________;</w:t>
      </w:r>
    </w:p>
    <w:p w:rsidR="0004495F" w:rsidRPr="0004495F" w:rsidRDefault="0004495F" w:rsidP="00FB4745">
      <w:pPr>
        <w:pStyle w:val="a6"/>
        <w:ind w:firstLine="709"/>
        <w:jc w:val="both"/>
      </w:pPr>
      <w:r w:rsidRPr="00FB4745">
        <w:rPr>
          <w:rFonts w:ascii="Times New Roman" w:hAnsi="Times New Roman" w:cs="Times New Roman"/>
          <w:sz w:val="28"/>
          <w:szCs w:val="28"/>
        </w:rPr>
        <w:t>4.4.5.2. ____________________________________________________________.</w:t>
      </w:r>
    </w:p>
    <w:p w:rsidR="0004495F" w:rsidRPr="0004495F" w:rsidRDefault="0004495F" w:rsidP="00734597">
      <w:pPr>
        <w:autoSpaceDE w:val="0"/>
        <w:autoSpaceDN w:val="0"/>
        <w:adjustRightInd w:val="0"/>
        <w:spacing w:after="0" w:line="240" w:lineRule="auto"/>
        <w:ind w:firstLine="709"/>
        <w:jc w:val="both"/>
        <w:rPr>
          <w:rFonts w:ascii="Times New Roman" w:hAnsi="Times New Roman" w:cs="Times New Roman"/>
          <w:sz w:val="28"/>
          <w:szCs w:val="28"/>
        </w:rPr>
      </w:pPr>
    </w:p>
    <w:p w:rsidR="0004495F" w:rsidRPr="0004495F" w:rsidRDefault="0004495F" w:rsidP="00734597">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04495F">
        <w:rPr>
          <w:rFonts w:ascii="Times New Roman" w:hAnsi="Times New Roman" w:cs="Times New Roman"/>
          <w:sz w:val="28"/>
          <w:szCs w:val="28"/>
        </w:rPr>
        <w:t>V. Ответственность Сторон</w:t>
      </w:r>
    </w:p>
    <w:p w:rsidR="0004495F" w:rsidRPr="0004495F" w:rsidRDefault="0004495F" w:rsidP="00734597">
      <w:pPr>
        <w:autoSpaceDE w:val="0"/>
        <w:autoSpaceDN w:val="0"/>
        <w:adjustRightInd w:val="0"/>
        <w:spacing w:after="0" w:line="240" w:lineRule="auto"/>
        <w:ind w:firstLine="709"/>
        <w:jc w:val="both"/>
        <w:rPr>
          <w:rFonts w:ascii="Times New Roman" w:hAnsi="Times New Roman" w:cs="Times New Roman"/>
          <w:sz w:val="28"/>
          <w:szCs w:val="28"/>
        </w:rPr>
      </w:pPr>
    </w:p>
    <w:p w:rsidR="0064193C" w:rsidRDefault="0004495F" w:rsidP="0064193C">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0964F7" w:rsidRPr="00FB4745" w:rsidRDefault="0004495F" w:rsidP="000964F7">
      <w:pPr>
        <w:pStyle w:val="1"/>
        <w:keepNext w:val="0"/>
        <w:autoSpaceDE w:val="0"/>
        <w:autoSpaceDN w:val="0"/>
        <w:adjustRightInd w:val="0"/>
        <w:rPr>
          <w:rFonts w:ascii="Courier New" w:hAnsi="Courier New" w:cs="Courier New"/>
          <w:sz w:val="20"/>
        </w:rPr>
      </w:pPr>
      <w:r w:rsidRPr="0004495F">
        <w:rPr>
          <w:sz w:val="28"/>
          <w:szCs w:val="28"/>
        </w:rPr>
        <w:t xml:space="preserve">5.2. В случае </w:t>
      </w:r>
      <w:r w:rsidRPr="00181A42">
        <w:rPr>
          <w:sz w:val="28"/>
          <w:szCs w:val="28"/>
        </w:rPr>
        <w:t>неисполнения Организацией указаний, данных</w:t>
      </w:r>
      <w:r w:rsidR="000964F7" w:rsidRPr="00181A42">
        <w:rPr>
          <w:sz w:val="28"/>
          <w:szCs w:val="28"/>
        </w:rPr>
        <w:br/>
        <w:t xml:space="preserve">_________________________, в соответствии с </w:t>
      </w:r>
      <w:hyperlink w:anchor="Par158" w:history="1">
        <w:r w:rsidR="000964F7" w:rsidRPr="00181A42">
          <w:rPr>
            <w:sz w:val="28"/>
            <w:szCs w:val="28"/>
          </w:rPr>
          <w:t>пунктом 4.2.2</w:t>
        </w:r>
      </w:hyperlink>
      <w:r w:rsidR="000964F7" w:rsidRPr="00181A42">
        <w:rPr>
          <w:sz w:val="28"/>
          <w:szCs w:val="28"/>
        </w:rPr>
        <w:t xml:space="preserve"> </w:t>
      </w:r>
      <w:proofErr w:type="gramStart"/>
      <w:r w:rsidR="000964F7" w:rsidRPr="00181A42">
        <w:rPr>
          <w:sz w:val="28"/>
          <w:szCs w:val="28"/>
        </w:rPr>
        <w:t xml:space="preserve">настоящего </w:t>
      </w:r>
      <w:r w:rsidR="000964F7" w:rsidRPr="00181A42">
        <w:rPr>
          <w:sz w:val="28"/>
          <w:szCs w:val="28"/>
        </w:rPr>
        <w:br/>
        <w:t xml:space="preserve"> </w:t>
      </w:r>
      <w:r w:rsidR="000964F7" w:rsidRPr="00181A42">
        <w:rPr>
          <w:rFonts w:ascii="Courier New" w:hAnsi="Courier New" w:cs="Courier New"/>
          <w:sz w:val="20"/>
        </w:rPr>
        <w:t>(</w:t>
      </w:r>
      <w:proofErr w:type="gramEnd"/>
      <w:r w:rsidR="000964F7" w:rsidRPr="00181A42">
        <w:rPr>
          <w:rFonts w:ascii="Courier New" w:hAnsi="Courier New" w:cs="Courier New"/>
          <w:sz w:val="20"/>
        </w:rPr>
        <w:t>департаментом, управлением,</w:t>
      </w:r>
    </w:p>
    <w:p w:rsidR="000964F7" w:rsidRPr="000964F7" w:rsidRDefault="000964F7" w:rsidP="000964F7">
      <w:pPr>
        <w:pStyle w:val="1"/>
        <w:keepNext w:val="0"/>
        <w:autoSpaceDE w:val="0"/>
        <w:autoSpaceDN w:val="0"/>
        <w:adjustRightInd w:val="0"/>
        <w:ind w:firstLine="426"/>
        <w:rPr>
          <w:rFonts w:ascii="Courier New" w:hAnsi="Courier New" w:cs="Courier New"/>
          <w:sz w:val="20"/>
        </w:rPr>
      </w:pPr>
      <w:r w:rsidRPr="00FB4745">
        <w:rPr>
          <w:rFonts w:ascii="Courier New" w:hAnsi="Courier New" w:cs="Courier New"/>
          <w:sz w:val="20"/>
        </w:rPr>
        <w:t>комитетом, иным органом)</w:t>
      </w:r>
    </w:p>
    <w:p w:rsidR="000964F7" w:rsidRDefault="000964F7" w:rsidP="000964F7">
      <w:pPr>
        <w:autoSpaceDE w:val="0"/>
        <w:autoSpaceDN w:val="0"/>
        <w:adjustRightInd w:val="0"/>
        <w:spacing w:after="0" w:line="240" w:lineRule="auto"/>
        <w:jc w:val="both"/>
        <w:rPr>
          <w:rFonts w:ascii="Times New Roman" w:hAnsi="Times New Roman" w:cs="Times New Roman"/>
          <w:sz w:val="28"/>
          <w:szCs w:val="28"/>
        </w:rPr>
      </w:pPr>
      <w:r w:rsidRPr="0004495F">
        <w:rPr>
          <w:rFonts w:ascii="Times New Roman" w:hAnsi="Times New Roman" w:cs="Times New Roman"/>
          <w:sz w:val="28"/>
          <w:szCs w:val="28"/>
        </w:rPr>
        <w:t>Соглашения,</w:t>
      </w:r>
      <w:r>
        <w:rPr>
          <w:rFonts w:ascii="Times New Roman" w:hAnsi="Times New Roman" w:cs="Times New Roman"/>
          <w:sz w:val="28"/>
          <w:szCs w:val="28"/>
        </w:rPr>
        <w:t xml:space="preserve"> </w:t>
      </w:r>
      <w:r w:rsidR="0004495F" w:rsidRPr="0004495F">
        <w:rPr>
          <w:rFonts w:ascii="Times New Roman" w:hAnsi="Times New Roman" w:cs="Times New Roman"/>
          <w:sz w:val="28"/>
          <w:szCs w:val="28"/>
        </w:rPr>
        <w:t xml:space="preserve">Организация уплачивает в доход бюджета </w:t>
      </w:r>
      <w:r w:rsidR="0064193C">
        <w:rPr>
          <w:rFonts w:ascii="Times New Roman" w:hAnsi="Times New Roman" w:cs="Times New Roman"/>
          <w:sz w:val="28"/>
          <w:szCs w:val="28"/>
        </w:rPr>
        <w:t xml:space="preserve">города Перми </w:t>
      </w:r>
      <w:r w:rsidR="0004495F" w:rsidRPr="0004495F">
        <w:rPr>
          <w:rFonts w:ascii="Times New Roman" w:hAnsi="Times New Roman" w:cs="Times New Roman"/>
          <w:sz w:val="28"/>
          <w:szCs w:val="28"/>
        </w:rPr>
        <w:t>штраф в размере _________ рублей.</w:t>
      </w:r>
    </w:p>
    <w:p w:rsidR="0004495F" w:rsidRPr="0004495F" w:rsidRDefault="0004495F" w:rsidP="000964F7">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5.3.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t>VI. Иные условия</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964F7">
      <w:pPr>
        <w:autoSpaceDE w:val="0"/>
        <w:autoSpaceDN w:val="0"/>
        <w:adjustRightInd w:val="0"/>
        <w:spacing w:after="0" w:line="240" w:lineRule="auto"/>
        <w:ind w:firstLine="709"/>
        <w:jc w:val="both"/>
        <w:rPr>
          <w:rFonts w:ascii="Times New Roman" w:hAnsi="Times New Roman" w:cs="Times New Roman"/>
          <w:sz w:val="28"/>
          <w:szCs w:val="28"/>
        </w:rPr>
      </w:pPr>
      <w:r w:rsidRPr="0004495F">
        <w:rPr>
          <w:rFonts w:ascii="Times New Roman" w:hAnsi="Times New Roman" w:cs="Times New Roman"/>
          <w:sz w:val="28"/>
          <w:szCs w:val="28"/>
        </w:rPr>
        <w:t>6.1. Иные условия по настоящему Соглашению</w:t>
      </w:r>
      <w:r w:rsidR="009855A7">
        <w:rPr>
          <w:rStyle w:val="a5"/>
          <w:rFonts w:ascii="Times New Roman" w:hAnsi="Times New Roman" w:cs="Times New Roman"/>
          <w:sz w:val="28"/>
          <w:szCs w:val="28"/>
        </w:rPr>
        <w:footnoteReference w:id="18"/>
      </w:r>
      <w:r w:rsidR="009855A7">
        <w:rPr>
          <w:rFonts w:ascii="Times New Roman" w:hAnsi="Times New Roman" w:cs="Times New Roman"/>
          <w:sz w:val="28"/>
          <w:szCs w:val="28"/>
        </w:rPr>
        <w:t>:</w:t>
      </w:r>
    </w:p>
    <w:p w:rsidR="0004495F" w:rsidRPr="0004495F" w:rsidRDefault="0004495F" w:rsidP="000964F7">
      <w:pPr>
        <w:pStyle w:val="1"/>
        <w:keepNext w:val="0"/>
        <w:autoSpaceDE w:val="0"/>
        <w:autoSpaceDN w:val="0"/>
        <w:adjustRightInd w:val="0"/>
        <w:spacing w:before="200"/>
        <w:rPr>
          <w:rFonts w:eastAsiaTheme="minorHAnsi"/>
          <w:sz w:val="28"/>
          <w:szCs w:val="28"/>
        </w:rPr>
      </w:pPr>
      <w:r w:rsidRPr="0004495F">
        <w:rPr>
          <w:rFonts w:eastAsiaTheme="minorHAnsi"/>
          <w:sz w:val="28"/>
          <w:szCs w:val="28"/>
        </w:rPr>
        <w:t>6.1.1. ______________________________________________________________;</w:t>
      </w:r>
    </w:p>
    <w:p w:rsidR="0004495F" w:rsidRPr="0004495F" w:rsidRDefault="0004495F" w:rsidP="000964F7">
      <w:pPr>
        <w:pStyle w:val="1"/>
        <w:keepNext w:val="0"/>
        <w:autoSpaceDE w:val="0"/>
        <w:autoSpaceDN w:val="0"/>
        <w:adjustRightInd w:val="0"/>
        <w:rPr>
          <w:rFonts w:eastAsiaTheme="minorHAnsi"/>
          <w:sz w:val="28"/>
          <w:szCs w:val="28"/>
        </w:rPr>
      </w:pPr>
      <w:r w:rsidRPr="0004495F">
        <w:rPr>
          <w:rFonts w:eastAsiaTheme="minorHAnsi"/>
          <w:sz w:val="28"/>
          <w:szCs w:val="28"/>
        </w:rPr>
        <w:t>6.1.2. ______________________________________________________________.</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lastRenderedPageBreak/>
        <w:t>VII. Заключительные положения</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Pr="0004495F">
        <w:rPr>
          <w:rFonts w:ascii="Times New Roman" w:hAnsi="Times New Roman" w:cs="Times New Roman"/>
          <w:sz w:val="28"/>
          <w:szCs w:val="28"/>
        </w:rPr>
        <w:t>недостижении</w:t>
      </w:r>
      <w:proofErr w:type="spellEnd"/>
      <w:r w:rsidRPr="0004495F">
        <w:rPr>
          <w:rFonts w:ascii="Times New Roman" w:hAnsi="Times New Roman" w:cs="Times New Roman"/>
          <w:sz w:val="28"/>
          <w:szCs w:val="28"/>
        </w:rPr>
        <w:t xml:space="preserve"> согласия споры между Сторонами решаются в судебном порядке.</w:t>
      </w:r>
    </w:p>
    <w:p w:rsidR="007C41CB"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w:t>
      </w:r>
    </w:p>
    <w:p w:rsidR="007C41CB" w:rsidRPr="007C41CB" w:rsidRDefault="001440A2" w:rsidP="001440A2">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8"/>
          <w:szCs w:val="28"/>
        </w:rPr>
        <w:t>«</w:t>
      </w:r>
      <w:r w:rsidR="007C41CB" w:rsidRPr="007C41CB">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лимитов бюджетных обязательств </w:t>
      </w:r>
      <w:proofErr w:type="gramStart"/>
      <w:r w:rsidRPr="0004495F">
        <w:rPr>
          <w:rFonts w:ascii="Times New Roman" w:hAnsi="Times New Roman" w:cs="Times New Roman"/>
          <w:sz w:val="28"/>
          <w:szCs w:val="28"/>
        </w:rPr>
        <w:t>на</w:t>
      </w:r>
      <w:r>
        <w:rPr>
          <w:rFonts w:ascii="Times New Roman" w:hAnsi="Times New Roman" w:cs="Times New Roman"/>
          <w:sz w:val="28"/>
          <w:szCs w:val="28"/>
        </w:rPr>
        <w:br/>
      </w:r>
      <w:r w:rsidR="007C41CB" w:rsidRPr="007C41CB">
        <w:rPr>
          <w:rFonts w:ascii="Courier New" w:eastAsia="Times New Roman" w:hAnsi="Courier New" w:cs="Courier New"/>
          <w:sz w:val="20"/>
          <w:szCs w:val="20"/>
          <w:lang w:eastAsia="ru-RU"/>
        </w:rPr>
        <w:t>(</w:t>
      </w:r>
      <w:proofErr w:type="gramEnd"/>
      <w:r w:rsidR="007C41CB" w:rsidRPr="007C41CB">
        <w:rPr>
          <w:rFonts w:ascii="Courier New" w:hAnsi="Courier New" w:cs="Courier New"/>
          <w:sz w:val="20"/>
          <w:szCs w:val="20"/>
        </w:rPr>
        <w:t>Департаментом, Управлением,</w:t>
      </w:r>
    </w:p>
    <w:p w:rsidR="007C41CB" w:rsidRDefault="007C41CB" w:rsidP="001440A2">
      <w:pPr>
        <w:pStyle w:val="1"/>
        <w:keepNext w:val="0"/>
        <w:autoSpaceDE w:val="0"/>
        <w:autoSpaceDN w:val="0"/>
        <w:adjustRightInd w:val="0"/>
        <w:ind w:firstLine="0"/>
        <w:rPr>
          <w:rFonts w:ascii="Courier New" w:hAnsi="Courier New" w:cs="Courier New"/>
          <w:sz w:val="20"/>
        </w:rPr>
      </w:pPr>
      <w:r w:rsidRPr="007C41CB">
        <w:rPr>
          <w:rFonts w:ascii="Courier New" w:hAnsi="Courier New" w:cs="Courier New"/>
          <w:sz w:val="20"/>
        </w:rPr>
        <w:t>Комитетом, иным органом)</w:t>
      </w:r>
    </w:p>
    <w:p w:rsidR="00E71156" w:rsidRDefault="0004495F" w:rsidP="001440A2">
      <w:pPr>
        <w:autoSpaceDE w:val="0"/>
        <w:autoSpaceDN w:val="0"/>
        <w:adjustRightInd w:val="0"/>
        <w:spacing w:after="0" w:line="240" w:lineRule="auto"/>
        <w:jc w:val="both"/>
        <w:rPr>
          <w:rFonts w:ascii="Times New Roman" w:hAnsi="Times New Roman" w:cs="Times New Roman"/>
          <w:sz w:val="28"/>
          <w:szCs w:val="28"/>
        </w:rPr>
      </w:pPr>
      <w:r w:rsidRPr="0004495F">
        <w:rPr>
          <w:rFonts w:ascii="Times New Roman" w:hAnsi="Times New Roman" w:cs="Times New Roman"/>
          <w:sz w:val="28"/>
          <w:szCs w:val="28"/>
        </w:rPr>
        <w:t>цель(и), указанную(</w:t>
      </w:r>
      <w:proofErr w:type="spellStart"/>
      <w:r w:rsidRPr="0004495F">
        <w:rPr>
          <w:rFonts w:ascii="Times New Roman" w:hAnsi="Times New Roman" w:cs="Times New Roman"/>
          <w:sz w:val="28"/>
          <w:szCs w:val="28"/>
        </w:rPr>
        <w:t>ые</w:t>
      </w:r>
      <w:proofErr w:type="spellEnd"/>
      <w:r w:rsidRPr="0004495F">
        <w:rPr>
          <w:rFonts w:ascii="Times New Roman" w:hAnsi="Times New Roman" w:cs="Times New Roman"/>
          <w:sz w:val="28"/>
          <w:szCs w:val="28"/>
        </w:rPr>
        <w:t xml:space="preserve">) </w:t>
      </w:r>
      <w:r w:rsidRPr="001440A2">
        <w:rPr>
          <w:rFonts w:ascii="Times New Roman" w:hAnsi="Times New Roman" w:cs="Times New Roman"/>
          <w:sz w:val="28"/>
          <w:szCs w:val="28"/>
        </w:rPr>
        <w:t xml:space="preserve">в </w:t>
      </w:r>
      <w:hyperlink w:anchor="Par84" w:history="1">
        <w:r w:rsidRPr="001440A2">
          <w:rPr>
            <w:rFonts w:ascii="Times New Roman" w:hAnsi="Times New Roman" w:cs="Times New Roman"/>
            <w:sz w:val="28"/>
            <w:szCs w:val="28"/>
          </w:rPr>
          <w:t>пункте 1.1</w:t>
        </w:r>
      </w:hyperlink>
      <w:r w:rsidRPr="001440A2">
        <w:rPr>
          <w:rFonts w:ascii="Times New Roman" w:hAnsi="Times New Roman" w:cs="Times New Roman"/>
          <w:sz w:val="28"/>
          <w:szCs w:val="28"/>
        </w:rPr>
        <w:t xml:space="preserve"> настоящего </w:t>
      </w:r>
      <w:r w:rsidRPr="0004495F">
        <w:rPr>
          <w:rFonts w:ascii="Times New Roman" w:hAnsi="Times New Roman" w:cs="Times New Roman"/>
          <w:sz w:val="28"/>
          <w:szCs w:val="28"/>
        </w:rPr>
        <w:t>Соглашения, и действует до полного исполнения Сторонами своих обязательств по настоящему Соглашению.</w:t>
      </w:r>
      <w:bookmarkStart w:id="23" w:name="Par231"/>
      <w:bookmarkEnd w:id="23"/>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7.3. Изменение настоящего Соглашения, в том числе при внесении изменений в случае, </w:t>
      </w:r>
      <w:r w:rsidRPr="00975DAB">
        <w:rPr>
          <w:rFonts w:ascii="Times New Roman" w:hAnsi="Times New Roman" w:cs="Times New Roman"/>
          <w:sz w:val="28"/>
          <w:szCs w:val="28"/>
        </w:rPr>
        <w:t xml:space="preserve">предусмотренном </w:t>
      </w:r>
      <w:hyperlink w:anchor="Par150" w:history="1">
        <w:r w:rsidRPr="00975DAB">
          <w:rPr>
            <w:rFonts w:ascii="Times New Roman" w:hAnsi="Times New Roman" w:cs="Times New Roman"/>
            <w:sz w:val="28"/>
            <w:szCs w:val="28"/>
          </w:rPr>
          <w:t>пунктом 4.1.</w:t>
        </w:r>
        <w:r w:rsidR="00975DAB" w:rsidRPr="00975DAB">
          <w:rPr>
            <w:rFonts w:ascii="Times New Roman" w:hAnsi="Times New Roman" w:cs="Times New Roman"/>
            <w:sz w:val="28"/>
            <w:szCs w:val="28"/>
          </w:rPr>
          <w:t>7</w:t>
        </w:r>
      </w:hyperlink>
      <w:r w:rsidRPr="00975DAB">
        <w:rPr>
          <w:rFonts w:ascii="Times New Roman" w:hAnsi="Times New Roman" w:cs="Times New Roman"/>
          <w:sz w:val="28"/>
          <w:szCs w:val="28"/>
        </w:rPr>
        <w:t xml:space="preserve"> настоящего</w:t>
      </w:r>
      <w:r w:rsidRPr="0004495F">
        <w:rPr>
          <w:rFonts w:ascii="Times New Roman" w:hAnsi="Times New Roman" w:cs="Times New Roman"/>
          <w:sz w:val="28"/>
          <w:szCs w:val="28"/>
        </w:rPr>
        <w:t xml:space="preserve">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r w:rsidR="001440A2">
        <w:rPr>
          <w:rStyle w:val="a5"/>
          <w:rFonts w:ascii="Times New Roman" w:hAnsi="Times New Roman" w:cs="Times New Roman"/>
          <w:sz w:val="28"/>
          <w:szCs w:val="28"/>
        </w:rPr>
        <w:footnoteReference w:id="19"/>
      </w:r>
      <w:r w:rsidRPr="0004495F">
        <w:rPr>
          <w:rFonts w:ascii="Times New Roman" w:hAnsi="Times New Roman" w:cs="Times New Roman"/>
          <w:sz w:val="28"/>
          <w:szCs w:val="28"/>
        </w:rPr>
        <w:t>.</w:t>
      </w: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 xml:space="preserve">7.4. Расторжение настоящего Соглашения возможно по соглашению Сторон или в случаях, определенных </w:t>
      </w:r>
      <w:hyperlink w:anchor="Par234" w:history="1">
        <w:r w:rsidRPr="009F5FB8">
          <w:rPr>
            <w:rFonts w:ascii="Times New Roman" w:hAnsi="Times New Roman" w:cs="Times New Roman"/>
            <w:sz w:val="28"/>
            <w:szCs w:val="28"/>
          </w:rPr>
          <w:t>пунктом 7.6</w:t>
        </w:r>
      </w:hyperlink>
      <w:r w:rsidRPr="009F5FB8">
        <w:rPr>
          <w:rFonts w:ascii="Times New Roman" w:hAnsi="Times New Roman" w:cs="Times New Roman"/>
          <w:sz w:val="28"/>
          <w:szCs w:val="28"/>
        </w:rPr>
        <w:t xml:space="preserve"> настоя</w:t>
      </w:r>
      <w:r w:rsidRPr="0004495F">
        <w:rPr>
          <w:rFonts w:ascii="Times New Roman" w:hAnsi="Times New Roman" w:cs="Times New Roman"/>
          <w:sz w:val="28"/>
          <w:szCs w:val="28"/>
        </w:rPr>
        <w:t>щего Соглашения, в одностороннем порядке Получателем средств федерального бюджета.</w:t>
      </w: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7.5. Расторжение настоящего Соглашения по соглашению Сторон оформляется в виде дополнительного соглашения о расторжении настоящего Соглашения</w:t>
      </w:r>
      <w:r w:rsidR="009F5FB8">
        <w:rPr>
          <w:rStyle w:val="a5"/>
          <w:rFonts w:ascii="Times New Roman" w:hAnsi="Times New Roman" w:cs="Times New Roman"/>
          <w:sz w:val="28"/>
          <w:szCs w:val="28"/>
        </w:rPr>
        <w:footnoteReference w:id="20"/>
      </w:r>
      <w:r w:rsidRPr="0004495F">
        <w:rPr>
          <w:rFonts w:ascii="Times New Roman" w:hAnsi="Times New Roman" w:cs="Times New Roman"/>
          <w:sz w:val="28"/>
          <w:szCs w:val="28"/>
        </w:rPr>
        <w:t>.</w:t>
      </w:r>
      <w:bookmarkStart w:id="24" w:name="Par234"/>
      <w:bookmarkEnd w:id="24"/>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7.6. Расторжение настоящего Соглашения в одностороннем порядке Получателем средств федерального бюджета возможно в случаях:</w:t>
      </w: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7.6.1. ликвидации Организации;</w:t>
      </w: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7.6.2. нарушения Организацией цели(ей) и условий предоставления Субсидии, установленных настоящим Соглашением.</w:t>
      </w:r>
    </w:p>
    <w:p w:rsidR="00E71156" w:rsidRDefault="0004495F" w:rsidP="00E7115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7.7. Документы и иная информация, предусмотренные настоящим Соглашением, направляются Сторон</w:t>
      </w:r>
      <w:r w:rsidR="00D100A6">
        <w:rPr>
          <w:rFonts w:ascii="Times New Roman" w:hAnsi="Times New Roman" w:cs="Times New Roman"/>
          <w:sz w:val="28"/>
          <w:szCs w:val="28"/>
        </w:rPr>
        <w:t>ами следующим(ми) способом(</w:t>
      </w:r>
      <w:proofErr w:type="spellStart"/>
      <w:r w:rsidR="00D100A6">
        <w:rPr>
          <w:rFonts w:ascii="Times New Roman" w:hAnsi="Times New Roman" w:cs="Times New Roman"/>
          <w:sz w:val="28"/>
          <w:szCs w:val="28"/>
        </w:rPr>
        <w:t>ами</w:t>
      </w:r>
      <w:proofErr w:type="spellEnd"/>
      <w:r w:rsidR="00D100A6">
        <w:rPr>
          <w:rFonts w:ascii="Times New Roman" w:hAnsi="Times New Roman" w:cs="Times New Roman"/>
          <w:sz w:val="28"/>
          <w:szCs w:val="28"/>
        </w:rPr>
        <w:t>)</w:t>
      </w:r>
      <w:r w:rsidR="00D100A6">
        <w:rPr>
          <w:rStyle w:val="a5"/>
          <w:rFonts w:ascii="Times New Roman" w:hAnsi="Times New Roman" w:cs="Times New Roman"/>
          <w:sz w:val="28"/>
          <w:szCs w:val="28"/>
        </w:rPr>
        <w:footnoteReference w:id="21"/>
      </w:r>
      <w:r w:rsidRPr="0004495F">
        <w:rPr>
          <w:rFonts w:ascii="Times New Roman" w:hAnsi="Times New Roman" w:cs="Times New Roman"/>
          <w:sz w:val="28"/>
          <w:szCs w:val="28"/>
        </w:rPr>
        <w:t>:</w:t>
      </w:r>
    </w:p>
    <w:p w:rsidR="00D100A6" w:rsidRDefault="0004495F" w:rsidP="00D100A6">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4495F" w:rsidRPr="00D100A6" w:rsidRDefault="00E71156" w:rsidP="00D100A6">
      <w:pPr>
        <w:autoSpaceDE w:val="0"/>
        <w:autoSpaceDN w:val="0"/>
        <w:adjustRightInd w:val="0"/>
        <w:spacing w:after="0" w:line="240" w:lineRule="auto"/>
        <w:ind w:firstLine="540"/>
        <w:jc w:val="both"/>
        <w:rPr>
          <w:rFonts w:ascii="Times New Roman" w:hAnsi="Times New Roman" w:cs="Times New Roman"/>
          <w:sz w:val="28"/>
          <w:szCs w:val="28"/>
        </w:rPr>
      </w:pPr>
      <w:r w:rsidRPr="00D100A6">
        <w:rPr>
          <w:rFonts w:ascii="Times New Roman" w:hAnsi="Times New Roman" w:cs="Times New Roman"/>
          <w:sz w:val="28"/>
          <w:szCs w:val="28"/>
        </w:rPr>
        <w:t>7.7.</w:t>
      </w:r>
      <w:r w:rsidR="00135566">
        <w:rPr>
          <w:rFonts w:ascii="Times New Roman" w:hAnsi="Times New Roman" w:cs="Times New Roman"/>
          <w:sz w:val="28"/>
          <w:szCs w:val="28"/>
        </w:rPr>
        <w:t>2</w:t>
      </w:r>
      <w:r w:rsidRPr="00D100A6">
        <w:rPr>
          <w:rFonts w:ascii="Times New Roman" w:hAnsi="Times New Roman" w:cs="Times New Roman"/>
          <w:sz w:val="28"/>
          <w:szCs w:val="28"/>
        </w:rPr>
        <w:t xml:space="preserve">. </w:t>
      </w:r>
      <w:r w:rsidR="0004495F" w:rsidRPr="00D100A6">
        <w:rPr>
          <w:rFonts w:ascii="Times New Roman" w:hAnsi="Times New Roman" w:cs="Times New Roman"/>
          <w:sz w:val="28"/>
          <w:szCs w:val="28"/>
        </w:rPr>
        <w:t>_________________________________________________________</w:t>
      </w:r>
      <w:r w:rsidR="00242FE6">
        <w:rPr>
          <w:rStyle w:val="a5"/>
          <w:rFonts w:ascii="Times New Roman" w:hAnsi="Times New Roman" w:cs="Times New Roman"/>
          <w:sz w:val="28"/>
          <w:szCs w:val="28"/>
        </w:rPr>
        <w:footnoteReference w:id="22"/>
      </w:r>
      <w:r w:rsidR="0004495F" w:rsidRPr="00D100A6">
        <w:rPr>
          <w:rFonts w:ascii="Times New Roman" w:hAnsi="Times New Roman" w:cs="Times New Roman"/>
          <w:sz w:val="28"/>
          <w:szCs w:val="28"/>
        </w:rPr>
        <w:t>.</w:t>
      </w:r>
    </w:p>
    <w:p w:rsidR="00AB4478" w:rsidRDefault="0004495F" w:rsidP="00AB4478">
      <w:pPr>
        <w:autoSpaceDE w:val="0"/>
        <w:autoSpaceDN w:val="0"/>
        <w:adjustRightInd w:val="0"/>
        <w:spacing w:after="0" w:line="240" w:lineRule="auto"/>
        <w:ind w:firstLine="540"/>
        <w:jc w:val="both"/>
        <w:rPr>
          <w:rFonts w:ascii="Times New Roman" w:hAnsi="Times New Roman" w:cs="Times New Roman"/>
          <w:sz w:val="28"/>
          <w:szCs w:val="28"/>
        </w:rPr>
      </w:pPr>
      <w:r w:rsidRPr="0004495F">
        <w:rPr>
          <w:rFonts w:ascii="Times New Roman" w:hAnsi="Times New Roman" w:cs="Times New Roman"/>
          <w:sz w:val="28"/>
          <w:szCs w:val="28"/>
        </w:rPr>
        <w:t>7.8. Настоящее Соглашение заключено Сторонами в форме</w:t>
      </w:r>
      <w:r w:rsidR="00AB4478" w:rsidRPr="00AB4478">
        <w:rPr>
          <w:rFonts w:ascii="Times New Roman" w:hAnsi="Times New Roman" w:cs="Times New Roman"/>
          <w:sz w:val="28"/>
          <w:szCs w:val="28"/>
        </w:rPr>
        <w:t xml:space="preserve"> </w:t>
      </w:r>
      <w:r w:rsidR="00AB4478" w:rsidRPr="0004495F">
        <w:rPr>
          <w:rFonts w:ascii="Times New Roman" w:hAnsi="Times New Roman" w:cs="Times New Roman"/>
          <w:sz w:val="28"/>
          <w:szCs w:val="28"/>
        </w:rPr>
        <w:t>бумажного документа в двух экземплярах, по одному экземпляру для каждой из Сторон</w:t>
      </w:r>
      <w:r w:rsidR="00AB4478">
        <w:rPr>
          <w:rFonts w:ascii="Times New Roman" w:hAnsi="Times New Roman" w:cs="Times New Roman"/>
          <w:sz w:val="28"/>
          <w:szCs w:val="28"/>
        </w:rPr>
        <w:t>.</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bookmarkStart w:id="25" w:name="Par245"/>
      <w:bookmarkEnd w:id="25"/>
      <w:r w:rsidRPr="0004495F">
        <w:rPr>
          <w:rFonts w:ascii="Times New Roman" w:hAnsi="Times New Roman" w:cs="Times New Roman"/>
          <w:sz w:val="28"/>
          <w:szCs w:val="28"/>
        </w:rPr>
        <w:t>VIII. Платежные реквизиты Сторон</w:t>
      </w:r>
    </w:p>
    <w:p w:rsidR="0004495F" w:rsidRPr="0004495F" w:rsidRDefault="0004495F" w:rsidP="00E71156">
      <w:pPr>
        <w:autoSpaceDE w:val="0"/>
        <w:autoSpaceDN w:val="0"/>
        <w:adjustRightInd w:val="0"/>
        <w:spacing w:after="0" w:line="240" w:lineRule="auto"/>
        <w:ind w:left="142"/>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961"/>
      </w:tblGrid>
      <w:tr w:rsidR="0004495F" w:rsidRPr="0004495F" w:rsidTr="00AB4478">
        <w:tc>
          <w:tcPr>
            <w:tcW w:w="5240" w:type="dxa"/>
          </w:tcPr>
          <w:p w:rsidR="00A977A9" w:rsidRDefault="00A977A9" w:rsidP="006867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Сокращенное наименование</w:t>
            </w:r>
          </w:p>
          <w:p w:rsidR="00A977A9" w:rsidRDefault="00A977A9" w:rsidP="006867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A977A9" w:rsidRDefault="00A977A9" w:rsidP="006867FB">
            <w:pPr>
              <w:autoSpaceDE w:val="0"/>
              <w:autoSpaceDN w:val="0"/>
              <w:adjustRightInd w:val="0"/>
              <w:spacing w:after="0" w:line="240" w:lineRule="auto"/>
              <w:ind w:left="283"/>
              <w:jc w:val="center"/>
              <w:rPr>
                <w:rFonts w:ascii="Times New Roman" w:hAnsi="Times New Roman" w:cs="Times New Roman"/>
                <w:sz w:val="28"/>
                <w:szCs w:val="28"/>
              </w:rPr>
            </w:pPr>
            <w:r>
              <w:rPr>
                <w:rFonts w:ascii="Times New Roman" w:hAnsi="Times New Roman" w:cs="Times New Roman"/>
                <w:sz w:val="28"/>
                <w:szCs w:val="28"/>
              </w:rPr>
              <w:t>(Департамента, Управления,</w:t>
            </w:r>
          </w:p>
          <w:p w:rsidR="0004495F" w:rsidRPr="0004495F" w:rsidRDefault="00A977A9" w:rsidP="00A977A9">
            <w:pPr>
              <w:autoSpaceDE w:val="0"/>
              <w:autoSpaceDN w:val="0"/>
              <w:adjustRightInd w:val="0"/>
              <w:spacing w:after="0" w:line="240" w:lineRule="auto"/>
              <w:ind w:left="566"/>
              <w:jc w:val="both"/>
              <w:rPr>
                <w:rFonts w:ascii="Times New Roman" w:hAnsi="Times New Roman" w:cs="Times New Roman"/>
                <w:sz w:val="28"/>
                <w:szCs w:val="28"/>
              </w:rPr>
            </w:pPr>
            <w:r>
              <w:rPr>
                <w:rFonts w:ascii="Times New Roman" w:hAnsi="Times New Roman" w:cs="Times New Roman"/>
                <w:sz w:val="28"/>
                <w:szCs w:val="28"/>
              </w:rPr>
              <w:t>Комитета, иного органа)</w:t>
            </w:r>
          </w:p>
        </w:tc>
        <w:tc>
          <w:tcPr>
            <w:tcW w:w="4961" w:type="dxa"/>
          </w:tcPr>
          <w:p w:rsidR="0004495F" w:rsidRPr="0004495F" w:rsidRDefault="0004495F" w:rsidP="00E71156">
            <w:pPr>
              <w:autoSpaceDE w:val="0"/>
              <w:autoSpaceDN w:val="0"/>
              <w:adjustRightInd w:val="0"/>
              <w:spacing w:after="0" w:line="240" w:lineRule="auto"/>
              <w:ind w:left="142"/>
              <w:jc w:val="center"/>
              <w:rPr>
                <w:rFonts w:ascii="Times New Roman" w:hAnsi="Times New Roman" w:cs="Times New Roman"/>
                <w:sz w:val="28"/>
                <w:szCs w:val="28"/>
              </w:rPr>
            </w:pPr>
            <w:r w:rsidRPr="0004495F">
              <w:rPr>
                <w:rFonts w:ascii="Times New Roman" w:hAnsi="Times New Roman" w:cs="Times New Roman"/>
                <w:sz w:val="28"/>
                <w:szCs w:val="28"/>
              </w:rPr>
              <w:t>Сокращенное наименование Организации</w:t>
            </w:r>
          </w:p>
        </w:tc>
      </w:tr>
      <w:tr w:rsidR="0004495F" w:rsidRPr="0004495F" w:rsidTr="00AB4478">
        <w:tc>
          <w:tcPr>
            <w:tcW w:w="5240" w:type="dxa"/>
          </w:tcPr>
          <w:p w:rsidR="0004495F" w:rsidRPr="00A977A9"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A977A9">
              <w:rPr>
                <w:rFonts w:ascii="Times New Roman" w:hAnsi="Times New Roman" w:cs="Times New Roman"/>
                <w:sz w:val="28"/>
                <w:szCs w:val="28"/>
              </w:rPr>
              <w:lastRenderedPageBreak/>
              <w:t>Наименование Получателя средств федерального бюджета</w:t>
            </w:r>
          </w:p>
          <w:p w:rsidR="0004495F" w:rsidRPr="00A977A9"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A977A9">
              <w:rPr>
                <w:rFonts w:ascii="Times New Roman" w:hAnsi="Times New Roman" w:cs="Times New Roman"/>
                <w:sz w:val="28"/>
                <w:szCs w:val="28"/>
              </w:rPr>
              <w:t xml:space="preserve">ОГРН, </w:t>
            </w:r>
            <w:hyperlink r:id="rId11" w:history="1">
              <w:r w:rsidRPr="00A977A9">
                <w:rPr>
                  <w:rFonts w:ascii="Times New Roman" w:hAnsi="Times New Roman" w:cs="Times New Roman"/>
                  <w:sz w:val="28"/>
                  <w:szCs w:val="28"/>
                </w:rPr>
                <w:t>ОКТМО</w:t>
              </w:r>
            </w:hyperlink>
          </w:p>
        </w:tc>
        <w:tc>
          <w:tcPr>
            <w:tcW w:w="4961" w:type="dxa"/>
          </w:tcPr>
          <w:p w:rsidR="0004495F" w:rsidRPr="00A977A9"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A977A9">
              <w:rPr>
                <w:rFonts w:ascii="Times New Roman" w:hAnsi="Times New Roman" w:cs="Times New Roman"/>
                <w:sz w:val="28"/>
                <w:szCs w:val="28"/>
              </w:rPr>
              <w:t>Наименование Организации</w:t>
            </w:r>
          </w:p>
          <w:p w:rsidR="0004495F" w:rsidRPr="00A977A9"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A977A9">
              <w:rPr>
                <w:rFonts w:ascii="Times New Roman" w:hAnsi="Times New Roman" w:cs="Times New Roman"/>
                <w:sz w:val="28"/>
                <w:szCs w:val="28"/>
              </w:rPr>
              <w:t xml:space="preserve">ОГРН, </w:t>
            </w:r>
            <w:hyperlink r:id="rId12" w:history="1">
              <w:r w:rsidRPr="00A977A9">
                <w:rPr>
                  <w:rFonts w:ascii="Times New Roman" w:hAnsi="Times New Roman" w:cs="Times New Roman"/>
                  <w:sz w:val="28"/>
                  <w:szCs w:val="28"/>
                </w:rPr>
                <w:t>ОКТМО</w:t>
              </w:r>
            </w:hyperlink>
          </w:p>
        </w:tc>
      </w:tr>
      <w:tr w:rsidR="0004495F" w:rsidRPr="0004495F" w:rsidTr="00AB4478">
        <w:tc>
          <w:tcPr>
            <w:tcW w:w="5240" w:type="dxa"/>
          </w:tcPr>
          <w:p w:rsidR="0004495F" w:rsidRPr="0004495F"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Место нахождения:</w:t>
            </w:r>
          </w:p>
        </w:tc>
        <w:tc>
          <w:tcPr>
            <w:tcW w:w="4961" w:type="dxa"/>
          </w:tcPr>
          <w:p w:rsidR="0004495F" w:rsidRPr="0004495F"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Место нахождения:</w:t>
            </w:r>
          </w:p>
        </w:tc>
      </w:tr>
      <w:tr w:rsidR="0004495F" w:rsidRPr="0004495F" w:rsidTr="00AB4478">
        <w:tc>
          <w:tcPr>
            <w:tcW w:w="5240" w:type="dxa"/>
          </w:tcPr>
          <w:p w:rsidR="0004495F" w:rsidRPr="0004495F"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ИНН/КПП</w:t>
            </w:r>
          </w:p>
        </w:tc>
        <w:tc>
          <w:tcPr>
            <w:tcW w:w="4961" w:type="dxa"/>
          </w:tcPr>
          <w:p w:rsidR="0004495F" w:rsidRPr="0004495F" w:rsidRDefault="0004495F" w:rsidP="00E71156">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ИНН/КПП</w:t>
            </w:r>
          </w:p>
        </w:tc>
      </w:tr>
      <w:tr w:rsidR="0004495F" w:rsidRPr="0004495F" w:rsidTr="00AB4478">
        <w:tc>
          <w:tcPr>
            <w:tcW w:w="5240" w:type="dxa"/>
          </w:tcPr>
          <w:p w:rsidR="0004495F" w:rsidRPr="0004495F" w:rsidRDefault="0004495F" w:rsidP="00AB4478">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Платежные реквизиты:</w:t>
            </w:r>
          </w:p>
        </w:tc>
        <w:tc>
          <w:tcPr>
            <w:tcW w:w="4961" w:type="dxa"/>
          </w:tcPr>
          <w:p w:rsidR="0004495F" w:rsidRPr="0004495F" w:rsidRDefault="0004495F" w:rsidP="00AB4478">
            <w:pPr>
              <w:autoSpaceDE w:val="0"/>
              <w:autoSpaceDN w:val="0"/>
              <w:adjustRightInd w:val="0"/>
              <w:spacing w:after="0" w:line="240" w:lineRule="auto"/>
              <w:ind w:left="142"/>
              <w:rPr>
                <w:rFonts w:ascii="Times New Roman" w:hAnsi="Times New Roman" w:cs="Times New Roman"/>
                <w:sz w:val="28"/>
                <w:szCs w:val="28"/>
              </w:rPr>
            </w:pPr>
            <w:r w:rsidRPr="0004495F">
              <w:rPr>
                <w:rFonts w:ascii="Times New Roman" w:hAnsi="Times New Roman" w:cs="Times New Roman"/>
                <w:sz w:val="28"/>
                <w:szCs w:val="28"/>
              </w:rPr>
              <w:t>Платежные реквизиты:</w:t>
            </w:r>
          </w:p>
        </w:tc>
      </w:tr>
    </w:tbl>
    <w:p w:rsidR="005B72E8" w:rsidRDefault="005B72E8" w:rsidP="0004495F">
      <w:pPr>
        <w:autoSpaceDE w:val="0"/>
        <w:autoSpaceDN w:val="0"/>
        <w:adjustRightInd w:val="0"/>
        <w:spacing w:after="0" w:line="240" w:lineRule="auto"/>
        <w:jc w:val="center"/>
        <w:outlineLvl w:val="0"/>
        <w:rPr>
          <w:rFonts w:ascii="Times New Roman" w:hAnsi="Times New Roman" w:cs="Times New Roman"/>
          <w:sz w:val="28"/>
          <w:szCs w:val="28"/>
        </w:rPr>
      </w:pPr>
    </w:p>
    <w:p w:rsidR="0004495F" w:rsidRPr="0004495F" w:rsidRDefault="0004495F" w:rsidP="0004495F">
      <w:pPr>
        <w:autoSpaceDE w:val="0"/>
        <w:autoSpaceDN w:val="0"/>
        <w:adjustRightInd w:val="0"/>
        <w:spacing w:after="0" w:line="240" w:lineRule="auto"/>
        <w:jc w:val="center"/>
        <w:outlineLvl w:val="0"/>
        <w:rPr>
          <w:rFonts w:ascii="Times New Roman" w:hAnsi="Times New Roman" w:cs="Times New Roman"/>
          <w:sz w:val="28"/>
          <w:szCs w:val="28"/>
        </w:rPr>
      </w:pPr>
      <w:r w:rsidRPr="0004495F">
        <w:rPr>
          <w:rFonts w:ascii="Times New Roman" w:hAnsi="Times New Roman" w:cs="Times New Roman"/>
          <w:sz w:val="28"/>
          <w:szCs w:val="28"/>
        </w:rPr>
        <w:t>IX. Подписи Сторон</w:t>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240"/>
        <w:gridCol w:w="4961"/>
      </w:tblGrid>
      <w:tr w:rsidR="0004495F" w:rsidRPr="0004495F" w:rsidTr="008A1D57">
        <w:tc>
          <w:tcPr>
            <w:tcW w:w="5240" w:type="dxa"/>
            <w:tcBorders>
              <w:top w:val="single" w:sz="4" w:space="0" w:color="auto"/>
              <w:left w:val="single" w:sz="4" w:space="0" w:color="auto"/>
              <w:bottom w:val="single" w:sz="4" w:space="0" w:color="auto"/>
              <w:right w:val="single" w:sz="4" w:space="0" w:color="auto"/>
            </w:tcBorders>
          </w:tcPr>
          <w:p w:rsidR="006867FB" w:rsidRDefault="006867FB" w:rsidP="006867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Сокращенное наименование</w:t>
            </w:r>
          </w:p>
          <w:p w:rsidR="006867FB" w:rsidRDefault="006867FB" w:rsidP="006867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6867FB" w:rsidRDefault="006867FB" w:rsidP="006867FB">
            <w:pPr>
              <w:autoSpaceDE w:val="0"/>
              <w:autoSpaceDN w:val="0"/>
              <w:adjustRightInd w:val="0"/>
              <w:spacing w:after="0" w:line="240" w:lineRule="auto"/>
              <w:ind w:left="283"/>
              <w:jc w:val="center"/>
              <w:rPr>
                <w:rFonts w:ascii="Times New Roman" w:hAnsi="Times New Roman" w:cs="Times New Roman"/>
                <w:sz w:val="28"/>
                <w:szCs w:val="28"/>
              </w:rPr>
            </w:pPr>
            <w:r>
              <w:rPr>
                <w:rFonts w:ascii="Times New Roman" w:hAnsi="Times New Roman" w:cs="Times New Roman"/>
                <w:sz w:val="28"/>
                <w:szCs w:val="28"/>
              </w:rPr>
              <w:t>(Департамента, Управления,</w:t>
            </w:r>
          </w:p>
          <w:p w:rsidR="006867FB" w:rsidRDefault="006867FB" w:rsidP="006867FB">
            <w:pPr>
              <w:autoSpaceDE w:val="0"/>
              <w:autoSpaceDN w:val="0"/>
              <w:adjustRightInd w:val="0"/>
              <w:spacing w:after="0" w:line="240" w:lineRule="auto"/>
              <w:ind w:left="566"/>
              <w:jc w:val="center"/>
              <w:rPr>
                <w:rFonts w:ascii="Times New Roman" w:hAnsi="Times New Roman" w:cs="Times New Roman"/>
                <w:sz w:val="28"/>
                <w:szCs w:val="28"/>
              </w:rPr>
            </w:pPr>
            <w:r>
              <w:rPr>
                <w:rFonts w:ascii="Times New Roman" w:hAnsi="Times New Roman" w:cs="Times New Roman"/>
                <w:sz w:val="28"/>
                <w:szCs w:val="28"/>
              </w:rPr>
              <w:t>Комитета, иного органа)</w:t>
            </w:r>
          </w:p>
          <w:p w:rsidR="0004495F" w:rsidRPr="0004495F" w:rsidRDefault="0004495F">
            <w:pPr>
              <w:autoSpaceDE w:val="0"/>
              <w:autoSpaceDN w:val="0"/>
              <w:adjustRightInd w:val="0"/>
              <w:spacing w:after="0" w:line="240" w:lineRule="auto"/>
              <w:jc w:val="center"/>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04495F" w:rsidRPr="0004495F" w:rsidRDefault="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Сокращенное наименование Организации</w:t>
            </w:r>
          </w:p>
        </w:tc>
      </w:tr>
      <w:tr w:rsidR="0004495F" w:rsidRPr="0004495F" w:rsidTr="008A1D57">
        <w:tc>
          <w:tcPr>
            <w:tcW w:w="5240" w:type="dxa"/>
            <w:tcBorders>
              <w:top w:val="single" w:sz="4" w:space="0" w:color="auto"/>
              <w:left w:val="single" w:sz="4" w:space="0" w:color="auto"/>
              <w:bottom w:val="single" w:sz="4" w:space="0" w:color="auto"/>
              <w:right w:val="single" w:sz="4" w:space="0" w:color="auto"/>
            </w:tcBorders>
          </w:tcPr>
          <w:p w:rsidR="0004495F" w:rsidRPr="0004495F" w:rsidRDefault="0004495F" w:rsidP="008A1D57">
            <w:pPr>
              <w:pStyle w:val="1"/>
              <w:keepNext w:val="0"/>
              <w:autoSpaceDE w:val="0"/>
              <w:autoSpaceDN w:val="0"/>
              <w:adjustRightInd w:val="0"/>
              <w:ind w:firstLine="0"/>
              <w:rPr>
                <w:rFonts w:eastAsiaTheme="minorHAnsi"/>
                <w:sz w:val="28"/>
                <w:szCs w:val="28"/>
              </w:rPr>
            </w:pPr>
            <w:r w:rsidRPr="0004495F">
              <w:rPr>
                <w:rFonts w:eastAsiaTheme="minorHAnsi"/>
                <w:sz w:val="28"/>
                <w:szCs w:val="28"/>
              </w:rPr>
              <w:t xml:space="preserve"> ________________/_____________</w:t>
            </w:r>
          </w:p>
          <w:p w:rsidR="0004495F" w:rsidRPr="0004495F" w:rsidRDefault="0004495F">
            <w:pPr>
              <w:pStyle w:val="1"/>
              <w:keepNext w:val="0"/>
              <w:autoSpaceDE w:val="0"/>
              <w:autoSpaceDN w:val="0"/>
              <w:adjustRightInd w:val="0"/>
              <w:rPr>
                <w:rFonts w:eastAsiaTheme="minorHAnsi"/>
                <w:sz w:val="28"/>
                <w:szCs w:val="28"/>
              </w:rPr>
            </w:pPr>
            <w:r w:rsidRPr="0004495F">
              <w:rPr>
                <w:rFonts w:eastAsiaTheme="minorHAnsi"/>
                <w:sz w:val="28"/>
                <w:szCs w:val="28"/>
              </w:rPr>
              <w:t xml:space="preserve"> (подпись) (ФИО)</w:t>
            </w:r>
          </w:p>
        </w:tc>
        <w:tc>
          <w:tcPr>
            <w:tcW w:w="4961" w:type="dxa"/>
            <w:tcBorders>
              <w:top w:val="single" w:sz="4" w:space="0" w:color="auto"/>
              <w:left w:val="single" w:sz="4" w:space="0" w:color="auto"/>
              <w:bottom w:val="single" w:sz="4" w:space="0" w:color="auto"/>
              <w:right w:val="single" w:sz="4" w:space="0" w:color="auto"/>
            </w:tcBorders>
          </w:tcPr>
          <w:p w:rsidR="0004495F" w:rsidRPr="0004495F" w:rsidRDefault="0004495F" w:rsidP="008A1D57">
            <w:pPr>
              <w:pStyle w:val="1"/>
              <w:keepNext w:val="0"/>
              <w:autoSpaceDE w:val="0"/>
              <w:autoSpaceDN w:val="0"/>
              <w:adjustRightInd w:val="0"/>
              <w:ind w:hanging="62"/>
              <w:rPr>
                <w:rFonts w:eastAsiaTheme="minorHAnsi"/>
                <w:sz w:val="28"/>
                <w:szCs w:val="28"/>
              </w:rPr>
            </w:pPr>
            <w:r w:rsidRPr="0004495F">
              <w:rPr>
                <w:rFonts w:eastAsiaTheme="minorHAnsi"/>
                <w:sz w:val="28"/>
                <w:szCs w:val="28"/>
              </w:rPr>
              <w:t xml:space="preserve"> _______________/_____________</w:t>
            </w:r>
          </w:p>
          <w:p w:rsidR="0004495F" w:rsidRPr="0004495F" w:rsidRDefault="0004495F">
            <w:pPr>
              <w:pStyle w:val="1"/>
              <w:keepNext w:val="0"/>
              <w:autoSpaceDE w:val="0"/>
              <w:autoSpaceDN w:val="0"/>
              <w:adjustRightInd w:val="0"/>
              <w:rPr>
                <w:rFonts w:eastAsiaTheme="minorHAnsi"/>
                <w:sz w:val="28"/>
                <w:szCs w:val="28"/>
              </w:rPr>
            </w:pPr>
            <w:r w:rsidRPr="0004495F">
              <w:rPr>
                <w:rFonts w:eastAsiaTheme="minorHAnsi"/>
                <w:sz w:val="28"/>
                <w:szCs w:val="28"/>
              </w:rPr>
              <w:t xml:space="preserve"> (подпись) (ФИО)</w:t>
            </w:r>
          </w:p>
        </w:tc>
      </w:tr>
    </w:tbl>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852AB8" w:rsidRDefault="00852AB8">
      <w:pPr>
        <w:rPr>
          <w:rFonts w:ascii="Times New Roman" w:hAnsi="Times New Roman" w:cs="Times New Roman"/>
          <w:sz w:val="28"/>
          <w:szCs w:val="28"/>
        </w:rPr>
      </w:pPr>
      <w:bookmarkStart w:id="26" w:name="Par291"/>
      <w:bookmarkEnd w:id="26"/>
    </w:p>
    <w:p w:rsidR="000F4441" w:rsidRDefault="000F4441" w:rsidP="0004495F">
      <w:pPr>
        <w:autoSpaceDE w:val="0"/>
        <w:autoSpaceDN w:val="0"/>
        <w:adjustRightInd w:val="0"/>
        <w:spacing w:after="0" w:line="240" w:lineRule="auto"/>
        <w:jc w:val="right"/>
        <w:outlineLvl w:val="0"/>
        <w:rPr>
          <w:rFonts w:ascii="Times New Roman" w:hAnsi="Times New Roman" w:cs="Times New Roman"/>
          <w:sz w:val="28"/>
          <w:szCs w:val="28"/>
          <w:highlight w:val="red"/>
        </w:rPr>
        <w:sectPr w:rsidR="000F4441" w:rsidSect="00874D7D">
          <w:headerReference w:type="default" r:id="rId13"/>
          <w:pgSz w:w="11906" w:h="16838"/>
          <w:pgMar w:top="851" w:right="566" w:bottom="709" w:left="1133" w:header="0" w:footer="0" w:gutter="0"/>
          <w:cols w:space="720"/>
          <w:noEndnote/>
          <w:titlePg/>
          <w:docGrid w:linePitch="299"/>
        </w:sectPr>
      </w:pPr>
    </w:p>
    <w:p w:rsidR="0004495F" w:rsidRPr="008037ED" w:rsidRDefault="0004495F" w:rsidP="000F4441">
      <w:pPr>
        <w:autoSpaceDE w:val="0"/>
        <w:autoSpaceDN w:val="0"/>
        <w:adjustRightInd w:val="0"/>
        <w:spacing w:after="0" w:line="240" w:lineRule="auto"/>
        <w:ind w:right="-643"/>
        <w:jc w:val="right"/>
        <w:outlineLvl w:val="0"/>
        <w:rPr>
          <w:rFonts w:ascii="Times New Roman" w:hAnsi="Times New Roman" w:cs="Times New Roman"/>
          <w:sz w:val="28"/>
          <w:szCs w:val="28"/>
        </w:rPr>
      </w:pPr>
      <w:r w:rsidRPr="008037ED">
        <w:rPr>
          <w:rFonts w:ascii="Times New Roman" w:hAnsi="Times New Roman" w:cs="Times New Roman"/>
          <w:sz w:val="28"/>
          <w:szCs w:val="28"/>
        </w:rPr>
        <w:lastRenderedPageBreak/>
        <w:t xml:space="preserve">Приложение </w:t>
      </w:r>
      <w:r w:rsidR="00852AB8" w:rsidRPr="008037ED">
        <w:rPr>
          <w:rFonts w:ascii="Times New Roman" w:hAnsi="Times New Roman" w:cs="Times New Roman"/>
          <w:sz w:val="28"/>
          <w:szCs w:val="28"/>
        </w:rPr>
        <w:t>№</w:t>
      </w:r>
      <w:r w:rsidRPr="008037ED">
        <w:rPr>
          <w:rFonts w:ascii="Times New Roman" w:hAnsi="Times New Roman" w:cs="Times New Roman"/>
          <w:sz w:val="28"/>
          <w:szCs w:val="28"/>
        </w:rPr>
        <w:t xml:space="preserve"> 1</w:t>
      </w: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8037ED">
        <w:rPr>
          <w:rFonts w:ascii="Times New Roman" w:hAnsi="Times New Roman" w:cs="Times New Roman"/>
          <w:sz w:val="28"/>
          <w:szCs w:val="28"/>
        </w:rPr>
        <w:t>к Типовой форме соглашения</w:t>
      </w:r>
    </w:p>
    <w:p w:rsidR="00852AB8" w:rsidRDefault="00852AB8"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852AB8" w:rsidRDefault="00852AB8"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852AB8" w:rsidRDefault="00852AB8"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852AB8" w:rsidRDefault="00852AB8"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852AB8" w:rsidRPr="00F76E34" w:rsidRDefault="00852AB8" w:rsidP="000F4441">
      <w:pPr>
        <w:autoSpaceDE w:val="0"/>
        <w:autoSpaceDN w:val="0"/>
        <w:adjustRightInd w:val="0"/>
        <w:spacing w:after="0" w:line="240" w:lineRule="auto"/>
        <w:ind w:right="-643"/>
        <w:jc w:val="right"/>
        <w:rPr>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03691C" w:rsidRDefault="0003691C" w:rsidP="000F4441">
      <w:pPr>
        <w:autoSpaceDE w:val="0"/>
        <w:autoSpaceDN w:val="0"/>
        <w:adjustRightInd w:val="0"/>
        <w:spacing w:after="0" w:line="240" w:lineRule="auto"/>
        <w:ind w:right="-643"/>
        <w:jc w:val="right"/>
        <w:rPr>
          <w:rFonts w:ascii="Times New Roman" w:hAnsi="Times New Roman" w:cs="Times New Roman"/>
          <w:sz w:val="28"/>
          <w:szCs w:val="28"/>
        </w:rPr>
      </w:pP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sidR="0003691C">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sidR="00196E46">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sidR="00196E46">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04495F" w:rsidRPr="0004495F" w:rsidRDefault="0004495F" w:rsidP="000F4441">
      <w:pPr>
        <w:autoSpaceDE w:val="0"/>
        <w:autoSpaceDN w:val="0"/>
        <w:adjustRightInd w:val="0"/>
        <w:spacing w:after="0" w:line="240" w:lineRule="auto"/>
        <w:ind w:right="-643"/>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sidR="00196E46">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04495F" w:rsidRPr="0004495F" w:rsidRDefault="0004495F" w:rsidP="0004495F">
      <w:pPr>
        <w:autoSpaceDE w:val="0"/>
        <w:autoSpaceDN w:val="0"/>
        <w:adjustRightInd w:val="0"/>
        <w:spacing w:after="0" w:line="240" w:lineRule="auto"/>
        <w:jc w:val="center"/>
        <w:rPr>
          <w:rFonts w:ascii="Times New Roman" w:hAnsi="Times New Roman" w:cs="Times New Roman"/>
          <w:sz w:val="28"/>
          <w:szCs w:val="28"/>
        </w:rPr>
      </w:pPr>
      <w:bookmarkStart w:id="27" w:name="Par355"/>
      <w:bookmarkEnd w:id="27"/>
      <w:r w:rsidRPr="0004495F">
        <w:rPr>
          <w:rFonts w:ascii="Times New Roman" w:hAnsi="Times New Roman" w:cs="Times New Roman"/>
          <w:sz w:val="28"/>
          <w:szCs w:val="28"/>
        </w:rPr>
        <w:t>Информация</w:t>
      </w:r>
    </w:p>
    <w:p w:rsidR="0004495F" w:rsidRP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об объемах финансового обеспечения капитальных</w:t>
      </w:r>
    </w:p>
    <w:p w:rsidR="0004495F" w:rsidRDefault="0004495F"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вложений в Объекты</w:t>
      </w:r>
    </w:p>
    <w:p w:rsidR="0044175A" w:rsidRDefault="0044175A" w:rsidP="0004495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от </w:t>
      </w:r>
      <w:r w:rsidR="009E3E7E">
        <w:rPr>
          <w:rFonts w:ascii="Times New Roman" w:hAnsi="Times New Roman" w:cs="Times New Roman"/>
          <w:sz w:val="28"/>
          <w:szCs w:val="28"/>
        </w:rPr>
        <w:t>«</w:t>
      </w:r>
      <w:r w:rsidRPr="0004495F">
        <w:rPr>
          <w:rFonts w:ascii="Times New Roman" w:hAnsi="Times New Roman" w:cs="Times New Roman"/>
          <w:sz w:val="28"/>
          <w:szCs w:val="28"/>
        </w:rPr>
        <w:t>__</w:t>
      </w:r>
      <w:r w:rsidR="009E3E7E">
        <w:rPr>
          <w:rFonts w:ascii="Times New Roman" w:hAnsi="Times New Roman" w:cs="Times New Roman"/>
          <w:sz w:val="28"/>
          <w:szCs w:val="28"/>
        </w:rPr>
        <w:t>»</w:t>
      </w:r>
      <w:r w:rsidRPr="0004495F">
        <w:rPr>
          <w:rFonts w:ascii="Times New Roman" w:hAnsi="Times New Roman" w:cs="Times New Roman"/>
          <w:sz w:val="28"/>
          <w:szCs w:val="28"/>
        </w:rPr>
        <w:t xml:space="preserve"> _________ 20__ г.</w:t>
      </w:r>
    </w:p>
    <w:p w:rsidR="003B3146" w:rsidRPr="003B3146" w:rsidRDefault="003B3146" w:rsidP="003B3146">
      <w:pPr>
        <w:autoSpaceDE w:val="0"/>
        <w:autoSpaceDN w:val="0"/>
        <w:adjustRightInd w:val="0"/>
        <w:spacing w:after="0" w:line="276" w:lineRule="auto"/>
        <w:jc w:val="both"/>
        <w:rPr>
          <w:rFonts w:ascii="Times New Roman" w:hAnsi="Times New Roman" w:cs="Times New Roman"/>
          <w:sz w:val="10"/>
          <w:szCs w:val="10"/>
        </w:rPr>
      </w:pPr>
    </w:p>
    <w:p w:rsidR="003B3146" w:rsidRDefault="003B3146" w:rsidP="003B3146">
      <w:pPr>
        <w:autoSpaceDE w:val="0"/>
        <w:autoSpaceDN w:val="0"/>
        <w:adjustRightInd w:val="0"/>
        <w:spacing w:after="0" w:line="276" w:lineRule="auto"/>
        <w:jc w:val="both"/>
        <w:rPr>
          <w:rFonts w:ascii="Times New Roman" w:hAnsi="Times New Roman" w:cs="Times New Roman"/>
          <w:sz w:val="28"/>
          <w:szCs w:val="28"/>
        </w:rPr>
      </w:pPr>
      <w:r w:rsidRPr="003B3146">
        <w:rPr>
          <w:rFonts w:ascii="Times New Roman" w:hAnsi="Times New Roman" w:cs="Times New Roman"/>
          <w:sz w:val="28"/>
          <w:szCs w:val="28"/>
        </w:rPr>
        <w:t xml:space="preserve">Наименование </w:t>
      </w:r>
      <w:r>
        <w:rPr>
          <w:rFonts w:ascii="Times New Roman" w:hAnsi="Times New Roman" w:cs="Times New Roman"/>
          <w:sz w:val="28"/>
          <w:szCs w:val="28"/>
        </w:rPr>
        <w:t>Организации</w:t>
      </w:r>
      <w:r w:rsidRPr="003B3146">
        <w:rPr>
          <w:rFonts w:ascii="Times New Roman" w:hAnsi="Times New Roman" w:cs="Times New Roman"/>
          <w:sz w:val="28"/>
          <w:szCs w:val="28"/>
        </w:rPr>
        <w:t xml:space="preserve"> ____________________________</w:t>
      </w:r>
    </w:p>
    <w:p w:rsidR="00644312" w:rsidRDefault="0044175A" w:rsidP="003B3146">
      <w:pPr>
        <w:autoSpaceDE w:val="0"/>
        <w:autoSpaceDN w:val="0"/>
        <w:adjustRightInd w:val="0"/>
        <w:spacing w:after="0" w:line="276" w:lineRule="auto"/>
        <w:jc w:val="both"/>
        <w:rPr>
          <w:rFonts w:ascii="Times New Roman" w:hAnsi="Times New Roman" w:cs="Times New Roman"/>
          <w:sz w:val="28"/>
          <w:szCs w:val="28"/>
        </w:rPr>
      </w:pPr>
      <w:r w:rsidRPr="0004495F">
        <w:rPr>
          <w:rFonts w:ascii="Times New Roman" w:hAnsi="Times New Roman" w:cs="Times New Roman"/>
          <w:sz w:val="28"/>
          <w:szCs w:val="28"/>
        </w:rPr>
        <w:t>Единица измерения: руб</w:t>
      </w:r>
      <w:r w:rsidR="00F63C62">
        <w:rPr>
          <w:rFonts w:ascii="Times New Roman" w:hAnsi="Times New Roman" w:cs="Times New Roman"/>
          <w:sz w:val="28"/>
          <w:szCs w:val="28"/>
        </w:rPr>
        <w:t>ль</w:t>
      </w:r>
    </w:p>
    <w:tbl>
      <w:tblPr>
        <w:tblStyle w:val="a7"/>
        <w:tblW w:w="15499" w:type="dxa"/>
        <w:tblInd w:w="-572" w:type="dxa"/>
        <w:tblLayout w:type="fixed"/>
        <w:tblLook w:val="04A0" w:firstRow="1" w:lastRow="0" w:firstColumn="1" w:lastColumn="0" w:noHBand="0" w:noVBand="1"/>
      </w:tblPr>
      <w:tblGrid>
        <w:gridCol w:w="709"/>
        <w:gridCol w:w="1276"/>
        <w:gridCol w:w="1418"/>
        <w:gridCol w:w="1417"/>
        <w:gridCol w:w="2126"/>
        <w:gridCol w:w="1134"/>
        <w:gridCol w:w="1275"/>
        <w:gridCol w:w="1276"/>
        <w:gridCol w:w="1134"/>
        <w:gridCol w:w="1183"/>
        <w:gridCol w:w="1134"/>
        <w:gridCol w:w="1417"/>
      </w:tblGrid>
      <w:tr w:rsidR="00B04936" w:rsidRPr="00644312" w:rsidTr="00B04936">
        <w:tc>
          <w:tcPr>
            <w:tcW w:w="709" w:type="dxa"/>
            <w:vMerge w:val="restart"/>
          </w:tcPr>
          <w:p w:rsidR="00B04936" w:rsidRPr="00523A13" w:rsidRDefault="00B04936" w:rsidP="00B0493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r w:rsidRPr="00523A13">
              <w:rPr>
                <w:rFonts w:ascii="Times New Roman" w:hAnsi="Times New Roman" w:cs="Times New Roman"/>
                <w:sz w:val="28"/>
                <w:szCs w:val="28"/>
              </w:rPr>
              <w:t xml:space="preserve"> п/п</w:t>
            </w:r>
          </w:p>
        </w:tc>
        <w:tc>
          <w:tcPr>
            <w:tcW w:w="7371" w:type="dxa"/>
            <w:gridSpan w:val="5"/>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Объект</w:t>
            </w:r>
          </w:p>
        </w:tc>
        <w:tc>
          <w:tcPr>
            <w:tcW w:w="7419" w:type="dxa"/>
            <w:gridSpan w:val="6"/>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Объем финансового обеспечения капитальных вложений</w:t>
            </w:r>
          </w:p>
        </w:tc>
      </w:tr>
      <w:tr w:rsidR="00B04936" w:rsidRPr="00644312" w:rsidTr="00B04936">
        <w:tc>
          <w:tcPr>
            <w:tcW w:w="709" w:type="dxa"/>
            <w:vMerge/>
          </w:tcPr>
          <w:p w:rsidR="00B04936" w:rsidRPr="00523A13" w:rsidRDefault="00B04936" w:rsidP="00B04936">
            <w:pPr>
              <w:autoSpaceDE w:val="0"/>
              <w:autoSpaceDN w:val="0"/>
              <w:adjustRightInd w:val="0"/>
              <w:jc w:val="center"/>
              <w:rPr>
                <w:rFonts w:ascii="Times New Roman" w:hAnsi="Times New Roman" w:cs="Times New Roman"/>
                <w:sz w:val="28"/>
                <w:szCs w:val="28"/>
              </w:rPr>
            </w:pPr>
          </w:p>
        </w:tc>
        <w:tc>
          <w:tcPr>
            <w:tcW w:w="1276" w:type="dxa"/>
            <w:vMerge w:val="restart"/>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наименование</w:t>
            </w:r>
          </w:p>
        </w:tc>
        <w:tc>
          <w:tcPr>
            <w:tcW w:w="1418" w:type="dxa"/>
            <w:vMerge w:val="restart"/>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местонахождение</w:t>
            </w:r>
          </w:p>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(адрес)</w:t>
            </w:r>
          </w:p>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7" w:type="dxa"/>
            <w:vMerge w:val="restart"/>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мощность</w:t>
            </w:r>
          </w:p>
        </w:tc>
        <w:tc>
          <w:tcPr>
            <w:tcW w:w="2126" w:type="dxa"/>
            <w:vMerge w:val="restart"/>
          </w:tcPr>
          <w:p w:rsidR="00B04936"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сроки строительства</w:t>
            </w:r>
          </w:p>
          <w:p w:rsidR="00B04936"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(приобретения)</w:t>
            </w:r>
          </w:p>
        </w:tc>
        <w:tc>
          <w:tcPr>
            <w:tcW w:w="1134" w:type="dxa"/>
            <w:vMerge w:val="restart"/>
          </w:tcPr>
          <w:p w:rsidR="00B04936" w:rsidRDefault="00B04936" w:rsidP="00B04936">
            <w:pPr>
              <w:tabs>
                <w:tab w:val="left" w:pos="8964"/>
              </w:tabs>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стоимость</w:t>
            </w:r>
          </w:p>
        </w:tc>
        <w:tc>
          <w:tcPr>
            <w:tcW w:w="3685" w:type="dxa"/>
            <w:gridSpan w:val="3"/>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всего</w:t>
            </w:r>
          </w:p>
        </w:tc>
        <w:tc>
          <w:tcPr>
            <w:tcW w:w="3734" w:type="dxa"/>
            <w:gridSpan w:val="3"/>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в том числе объем Субсидии</w:t>
            </w:r>
          </w:p>
        </w:tc>
      </w:tr>
      <w:tr w:rsidR="00B04936" w:rsidRPr="00644312" w:rsidTr="00B04936">
        <w:tc>
          <w:tcPr>
            <w:tcW w:w="709" w:type="dxa"/>
            <w:vMerge/>
          </w:tcPr>
          <w:p w:rsidR="00B04936" w:rsidRPr="00523A13" w:rsidRDefault="00B04936" w:rsidP="00B04936">
            <w:pPr>
              <w:autoSpaceDE w:val="0"/>
              <w:autoSpaceDN w:val="0"/>
              <w:adjustRightInd w:val="0"/>
              <w:jc w:val="center"/>
              <w:rPr>
                <w:rFonts w:ascii="Times New Roman" w:hAnsi="Times New Roman" w:cs="Times New Roman"/>
                <w:sz w:val="28"/>
                <w:szCs w:val="28"/>
              </w:rPr>
            </w:pPr>
          </w:p>
        </w:tc>
        <w:tc>
          <w:tcPr>
            <w:tcW w:w="1276" w:type="dxa"/>
            <w:vMerge/>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8" w:type="dxa"/>
            <w:vMerge/>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7" w:type="dxa"/>
            <w:vMerge/>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2126" w:type="dxa"/>
            <w:vMerge/>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134" w:type="dxa"/>
            <w:vMerge/>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275"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c>
          <w:tcPr>
            <w:tcW w:w="127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c>
          <w:tcPr>
            <w:tcW w:w="1183"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c>
          <w:tcPr>
            <w:tcW w:w="1417"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20__ г.</w:t>
            </w:r>
          </w:p>
        </w:tc>
      </w:tr>
      <w:tr w:rsidR="00B04936" w:rsidRPr="00644312" w:rsidTr="00B04936">
        <w:tc>
          <w:tcPr>
            <w:tcW w:w="709"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523A13">
              <w:rPr>
                <w:rFonts w:ascii="Times New Roman" w:hAnsi="Times New Roman" w:cs="Times New Roman"/>
                <w:sz w:val="28"/>
                <w:szCs w:val="28"/>
              </w:rPr>
              <w:t>1</w:t>
            </w:r>
          </w:p>
        </w:tc>
        <w:tc>
          <w:tcPr>
            <w:tcW w:w="127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2</w:t>
            </w:r>
          </w:p>
        </w:tc>
        <w:tc>
          <w:tcPr>
            <w:tcW w:w="1418"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3</w:t>
            </w:r>
          </w:p>
        </w:tc>
        <w:tc>
          <w:tcPr>
            <w:tcW w:w="1417"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4</w:t>
            </w:r>
          </w:p>
        </w:tc>
        <w:tc>
          <w:tcPr>
            <w:tcW w:w="212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5</w:t>
            </w: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sidRPr="00644312">
              <w:rPr>
                <w:rFonts w:ascii="Times New Roman" w:hAnsi="Times New Roman" w:cs="Times New Roman"/>
                <w:sz w:val="28"/>
                <w:szCs w:val="24"/>
              </w:rPr>
              <w:t>6</w:t>
            </w:r>
          </w:p>
        </w:tc>
        <w:tc>
          <w:tcPr>
            <w:tcW w:w="1275"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7</w:t>
            </w:r>
          </w:p>
        </w:tc>
        <w:tc>
          <w:tcPr>
            <w:tcW w:w="127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1183"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1417"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r>
              <w:rPr>
                <w:rFonts w:ascii="Times New Roman" w:hAnsi="Times New Roman" w:cs="Times New Roman"/>
                <w:sz w:val="28"/>
                <w:szCs w:val="24"/>
              </w:rPr>
              <w:t>12</w:t>
            </w:r>
          </w:p>
        </w:tc>
      </w:tr>
      <w:tr w:rsidR="00B04936" w:rsidRPr="00644312" w:rsidTr="00B04936">
        <w:tc>
          <w:tcPr>
            <w:tcW w:w="709"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27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8"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7"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212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275"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276"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183"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134"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c>
          <w:tcPr>
            <w:tcW w:w="1417" w:type="dxa"/>
          </w:tcPr>
          <w:p w:rsidR="00B04936" w:rsidRPr="00644312" w:rsidRDefault="00B04936" w:rsidP="00B04936">
            <w:pPr>
              <w:autoSpaceDE w:val="0"/>
              <w:autoSpaceDN w:val="0"/>
              <w:adjustRightInd w:val="0"/>
              <w:spacing w:line="276" w:lineRule="auto"/>
              <w:jc w:val="center"/>
              <w:rPr>
                <w:rFonts w:ascii="Times New Roman" w:hAnsi="Times New Roman" w:cs="Times New Roman"/>
                <w:sz w:val="28"/>
                <w:szCs w:val="24"/>
              </w:rPr>
            </w:pPr>
          </w:p>
        </w:tc>
      </w:tr>
    </w:tbl>
    <w:p w:rsidR="000F4441" w:rsidRDefault="000F4441">
      <w:pPr>
        <w:rPr>
          <w:rFonts w:ascii="Times New Roman" w:hAnsi="Times New Roman" w:cs="Times New Roman"/>
          <w:sz w:val="28"/>
          <w:szCs w:val="28"/>
        </w:rPr>
        <w:sectPr w:rsidR="000F4441" w:rsidSect="00FE21BF">
          <w:pgSz w:w="16838" w:h="11906" w:orient="landscape"/>
          <w:pgMar w:top="1134" w:right="1440" w:bottom="567" w:left="1440" w:header="0" w:footer="0" w:gutter="0"/>
          <w:pgNumType w:start="1"/>
          <w:cols w:space="720"/>
          <w:noEndnote/>
          <w:titlePg/>
          <w:docGrid w:linePitch="299"/>
        </w:sectPr>
      </w:pPr>
    </w:p>
    <w:p w:rsidR="00523A13" w:rsidRPr="0004495F" w:rsidRDefault="00523A13" w:rsidP="00523A13">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4409BF">
        <w:rPr>
          <w:rFonts w:ascii="Times New Roman" w:hAnsi="Times New Roman" w:cs="Times New Roman"/>
          <w:sz w:val="28"/>
          <w:szCs w:val="28"/>
        </w:rPr>
        <w:lastRenderedPageBreak/>
        <w:t>Приложение № 2</w:t>
      </w:r>
    </w:p>
    <w:p w:rsidR="00523A13" w:rsidRPr="0004495F" w:rsidRDefault="00523A13" w:rsidP="00523A13">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к Типовой форме соглашения</w:t>
      </w:r>
    </w:p>
    <w:p w:rsidR="00523A13" w:rsidRDefault="00523A13" w:rsidP="00523A13">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523A13" w:rsidRDefault="00523A13" w:rsidP="00523A13">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523A13" w:rsidRDefault="00523A13" w:rsidP="00523A13">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523A13" w:rsidRDefault="00523A13" w:rsidP="00523A13">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523A13"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523A13" w:rsidRDefault="000361CD" w:rsidP="000361CD">
      <w:pPr>
        <w:tabs>
          <w:tab w:val="left" w:pos="816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23A13" w:rsidRPr="0004495F"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523A13" w:rsidRPr="0004495F"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523A13" w:rsidRPr="0004495F"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523A13" w:rsidRPr="0004495F"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523A13" w:rsidRPr="0004495F"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r w:rsidR="00DC64DD">
        <w:rPr>
          <w:rStyle w:val="a5"/>
          <w:rFonts w:ascii="Times New Roman" w:hAnsi="Times New Roman" w:cs="Times New Roman"/>
          <w:sz w:val="28"/>
          <w:szCs w:val="28"/>
        </w:rPr>
        <w:footnoteReference w:id="23"/>
      </w:r>
    </w:p>
    <w:p w:rsidR="00523A13" w:rsidRDefault="00523A13" w:rsidP="00523A13">
      <w:pPr>
        <w:autoSpaceDE w:val="0"/>
        <w:autoSpaceDN w:val="0"/>
        <w:adjustRightInd w:val="0"/>
        <w:spacing w:after="0" w:line="240" w:lineRule="auto"/>
        <w:ind w:right="-643"/>
        <w:jc w:val="right"/>
        <w:rPr>
          <w:rFonts w:ascii="Times New Roman" w:hAnsi="Times New Roman" w:cs="Times New Roman"/>
          <w:sz w:val="28"/>
          <w:szCs w:val="28"/>
        </w:rPr>
      </w:pPr>
    </w:p>
    <w:p w:rsidR="00523A13" w:rsidRPr="00523A13"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523A13">
        <w:rPr>
          <w:rFonts w:ascii="Times New Roman" w:hAnsi="Times New Roman" w:cs="Times New Roman"/>
          <w:sz w:val="28"/>
          <w:szCs w:val="28"/>
        </w:rPr>
        <w:t>График перечисления Субсидии</w:t>
      </w:r>
    </w:p>
    <w:p w:rsidR="00523A13" w:rsidRPr="00523A13"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523A13">
        <w:rPr>
          <w:rFonts w:ascii="Times New Roman" w:hAnsi="Times New Roman" w:cs="Times New Roman"/>
          <w:sz w:val="28"/>
          <w:szCs w:val="28"/>
        </w:rPr>
        <w:t xml:space="preserve">(изменения </w:t>
      </w:r>
      <w:r w:rsidR="001C3205">
        <w:rPr>
          <w:rFonts w:ascii="Times New Roman" w:hAnsi="Times New Roman" w:cs="Times New Roman"/>
          <w:sz w:val="28"/>
          <w:szCs w:val="28"/>
        </w:rPr>
        <w:t>в график перечисления Субсидии)</w:t>
      </w:r>
      <w:r w:rsidR="001C3205">
        <w:rPr>
          <w:rStyle w:val="a5"/>
          <w:rFonts w:ascii="Times New Roman" w:hAnsi="Times New Roman" w:cs="Times New Roman"/>
          <w:sz w:val="28"/>
          <w:szCs w:val="28"/>
        </w:rPr>
        <w:footnoteReference w:id="24"/>
      </w:r>
    </w:p>
    <w:p w:rsidR="001C3205" w:rsidRPr="001C3205" w:rsidRDefault="001C3205" w:rsidP="001C3205">
      <w:pPr>
        <w:autoSpaceDE w:val="0"/>
        <w:autoSpaceDN w:val="0"/>
        <w:adjustRightInd w:val="0"/>
        <w:spacing w:after="0" w:line="276" w:lineRule="auto"/>
        <w:jc w:val="both"/>
        <w:rPr>
          <w:rFonts w:ascii="Times New Roman" w:hAnsi="Times New Roman" w:cs="Times New Roman"/>
          <w:sz w:val="20"/>
          <w:szCs w:val="20"/>
        </w:rPr>
      </w:pPr>
    </w:p>
    <w:p w:rsidR="001C3205" w:rsidRDefault="001C3205" w:rsidP="001C3205">
      <w:pPr>
        <w:autoSpaceDE w:val="0"/>
        <w:autoSpaceDN w:val="0"/>
        <w:adjustRightInd w:val="0"/>
        <w:spacing w:after="0" w:line="276" w:lineRule="auto"/>
        <w:jc w:val="both"/>
        <w:rPr>
          <w:rFonts w:ascii="Times New Roman" w:hAnsi="Times New Roman" w:cs="Times New Roman"/>
          <w:sz w:val="28"/>
          <w:szCs w:val="28"/>
        </w:rPr>
      </w:pPr>
      <w:r w:rsidRPr="003B3146">
        <w:rPr>
          <w:rFonts w:ascii="Times New Roman" w:hAnsi="Times New Roman" w:cs="Times New Roman"/>
          <w:sz w:val="28"/>
          <w:szCs w:val="28"/>
        </w:rPr>
        <w:t xml:space="preserve">Наименование </w:t>
      </w:r>
      <w:r>
        <w:rPr>
          <w:rFonts w:ascii="Times New Roman" w:hAnsi="Times New Roman" w:cs="Times New Roman"/>
          <w:sz w:val="28"/>
          <w:szCs w:val="28"/>
        </w:rPr>
        <w:t>Организации</w:t>
      </w:r>
      <w:r w:rsidRPr="003B3146">
        <w:rPr>
          <w:rFonts w:ascii="Times New Roman" w:hAnsi="Times New Roman" w:cs="Times New Roman"/>
          <w:sz w:val="28"/>
          <w:szCs w:val="28"/>
        </w:rPr>
        <w:t xml:space="preserve"> ____________________________</w:t>
      </w:r>
    </w:p>
    <w:p w:rsidR="001C3205" w:rsidRDefault="001C3205" w:rsidP="001C3205">
      <w:pPr>
        <w:autoSpaceDE w:val="0"/>
        <w:autoSpaceDN w:val="0"/>
        <w:adjustRightInd w:val="0"/>
        <w:spacing w:after="0" w:line="276" w:lineRule="auto"/>
        <w:jc w:val="both"/>
        <w:rPr>
          <w:rFonts w:ascii="Times New Roman" w:hAnsi="Times New Roman" w:cs="Times New Roman"/>
          <w:sz w:val="28"/>
          <w:szCs w:val="28"/>
        </w:rPr>
      </w:pPr>
      <w:r w:rsidRPr="0004495F">
        <w:rPr>
          <w:rFonts w:ascii="Times New Roman" w:hAnsi="Times New Roman" w:cs="Times New Roman"/>
          <w:sz w:val="28"/>
          <w:szCs w:val="28"/>
        </w:rPr>
        <w:t>Единица измерения: руб</w:t>
      </w:r>
      <w:r>
        <w:rPr>
          <w:rFonts w:ascii="Times New Roman" w:hAnsi="Times New Roman" w:cs="Times New Roman"/>
          <w:sz w:val="28"/>
          <w:szCs w:val="28"/>
        </w:rPr>
        <w:t>ль</w:t>
      </w:r>
    </w:p>
    <w:tbl>
      <w:tblPr>
        <w:tblW w:w="10314" w:type="dxa"/>
        <w:tblLayout w:type="fixed"/>
        <w:tblCellMar>
          <w:top w:w="102" w:type="dxa"/>
          <w:left w:w="62" w:type="dxa"/>
          <w:bottom w:w="102" w:type="dxa"/>
          <w:right w:w="62" w:type="dxa"/>
        </w:tblCellMar>
        <w:tblLook w:val="0000" w:firstRow="0" w:lastRow="0" w:firstColumn="0" w:lastColumn="0" w:noHBand="0" w:noVBand="0"/>
      </w:tblPr>
      <w:tblGrid>
        <w:gridCol w:w="567"/>
        <w:gridCol w:w="3681"/>
        <w:gridCol w:w="2381"/>
        <w:gridCol w:w="2721"/>
        <w:gridCol w:w="964"/>
      </w:tblGrid>
      <w:tr w:rsidR="00523A13" w:rsidRPr="000361CD" w:rsidTr="001C3205">
        <w:tc>
          <w:tcPr>
            <w:tcW w:w="567" w:type="dxa"/>
            <w:vMerge w:val="restart"/>
            <w:tcBorders>
              <w:top w:val="single" w:sz="4" w:space="0" w:color="auto"/>
              <w:left w:val="single" w:sz="4" w:space="0" w:color="auto"/>
              <w:bottom w:val="single" w:sz="4" w:space="0" w:color="auto"/>
              <w:right w:val="single" w:sz="4" w:space="0" w:color="auto"/>
            </w:tcBorders>
          </w:tcPr>
          <w:p w:rsidR="00523A13" w:rsidRPr="000361CD" w:rsidRDefault="005E2456"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w:t>
            </w:r>
            <w:r w:rsidR="00523A13" w:rsidRPr="000361CD">
              <w:rPr>
                <w:rFonts w:ascii="Times New Roman" w:hAnsi="Times New Roman" w:cs="Times New Roman"/>
                <w:sz w:val="28"/>
                <w:szCs w:val="28"/>
              </w:rPr>
              <w:t xml:space="preserve"> п/п</w:t>
            </w:r>
          </w:p>
        </w:tc>
        <w:tc>
          <w:tcPr>
            <w:tcW w:w="3681"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1C3205">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Код по бюджетной кла</w:t>
            </w:r>
            <w:r w:rsidR="001C3205" w:rsidRPr="000361CD">
              <w:rPr>
                <w:rFonts w:ascii="Times New Roman" w:hAnsi="Times New Roman" w:cs="Times New Roman"/>
                <w:sz w:val="28"/>
                <w:szCs w:val="28"/>
              </w:rPr>
              <w:t>ссификации Российской Федерации</w:t>
            </w:r>
          </w:p>
        </w:tc>
        <w:tc>
          <w:tcPr>
            <w:tcW w:w="5102" w:type="dxa"/>
            <w:gridSpan w:val="2"/>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Сроки перечисления Субсидии</w:t>
            </w:r>
          </w:p>
        </w:tc>
        <w:tc>
          <w:tcPr>
            <w:tcW w:w="964"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1C3205">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Сумма</w:t>
            </w:r>
            <w:r w:rsidR="001C3205" w:rsidRPr="000361CD">
              <w:rPr>
                <w:rStyle w:val="a5"/>
                <w:rFonts w:ascii="Times New Roman" w:hAnsi="Times New Roman" w:cs="Times New Roman"/>
                <w:sz w:val="28"/>
                <w:szCs w:val="28"/>
              </w:rPr>
              <w:footnoteReference w:id="25"/>
            </w:r>
            <w:r w:rsidRPr="000361CD">
              <w:rPr>
                <w:rFonts w:ascii="Times New Roman" w:hAnsi="Times New Roman" w:cs="Times New Roman"/>
                <w:sz w:val="28"/>
                <w:szCs w:val="28"/>
              </w:rPr>
              <w:t xml:space="preserve"> </w:t>
            </w:r>
          </w:p>
        </w:tc>
      </w:tr>
      <w:tr w:rsidR="00523A13" w:rsidRPr="000361CD" w:rsidTr="001C3205">
        <w:tc>
          <w:tcPr>
            <w:tcW w:w="567"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p>
        </w:tc>
        <w:tc>
          <w:tcPr>
            <w:tcW w:w="3681"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не ранее (</w:t>
            </w:r>
            <w:proofErr w:type="spellStart"/>
            <w:r w:rsidRPr="000361CD">
              <w:rPr>
                <w:rFonts w:ascii="Times New Roman" w:hAnsi="Times New Roman" w:cs="Times New Roman"/>
                <w:sz w:val="28"/>
                <w:szCs w:val="28"/>
              </w:rPr>
              <w:t>дд.мм.гггг</w:t>
            </w:r>
            <w:proofErr w:type="spellEnd"/>
            <w:r w:rsidRPr="000361CD">
              <w:rPr>
                <w:rFonts w:ascii="Times New Roman" w:hAnsi="Times New Roman" w:cs="Times New Roman"/>
                <w:sz w:val="28"/>
                <w:szCs w:val="28"/>
              </w:rPr>
              <w:t>)</w:t>
            </w: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не позднее (</w:t>
            </w:r>
            <w:proofErr w:type="spellStart"/>
            <w:r w:rsidRPr="000361CD">
              <w:rPr>
                <w:rFonts w:ascii="Times New Roman" w:hAnsi="Times New Roman" w:cs="Times New Roman"/>
                <w:sz w:val="28"/>
                <w:szCs w:val="28"/>
              </w:rPr>
              <w:t>дд.мм.гггг</w:t>
            </w:r>
            <w:proofErr w:type="spellEnd"/>
            <w:r w:rsidRPr="000361CD">
              <w:rPr>
                <w:rFonts w:ascii="Times New Roman" w:hAnsi="Times New Roman" w:cs="Times New Roman"/>
                <w:sz w:val="28"/>
                <w:szCs w:val="28"/>
              </w:rPr>
              <w:t>.)</w:t>
            </w:r>
          </w:p>
        </w:tc>
        <w:tc>
          <w:tcPr>
            <w:tcW w:w="964"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p>
        </w:tc>
      </w:tr>
      <w:tr w:rsidR="00523A13" w:rsidRPr="000361CD" w:rsidTr="001C3205">
        <w:tc>
          <w:tcPr>
            <w:tcW w:w="567"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1</w:t>
            </w:r>
          </w:p>
        </w:tc>
        <w:tc>
          <w:tcPr>
            <w:tcW w:w="36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3</w:t>
            </w: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4</w:t>
            </w: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center"/>
              <w:rPr>
                <w:rFonts w:ascii="Times New Roman" w:hAnsi="Times New Roman" w:cs="Times New Roman"/>
                <w:sz w:val="28"/>
                <w:szCs w:val="28"/>
              </w:rPr>
            </w:pPr>
            <w:r w:rsidRPr="000361CD">
              <w:rPr>
                <w:rFonts w:ascii="Times New Roman" w:hAnsi="Times New Roman" w:cs="Times New Roman"/>
                <w:sz w:val="28"/>
                <w:szCs w:val="28"/>
              </w:rPr>
              <w:t>5</w:t>
            </w:r>
          </w:p>
        </w:tc>
      </w:tr>
      <w:tr w:rsidR="00523A13" w:rsidRPr="000361CD" w:rsidTr="001C3205">
        <w:tc>
          <w:tcPr>
            <w:tcW w:w="567"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1C3205">
        <w:tc>
          <w:tcPr>
            <w:tcW w:w="567"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1C3205">
        <w:tc>
          <w:tcPr>
            <w:tcW w:w="567"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5102" w:type="dxa"/>
            <w:gridSpan w:val="2"/>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361CD">
              <w:rPr>
                <w:rFonts w:ascii="Times New Roman" w:hAnsi="Times New Roman" w:cs="Times New Roman"/>
                <w:sz w:val="28"/>
                <w:szCs w:val="28"/>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1C3205">
        <w:tc>
          <w:tcPr>
            <w:tcW w:w="567"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val="restart"/>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1C3205">
        <w:tc>
          <w:tcPr>
            <w:tcW w:w="567"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1C3205">
        <w:tc>
          <w:tcPr>
            <w:tcW w:w="567"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3681" w:type="dxa"/>
            <w:vMerge/>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c>
          <w:tcPr>
            <w:tcW w:w="5102" w:type="dxa"/>
            <w:gridSpan w:val="2"/>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361CD">
              <w:rPr>
                <w:rFonts w:ascii="Times New Roman" w:hAnsi="Times New Roman" w:cs="Times New Roman"/>
                <w:sz w:val="28"/>
                <w:szCs w:val="28"/>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r w:rsidR="00523A13" w:rsidRPr="000361CD" w:rsidTr="000361CD">
        <w:trPr>
          <w:trHeight w:val="17"/>
        </w:trPr>
        <w:tc>
          <w:tcPr>
            <w:tcW w:w="9350" w:type="dxa"/>
            <w:gridSpan w:val="4"/>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jc w:val="right"/>
              <w:rPr>
                <w:rFonts w:ascii="Times New Roman" w:hAnsi="Times New Roman" w:cs="Times New Roman"/>
                <w:sz w:val="28"/>
                <w:szCs w:val="28"/>
              </w:rPr>
            </w:pPr>
            <w:r w:rsidRPr="000361CD">
              <w:rPr>
                <w:rFonts w:ascii="Times New Roman" w:hAnsi="Times New Roman" w:cs="Times New Roman"/>
                <w:sz w:val="28"/>
                <w:szCs w:val="28"/>
              </w:rPr>
              <w:t>Всего:</w:t>
            </w:r>
          </w:p>
        </w:tc>
        <w:tc>
          <w:tcPr>
            <w:tcW w:w="964" w:type="dxa"/>
            <w:tcBorders>
              <w:top w:val="single" w:sz="4" w:space="0" w:color="auto"/>
              <w:left w:val="single" w:sz="4" w:space="0" w:color="auto"/>
              <w:bottom w:val="single" w:sz="4" w:space="0" w:color="auto"/>
              <w:right w:val="single" w:sz="4" w:space="0" w:color="auto"/>
            </w:tcBorders>
          </w:tcPr>
          <w:p w:rsidR="00523A13" w:rsidRPr="000361CD" w:rsidRDefault="00523A13" w:rsidP="00523A13">
            <w:pPr>
              <w:autoSpaceDE w:val="0"/>
              <w:autoSpaceDN w:val="0"/>
              <w:adjustRightInd w:val="0"/>
              <w:spacing w:after="0" w:line="240" w:lineRule="auto"/>
              <w:rPr>
                <w:rFonts w:ascii="Times New Roman" w:hAnsi="Times New Roman" w:cs="Times New Roman"/>
                <w:sz w:val="28"/>
                <w:szCs w:val="28"/>
              </w:rPr>
            </w:pPr>
          </w:p>
        </w:tc>
      </w:tr>
    </w:tbl>
    <w:p w:rsidR="000361CD" w:rsidRDefault="000361CD" w:rsidP="00B97ED8">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sectPr w:rsidR="000361CD" w:rsidSect="000361CD">
          <w:footnotePr>
            <w:numRestart w:val="eachPage"/>
          </w:footnotePr>
          <w:pgSz w:w="11906" w:h="16838"/>
          <w:pgMar w:top="1440" w:right="566" w:bottom="1135" w:left="1133" w:header="0" w:footer="0" w:gutter="0"/>
          <w:pgNumType w:start="1"/>
          <w:cols w:space="720"/>
          <w:noEndnote/>
          <w:titlePg/>
          <w:docGrid w:linePitch="299"/>
        </w:sectPr>
      </w:pPr>
    </w:p>
    <w:p w:rsidR="00B97ED8" w:rsidRPr="004409BF" w:rsidRDefault="00B97ED8" w:rsidP="00B97ED8">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4409BF">
        <w:rPr>
          <w:rFonts w:ascii="Times New Roman" w:hAnsi="Times New Roman" w:cs="Times New Roman"/>
          <w:sz w:val="28"/>
          <w:szCs w:val="28"/>
        </w:rPr>
        <w:lastRenderedPageBreak/>
        <w:t>Приложение № 3</w:t>
      </w:r>
    </w:p>
    <w:p w:rsidR="00B97ED8" w:rsidRPr="0004495F" w:rsidRDefault="00B97ED8" w:rsidP="00B97ED8">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4409BF">
        <w:rPr>
          <w:rFonts w:ascii="Times New Roman" w:hAnsi="Times New Roman" w:cs="Times New Roman"/>
          <w:sz w:val="28"/>
          <w:szCs w:val="28"/>
        </w:rPr>
        <w:t>к Типовой форме соглашения</w:t>
      </w:r>
    </w:p>
    <w:p w:rsidR="00B97ED8" w:rsidRDefault="00B97ED8" w:rsidP="00B97ED8">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B97ED8" w:rsidRDefault="00B97ED8" w:rsidP="00B97ED8">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B97ED8" w:rsidRDefault="00B97ED8" w:rsidP="00B97ED8">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B97ED8" w:rsidRDefault="00B97ED8" w:rsidP="00B97ED8">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B97ED8"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B97ED8" w:rsidRDefault="00B97ED8" w:rsidP="00B97ED8">
      <w:pPr>
        <w:autoSpaceDE w:val="0"/>
        <w:autoSpaceDN w:val="0"/>
        <w:adjustRightInd w:val="0"/>
        <w:spacing w:after="0" w:line="240" w:lineRule="auto"/>
        <w:jc w:val="right"/>
        <w:rPr>
          <w:rFonts w:ascii="Times New Roman" w:hAnsi="Times New Roman" w:cs="Times New Roman"/>
          <w:sz w:val="28"/>
          <w:szCs w:val="28"/>
        </w:rPr>
      </w:pPr>
    </w:p>
    <w:p w:rsidR="00B97ED8" w:rsidRPr="0004495F"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B97ED8" w:rsidRPr="0004495F"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B97ED8" w:rsidRPr="0004495F"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B97ED8" w:rsidRPr="0004495F"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B97ED8" w:rsidRPr="0004495F" w:rsidRDefault="00B97ED8" w:rsidP="00B97ED8">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r>
        <w:rPr>
          <w:rStyle w:val="a5"/>
          <w:rFonts w:ascii="Times New Roman" w:hAnsi="Times New Roman" w:cs="Times New Roman"/>
          <w:sz w:val="28"/>
          <w:szCs w:val="28"/>
        </w:rPr>
        <w:footnoteReference w:id="26"/>
      </w:r>
    </w:p>
    <w:p w:rsidR="0004495F" w:rsidRPr="0004495F" w:rsidRDefault="0004495F" w:rsidP="0004495F">
      <w:pPr>
        <w:autoSpaceDE w:val="0"/>
        <w:autoSpaceDN w:val="0"/>
        <w:adjustRightInd w:val="0"/>
        <w:spacing w:after="0" w:line="240" w:lineRule="auto"/>
        <w:jc w:val="both"/>
        <w:rPr>
          <w:rFonts w:ascii="Times New Roman" w:hAnsi="Times New Roman" w:cs="Times New Roman"/>
          <w:sz w:val="28"/>
          <w:szCs w:val="28"/>
        </w:rPr>
      </w:pPr>
    </w:p>
    <w:p w:rsidR="0004495F" w:rsidRDefault="0004495F" w:rsidP="0004495F">
      <w:pPr>
        <w:autoSpaceDE w:val="0"/>
        <w:autoSpaceDN w:val="0"/>
        <w:adjustRightInd w:val="0"/>
        <w:spacing w:after="0" w:line="240" w:lineRule="auto"/>
        <w:jc w:val="center"/>
        <w:rPr>
          <w:rFonts w:ascii="Times New Roman" w:hAnsi="Times New Roman" w:cs="Times New Roman"/>
          <w:sz w:val="28"/>
          <w:szCs w:val="28"/>
        </w:rPr>
      </w:pPr>
      <w:bookmarkStart w:id="28" w:name="Par1009"/>
      <w:bookmarkEnd w:id="28"/>
      <w:r w:rsidRPr="0004495F">
        <w:rPr>
          <w:rFonts w:ascii="Times New Roman" w:hAnsi="Times New Roman" w:cs="Times New Roman"/>
          <w:sz w:val="28"/>
          <w:szCs w:val="28"/>
        </w:rPr>
        <w:t>Значения результатов предоставления Субсидии</w:t>
      </w:r>
    </w:p>
    <w:p w:rsidR="00185892" w:rsidRDefault="00185892" w:rsidP="0004495F">
      <w:pPr>
        <w:autoSpaceDE w:val="0"/>
        <w:autoSpaceDN w:val="0"/>
        <w:adjustRightInd w:val="0"/>
        <w:spacing w:after="0" w:line="240" w:lineRule="auto"/>
        <w:jc w:val="center"/>
        <w:rPr>
          <w:rFonts w:ascii="Times New Roman" w:hAnsi="Times New Roman" w:cs="Times New Roman"/>
          <w:sz w:val="28"/>
          <w:szCs w:val="28"/>
        </w:rPr>
      </w:pPr>
    </w:p>
    <w:p w:rsidR="00185892" w:rsidRDefault="00185892" w:rsidP="00185892">
      <w:pPr>
        <w:autoSpaceDE w:val="0"/>
        <w:autoSpaceDN w:val="0"/>
        <w:adjustRightInd w:val="0"/>
        <w:spacing w:after="0" w:line="276" w:lineRule="auto"/>
        <w:jc w:val="both"/>
        <w:rPr>
          <w:rFonts w:ascii="Times New Roman" w:hAnsi="Times New Roman" w:cs="Times New Roman"/>
          <w:sz w:val="28"/>
          <w:szCs w:val="28"/>
        </w:rPr>
      </w:pPr>
      <w:r w:rsidRPr="003B3146">
        <w:rPr>
          <w:rFonts w:ascii="Times New Roman" w:hAnsi="Times New Roman" w:cs="Times New Roman"/>
          <w:sz w:val="28"/>
          <w:szCs w:val="28"/>
        </w:rPr>
        <w:t xml:space="preserve">Наименование </w:t>
      </w:r>
      <w:r>
        <w:rPr>
          <w:rFonts w:ascii="Times New Roman" w:hAnsi="Times New Roman" w:cs="Times New Roman"/>
          <w:sz w:val="28"/>
          <w:szCs w:val="28"/>
        </w:rPr>
        <w:t>Организации</w:t>
      </w:r>
      <w:r w:rsidRPr="003B3146">
        <w:rPr>
          <w:rFonts w:ascii="Times New Roman" w:hAnsi="Times New Roman" w:cs="Times New Roman"/>
          <w:sz w:val="28"/>
          <w:szCs w:val="28"/>
        </w:rPr>
        <w:t xml:space="preserve"> ____________________________</w:t>
      </w:r>
    </w:p>
    <w:p w:rsidR="00185892" w:rsidRDefault="00185892" w:rsidP="00185892">
      <w:pPr>
        <w:autoSpaceDE w:val="0"/>
        <w:autoSpaceDN w:val="0"/>
        <w:adjustRightInd w:val="0"/>
        <w:spacing w:after="0" w:line="276" w:lineRule="auto"/>
        <w:jc w:val="both"/>
        <w:rPr>
          <w:rFonts w:ascii="Times New Roman" w:hAnsi="Times New Roman" w:cs="Times New Roman"/>
          <w:sz w:val="28"/>
          <w:szCs w:val="28"/>
        </w:rPr>
      </w:pPr>
      <w:r w:rsidRPr="0004495F">
        <w:rPr>
          <w:rFonts w:ascii="Times New Roman" w:hAnsi="Times New Roman" w:cs="Times New Roman"/>
          <w:sz w:val="28"/>
          <w:szCs w:val="28"/>
        </w:rPr>
        <w:t>Единица измерения: руб</w:t>
      </w:r>
      <w:r>
        <w:rPr>
          <w:rFonts w:ascii="Times New Roman" w:hAnsi="Times New Roman" w:cs="Times New Roman"/>
          <w:sz w:val="28"/>
          <w:szCs w:val="28"/>
        </w:rPr>
        <w:t>ль</w:t>
      </w:r>
    </w:p>
    <w:p w:rsidR="00185892" w:rsidRDefault="00185892" w:rsidP="0004495F">
      <w:pPr>
        <w:autoSpaceDE w:val="0"/>
        <w:autoSpaceDN w:val="0"/>
        <w:adjustRightInd w:val="0"/>
        <w:spacing w:after="0" w:line="240" w:lineRule="auto"/>
        <w:jc w:val="center"/>
        <w:rPr>
          <w:rFonts w:ascii="Times New Roman" w:hAnsi="Times New Roman" w:cs="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567"/>
        <w:gridCol w:w="2972"/>
        <w:gridCol w:w="1644"/>
        <w:gridCol w:w="1332"/>
        <w:gridCol w:w="1276"/>
        <w:gridCol w:w="1361"/>
        <w:gridCol w:w="1191"/>
      </w:tblGrid>
      <w:tr w:rsidR="00185892" w:rsidRPr="00185892" w:rsidTr="00A80FE3">
        <w:tc>
          <w:tcPr>
            <w:tcW w:w="567" w:type="dxa"/>
            <w:vMerge w:val="restart"/>
            <w:tcBorders>
              <w:top w:val="single" w:sz="4" w:space="0" w:color="auto"/>
              <w:left w:val="single" w:sz="4" w:space="0" w:color="auto"/>
              <w:bottom w:val="single" w:sz="4" w:space="0" w:color="auto"/>
              <w:right w:val="single" w:sz="4" w:space="0" w:color="auto"/>
            </w:tcBorders>
          </w:tcPr>
          <w:p w:rsidR="00185892" w:rsidRPr="00185892" w:rsidRDefault="00B04936" w:rsidP="0018589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85892" w:rsidRPr="00185892">
              <w:rPr>
                <w:rFonts w:ascii="Times New Roman" w:hAnsi="Times New Roman" w:cs="Times New Roman"/>
                <w:sz w:val="28"/>
                <w:szCs w:val="28"/>
              </w:rPr>
              <w:t xml:space="preserve"> п/п</w:t>
            </w:r>
          </w:p>
        </w:tc>
        <w:tc>
          <w:tcPr>
            <w:tcW w:w="2972" w:type="dxa"/>
            <w:vMerge w:val="restart"/>
            <w:tcBorders>
              <w:top w:val="single" w:sz="4" w:space="0" w:color="auto"/>
              <w:left w:val="single" w:sz="4" w:space="0" w:color="auto"/>
              <w:bottom w:val="single" w:sz="4" w:space="0" w:color="auto"/>
              <w:right w:val="single" w:sz="4" w:space="0" w:color="auto"/>
            </w:tcBorders>
          </w:tcPr>
          <w:p w:rsidR="00185892" w:rsidRPr="00185892" w:rsidRDefault="00185892" w:rsidP="00556379">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Ре</w:t>
            </w:r>
            <w:r w:rsidR="00556379">
              <w:rPr>
                <w:rFonts w:ascii="Times New Roman" w:hAnsi="Times New Roman" w:cs="Times New Roman"/>
                <w:sz w:val="28"/>
                <w:szCs w:val="28"/>
              </w:rPr>
              <w:t>зультат предоставления Субсидии</w:t>
            </w:r>
            <w:r w:rsidR="00556379">
              <w:rPr>
                <w:rStyle w:val="a5"/>
                <w:rFonts w:ascii="Times New Roman" w:hAnsi="Times New Roman" w:cs="Times New Roman"/>
                <w:sz w:val="28"/>
                <w:szCs w:val="28"/>
              </w:rPr>
              <w:footnoteReference w:id="27"/>
            </w:r>
          </w:p>
        </w:tc>
        <w:tc>
          <w:tcPr>
            <w:tcW w:w="2976" w:type="dxa"/>
            <w:gridSpan w:val="2"/>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Единица измерения</w:t>
            </w:r>
          </w:p>
        </w:tc>
        <w:tc>
          <w:tcPr>
            <w:tcW w:w="3828" w:type="dxa"/>
            <w:gridSpan w:val="3"/>
            <w:tcBorders>
              <w:top w:val="single" w:sz="4" w:space="0" w:color="auto"/>
              <w:left w:val="single" w:sz="4" w:space="0" w:color="auto"/>
              <w:bottom w:val="single" w:sz="4" w:space="0" w:color="auto"/>
              <w:right w:val="single" w:sz="4" w:space="0" w:color="auto"/>
            </w:tcBorders>
          </w:tcPr>
          <w:p w:rsidR="00185892" w:rsidRPr="00185892" w:rsidRDefault="00185892" w:rsidP="00556379">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Плановые значения резул</w:t>
            </w:r>
            <w:r w:rsidR="00556379">
              <w:rPr>
                <w:rFonts w:ascii="Times New Roman" w:hAnsi="Times New Roman" w:cs="Times New Roman"/>
                <w:sz w:val="28"/>
                <w:szCs w:val="28"/>
              </w:rPr>
              <w:t>ьтатов предоставления Субсидии</w:t>
            </w:r>
            <w:r w:rsidR="00556379">
              <w:rPr>
                <w:rStyle w:val="a5"/>
                <w:rFonts w:ascii="Times New Roman" w:hAnsi="Times New Roman" w:cs="Times New Roman"/>
                <w:sz w:val="28"/>
                <w:szCs w:val="28"/>
              </w:rPr>
              <w:footnoteReference w:id="28"/>
            </w:r>
          </w:p>
        </w:tc>
      </w:tr>
      <w:tr w:rsidR="00185892" w:rsidRPr="00185892" w:rsidTr="00A80FE3">
        <w:tc>
          <w:tcPr>
            <w:tcW w:w="567" w:type="dxa"/>
            <w:vMerge/>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p>
        </w:tc>
        <w:tc>
          <w:tcPr>
            <w:tcW w:w="2972" w:type="dxa"/>
            <w:vMerge/>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наименование</w:t>
            </w:r>
          </w:p>
        </w:tc>
        <w:tc>
          <w:tcPr>
            <w:tcW w:w="133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 xml:space="preserve">код по </w:t>
            </w:r>
            <w:hyperlink r:id="rId14" w:history="1">
              <w:r w:rsidRPr="00185892">
                <w:rPr>
                  <w:rFonts w:ascii="Times New Roman" w:hAnsi="Times New Roman" w:cs="Times New Roman"/>
                  <w:sz w:val="28"/>
                  <w:szCs w:val="28"/>
                </w:rPr>
                <w:t>ОКЕИ</w:t>
              </w:r>
            </w:hyperlink>
          </w:p>
        </w:tc>
        <w:tc>
          <w:tcPr>
            <w:tcW w:w="1276"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на ______ 20__ г.</w:t>
            </w:r>
          </w:p>
        </w:tc>
        <w:tc>
          <w:tcPr>
            <w:tcW w:w="136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на _______ 20__ г.</w:t>
            </w:r>
          </w:p>
        </w:tc>
        <w:tc>
          <w:tcPr>
            <w:tcW w:w="119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на ______ 20__ г.</w:t>
            </w:r>
          </w:p>
        </w:tc>
      </w:tr>
      <w:tr w:rsidR="00185892" w:rsidRPr="00185892" w:rsidTr="00A80FE3">
        <w:tc>
          <w:tcPr>
            <w:tcW w:w="567"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1</w:t>
            </w:r>
          </w:p>
        </w:tc>
        <w:tc>
          <w:tcPr>
            <w:tcW w:w="297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bookmarkStart w:id="29" w:name="Par16"/>
            <w:bookmarkEnd w:id="29"/>
            <w:r w:rsidRPr="00185892">
              <w:rPr>
                <w:rFonts w:ascii="Times New Roman" w:hAnsi="Times New Roman" w:cs="Times New Roman"/>
                <w:sz w:val="28"/>
                <w:szCs w:val="28"/>
              </w:rPr>
              <w:t>2</w:t>
            </w:r>
          </w:p>
        </w:tc>
        <w:tc>
          <w:tcPr>
            <w:tcW w:w="1644"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3</w:t>
            </w:r>
          </w:p>
        </w:tc>
        <w:tc>
          <w:tcPr>
            <w:tcW w:w="133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5</w:t>
            </w:r>
          </w:p>
        </w:tc>
        <w:tc>
          <w:tcPr>
            <w:tcW w:w="136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6</w:t>
            </w:r>
          </w:p>
        </w:tc>
        <w:tc>
          <w:tcPr>
            <w:tcW w:w="119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jc w:val="center"/>
              <w:rPr>
                <w:rFonts w:ascii="Times New Roman" w:hAnsi="Times New Roman" w:cs="Times New Roman"/>
                <w:sz w:val="28"/>
                <w:szCs w:val="28"/>
              </w:rPr>
            </w:pPr>
            <w:r w:rsidRPr="00185892">
              <w:rPr>
                <w:rFonts w:ascii="Times New Roman" w:hAnsi="Times New Roman" w:cs="Times New Roman"/>
                <w:sz w:val="28"/>
                <w:szCs w:val="28"/>
              </w:rPr>
              <w:t>7</w:t>
            </w:r>
          </w:p>
        </w:tc>
      </w:tr>
      <w:tr w:rsidR="00185892" w:rsidRPr="00185892" w:rsidTr="00A80FE3">
        <w:tc>
          <w:tcPr>
            <w:tcW w:w="567"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297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r>
      <w:tr w:rsidR="00185892" w:rsidRPr="00185892" w:rsidTr="00A80FE3">
        <w:tc>
          <w:tcPr>
            <w:tcW w:w="567"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297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r>
      <w:tr w:rsidR="00185892" w:rsidRPr="00185892" w:rsidTr="00A80FE3">
        <w:tc>
          <w:tcPr>
            <w:tcW w:w="567"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297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185892" w:rsidRPr="00185892" w:rsidRDefault="00185892" w:rsidP="00185892">
            <w:pPr>
              <w:autoSpaceDE w:val="0"/>
              <w:autoSpaceDN w:val="0"/>
              <w:adjustRightInd w:val="0"/>
              <w:spacing w:after="0" w:line="240" w:lineRule="auto"/>
              <w:rPr>
                <w:rFonts w:ascii="Times New Roman" w:hAnsi="Times New Roman" w:cs="Times New Roman"/>
                <w:sz w:val="28"/>
                <w:szCs w:val="28"/>
              </w:rPr>
            </w:pPr>
          </w:p>
        </w:tc>
      </w:tr>
    </w:tbl>
    <w:p w:rsidR="002C1B2D" w:rsidRDefault="002C1B2D" w:rsidP="0004495F">
      <w:pPr>
        <w:autoSpaceDE w:val="0"/>
        <w:autoSpaceDN w:val="0"/>
        <w:adjustRightInd w:val="0"/>
        <w:spacing w:after="0" w:line="240" w:lineRule="auto"/>
        <w:rPr>
          <w:rFonts w:ascii="Times New Roman" w:hAnsi="Times New Roman" w:cs="Times New Roman"/>
          <w:sz w:val="28"/>
          <w:szCs w:val="28"/>
        </w:rPr>
      </w:pPr>
    </w:p>
    <w:p w:rsidR="002C1B2D" w:rsidRDefault="002C1B2D" w:rsidP="002C1B2D">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highlight w:val="red"/>
        </w:rPr>
        <w:sectPr w:rsidR="002C1B2D" w:rsidSect="000361CD">
          <w:footnotePr>
            <w:numRestart w:val="eachPage"/>
          </w:footnotePr>
          <w:pgSz w:w="11906" w:h="16838"/>
          <w:pgMar w:top="1440" w:right="566" w:bottom="1135" w:left="1133" w:header="0" w:footer="0" w:gutter="0"/>
          <w:pgNumType w:start="1"/>
          <w:cols w:space="720"/>
          <w:noEndnote/>
          <w:titlePg/>
          <w:docGrid w:linePitch="299"/>
        </w:sectPr>
      </w:pPr>
    </w:p>
    <w:p w:rsidR="002C1B2D" w:rsidRPr="0004495F" w:rsidRDefault="002C1B2D" w:rsidP="002C1B2D">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4409BF">
        <w:rPr>
          <w:rFonts w:ascii="Times New Roman" w:hAnsi="Times New Roman" w:cs="Times New Roman"/>
          <w:sz w:val="28"/>
          <w:szCs w:val="28"/>
        </w:rPr>
        <w:lastRenderedPageBreak/>
        <w:t>Приложение № 4</w:t>
      </w:r>
    </w:p>
    <w:p w:rsidR="002C1B2D" w:rsidRPr="0004495F" w:rsidRDefault="002C1B2D" w:rsidP="002C1B2D">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к Типовой форме соглашения</w:t>
      </w:r>
    </w:p>
    <w:p w:rsidR="002C1B2D" w:rsidRDefault="002C1B2D" w:rsidP="002C1B2D">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2C1B2D" w:rsidRDefault="002C1B2D" w:rsidP="002C1B2D">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2C1B2D" w:rsidRDefault="002C1B2D" w:rsidP="002C1B2D">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2C1B2D" w:rsidRDefault="002C1B2D" w:rsidP="002C1B2D">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2C1B2D"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2C1B2D" w:rsidRDefault="002C1B2D" w:rsidP="002C1B2D">
      <w:pPr>
        <w:autoSpaceDE w:val="0"/>
        <w:autoSpaceDN w:val="0"/>
        <w:adjustRightInd w:val="0"/>
        <w:spacing w:after="0" w:line="240" w:lineRule="auto"/>
        <w:jc w:val="right"/>
        <w:rPr>
          <w:rFonts w:ascii="Times New Roman" w:hAnsi="Times New Roman" w:cs="Times New Roman"/>
          <w:sz w:val="28"/>
          <w:szCs w:val="28"/>
        </w:rPr>
      </w:pPr>
    </w:p>
    <w:p w:rsidR="002C1B2D" w:rsidRPr="0004495F"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2C1B2D" w:rsidRPr="0004495F"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2C1B2D" w:rsidRPr="0004495F"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2C1B2D" w:rsidRPr="0004495F"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2C1B2D" w:rsidRPr="0004495F" w:rsidRDefault="002C1B2D" w:rsidP="002C1B2D">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r>
        <w:rPr>
          <w:rStyle w:val="a5"/>
          <w:rFonts w:ascii="Times New Roman" w:hAnsi="Times New Roman" w:cs="Times New Roman"/>
          <w:sz w:val="28"/>
          <w:szCs w:val="28"/>
        </w:rPr>
        <w:footnoteReference w:id="29"/>
      </w:r>
    </w:p>
    <w:p w:rsidR="002C1B2D" w:rsidRDefault="002C1B2D" w:rsidP="002C1B2D">
      <w:pPr>
        <w:autoSpaceDE w:val="0"/>
        <w:autoSpaceDN w:val="0"/>
        <w:adjustRightInd w:val="0"/>
        <w:spacing w:after="0" w:line="240" w:lineRule="auto"/>
        <w:jc w:val="both"/>
        <w:outlineLvl w:val="0"/>
        <w:rPr>
          <w:rFonts w:ascii="Times New Roman" w:hAnsi="Times New Roman" w:cs="Times New Roman"/>
          <w:sz w:val="28"/>
          <w:szCs w:val="28"/>
        </w:rPr>
      </w:pPr>
    </w:p>
    <w:p w:rsidR="002C1B2D" w:rsidRPr="008E3062" w:rsidRDefault="002C1B2D" w:rsidP="002C1B2D">
      <w:pPr>
        <w:autoSpaceDE w:val="0"/>
        <w:autoSpaceDN w:val="0"/>
        <w:adjustRightInd w:val="0"/>
        <w:spacing w:after="0" w:line="240" w:lineRule="auto"/>
        <w:jc w:val="both"/>
        <w:rPr>
          <w:rFonts w:ascii="Times New Roman" w:hAnsi="Times New Roman" w:cs="Times New Roman"/>
          <w:sz w:val="28"/>
          <w:szCs w:val="28"/>
        </w:rPr>
      </w:pPr>
    </w:p>
    <w:p w:rsidR="002C1B2D" w:rsidRPr="008E3062" w:rsidRDefault="002C1B2D" w:rsidP="002C1B2D">
      <w:pPr>
        <w:autoSpaceDE w:val="0"/>
        <w:autoSpaceDN w:val="0"/>
        <w:adjustRightInd w:val="0"/>
        <w:spacing w:after="0" w:line="240" w:lineRule="auto"/>
        <w:jc w:val="center"/>
        <w:rPr>
          <w:rFonts w:ascii="Times New Roman" w:hAnsi="Times New Roman" w:cs="Times New Roman"/>
          <w:sz w:val="28"/>
          <w:szCs w:val="28"/>
        </w:rPr>
      </w:pPr>
      <w:r w:rsidRPr="008E3062">
        <w:rPr>
          <w:rFonts w:ascii="Times New Roman" w:hAnsi="Times New Roman" w:cs="Times New Roman"/>
          <w:sz w:val="28"/>
          <w:szCs w:val="28"/>
        </w:rPr>
        <w:t>Отчет</w:t>
      </w:r>
    </w:p>
    <w:p w:rsidR="002C1B2D" w:rsidRPr="008E3062" w:rsidRDefault="002C1B2D" w:rsidP="002C1B2D">
      <w:pPr>
        <w:autoSpaceDE w:val="0"/>
        <w:autoSpaceDN w:val="0"/>
        <w:adjustRightInd w:val="0"/>
        <w:spacing w:after="0" w:line="240" w:lineRule="auto"/>
        <w:jc w:val="center"/>
        <w:rPr>
          <w:rFonts w:ascii="Times New Roman" w:hAnsi="Times New Roman" w:cs="Times New Roman"/>
          <w:sz w:val="28"/>
          <w:szCs w:val="28"/>
        </w:rPr>
      </w:pPr>
      <w:r w:rsidRPr="008E3062">
        <w:rPr>
          <w:rFonts w:ascii="Times New Roman" w:hAnsi="Times New Roman" w:cs="Times New Roman"/>
          <w:sz w:val="28"/>
          <w:szCs w:val="28"/>
        </w:rPr>
        <w:t>о достижении значений результатов предоставления Субсидии</w:t>
      </w:r>
    </w:p>
    <w:p w:rsidR="002C1B2D" w:rsidRPr="008E3062" w:rsidRDefault="002C1B2D" w:rsidP="002C1B2D">
      <w:pPr>
        <w:autoSpaceDE w:val="0"/>
        <w:autoSpaceDN w:val="0"/>
        <w:adjustRightInd w:val="0"/>
        <w:spacing w:after="0" w:line="240" w:lineRule="auto"/>
        <w:jc w:val="center"/>
        <w:rPr>
          <w:rFonts w:ascii="Times New Roman" w:hAnsi="Times New Roman" w:cs="Times New Roman"/>
          <w:sz w:val="28"/>
          <w:szCs w:val="28"/>
        </w:rPr>
      </w:pPr>
      <w:r w:rsidRPr="008E3062">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Pr="008E3062">
        <w:rPr>
          <w:rFonts w:ascii="Times New Roman" w:hAnsi="Times New Roman" w:cs="Times New Roman"/>
          <w:sz w:val="28"/>
          <w:szCs w:val="28"/>
        </w:rPr>
        <w:t>___</w:t>
      </w:r>
      <w:r>
        <w:rPr>
          <w:rFonts w:ascii="Times New Roman" w:hAnsi="Times New Roman" w:cs="Times New Roman"/>
          <w:sz w:val="28"/>
          <w:szCs w:val="28"/>
        </w:rPr>
        <w:t>»</w:t>
      </w:r>
      <w:r w:rsidRPr="008E3062">
        <w:rPr>
          <w:rFonts w:ascii="Times New Roman" w:hAnsi="Times New Roman" w:cs="Times New Roman"/>
          <w:sz w:val="28"/>
          <w:szCs w:val="28"/>
        </w:rPr>
        <w:t xml:space="preserve"> ________________ 20__ г.</w:t>
      </w:r>
    </w:p>
    <w:p w:rsidR="002C1B2D" w:rsidRPr="008E3062" w:rsidRDefault="002C1B2D" w:rsidP="002C1B2D">
      <w:pPr>
        <w:autoSpaceDE w:val="0"/>
        <w:autoSpaceDN w:val="0"/>
        <w:adjustRightInd w:val="0"/>
        <w:spacing w:after="0" w:line="240" w:lineRule="auto"/>
        <w:jc w:val="both"/>
        <w:rPr>
          <w:rFonts w:ascii="Times New Roman" w:hAnsi="Times New Roman" w:cs="Times New Roman"/>
          <w:sz w:val="28"/>
          <w:szCs w:val="28"/>
        </w:rPr>
      </w:pPr>
    </w:p>
    <w:p w:rsidR="002C1B2D" w:rsidRDefault="002C1B2D" w:rsidP="002C1B2D">
      <w:pPr>
        <w:autoSpaceDE w:val="0"/>
        <w:autoSpaceDN w:val="0"/>
        <w:adjustRightInd w:val="0"/>
        <w:spacing w:after="0" w:line="360" w:lineRule="auto"/>
        <w:jc w:val="both"/>
        <w:rPr>
          <w:rFonts w:ascii="Times New Roman" w:hAnsi="Times New Roman" w:cs="Times New Roman"/>
          <w:sz w:val="28"/>
          <w:szCs w:val="28"/>
        </w:rPr>
      </w:pPr>
      <w:r w:rsidRPr="003B3146">
        <w:rPr>
          <w:rFonts w:ascii="Times New Roman" w:hAnsi="Times New Roman" w:cs="Times New Roman"/>
          <w:sz w:val="28"/>
          <w:szCs w:val="28"/>
        </w:rPr>
        <w:t xml:space="preserve">Наименование </w:t>
      </w:r>
      <w:r>
        <w:rPr>
          <w:rFonts w:ascii="Times New Roman" w:hAnsi="Times New Roman" w:cs="Times New Roman"/>
          <w:sz w:val="28"/>
          <w:szCs w:val="28"/>
        </w:rPr>
        <w:t>Организации</w:t>
      </w:r>
      <w:r w:rsidRPr="003B3146">
        <w:rPr>
          <w:rFonts w:ascii="Times New Roman" w:hAnsi="Times New Roman" w:cs="Times New Roman"/>
          <w:sz w:val="28"/>
          <w:szCs w:val="28"/>
        </w:rPr>
        <w:t xml:space="preserve"> ____________________________</w:t>
      </w:r>
    </w:p>
    <w:p w:rsidR="002C1B2D" w:rsidRDefault="002C1B2D" w:rsidP="002C1B2D">
      <w:pPr>
        <w:autoSpaceDE w:val="0"/>
        <w:autoSpaceDN w:val="0"/>
        <w:adjustRightInd w:val="0"/>
        <w:spacing w:after="0" w:line="360" w:lineRule="auto"/>
        <w:jc w:val="both"/>
        <w:rPr>
          <w:rFonts w:ascii="Times New Roman" w:hAnsi="Times New Roman" w:cs="Times New Roman"/>
          <w:sz w:val="28"/>
          <w:szCs w:val="28"/>
        </w:rPr>
      </w:pPr>
      <w:r w:rsidRPr="008E3062">
        <w:rPr>
          <w:rFonts w:ascii="Times New Roman" w:hAnsi="Times New Roman" w:cs="Times New Roman"/>
          <w:sz w:val="28"/>
          <w:szCs w:val="28"/>
        </w:rPr>
        <w:t xml:space="preserve">Периодичность: </w:t>
      </w:r>
      <w:r w:rsidR="00330145">
        <w:rPr>
          <w:rFonts w:ascii="Times New Roman" w:hAnsi="Times New Roman" w:cs="Times New Roman"/>
          <w:sz w:val="28"/>
          <w:szCs w:val="28"/>
        </w:rPr>
        <w:t>ежемесячная, ежеквартальная, годовая</w:t>
      </w:r>
    </w:p>
    <w:p w:rsidR="002C1B2D" w:rsidRDefault="002C1B2D" w:rsidP="002C1B2D">
      <w:pPr>
        <w:autoSpaceDE w:val="0"/>
        <w:autoSpaceDN w:val="0"/>
        <w:adjustRightInd w:val="0"/>
        <w:spacing w:after="0" w:line="360" w:lineRule="auto"/>
        <w:jc w:val="both"/>
        <w:rPr>
          <w:rFonts w:ascii="Times New Roman" w:hAnsi="Times New Roman" w:cs="Times New Roman"/>
          <w:sz w:val="28"/>
          <w:szCs w:val="28"/>
        </w:rPr>
      </w:pPr>
      <w:r w:rsidRPr="0004495F">
        <w:rPr>
          <w:rFonts w:ascii="Times New Roman" w:hAnsi="Times New Roman" w:cs="Times New Roman"/>
          <w:sz w:val="28"/>
          <w:szCs w:val="28"/>
        </w:rPr>
        <w:t>Единица измерения: руб</w:t>
      </w:r>
      <w:r>
        <w:rPr>
          <w:rFonts w:ascii="Times New Roman" w:hAnsi="Times New Roman" w:cs="Times New Roman"/>
          <w:sz w:val="28"/>
          <w:szCs w:val="28"/>
        </w:rPr>
        <w:t>ль</w:t>
      </w:r>
    </w:p>
    <w:p w:rsidR="002C1B2D" w:rsidRDefault="002C1B2D" w:rsidP="0004495F">
      <w:pPr>
        <w:autoSpaceDE w:val="0"/>
        <w:autoSpaceDN w:val="0"/>
        <w:adjustRightInd w:val="0"/>
        <w:spacing w:after="0" w:line="240" w:lineRule="auto"/>
        <w:rPr>
          <w:rFonts w:ascii="Times New Roman" w:hAnsi="Times New Roman" w:cs="Times New Roman"/>
          <w:sz w:val="28"/>
          <w:szCs w:val="28"/>
        </w:rPr>
      </w:pPr>
    </w:p>
    <w:p w:rsidR="000E2606" w:rsidRDefault="000E2606" w:rsidP="0004495F">
      <w:pPr>
        <w:autoSpaceDE w:val="0"/>
        <w:autoSpaceDN w:val="0"/>
        <w:adjustRightInd w:val="0"/>
        <w:spacing w:after="0" w:line="240" w:lineRule="auto"/>
        <w:rPr>
          <w:rFonts w:ascii="Times New Roman" w:hAnsi="Times New Roman" w:cs="Times New Roman"/>
          <w:sz w:val="28"/>
          <w:szCs w:val="28"/>
        </w:rPr>
      </w:pPr>
    </w:p>
    <w:p w:rsidR="00800498" w:rsidRDefault="00800498" w:rsidP="0004495F">
      <w:pPr>
        <w:autoSpaceDE w:val="0"/>
        <w:autoSpaceDN w:val="0"/>
        <w:adjustRightInd w:val="0"/>
        <w:spacing w:after="0" w:line="240" w:lineRule="auto"/>
        <w:rPr>
          <w:rFonts w:ascii="Times New Roman" w:hAnsi="Times New Roman" w:cs="Times New Roman"/>
          <w:sz w:val="28"/>
          <w:szCs w:val="28"/>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141"/>
        <w:gridCol w:w="988"/>
        <w:gridCol w:w="1134"/>
        <w:gridCol w:w="992"/>
        <w:gridCol w:w="992"/>
        <w:gridCol w:w="1140"/>
        <w:gridCol w:w="135"/>
        <w:gridCol w:w="1134"/>
        <w:gridCol w:w="857"/>
        <w:gridCol w:w="277"/>
        <w:gridCol w:w="63"/>
        <w:gridCol w:w="1213"/>
        <w:gridCol w:w="1282"/>
        <w:gridCol w:w="142"/>
        <w:gridCol w:w="340"/>
        <w:gridCol w:w="652"/>
        <w:gridCol w:w="1134"/>
        <w:gridCol w:w="992"/>
        <w:gridCol w:w="426"/>
        <w:gridCol w:w="1134"/>
      </w:tblGrid>
      <w:tr w:rsidR="00800498" w:rsidRPr="003B2CE8" w:rsidTr="00680454">
        <w:tc>
          <w:tcPr>
            <w:tcW w:w="567" w:type="dxa"/>
            <w:gridSpan w:val="2"/>
            <w:vMerge w:val="restart"/>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lastRenderedPageBreak/>
              <w:t>№ п/п</w:t>
            </w:r>
          </w:p>
        </w:tc>
        <w:tc>
          <w:tcPr>
            <w:tcW w:w="988" w:type="dxa"/>
            <w:vMerge w:val="restart"/>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Результат предоставления Субсидии</w:t>
            </w:r>
            <w:r w:rsidRPr="003B2CE8">
              <w:rPr>
                <w:rStyle w:val="a5"/>
                <w:rFonts w:ascii="Times New Roman" w:hAnsi="Times New Roman" w:cs="Times New Roman"/>
                <w:sz w:val="24"/>
                <w:szCs w:val="24"/>
              </w:rPr>
              <w:footnoteReference w:id="30"/>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vertAlign w:val="superscript"/>
              </w:rPr>
            </w:pPr>
            <w:r w:rsidRPr="003B2CE8">
              <w:rPr>
                <w:rFonts w:ascii="Times New Roman" w:hAnsi="Times New Roman" w:cs="Times New Roman"/>
                <w:sz w:val="24"/>
                <w:szCs w:val="24"/>
              </w:rPr>
              <w:t>Единица измерения</w:t>
            </w:r>
            <w:r w:rsidRPr="003B2CE8">
              <w:rPr>
                <w:rFonts w:ascii="Times New Roman" w:hAnsi="Times New Roman" w:cs="Times New Roman"/>
                <w:sz w:val="24"/>
                <w:szCs w:val="24"/>
                <w:vertAlign w:val="superscript"/>
              </w:rPr>
              <w:t>2</w:t>
            </w:r>
          </w:p>
        </w:tc>
        <w:tc>
          <w:tcPr>
            <w:tcW w:w="2267" w:type="dxa"/>
            <w:gridSpan w:val="3"/>
            <w:vMerge w:val="restart"/>
            <w:tcBorders>
              <w:top w:val="single" w:sz="4" w:space="0" w:color="auto"/>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Плановые значения</w:t>
            </w:r>
            <w:r w:rsidRPr="003B2CE8">
              <w:rPr>
                <w:rFonts w:ascii="Times New Roman" w:hAnsi="Times New Roman" w:cs="Times New Roman"/>
                <w:sz w:val="24"/>
                <w:szCs w:val="24"/>
                <w:vertAlign w:val="superscript"/>
              </w:rPr>
              <w:t>2</w:t>
            </w:r>
          </w:p>
        </w:tc>
        <w:tc>
          <w:tcPr>
            <w:tcW w:w="1134" w:type="dxa"/>
            <w:vMerge w:val="restart"/>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Размер Субсидии, предусмотренный Соглашением</w:t>
            </w:r>
            <w:r w:rsidRPr="003B2CE8">
              <w:rPr>
                <w:rStyle w:val="a5"/>
                <w:rFonts w:ascii="Times New Roman" w:hAnsi="Times New Roman" w:cs="Times New Roman"/>
                <w:sz w:val="24"/>
                <w:szCs w:val="24"/>
              </w:rPr>
              <w:footnoteReference w:id="31"/>
            </w:r>
          </w:p>
        </w:tc>
        <w:tc>
          <w:tcPr>
            <w:tcW w:w="5960" w:type="dxa"/>
            <w:gridSpan w:val="9"/>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Фактически достигнутые значения</w:t>
            </w:r>
          </w:p>
        </w:tc>
        <w:tc>
          <w:tcPr>
            <w:tcW w:w="1418" w:type="dxa"/>
            <w:gridSpan w:val="2"/>
            <w:vMerge w:val="restart"/>
            <w:tcBorders>
              <w:top w:val="single" w:sz="4" w:space="0" w:color="auto"/>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vertAlign w:val="superscript"/>
              </w:rPr>
            </w:pPr>
            <w:r w:rsidRPr="003B2CE8">
              <w:rPr>
                <w:rFonts w:ascii="Times New Roman" w:hAnsi="Times New Roman" w:cs="Times New Roman"/>
                <w:sz w:val="24"/>
                <w:szCs w:val="24"/>
              </w:rPr>
              <w:t>Объем</w:t>
            </w:r>
            <w:r w:rsidR="00FA3695" w:rsidRPr="003B2CE8">
              <w:rPr>
                <w:rFonts w:ascii="Times New Roman" w:hAnsi="Times New Roman" w:cs="Times New Roman"/>
                <w:sz w:val="24"/>
                <w:szCs w:val="24"/>
              </w:rPr>
              <w:t xml:space="preserve"> принятых денежных обязательств</w:t>
            </w:r>
            <w:r w:rsidR="00FA3695" w:rsidRPr="003B2CE8">
              <w:rPr>
                <w:rFonts w:ascii="Times New Roman" w:hAnsi="Times New Roman" w:cs="Times New Roman"/>
                <w:sz w:val="24"/>
                <w:szCs w:val="24"/>
                <w:vertAlign w:val="superscript"/>
              </w:rPr>
              <w:t>5</w:t>
            </w:r>
          </w:p>
        </w:tc>
        <w:tc>
          <w:tcPr>
            <w:tcW w:w="1134" w:type="dxa"/>
            <w:vMerge w:val="restart"/>
            <w:tcBorders>
              <w:top w:val="single" w:sz="4" w:space="0" w:color="auto"/>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Неиспользованны</w:t>
            </w:r>
            <w:r w:rsidR="00FA3695" w:rsidRPr="003B2CE8">
              <w:rPr>
                <w:rFonts w:ascii="Times New Roman" w:hAnsi="Times New Roman" w:cs="Times New Roman"/>
                <w:sz w:val="24"/>
                <w:szCs w:val="24"/>
              </w:rPr>
              <w:t>й объем финансового обеспечения</w:t>
            </w:r>
          </w:p>
          <w:p w:rsidR="00FA3695" w:rsidRPr="003B2CE8" w:rsidRDefault="00FA3695" w:rsidP="003B2984">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(гр. 7 -</w:t>
            </w:r>
            <w:r w:rsidR="003B2984" w:rsidRPr="003B2CE8">
              <w:rPr>
                <w:rFonts w:ascii="Times New Roman" w:hAnsi="Times New Roman" w:cs="Times New Roman"/>
                <w:sz w:val="24"/>
                <w:szCs w:val="24"/>
              </w:rPr>
              <w:br/>
            </w:r>
            <w:r w:rsidRPr="003B2CE8">
              <w:rPr>
                <w:rFonts w:ascii="Times New Roman" w:hAnsi="Times New Roman" w:cs="Times New Roman"/>
                <w:sz w:val="24"/>
                <w:szCs w:val="24"/>
              </w:rPr>
              <w:t>гр. 13)</w:t>
            </w:r>
          </w:p>
        </w:tc>
      </w:tr>
      <w:tr w:rsidR="00800498" w:rsidRPr="003B2CE8" w:rsidTr="00680454">
        <w:tc>
          <w:tcPr>
            <w:tcW w:w="567" w:type="dxa"/>
            <w:gridSpan w:val="2"/>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988" w:type="dxa"/>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2267" w:type="dxa"/>
            <w:gridSpan w:val="3"/>
            <w:vMerge/>
            <w:tcBorders>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на отчетную дату</w:t>
            </w:r>
            <w:r w:rsidRPr="003B2CE8">
              <w:rPr>
                <w:rStyle w:val="a5"/>
                <w:rFonts w:ascii="Times New Roman" w:hAnsi="Times New Roman" w:cs="Times New Roman"/>
                <w:sz w:val="24"/>
                <w:szCs w:val="24"/>
              </w:rPr>
              <w:footnoteReference w:id="32"/>
            </w:r>
          </w:p>
        </w:tc>
        <w:tc>
          <w:tcPr>
            <w:tcW w:w="2416" w:type="dxa"/>
            <w:gridSpan w:val="4"/>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отклонение от планового значения</w:t>
            </w:r>
          </w:p>
        </w:tc>
        <w:tc>
          <w:tcPr>
            <w:tcW w:w="1134" w:type="dxa"/>
            <w:vMerge w:val="restart"/>
            <w:tcBorders>
              <w:top w:val="single" w:sz="4" w:space="0" w:color="auto"/>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причина отклонения</w:t>
            </w:r>
          </w:p>
        </w:tc>
        <w:tc>
          <w:tcPr>
            <w:tcW w:w="1418" w:type="dxa"/>
            <w:gridSpan w:val="2"/>
            <w:vMerge/>
            <w:tcBorders>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r>
      <w:tr w:rsidR="00800498" w:rsidRPr="003B2CE8" w:rsidTr="00680454">
        <w:trPr>
          <w:trHeight w:val="1341"/>
        </w:trPr>
        <w:tc>
          <w:tcPr>
            <w:tcW w:w="567" w:type="dxa"/>
            <w:gridSpan w:val="2"/>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988" w:type="dxa"/>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 xml:space="preserve">код по </w:t>
            </w:r>
            <w:hyperlink r:id="rId15" w:history="1">
              <w:r w:rsidRPr="003B2CE8">
                <w:rPr>
                  <w:rFonts w:ascii="Times New Roman" w:hAnsi="Times New Roman" w:cs="Times New Roman"/>
                  <w:color w:val="0000FF"/>
                  <w:sz w:val="24"/>
                  <w:szCs w:val="24"/>
                </w:rPr>
                <w:t>ОКЕИ</w:t>
              </w:r>
            </w:hyperlink>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с даты заключения Соглашения</w:t>
            </w: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из них с начала текущего финансового года</w:t>
            </w:r>
          </w:p>
        </w:tc>
        <w:tc>
          <w:tcPr>
            <w:tcW w:w="1134" w:type="dxa"/>
            <w:vMerge/>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с даты заключения Соглашения</w:t>
            </w: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из них с начала текущего финансового года</w:t>
            </w: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626DB5" w:rsidP="00756007">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 xml:space="preserve">в абсолютных величинах (гр. </w:t>
            </w:r>
            <w:r w:rsidR="00756007" w:rsidRPr="003B2CE8">
              <w:rPr>
                <w:rFonts w:ascii="Times New Roman" w:hAnsi="Times New Roman" w:cs="Times New Roman"/>
                <w:sz w:val="24"/>
                <w:szCs w:val="24"/>
              </w:rPr>
              <w:t>5</w:t>
            </w:r>
            <w:r w:rsidR="00800498" w:rsidRPr="003B2CE8">
              <w:rPr>
                <w:rFonts w:ascii="Times New Roman" w:hAnsi="Times New Roman" w:cs="Times New Roman"/>
                <w:sz w:val="24"/>
                <w:szCs w:val="24"/>
              </w:rPr>
              <w:t xml:space="preserve"> - </w:t>
            </w:r>
            <w:proofErr w:type="gramStart"/>
            <w:r w:rsidR="00800498" w:rsidRPr="003B2CE8">
              <w:rPr>
                <w:rFonts w:ascii="Times New Roman" w:hAnsi="Times New Roman" w:cs="Times New Roman"/>
                <w:sz w:val="24"/>
                <w:szCs w:val="24"/>
              </w:rPr>
              <w:t>гр. )</w:t>
            </w:r>
            <w:proofErr w:type="gramEnd"/>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800498" w:rsidP="00626DB5">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 xml:space="preserve">в процентах (гр. </w:t>
            </w:r>
            <w:r w:rsidR="00626DB5" w:rsidRPr="003B2CE8">
              <w:rPr>
                <w:rFonts w:ascii="Times New Roman" w:hAnsi="Times New Roman" w:cs="Times New Roman"/>
                <w:sz w:val="24"/>
                <w:szCs w:val="24"/>
              </w:rPr>
              <w:t>10</w:t>
            </w:r>
            <w:r w:rsidRPr="003B2CE8">
              <w:rPr>
                <w:rFonts w:ascii="Times New Roman" w:hAnsi="Times New Roman" w:cs="Times New Roman"/>
                <w:sz w:val="24"/>
                <w:szCs w:val="24"/>
              </w:rPr>
              <w:t xml:space="preserve"> / гр. </w:t>
            </w:r>
            <w:r w:rsidR="00756007" w:rsidRPr="003B2CE8">
              <w:rPr>
                <w:rFonts w:ascii="Times New Roman" w:hAnsi="Times New Roman" w:cs="Times New Roman"/>
                <w:sz w:val="24"/>
                <w:szCs w:val="24"/>
              </w:rPr>
              <w:t>5</w:t>
            </w:r>
            <w:r w:rsidRPr="003B2CE8">
              <w:rPr>
                <w:rFonts w:ascii="Times New Roman" w:hAnsi="Times New Roman" w:cs="Times New Roman"/>
                <w:sz w:val="24"/>
                <w:szCs w:val="24"/>
              </w:rPr>
              <w:t xml:space="preserve"> x 100%)</w:t>
            </w:r>
          </w:p>
        </w:tc>
        <w:tc>
          <w:tcPr>
            <w:tcW w:w="1134" w:type="dxa"/>
            <w:vMerge/>
            <w:tcBorders>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vMerge/>
            <w:tcBorders>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p>
        </w:tc>
      </w:tr>
      <w:tr w:rsidR="00800498" w:rsidRPr="003B2CE8" w:rsidTr="00680454">
        <w:tc>
          <w:tcPr>
            <w:tcW w:w="567"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bookmarkStart w:id="31" w:name="Par151"/>
            <w:bookmarkEnd w:id="31"/>
            <w:r w:rsidRPr="003B2CE8">
              <w:rPr>
                <w:rFonts w:ascii="Times New Roman" w:hAnsi="Times New Roman" w:cs="Times New Roman"/>
                <w:sz w:val="24"/>
                <w:szCs w:val="24"/>
              </w:rPr>
              <w:t>1</w:t>
            </w:r>
          </w:p>
        </w:tc>
        <w:tc>
          <w:tcPr>
            <w:tcW w:w="988"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bookmarkStart w:id="32" w:name="Par152"/>
            <w:bookmarkEnd w:id="32"/>
            <w:r w:rsidRPr="003B2CE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9</w:t>
            </w: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10</w:t>
            </w:r>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12</w:t>
            </w:r>
          </w:p>
        </w:tc>
        <w:tc>
          <w:tcPr>
            <w:tcW w:w="1418" w:type="dxa"/>
            <w:gridSpan w:val="2"/>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5C68A4"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14</w:t>
            </w:r>
          </w:p>
        </w:tc>
      </w:tr>
      <w:tr w:rsidR="00800498" w:rsidRPr="003B2CE8" w:rsidTr="00680454">
        <w:tc>
          <w:tcPr>
            <w:tcW w:w="567"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r>
      <w:tr w:rsidR="00800498" w:rsidRPr="003B2CE8" w:rsidTr="00680454">
        <w:tc>
          <w:tcPr>
            <w:tcW w:w="567"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r>
      <w:tr w:rsidR="00800498" w:rsidRPr="003B2CE8" w:rsidTr="00680454">
        <w:tc>
          <w:tcPr>
            <w:tcW w:w="567"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r>
      <w:tr w:rsidR="00800498" w:rsidRPr="003B2CE8" w:rsidTr="00680454">
        <w:tc>
          <w:tcPr>
            <w:tcW w:w="4673" w:type="dxa"/>
            <w:gridSpan w:val="6"/>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r w:rsidRPr="003B2C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498" w:rsidRPr="003B2CE8" w:rsidRDefault="00800498" w:rsidP="00800498">
            <w:pPr>
              <w:autoSpaceDE w:val="0"/>
              <w:autoSpaceDN w:val="0"/>
              <w:adjustRightInd w:val="0"/>
              <w:spacing w:after="0" w:line="240" w:lineRule="auto"/>
              <w:rPr>
                <w:rFonts w:ascii="Times New Roman" w:hAnsi="Times New Roman" w:cs="Times New Roman"/>
                <w:sz w:val="24"/>
                <w:szCs w:val="24"/>
              </w:rPr>
            </w:pPr>
          </w:p>
        </w:tc>
      </w:tr>
      <w:tr w:rsidR="002C1B2D" w:rsidRPr="003B2CE8" w:rsidTr="00680454">
        <w:trPr>
          <w:gridBefore w:val="1"/>
          <w:gridAfter w:val="2"/>
          <w:wBefore w:w="426" w:type="dxa"/>
          <w:wAfter w:w="1560" w:type="dxa"/>
        </w:trPr>
        <w:tc>
          <w:tcPr>
            <w:tcW w:w="5387" w:type="dxa"/>
            <w:gridSpan w:val="6"/>
          </w:tcPr>
          <w:p w:rsidR="00BE56F6" w:rsidRDefault="00BE56F6" w:rsidP="00F400AE">
            <w:pPr>
              <w:autoSpaceDE w:val="0"/>
              <w:autoSpaceDN w:val="0"/>
              <w:adjustRightInd w:val="0"/>
              <w:spacing w:after="0" w:line="240" w:lineRule="auto"/>
              <w:rPr>
                <w:rFonts w:ascii="Times New Roman" w:hAnsi="Times New Roman" w:cs="Times New Roman"/>
                <w:sz w:val="24"/>
                <w:szCs w:val="24"/>
              </w:rPr>
            </w:pPr>
          </w:p>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r w:rsidRPr="003B2CE8">
              <w:rPr>
                <w:rFonts w:ascii="Times New Roman" w:hAnsi="Times New Roman" w:cs="Times New Roman"/>
                <w:sz w:val="24"/>
                <w:szCs w:val="24"/>
              </w:rPr>
              <w:t>Руководитель (уполномоченное лицо)</w:t>
            </w:r>
          </w:p>
        </w:tc>
        <w:tc>
          <w:tcPr>
            <w:tcW w:w="2126"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340" w:type="dxa"/>
            <w:gridSpan w:val="2"/>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637"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340" w:type="dxa"/>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778"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r>
      <w:tr w:rsidR="002C1B2D" w:rsidRPr="003B2CE8" w:rsidTr="00680454">
        <w:trPr>
          <w:gridBefore w:val="1"/>
          <w:gridAfter w:val="2"/>
          <w:wBefore w:w="426" w:type="dxa"/>
          <w:wAfter w:w="1560" w:type="dxa"/>
        </w:trPr>
        <w:tc>
          <w:tcPr>
            <w:tcW w:w="5387" w:type="dxa"/>
            <w:gridSpan w:val="6"/>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126" w:type="dxa"/>
            <w:gridSpan w:val="3"/>
            <w:tcBorders>
              <w:top w:val="single" w:sz="4" w:space="0" w:color="auto"/>
            </w:tcBorders>
          </w:tcPr>
          <w:p w:rsidR="002C1B2D" w:rsidRPr="003B2CE8" w:rsidRDefault="002C1B2D" w:rsidP="00F400AE">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(должность)</w:t>
            </w:r>
          </w:p>
        </w:tc>
        <w:tc>
          <w:tcPr>
            <w:tcW w:w="340" w:type="dxa"/>
            <w:gridSpan w:val="2"/>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637" w:type="dxa"/>
            <w:gridSpan w:val="3"/>
            <w:tcBorders>
              <w:top w:val="single" w:sz="4" w:space="0" w:color="auto"/>
            </w:tcBorders>
          </w:tcPr>
          <w:p w:rsidR="002C1B2D" w:rsidRPr="003B2CE8" w:rsidRDefault="002C1B2D" w:rsidP="00F400AE">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(подпись)</w:t>
            </w:r>
          </w:p>
        </w:tc>
        <w:tc>
          <w:tcPr>
            <w:tcW w:w="340" w:type="dxa"/>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778" w:type="dxa"/>
            <w:gridSpan w:val="3"/>
            <w:tcBorders>
              <w:top w:val="single" w:sz="4" w:space="0" w:color="auto"/>
            </w:tcBorders>
          </w:tcPr>
          <w:p w:rsidR="002C1B2D" w:rsidRPr="003B2CE8" w:rsidRDefault="002C1B2D" w:rsidP="00F400AE">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(расшифровка подписи)</w:t>
            </w:r>
          </w:p>
        </w:tc>
      </w:tr>
      <w:tr w:rsidR="002C1B2D" w:rsidRPr="003B2CE8" w:rsidTr="00680454">
        <w:trPr>
          <w:gridBefore w:val="1"/>
          <w:gridAfter w:val="2"/>
          <w:wBefore w:w="426" w:type="dxa"/>
          <w:wAfter w:w="1560" w:type="dxa"/>
        </w:trPr>
        <w:tc>
          <w:tcPr>
            <w:tcW w:w="5387" w:type="dxa"/>
            <w:gridSpan w:val="6"/>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r w:rsidRPr="003B2CE8">
              <w:rPr>
                <w:rFonts w:ascii="Times New Roman" w:hAnsi="Times New Roman" w:cs="Times New Roman"/>
                <w:sz w:val="24"/>
                <w:szCs w:val="24"/>
              </w:rPr>
              <w:t>Исполнитель</w:t>
            </w:r>
          </w:p>
        </w:tc>
        <w:tc>
          <w:tcPr>
            <w:tcW w:w="2126"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340" w:type="dxa"/>
            <w:gridSpan w:val="2"/>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637"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340" w:type="dxa"/>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c>
          <w:tcPr>
            <w:tcW w:w="2778" w:type="dxa"/>
            <w:gridSpan w:val="3"/>
            <w:tcBorders>
              <w:bottom w:val="single" w:sz="4" w:space="0" w:color="auto"/>
            </w:tcBorders>
          </w:tcPr>
          <w:p w:rsidR="002C1B2D" w:rsidRPr="003B2CE8" w:rsidRDefault="002C1B2D" w:rsidP="00F400AE">
            <w:pPr>
              <w:autoSpaceDE w:val="0"/>
              <w:autoSpaceDN w:val="0"/>
              <w:adjustRightInd w:val="0"/>
              <w:spacing w:after="0" w:line="240" w:lineRule="auto"/>
              <w:rPr>
                <w:rFonts w:ascii="Times New Roman" w:hAnsi="Times New Roman" w:cs="Times New Roman"/>
                <w:sz w:val="24"/>
                <w:szCs w:val="24"/>
              </w:rPr>
            </w:pPr>
          </w:p>
        </w:tc>
      </w:tr>
      <w:tr w:rsidR="002C1B2D" w:rsidRPr="003B2CE8" w:rsidTr="00680454">
        <w:trPr>
          <w:gridBefore w:val="1"/>
          <w:gridAfter w:val="2"/>
          <w:wBefore w:w="426" w:type="dxa"/>
          <w:wAfter w:w="1560" w:type="dxa"/>
        </w:trPr>
        <w:tc>
          <w:tcPr>
            <w:tcW w:w="5387" w:type="dxa"/>
            <w:gridSpan w:val="6"/>
          </w:tcPr>
          <w:p w:rsidR="002C1B2D" w:rsidRPr="003B2CE8" w:rsidRDefault="002C1B2D" w:rsidP="00800498">
            <w:pPr>
              <w:autoSpaceDE w:val="0"/>
              <w:autoSpaceDN w:val="0"/>
              <w:adjustRightInd w:val="0"/>
              <w:spacing w:after="0" w:line="240" w:lineRule="auto"/>
              <w:rPr>
                <w:rFonts w:ascii="Times New Roman" w:hAnsi="Times New Roman" w:cs="Times New Roman"/>
                <w:sz w:val="24"/>
                <w:szCs w:val="24"/>
              </w:rPr>
            </w:pPr>
          </w:p>
        </w:tc>
        <w:tc>
          <w:tcPr>
            <w:tcW w:w="2126" w:type="dxa"/>
            <w:gridSpan w:val="3"/>
            <w:tcBorders>
              <w:top w:val="single" w:sz="4" w:space="0" w:color="auto"/>
            </w:tcBorders>
          </w:tcPr>
          <w:p w:rsidR="002C1B2D" w:rsidRPr="003B2CE8" w:rsidRDefault="002C1B2D"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(должность)</w:t>
            </w:r>
          </w:p>
        </w:tc>
        <w:tc>
          <w:tcPr>
            <w:tcW w:w="340" w:type="dxa"/>
            <w:gridSpan w:val="2"/>
          </w:tcPr>
          <w:p w:rsidR="002C1B2D" w:rsidRPr="003B2CE8" w:rsidRDefault="002C1B2D" w:rsidP="00800498">
            <w:pPr>
              <w:autoSpaceDE w:val="0"/>
              <w:autoSpaceDN w:val="0"/>
              <w:adjustRightInd w:val="0"/>
              <w:spacing w:after="0" w:line="240" w:lineRule="auto"/>
              <w:rPr>
                <w:rFonts w:ascii="Times New Roman" w:hAnsi="Times New Roman" w:cs="Times New Roman"/>
                <w:sz w:val="24"/>
                <w:szCs w:val="24"/>
              </w:rPr>
            </w:pPr>
          </w:p>
        </w:tc>
        <w:tc>
          <w:tcPr>
            <w:tcW w:w="2637" w:type="dxa"/>
            <w:gridSpan w:val="3"/>
            <w:tcBorders>
              <w:top w:val="single" w:sz="4" w:space="0" w:color="auto"/>
            </w:tcBorders>
          </w:tcPr>
          <w:p w:rsidR="002C1B2D" w:rsidRPr="003B2CE8" w:rsidRDefault="002C1B2D"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(фамилия, инициалы)</w:t>
            </w:r>
          </w:p>
        </w:tc>
        <w:tc>
          <w:tcPr>
            <w:tcW w:w="340" w:type="dxa"/>
          </w:tcPr>
          <w:p w:rsidR="002C1B2D" w:rsidRPr="003B2CE8" w:rsidRDefault="002C1B2D" w:rsidP="00800498">
            <w:pPr>
              <w:autoSpaceDE w:val="0"/>
              <w:autoSpaceDN w:val="0"/>
              <w:adjustRightInd w:val="0"/>
              <w:spacing w:after="0" w:line="240" w:lineRule="auto"/>
              <w:rPr>
                <w:rFonts w:ascii="Times New Roman" w:hAnsi="Times New Roman" w:cs="Times New Roman"/>
                <w:sz w:val="24"/>
                <w:szCs w:val="24"/>
              </w:rPr>
            </w:pPr>
          </w:p>
        </w:tc>
        <w:tc>
          <w:tcPr>
            <w:tcW w:w="2778" w:type="dxa"/>
            <w:gridSpan w:val="3"/>
            <w:tcBorders>
              <w:top w:val="single" w:sz="4" w:space="0" w:color="auto"/>
            </w:tcBorders>
          </w:tcPr>
          <w:p w:rsidR="002C1B2D" w:rsidRPr="003B2CE8" w:rsidRDefault="002C1B2D" w:rsidP="00800498">
            <w:pPr>
              <w:autoSpaceDE w:val="0"/>
              <w:autoSpaceDN w:val="0"/>
              <w:adjustRightInd w:val="0"/>
              <w:spacing w:after="0" w:line="240" w:lineRule="auto"/>
              <w:jc w:val="center"/>
              <w:rPr>
                <w:rFonts w:ascii="Times New Roman" w:hAnsi="Times New Roman" w:cs="Times New Roman"/>
                <w:sz w:val="24"/>
                <w:szCs w:val="24"/>
              </w:rPr>
            </w:pPr>
            <w:r w:rsidRPr="003B2CE8">
              <w:rPr>
                <w:rFonts w:ascii="Times New Roman" w:hAnsi="Times New Roman" w:cs="Times New Roman"/>
                <w:sz w:val="24"/>
                <w:szCs w:val="24"/>
              </w:rPr>
              <w:t>(телефон)</w:t>
            </w:r>
          </w:p>
        </w:tc>
      </w:tr>
      <w:tr w:rsidR="002C1B2D" w:rsidRPr="008E3062" w:rsidTr="00680454">
        <w:trPr>
          <w:gridBefore w:val="1"/>
          <w:gridAfter w:val="2"/>
          <w:wBefore w:w="426" w:type="dxa"/>
          <w:wAfter w:w="1560" w:type="dxa"/>
        </w:trPr>
        <w:tc>
          <w:tcPr>
            <w:tcW w:w="7513" w:type="dxa"/>
            <w:gridSpan w:val="9"/>
          </w:tcPr>
          <w:p w:rsidR="002C1B2D" w:rsidRPr="000D5B48" w:rsidRDefault="00CA78C5" w:rsidP="00CA78C5">
            <w:pPr>
              <w:autoSpaceDE w:val="0"/>
              <w:autoSpaceDN w:val="0"/>
              <w:adjustRightInd w:val="0"/>
              <w:spacing w:after="0" w:line="240" w:lineRule="auto"/>
              <w:rPr>
                <w:rFonts w:ascii="Times New Roman" w:hAnsi="Times New Roman" w:cs="Times New Roman"/>
                <w:sz w:val="27"/>
                <w:szCs w:val="27"/>
              </w:rPr>
            </w:pPr>
            <w:r w:rsidRPr="000D5B48">
              <w:rPr>
                <w:rFonts w:ascii="Times New Roman" w:hAnsi="Times New Roman" w:cs="Times New Roman"/>
                <w:sz w:val="27"/>
                <w:szCs w:val="27"/>
              </w:rPr>
              <w:t>«</w:t>
            </w:r>
            <w:r w:rsidR="002C1B2D" w:rsidRPr="000D5B48">
              <w:rPr>
                <w:rFonts w:ascii="Times New Roman" w:hAnsi="Times New Roman" w:cs="Times New Roman"/>
                <w:sz w:val="27"/>
                <w:szCs w:val="27"/>
              </w:rPr>
              <w:t>___</w:t>
            </w:r>
            <w:r w:rsidRPr="000D5B48">
              <w:rPr>
                <w:rFonts w:ascii="Times New Roman" w:hAnsi="Times New Roman" w:cs="Times New Roman"/>
                <w:sz w:val="27"/>
                <w:szCs w:val="27"/>
              </w:rPr>
              <w:t>»</w:t>
            </w:r>
            <w:r w:rsidR="002C1B2D" w:rsidRPr="000D5B48">
              <w:rPr>
                <w:rFonts w:ascii="Times New Roman" w:hAnsi="Times New Roman" w:cs="Times New Roman"/>
                <w:sz w:val="27"/>
                <w:szCs w:val="27"/>
              </w:rPr>
              <w:t xml:space="preserve"> ___________ 20___ г.</w:t>
            </w:r>
          </w:p>
        </w:tc>
        <w:tc>
          <w:tcPr>
            <w:tcW w:w="340" w:type="dxa"/>
            <w:gridSpan w:val="2"/>
          </w:tcPr>
          <w:p w:rsidR="002C1B2D" w:rsidRPr="000D5B48" w:rsidRDefault="002C1B2D" w:rsidP="00800498">
            <w:pPr>
              <w:autoSpaceDE w:val="0"/>
              <w:autoSpaceDN w:val="0"/>
              <w:adjustRightInd w:val="0"/>
              <w:spacing w:after="0" w:line="240" w:lineRule="auto"/>
              <w:rPr>
                <w:rFonts w:ascii="Times New Roman" w:hAnsi="Times New Roman" w:cs="Times New Roman"/>
                <w:sz w:val="27"/>
                <w:szCs w:val="27"/>
              </w:rPr>
            </w:pPr>
          </w:p>
        </w:tc>
        <w:tc>
          <w:tcPr>
            <w:tcW w:w="2637" w:type="dxa"/>
            <w:gridSpan w:val="3"/>
          </w:tcPr>
          <w:p w:rsidR="002C1B2D" w:rsidRPr="000D5B48" w:rsidRDefault="002C1B2D" w:rsidP="00800498">
            <w:pPr>
              <w:autoSpaceDE w:val="0"/>
              <w:autoSpaceDN w:val="0"/>
              <w:adjustRightInd w:val="0"/>
              <w:spacing w:after="0" w:line="240" w:lineRule="auto"/>
              <w:rPr>
                <w:rFonts w:ascii="Times New Roman" w:hAnsi="Times New Roman" w:cs="Times New Roman"/>
                <w:sz w:val="27"/>
                <w:szCs w:val="27"/>
              </w:rPr>
            </w:pPr>
          </w:p>
        </w:tc>
        <w:tc>
          <w:tcPr>
            <w:tcW w:w="340" w:type="dxa"/>
          </w:tcPr>
          <w:p w:rsidR="002C1B2D" w:rsidRPr="000D5B48" w:rsidRDefault="002C1B2D" w:rsidP="00800498">
            <w:pPr>
              <w:autoSpaceDE w:val="0"/>
              <w:autoSpaceDN w:val="0"/>
              <w:adjustRightInd w:val="0"/>
              <w:spacing w:after="0" w:line="240" w:lineRule="auto"/>
              <w:rPr>
                <w:rFonts w:ascii="Times New Roman" w:hAnsi="Times New Roman" w:cs="Times New Roman"/>
                <w:sz w:val="27"/>
                <w:szCs w:val="27"/>
              </w:rPr>
            </w:pPr>
          </w:p>
        </w:tc>
        <w:tc>
          <w:tcPr>
            <w:tcW w:w="2778" w:type="dxa"/>
            <w:gridSpan w:val="3"/>
          </w:tcPr>
          <w:p w:rsidR="002C1B2D" w:rsidRPr="000D5B48" w:rsidRDefault="002C1B2D" w:rsidP="00800498">
            <w:pPr>
              <w:autoSpaceDE w:val="0"/>
              <w:autoSpaceDN w:val="0"/>
              <w:adjustRightInd w:val="0"/>
              <w:spacing w:after="0" w:line="240" w:lineRule="auto"/>
              <w:rPr>
                <w:rFonts w:ascii="Times New Roman" w:hAnsi="Times New Roman" w:cs="Times New Roman"/>
                <w:sz w:val="27"/>
                <w:szCs w:val="27"/>
              </w:rPr>
            </w:pPr>
          </w:p>
        </w:tc>
      </w:tr>
    </w:tbl>
    <w:p w:rsidR="00680454" w:rsidRDefault="00680454" w:rsidP="00465245">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highlight w:val="red"/>
        </w:rPr>
        <w:sectPr w:rsidR="00680454" w:rsidSect="000361CD">
          <w:footnotePr>
            <w:numRestart w:val="eachSect"/>
          </w:footnotePr>
          <w:pgSz w:w="16838" w:h="11906" w:orient="landscape"/>
          <w:pgMar w:top="1134" w:right="962" w:bottom="567" w:left="1134" w:header="0" w:footer="0" w:gutter="0"/>
          <w:pgNumType w:start="1"/>
          <w:cols w:space="720"/>
          <w:noEndnote/>
          <w:titlePg/>
          <w:docGrid w:linePitch="299"/>
        </w:sectPr>
      </w:pPr>
    </w:p>
    <w:p w:rsidR="00465245" w:rsidRPr="0004495F" w:rsidRDefault="00465245" w:rsidP="00465245">
      <w:pPr>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4409BF">
        <w:rPr>
          <w:rFonts w:ascii="Times New Roman" w:hAnsi="Times New Roman" w:cs="Times New Roman"/>
          <w:sz w:val="28"/>
          <w:szCs w:val="28"/>
        </w:rPr>
        <w:lastRenderedPageBreak/>
        <w:t>Приложение № 5</w:t>
      </w:r>
    </w:p>
    <w:p w:rsidR="00465245" w:rsidRPr="0004495F" w:rsidRDefault="00465245" w:rsidP="00465245">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к Типовой форме соглашения</w:t>
      </w:r>
    </w:p>
    <w:p w:rsidR="00465245" w:rsidRDefault="00465245" w:rsidP="00465245">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465245" w:rsidRDefault="00465245" w:rsidP="00465245">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465245" w:rsidRDefault="00465245" w:rsidP="00465245">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465245" w:rsidRDefault="00465245" w:rsidP="00465245">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465245"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465245" w:rsidRDefault="00465245" w:rsidP="00465245">
      <w:pPr>
        <w:autoSpaceDE w:val="0"/>
        <w:autoSpaceDN w:val="0"/>
        <w:adjustRightInd w:val="0"/>
        <w:spacing w:after="0" w:line="240" w:lineRule="auto"/>
        <w:jc w:val="right"/>
        <w:rPr>
          <w:rFonts w:ascii="Times New Roman" w:hAnsi="Times New Roman" w:cs="Times New Roman"/>
          <w:sz w:val="28"/>
          <w:szCs w:val="28"/>
        </w:rPr>
      </w:pPr>
    </w:p>
    <w:p w:rsidR="00465245" w:rsidRPr="0004495F"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465245" w:rsidRPr="0004495F"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465245" w:rsidRPr="0004495F"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465245" w:rsidRPr="0004495F"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465245" w:rsidRPr="0004495F" w:rsidRDefault="00465245" w:rsidP="00465245">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r>
        <w:rPr>
          <w:rStyle w:val="a5"/>
          <w:rFonts w:ascii="Times New Roman" w:hAnsi="Times New Roman" w:cs="Times New Roman"/>
          <w:sz w:val="28"/>
          <w:szCs w:val="28"/>
        </w:rPr>
        <w:footnoteReference w:id="33"/>
      </w:r>
    </w:p>
    <w:p w:rsidR="0036499E" w:rsidRPr="0004495F" w:rsidRDefault="0036499E" w:rsidP="0036499E">
      <w:pPr>
        <w:autoSpaceDE w:val="0"/>
        <w:autoSpaceDN w:val="0"/>
        <w:adjustRightInd w:val="0"/>
        <w:spacing w:after="0" w:line="240" w:lineRule="auto"/>
        <w:jc w:val="right"/>
        <w:rPr>
          <w:rFonts w:ascii="Times New Roman" w:hAnsi="Times New Roman" w:cs="Times New Roman"/>
          <w:sz w:val="28"/>
          <w:szCs w:val="28"/>
        </w:rPr>
      </w:pPr>
    </w:p>
    <w:p w:rsidR="0036499E" w:rsidRPr="008E3062" w:rsidRDefault="0036499E" w:rsidP="0036499E">
      <w:pPr>
        <w:autoSpaceDE w:val="0"/>
        <w:autoSpaceDN w:val="0"/>
        <w:adjustRightInd w:val="0"/>
        <w:spacing w:after="0" w:line="240" w:lineRule="auto"/>
        <w:jc w:val="both"/>
        <w:outlineLvl w:val="0"/>
        <w:rPr>
          <w:rFonts w:ascii="Times New Roman" w:hAnsi="Times New Roman" w:cs="Times New Roman"/>
          <w:sz w:val="28"/>
          <w:szCs w:val="28"/>
        </w:rPr>
      </w:pPr>
    </w:p>
    <w:p w:rsidR="0036499E" w:rsidRPr="008E3062" w:rsidRDefault="0036499E" w:rsidP="0036499E">
      <w:pPr>
        <w:autoSpaceDE w:val="0"/>
        <w:autoSpaceDN w:val="0"/>
        <w:adjustRightInd w:val="0"/>
        <w:spacing w:after="0" w:line="240" w:lineRule="auto"/>
        <w:jc w:val="center"/>
        <w:rPr>
          <w:rFonts w:ascii="Times New Roman" w:hAnsi="Times New Roman" w:cs="Times New Roman"/>
          <w:sz w:val="28"/>
          <w:szCs w:val="28"/>
        </w:rPr>
      </w:pPr>
      <w:r w:rsidRPr="008E3062">
        <w:rPr>
          <w:rFonts w:ascii="Times New Roman" w:hAnsi="Times New Roman" w:cs="Times New Roman"/>
          <w:sz w:val="28"/>
          <w:szCs w:val="28"/>
        </w:rPr>
        <w:t>Отчет о</w:t>
      </w:r>
      <w:r>
        <w:rPr>
          <w:rFonts w:ascii="Times New Roman" w:hAnsi="Times New Roman" w:cs="Times New Roman"/>
          <w:sz w:val="28"/>
          <w:szCs w:val="28"/>
        </w:rPr>
        <w:t>б</w:t>
      </w:r>
      <w:r w:rsidRPr="008E3062">
        <w:rPr>
          <w:rFonts w:ascii="Times New Roman" w:hAnsi="Times New Roman" w:cs="Times New Roman"/>
          <w:sz w:val="28"/>
          <w:szCs w:val="28"/>
        </w:rPr>
        <w:t xml:space="preserve"> </w:t>
      </w:r>
      <w:r>
        <w:rPr>
          <w:rFonts w:ascii="Times New Roman" w:hAnsi="Times New Roman" w:cs="Times New Roman"/>
          <w:sz w:val="28"/>
          <w:szCs w:val="28"/>
        </w:rPr>
        <w:t>использовании Субсидии</w:t>
      </w:r>
    </w:p>
    <w:p w:rsidR="0036499E" w:rsidRPr="008E3062" w:rsidRDefault="0036499E" w:rsidP="0036499E">
      <w:pPr>
        <w:autoSpaceDE w:val="0"/>
        <w:autoSpaceDN w:val="0"/>
        <w:adjustRightInd w:val="0"/>
        <w:spacing w:after="0" w:line="240" w:lineRule="auto"/>
        <w:jc w:val="center"/>
        <w:rPr>
          <w:rFonts w:ascii="Times New Roman" w:hAnsi="Times New Roman" w:cs="Times New Roman"/>
          <w:sz w:val="28"/>
          <w:szCs w:val="28"/>
        </w:rPr>
      </w:pPr>
      <w:r w:rsidRPr="008E3062">
        <w:rPr>
          <w:rFonts w:ascii="Times New Roman" w:hAnsi="Times New Roman" w:cs="Times New Roman"/>
          <w:sz w:val="28"/>
          <w:szCs w:val="28"/>
        </w:rPr>
        <w:t xml:space="preserve">на </w:t>
      </w:r>
      <w:r>
        <w:rPr>
          <w:rFonts w:ascii="Times New Roman" w:hAnsi="Times New Roman" w:cs="Times New Roman"/>
          <w:sz w:val="28"/>
          <w:szCs w:val="28"/>
        </w:rPr>
        <w:t>«</w:t>
      </w:r>
      <w:r w:rsidRPr="008E3062">
        <w:rPr>
          <w:rFonts w:ascii="Times New Roman" w:hAnsi="Times New Roman" w:cs="Times New Roman"/>
          <w:sz w:val="28"/>
          <w:szCs w:val="28"/>
        </w:rPr>
        <w:t>__</w:t>
      </w:r>
      <w:r>
        <w:rPr>
          <w:rFonts w:ascii="Times New Roman" w:hAnsi="Times New Roman" w:cs="Times New Roman"/>
          <w:sz w:val="28"/>
          <w:szCs w:val="28"/>
        </w:rPr>
        <w:t>»</w:t>
      </w:r>
      <w:r w:rsidRPr="008E3062">
        <w:rPr>
          <w:rFonts w:ascii="Times New Roman" w:hAnsi="Times New Roman" w:cs="Times New Roman"/>
          <w:sz w:val="28"/>
          <w:szCs w:val="28"/>
        </w:rPr>
        <w:t xml:space="preserve"> ____________ 20__ г. </w:t>
      </w:r>
    </w:p>
    <w:p w:rsidR="0036499E" w:rsidRPr="008E3062" w:rsidRDefault="0036499E" w:rsidP="0036499E">
      <w:pPr>
        <w:autoSpaceDE w:val="0"/>
        <w:autoSpaceDN w:val="0"/>
        <w:adjustRightInd w:val="0"/>
        <w:spacing w:after="0" w:line="240" w:lineRule="auto"/>
        <w:jc w:val="both"/>
        <w:rPr>
          <w:rFonts w:ascii="Times New Roman" w:hAnsi="Times New Roman" w:cs="Times New Roman"/>
          <w:sz w:val="28"/>
          <w:szCs w:val="28"/>
        </w:rPr>
      </w:pPr>
    </w:p>
    <w:p w:rsidR="0036499E" w:rsidRDefault="0036499E" w:rsidP="0036499E">
      <w:pPr>
        <w:autoSpaceDE w:val="0"/>
        <w:autoSpaceDN w:val="0"/>
        <w:adjustRightInd w:val="0"/>
        <w:spacing w:after="0" w:line="360" w:lineRule="auto"/>
        <w:jc w:val="both"/>
        <w:rPr>
          <w:rFonts w:ascii="Times New Roman" w:hAnsi="Times New Roman" w:cs="Times New Roman"/>
          <w:sz w:val="28"/>
          <w:szCs w:val="28"/>
        </w:rPr>
      </w:pPr>
      <w:r w:rsidRPr="003B3146">
        <w:rPr>
          <w:rFonts w:ascii="Times New Roman" w:hAnsi="Times New Roman" w:cs="Times New Roman"/>
          <w:sz w:val="28"/>
          <w:szCs w:val="28"/>
        </w:rPr>
        <w:t xml:space="preserve">Наименование </w:t>
      </w:r>
      <w:r>
        <w:rPr>
          <w:rFonts w:ascii="Times New Roman" w:hAnsi="Times New Roman" w:cs="Times New Roman"/>
          <w:sz w:val="28"/>
          <w:szCs w:val="28"/>
        </w:rPr>
        <w:t>Организации</w:t>
      </w:r>
      <w:r w:rsidRPr="003B3146">
        <w:rPr>
          <w:rFonts w:ascii="Times New Roman" w:hAnsi="Times New Roman" w:cs="Times New Roman"/>
          <w:sz w:val="28"/>
          <w:szCs w:val="28"/>
        </w:rPr>
        <w:t xml:space="preserve"> ____________________________</w:t>
      </w:r>
    </w:p>
    <w:p w:rsidR="0036499E" w:rsidRDefault="0036499E" w:rsidP="0036499E">
      <w:pPr>
        <w:autoSpaceDE w:val="0"/>
        <w:autoSpaceDN w:val="0"/>
        <w:adjustRightInd w:val="0"/>
        <w:spacing w:after="0" w:line="360" w:lineRule="auto"/>
        <w:jc w:val="both"/>
        <w:rPr>
          <w:rFonts w:ascii="Times New Roman" w:hAnsi="Times New Roman" w:cs="Times New Roman"/>
          <w:sz w:val="28"/>
          <w:szCs w:val="28"/>
        </w:rPr>
      </w:pPr>
      <w:r w:rsidRPr="008E3062">
        <w:rPr>
          <w:rFonts w:ascii="Times New Roman" w:hAnsi="Times New Roman" w:cs="Times New Roman"/>
          <w:sz w:val="28"/>
          <w:szCs w:val="28"/>
        </w:rPr>
        <w:t xml:space="preserve">Периодичность: </w:t>
      </w:r>
      <w:r>
        <w:rPr>
          <w:rFonts w:ascii="Times New Roman" w:hAnsi="Times New Roman" w:cs="Times New Roman"/>
          <w:sz w:val="28"/>
          <w:szCs w:val="28"/>
        </w:rPr>
        <w:t>ежеквартальная (заполняется нарастающим итогом)</w:t>
      </w:r>
    </w:p>
    <w:p w:rsidR="0036499E" w:rsidRDefault="0036499E" w:rsidP="0036499E">
      <w:pPr>
        <w:autoSpaceDE w:val="0"/>
        <w:autoSpaceDN w:val="0"/>
        <w:adjustRightInd w:val="0"/>
        <w:spacing w:after="0" w:line="360" w:lineRule="auto"/>
        <w:jc w:val="both"/>
        <w:rPr>
          <w:rFonts w:ascii="Times New Roman" w:hAnsi="Times New Roman" w:cs="Times New Roman"/>
          <w:sz w:val="28"/>
          <w:szCs w:val="28"/>
        </w:rPr>
      </w:pPr>
      <w:r w:rsidRPr="0004495F">
        <w:rPr>
          <w:rFonts w:ascii="Times New Roman" w:hAnsi="Times New Roman" w:cs="Times New Roman"/>
          <w:sz w:val="28"/>
          <w:szCs w:val="28"/>
        </w:rPr>
        <w:t>Единица измерения: руб</w:t>
      </w:r>
      <w:r>
        <w:rPr>
          <w:rFonts w:ascii="Times New Roman" w:hAnsi="Times New Roman" w:cs="Times New Roman"/>
          <w:sz w:val="28"/>
          <w:szCs w:val="28"/>
        </w:rPr>
        <w:t>ль</w:t>
      </w:r>
    </w:p>
    <w:p w:rsidR="0036499E" w:rsidRDefault="0036499E" w:rsidP="0036499E">
      <w:pPr>
        <w:autoSpaceDE w:val="0"/>
        <w:autoSpaceDN w:val="0"/>
        <w:adjustRightInd w:val="0"/>
        <w:spacing w:after="0" w:line="240" w:lineRule="auto"/>
        <w:jc w:val="center"/>
        <w:rPr>
          <w:rFonts w:ascii="Times New Roman" w:hAnsi="Times New Roman" w:cs="Times New Roman"/>
          <w:sz w:val="28"/>
          <w:szCs w:val="28"/>
        </w:rPr>
      </w:pPr>
    </w:p>
    <w:p w:rsidR="0036499E" w:rsidRDefault="0036499E" w:rsidP="0036499E">
      <w:pPr>
        <w:autoSpaceDE w:val="0"/>
        <w:autoSpaceDN w:val="0"/>
        <w:adjustRightInd w:val="0"/>
        <w:spacing w:after="0" w:line="240" w:lineRule="auto"/>
        <w:jc w:val="both"/>
        <w:rPr>
          <w:rFonts w:ascii="Times New Roman" w:hAnsi="Times New Roman" w:cs="Times New Roman"/>
          <w:sz w:val="28"/>
          <w:szCs w:val="28"/>
        </w:rPr>
      </w:pPr>
    </w:p>
    <w:p w:rsidR="0036499E" w:rsidRPr="008E3062" w:rsidRDefault="0036499E" w:rsidP="0036499E">
      <w:pPr>
        <w:autoSpaceDE w:val="0"/>
        <w:autoSpaceDN w:val="0"/>
        <w:adjustRightInd w:val="0"/>
        <w:spacing w:after="0" w:line="240" w:lineRule="auto"/>
        <w:jc w:val="both"/>
        <w:rPr>
          <w:rFonts w:ascii="Times New Roman" w:hAnsi="Times New Roman" w:cs="Times New Roman"/>
          <w:sz w:val="28"/>
          <w:szCs w:val="28"/>
        </w:rPr>
      </w:pPr>
    </w:p>
    <w:tbl>
      <w:tblPr>
        <w:tblW w:w="15932" w:type="dxa"/>
        <w:tblInd w:w="-572" w:type="dxa"/>
        <w:tblLayout w:type="fixed"/>
        <w:tblCellMar>
          <w:top w:w="102" w:type="dxa"/>
          <w:left w:w="62" w:type="dxa"/>
          <w:bottom w:w="102" w:type="dxa"/>
          <w:right w:w="62" w:type="dxa"/>
        </w:tblCellMar>
        <w:tblLook w:val="0000" w:firstRow="0" w:lastRow="0" w:firstColumn="0" w:lastColumn="0" w:noHBand="0" w:noVBand="0"/>
      </w:tblPr>
      <w:tblGrid>
        <w:gridCol w:w="136"/>
        <w:gridCol w:w="573"/>
        <w:gridCol w:w="992"/>
        <w:gridCol w:w="850"/>
        <w:gridCol w:w="850"/>
        <w:gridCol w:w="708"/>
        <w:gridCol w:w="852"/>
        <w:gridCol w:w="1076"/>
        <w:gridCol w:w="272"/>
        <w:gridCol w:w="494"/>
        <w:gridCol w:w="710"/>
        <w:gridCol w:w="907"/>
        <w:gridCol w:w="325"/>
        <w:gridCol w:w="384"/>
        <w:gridCol w:w="6"/>
        <w:gridCol w:w="1128"/>
        <w:gridCol w:w="850"/>
        <w:gridCol w:w="992"/>
        <w:gridCol w:w="52"/>
        <w:gridCol w:w="390"/>
        <w:gridCol w:w="267"/>
        <w:gridCol w:w="850"/>
        <w:gridCol w:w="709"/>
        <w:gridCol w:w="851"/>
        <w:gridCol w:w="506"/>
        <w:gridCol w:w="202"/>
      </w:tblGrid>
      <w:tr w:rsidR="004C620F" w:rsidRPr="00FF4BA3" w:rsidTr="00FF4BA3">
        <w:tc>
          <w:tcPr>
            <w:tcW w:w="709" w:type="dxa"/>
            <w:gridSpan w:val="2"/>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lastRenderedPageBreak/>
              <w:t>№ п/п</w:t>
            </w:r>
          </w:p>
        </w:tc>
        <w:tc>
          <w:tcPr>
            <w:tcW w:w="992"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Наименование объекта</w:t>
            </w:r>
          </w:p>
        </w:tc>
        <w:tc>
          <w:tcPr>
            <w:tcW w:w="850" w:type="dxa"/>
            <w:vMerge w:val="restart"/>
            <w:tcBorders>
              <w:top w:val="single" w:sz="4" w:space="0" w:color="auto"/>
              <w:left w:val="single" w:sz="4" w:space="0" w:color="auto"/>
              <w:right w:val="single" w:sz="4" w:space="0" w:color="auto"/>
            </w:tcBorders>
          </w:tcPr>
          <w:p w:rsidR="004C620F" w:rsidRPr="00FF4BA3" w:rsidRDefault="004C620F" w:rsidP="00DF0049">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Код бюджетной классификации</w:t>
            </w:r>
          </w:p>
        </w:tc>
        <w:tc>
          <w:tcPr>
            <w:tcW w:w="850"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Объем Субсидии</w:t>
            </w:r>
            <w:r w:rsidR="00DF0049">
              <w:rPr>
                <w:rStyle w:val="a5"/>
                <w:rFonts w:ascii="Times New Roman" w:hAnsi="Times New Roman" w:cs="Times New Roman"/>
                <w:sz w:val="23"/>
                <w:szCs w:val="23"/>
              </w:rPr>
              <w:footnoteReference w:id="34"/>
            </w:r>
          </w:p>
        </w:tc>
        <w:tc>
          <w:tcPr>
            <w:tcW w:w="2636"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Остаток Субсидии на начало отчетного периода</w:t>
            </w:r>
          </w:p>
        </w:tc>
        <w:tc>
          <w:tcPr>
            <w:tcW w:w="2383" w:type="dxa"/>
            <w:gridSpan w:val="4"/>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Поступления</w:t>
            </w:r>
          </w:p>
        </w:tc>
        <w:tc>
          <w:tcPr>
            <w:tcW w:w="2693" w:type="dxa"/>
            <w:gridSpan w:val="5"/>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Выплаты</w:t>
            </w:r>
          </w:p>
        </w:tc>
        <w:tc>
          <w:tcPr>
            <w:tcW w:w="992"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Общий объем капитальных вложений</w:t>
            </w:r>
          </w:p>
        </w:tc>
        <w:tc>
          <w:tcPr>
            <w:tcW w:w="3827" w:type="dxa"/>
            <w:gridSpan w:val="8"/>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Остаток Субсидии на </w:t>
            </w:r>
          </w:p>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конец отчетного периода</w:t>
            </w:r>
          </w:p>
        </w:tc>
      </w:tr>
      <w:tr w:rsidR="004C620F" w:rsidRPr="00FF4BA3" w:rsidTr="00FF4BA3">
        <w:trPr>
          <w:trHeight w:val="720"/>
        </w:trPr>
        <w:tc>
          <w:tcPr>
            <w:tcW w:w="709" w:type="dxa"/>
            <w:gridSpan w:val="2"/>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992"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8"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всего</w:t>
            </w:r>
          </w:p>
        </w:tc>
        <w:tc>
          <w:tcPr>
            <w:tcW w:w="1928" w:type="dxa"/>
            <w:gridSpan w:val="2"/>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 том числе</w:t>
            </w:r>
          </w:p>
        </w:tc>
        <w:tc>
          <w:tcPr>
            <w:tcW w:w="766" w:type="dxa"/>
            <w:gridSpan w:val="2"/>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всего</w:t>
            </w:r>
          </w:p>
        </w:tc>
        <w:tc>
          <w:tcPr>
            <w:tcW w:w="1617" w:type="dxa"/>
            <w:gridSpan w:val="2"/>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 том числе</w:t>
            </w:r>
          </w:p>
        </w:tc>
        <w:tc>
          <w:tcPr>
            <w:tcW w:w="709" w:type="dxa"/>
            <w:gridSpan w:val="2"/>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всего</w:t>
            </w:r>
          </w:p>
        </w:tc>
        <w:tc>
          <w:tcPr>
            <w:tcW w:w="1984" w:type="dxa"/>
            <w:gridSpan w:val="3"/>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 том числе</w:t>
            </w:r>
          </w:p>
        </w:tc>
        <w:tc>
          <w:tcPr>
            <w:tcW w:w="992"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9" w:type="dxa"/>
            <w:gridSpan w:val="3"/>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всего </w:t>
            </w:r>
          </w:p>
        </w:tc>
        <w:tc>
          <w:tcPr>
            <w:tcW w:w="3118" w:type="dxa"/>
            <w:gridSpan w:val="5"/>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в том числе</w:t>
            </w:r>
          </w:p>
        </w:tc>
      </w:tr>
      <w:tr w:rsidR="004C620F" w:rsidRPr="00FF4BA3" w:rsidTr="00FF4BA3">
        <w:tc>
          <w:tcPr>
            <w:tcW w:w="709" w:type="dxa"/>
            <w:gridSpan w:val="2"/>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992"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8"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2"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за счет средств бюджета города Перми </w:t>
            </w:r>
          </w:p>
        </w:tc>
        <w:tc>
          <w:tcPr>
            <w:tcW w:w="1076"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за счет межбюджетных трансфертов</w:t>
            </w:r>
          </w:p>
        </w:tc>
        <w:tc>
          <w:tcPr>
            <w:tcW w:w="766" w:type="dxa"/>
            <w:gridSpan w:val="2"/>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10"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за счет средств бюджета города Перми </w:t>
            </w:r>
          </w:p>
        </w:tc>
        <w:tc>
          <w:tcPr>
            <w:tcW w:w="907"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за счет межбюджетных трансфертов</w:t>
            </w:r>
          </w:p>
        </w:tc>
        <w:tc>
          <w:tcPr>
            <w:tcW w:w="709" w:type="dxa"/>
            <w:gridSpan w:val="2"/>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1134" w:type="dxa"/>
            <w:gridSpan w:val="2"/>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за счет средств бюджета города Перми </w:t>
            </w:r>
          </w:p>
        </w:tc>
        <w:tc>
          <w:tcPr>
            <w:tcW w:w="850" w:type="dxa"/>
            <w:vMerge w:val="restart"/>
            <w:tcBorders>
              <w:top w:val="single" w:sz="4" w:space="0" w:color="auto"/>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за счет межбюджетных трансфертов</w:t>
            </w:r>
          </w:p>
        </w:tc>
        <w:tc>
          <w:tcPr>
            <w:tcW w:w="992" w:type="dxa"/>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9" w:type="dxa"/>
            <w:gridSpan w:val="3"/>
            <w:vMerge/>
            <w:tcBorders>
              <w:left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155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9F5FB8">
            <w:pPr>
              <w:jc w:val="center"/>
              <w:rPr>
                <w:rFonts w:ascii="Times New Roman" w:hAnsi="Times New Roman" w:cs="Times New Roman"/>
                <w:sz w:val="23"/>
                <w:szCs w:val="23"/>
              </w:rPr>
            </w:pPr>
            <w:r w:rsidRPr="00FF4BA3">
              <w:rPr>
                <w:rFonts w:ascii="Times New Roman" w:hAnsi="Times New Roman" w:cs="Times New Roman"/>
                <w:sz w:val="23"/>
                <w:szCs w:val="23"/>
              </w:rPr>
              <w:t>за счет средств бюджета города Перми</w:t>
            </w:r>
          </w:p>
        </w:tc>
        <w:tc>
          <w:tcPr>
            <w:tcW w:w="1559"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за счет межбюджетных трансфертов</w:t>
            </w:r>
          </w:p>
        </w:tc>
      </w:tr>
      <w:tr w:rsidR="004C620F" w:rsidRPr="00FF4BA3" w:rsidTr="00FF4BA3">
        <w:tc>
          <w:tcPr>
            <w:tcW w:w="709" w:type="dxa"/>
            <w:gridSpan w:val="2"/>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992"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8"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2"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1076"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66" w:type="dxa"/>
            <w:gridSpan w:val="2"/>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10"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907"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9" w:type="dxa"/>
            <w:gridSpan w:val="2"/>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1134" w:type="dxa"/>
            <w:gridSpan w:val="2"/>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992" w:type="dxa"/>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709" w:type="dxa"/>
            <w:gridSpan w:val="3"/>
            <w:vMerge/>
            <w:tcBorders>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требуется в направлении на те же цели </w:t>
            </w:r>
          </w:p>
        </w:tc>
        <w:tc>
          <w:tcPr>
            <w:tcW w:w="709" w:type="dxa"/>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подлежит возврату </w:t>
            </w:r>
          </w:p>
        </w:tc>
        <w:tc>
          <w:tcPr>
            <w:tcW w:w="851" w:type="dxa"/>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требуется в направлении на те же цели </w:t>
            </w:r>
          </w:p>
        </w:tc>
        <w:tc>
          <w:tcPr>
            <w:tcW w:w="708"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 xml:space="preserve">подлежит возврату </w:t>
            </w:r>
          </w:p>
        </w:tc>
      </w:tr>
      <w:tr w:rsidR="004C620F" w:rsidRPr="00FF4BA3" w:rsidTr="00FF4BA3">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w:t>
            </w: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4</w:t>
            </w:r>
          </w:p>
        </w:tc>
        <w:tc>
          <w:tcPr>
            <w:tcW w:w="708"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5</w:t>
            </w:r>
          </w:p>
        </w:tc>
        <w:tc>
          <w:tcPr>
            <w:tcW w:w="85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bookmarkStart w:id="33" w:name="Par34"/>
            <w:bookmarkEnd w:id="33"/>
            <w:r w:rsidRPr="00FF4BA3">
              <w:rPr>
                <w:rFonts w:ascii="Times New Roman" w:hAnsi="Times New Roman" w:cs="Times New Roman"/>
                <w:sz w:val="23"/>
                <w:szCs w:val="23"/>
              </w:rPr>
              <w:t>6</w:t>
            </w:r>
          </w:p>
        </w:tc>
        <w:tc>
          <w:tcPr>
            <w:tcW w:w="1076"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bookmarkStart w:id="34" w:name="Par35"/>
            <w:bookmarkEnd w:id="34"/>
            <w:r w:rsidRPr="00FF4BA3">
              <w:rPr>
                <w:rFonts w:ascii="Times New Roman" w:hAnsi="Times New Roman" w:cs="Times New Roman"/>
                <w:sz w:val="23"/>
                <w:szCs w:val="23"/>
              </w:rPr>
              <w:t>7</w:t>
            </w:r>
          </w:p>
        </w:tc>
        <w:tc>
          <w:tcPr>
            <w:tcW w:w="766"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8</w:t>
            </w:r>
          </w:p>
        </w:tc>
        <w:tc>
          <w:tcPr>
            <w:tcW w:w="71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bookmarkStart w:id="35" w:name="Par37"/>
            <w:bookmarkEnd w:id="35"/>
            <w:r w:rsidRPr="00FF4BA3">
              <w:rPr>
                <w:rFonts w:ascii="Times New Roman" w:hAnsi="Times New Roman" w:cs="Times New Roman"/>
                <w:sz w:val="23"/>
                <w:szCs w:val="23"/>
              </w:rPr>
              <w:t>9</w:t>
            </w:r>
          </w:p>
        </w:tc>
        <w:tc>
          <w:tcPr>
            <w:tcW w:w="907"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10</w:t>
            </w:r>
          </w:p>
        </w:tc>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11</w:t>
            </w:r>
          </w:p>
        </w:tc>
        <w:tc>
          <w:tcPr>
            <w:tcW w:w="1134"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12</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13</w:t>
            </w: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bookmarkStart w:id="36" w:name="Par40"/>
            <w:bookmarkEnd w:id="36"/>
            <w:r w:rsidRPr="00FF4BA3">
              <w:rPr>
                <w:rFonts w:ascii="Times New Roman" w:hAnsi="Times New Roman" w:cs="Times New Roman"/>
                <w:sz w:val="23"/>
                <w:szCs w:val="23"/>
              </w:rPr>
              <w:t>14</w:t>
            </w:r>
          </w:p>
        </w:tc>
        <w:tc>
          <w:tcPr>
            <w:tcW w:w="709"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bookmarkStart w:id="37" w:name="Par41"/>
            <w:bookmarkEnd w:id="37"/>
            <w:r w:rsidRPr="00FF4BA3">
              <w:rPr>
                <w:rFonts w:ascii="Times New Roman" w:hAnsi="Times New Roman" w:cs="Times New Roman"/>
                <w:sz w:val="23"/>
                <w:szCs w:val="23"/>
              </w:rPr>
              <w:t>15</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16</w:t>
            </w:r>
          </w:p>
        </w:tc>
        <w:tc>
          <w:tcPr>
            <w:tcW w:w="709"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17</w:t>
            </w:r>
          </w:p>
        </w:tc>
        <w:tc>
          <w:tcPr>
            <w:tcW w:w="851"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18</w:t>
            </w:r>
          </w:p>
        </w:tc>
        <w:tc>
          <w:tcPr>
            <w:tcW w:w="708"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19</w:t>
            </w:r>
          </w:p>
        </w:tc>
      </w:tr>
      <w:tr w:rsidR="004C620F" w:rsidRPr="00FF4BA3" w:rsidTr="00FF4BA3">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r w:rsidRPr="00FF4BA3">
              <w:rPr>
                <w:rFonts w:ascii="Times New Roman" w:hAnsi="Times New Roman" w:cs="Times New Roman"/>
                <w:sz w:val="23"/>
                <w:szCs w:val="23"/>
              </w:rPr>
              <w:t>Объект 1</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076"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66"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1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07"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134"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r>
      <w:tr w:rsidR="004C620F" w:rsidRPr="00FF4BA3" w:rsidTr="00FF4BA3">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lang w:val="en-US"/>
              </w:rPr>
            </w:pPr>
            <w:r w:rsidRPr="00FF4BA3">
              <w:rPr>
                <w:rFonts w:ascii="Times New Roman" w:hAnsi="Times New Roman" w:cs="Times New Roman"/>
                <w:sz w:val="23"/>
                <w:szCs w:val="23"/>
              </w:rPr>
              <w:t xml:space="preserve">Объект </w:t>
            </w:r>
            <w:r w:rsidRPr="00FF4BA3">
              <w:rPr>
                <w:rFonts w:ascii="Times New Roman" w:hAnsi="Times New Roman" w:cs="Times New Roman"/>
                <w:sz w:val="23"/>
                <w:szCs w:val="23"/>
                <w:lang w:val="en-US"/>
              </w:rPr>
              <w:t>n</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076"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66"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1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07"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134"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r>
      <w:tr w:rsidR="004C620F" w:rsidRPr="00FF4BA3" w:rsidTr="00FF4BA3">
        <w:tc>
          <w:tcPr>
            <w:tcW w:w="1701"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jc w:val="right"/>
              <w:rPr>
                <w:rFonts w:ascii="Times New Roman" w:hAnsi="Times New Roman" w:cs="Times New Roman"/>
                <w:sz w:val="23"/>
                <w:szCs w:val="23"/>
              </w:rPr>
            </w:pPr>
            <w:r w:rsidRPr="00FF4BA3">
              <w:rPr>
                <w:rFonts w:ascii="Times New Roman" w:hAnsi="Times New Roman" w:cs="Times New Roman"/>
                <w:sz w:val="23"/>
                <w:szCs w:val="23"/>
              </w:rPr>
              <w:t>Всего</w:t>
            </w: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076"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66"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1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07"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1134"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gridSpan w:val="3"/>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c>
          <w:tcPr>
            <w:tcW w:w="708" w:type="dxa"/>
            <w:gridSpan w:val="2"/>
            <w:tcBorders>
              <w:top w:val="single" w:sz="4" w:space="0" w:color="auto"/>
              <w:left w:val="single" w:sz="4" w:space="0" w:color="auto"/>
              <w:bottom w:val="single" w:sz="4" w:space="0" w:color="auto"/>
              <w:right w:val="single" w:sz="4" w:space="0" w:color="auto"/>
            </w:tcBorders>
          </w:tcPr>
          <w:p w:rsidR="004C620F" w:rsidRPr="00FF4BA3" w:rsidRDefault="004C620F" w:rsidP="004C620F">
            <w:pPr>
              <w:autoSpaceDE w:val="0"/>
              <w:autoSpaceDN w:val="0"/>
              <w:adjustRightInd w:val="0"/>
              <w:spacing w:after="0" w:line="240" w:lineRule="auto"/>
              <w:rPr>
                <w:rFonts w:ascii="Times New Roman" w:hAnsi="Times New Roman" w:cs="Times New Roman"/>
                <w:sz w:val="23"/>
                <w:szCs w:val="23"/>
              </w:rPr>
            </w:pPr>
          </w:p>
        </w:tc>
      </w:tr>
      <w:tr w:rsidR="00BE56F6" w:rsidRPr="00FF4BA3" w:rsidTr="00FF4BA3">
        <w:trPr>
          <w:gridBefore w:val="1"/>
          <w:gridAfter w:val="1"/>
          <w:wBefore w:w="136" w:type="dxa"/>
          <w:wAfter w:w="202" w:type="dxa"/>
        </w:trPr>
        <w:tc>
          <w:tcPr>
            <w:tcW w:w="6173" w:type="dxa"/>
            <w:gridSpan w:val="8"/>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r w:rsidRPr="00FF4BA3">
              <w:rPr>
                <w:rFonts w:ascii="Times New Roman" w:hAnsi="Times New Roman" w:cs="Times New Roman"/>
                <w:sz w:val="23"/>
                <w:szCs w:val="23"/>
              </w:rPr>
              <w:t>Руководитель (уполномоченное лицо)</w:t>
            </w:r>
          </w:p>
        </w:tc>
        <w:tc>
          <w:tcPr>
            <w:tcW w:w="2436" w:type="dxa"/>
            <w:gridSpan w:val="4"/>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90" w:type="dxa"/>
            <w:gridSpan w:val="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022" w:type="dxa"/>
            <w:gridSpan w:val="4"/>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90" w:type="dxa"/>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183" w:type="dxa"/>
            <w:gridSpan w:val="5"/>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r>
      <w:tr w:rsidR="00BE56F6" w:rsidRPr="00FF4BA3" w:rsidTr="00FF4BA3">
        <w:trPr>
          <w:gridBefore w:val="1"/>
          <w:gridAfter w:val="1"/>
          <w:wBefore w:w="136" w:type="dxa"/>
          <w:wAfter w:w="202" w:type="dxa"/>
          <w:trHeight w:val="17"/>
        </w:trPr>
        <w:tc>
          <w:tcPr>
            <w:tcW w:w="6173" w:type="dxa"/>
            <w:gridSpan w:val="8"/>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2436" w:type="dxa"/>
            <w:gridSpan w:val="4"/>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(должность)</w:t>
            </w:r>
          </w:p>
        </w:tc>
        <w:tc>
          <w:tcPr>
            <w:tcW w:w="390" w:type="dxa"/>
            <w:gridSpan w:val="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022" w:type="dxa"/>
            <w:gridSpan w:val="4"/>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(подпись)</w:t>
            </w:r>
          </w:p>
        </w:tc>
        <w:tc>
          <w:tcPr>
            <w:tcW w:w="390" w:type="dxa"/>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183" w:type="dxa"/>
            <w:gridSpan w:val="5"/>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(расшифровка подписи)</w:t>
            </w:r>
          </w:p>
        </w:tc>
      </w:tr>
      <w:tr w:rsidR="00BE56F6" w:rsidRPr="00FF4BA3" w:rsidTr="00FF4BA3">
        <w:trPr>
          <w:gridBefore w:val="1"/>
          <w:gridAfter w:val="1"/>
          <w:wBefore w:w="136" w:type="dxa"/>
          <w:wAfter w:w="202" w:type="dxa"/>
          <w:trHeight w:val="84"/>
        </w:trPr>
        <w:tc>
          <w:tcPr>
            <w:tcW w:w="6173" w:type="dxa"/>
            <w:gridSpan w:val="8"/>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r w:rsidRPr="00FF4BA3">
              <w:rPr>
                <w:rFonts w:ascii="Times New Roman" w:hAnsi="Times New Roman" w:cs="Times New Roman"/>
                <w:sz w:val="23"/>
                <w:szCs w:val="23"/>
              </w:rPr>
              <w:t>Исполнитель</w:t>
            </w:r>
          </w:p>
        </w:tc>
        <w:tc>
          <w:tcPr>
            <w:tcW w:w="2436" w:type="dxa"/>
            <w:gridSpan w:val="4"/>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90" w:type="dxa"/>
            <w:gridSpan w:val="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022" w:type="dxa"/>
            <w:gridSpan w:val="4"/>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90" w:type="dxa"/>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183" w:type="dxa"/>
            <w:gridSpan w:val="5"/>
            <w:tcBorders>
              <w:bottom w:val="single" w:sz="4" w:space="0" w:color="auto"/>
            </w:tcBorders>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r>
      <w:tr w:rsidR="00BE56F6" w:rsidRPr="00FF4BA3" w:rsidTr="00FF4BA3">
        <w:trPr>
          <w:gridBefore w:val="1"/>
          <w:gridAfter w:val="1"/>
          <w:wBefore w:w="136" w:type="dxa"/>
          <w:wAfter w:w="202" w:type="dxa"/>
        </w:trPr>
        <w:tc>
          <w:tcPr>
            <w:tcW w:w="6173" w:type="dxa"/>
            <w:gridSpan w:val="8"/>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2436" w:type="dxa"/>
            <w:gridSpan w:val="4"/>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(должность)</w:t>
            </w:r>
          </w:p>
        </w:tc>
        <w:tc>
          <w:tcPr>
            <w:tcW w:w="390" w:type="dxa"/>
            <w:gridSpan w:val="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022" w:type="dxa"/>
            <w:gridSpan w:val="4"/>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(фамилия, инициалы)</w:t>
            </w:r>
          </w:p>
        </w:tc>
        <w:tc>
          <w:tcPr>
            <w:tcW w:w="390" w:type="dxa"/>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183" w:type="dxa"/>
            <w:gridSpan w:val="5"/>
            <w:tcBorders>
              <w:top w:val="single" w:sz="4" w:space="0" w:color="auto"/>
            </w:tcBorders>
          </w:tcPr>
          <w:p w:rsidR="00BE56F6" w:rsidRPr="00FF4BA3" w:rsidRDefault="00BE56F6" w:rsidP="009F5FB8">
            <w:pPr>
              <w:autoSpaceDE w:val="0"/>
              <w:autoSpaceDN w:val="0"/>
              <w:adjustRightInd w:val="0"/>
              <w:spacing w:after="0" w:line="240" w:lineRule="auto"/>
              <w:jc w:val="center"/>
              <w:rPr>
                <w:rFonts w:ascii="Times New Roman" w:hAnsi="Times New Roman" w:cs="Times New Roman"/>
                <w:sz w:val="23"/>
                <w:szCs w:val="23"/>
              </w:rPr>
            </w:pPr>
            <w:r w:rsidRPr="00FF4BA3">
              <w:rPr>
                <w:rFonts w:ascii="Times New Roman" w:hAnsi="Times New Roman" w:cs="Times New Roman"/>
                <w:sz w:val="23"/>
                <w:szCs w:val="23"/>
              </w:rPr>
              <w:t>(телефон)</w:t>
            </w:r>
          </w:p>
        </w:tc>
      </w:tr>
      <w:tr w:rsidR="00BE56F6" w:rsidRPr="00FF4BA3" w:rsidTr="00FF4BA3">
        <w:trPr>
          <w:gridBefore w:val="1"/>
          <w:gridAfter w:val="1"/>
          <w:wBefore w:w="136" w:type="dxa"/>
          <w:wAfter w:w="202" w:type="dxa"/>
        </w:trPr>
        <w:tc>
          <w:tcPr>
            <w:tcW w:w="8609" w:type="dxa"/>
            <w:gridSpan w:val="1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r w:rsidRPr="00FF4BA3">
              <w:rPr>
                <w:rFonts w:ascii="Times New Roman" w:hAnsi="Times New Roman" w:cs="Times New Roman"/>
                <w:sz w:val="23"/>
                <w:szCs w:val="23"/>
              </w:rPr>
              <w:lastRenderedPageBreak/>
              <w:t>«___» ___________ 20___ г.</w:t>
            </w:r>
          </w:p>
        </w:tc>
        <w:tc>
          <w:tcPr>
            <w:tcW w:w="390" w:type="dxa"/>
            <w:gridSpan w:val="2"/>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022" w:type="dxa"/>
            <w:gridSpan w:val="4"/>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90" w:type="dxa"/>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c>
          <w:tcPr>
            <w:tcW w:w="3183" w:type="dxa"/>
            <w:gridSpan w:val="5"/>
          </w:tcPr>
          <w:p w:rsidR="00BE56F6" w:rsidRPr="00FF4BA3" w:rsidRDefault="00BE56F6" w:rsidP="009F5FB8">
            <w:pPr>
              <w:autoSpaceDE w:val="0"/>
              <w:autoSpaceDN w:val="0"/>
              <w:adjustRightInd w:val="0"/>
              <w:spacing w:after="0" w:line="240" w:lineRule="auto"/>
              <w:rPr>
                <w:rFonts w:ascii="Times New Roman" w:hAnsi="Times New Roman" w:cs="Times New Roman"/>
                <w:sz w:val="23"/>
                <w:szCs w:val="23"/>
              </w:rPr>
            </w:pPr>
          </w:p>
        </w:tc>
      </w:tr>
    </w:tbl>
    <w:p w:rsidR="0036499E" w:rsidRPr="008E3062" w:rsidRDefault="0036499E" w:rsidP="0036499E">
      <w:pPr>
        <w:autoSpaceDE w:val="0"/>
        <w:autoSpaceDN w:val="0"/>
        <w:adjustRightInd w:val="0"/>
        <w:spacing w:after="0" w:line="240" w:lineRule="auto"/>
        <w:jc w:val="both"/>
        <w:rPr>
          <w:rFonts w:ascii="Times New Roman" w:hAnsi="Times New Roman" w:cs="Times New Roman"/>
          <w:sz w:val="28"/>
          <w:szCs w:val="28"/>
        </w:rPr>
      </w:pPr>
    </w:p>
    <w:p w:rsidR="00821551" w:rsidRDefault="00821551" w:rsidP="0004495F">
      <w:pPr>
        <w:autoSpaceDE w:val="0"/>
        <w:autoSpaceDN w:val="0"/>
        <w:adjustRightInd w:val="0"/>
        <w:spacing w:after="0" w:line="240" w:lineRule="auto"/>
        <w:rPr>
          <w:rFonts w:ascii="Times New Roman" w:hAnsi="Times New Roman" w:cs="Times New Roman"/>
          <w:sz w:val="28"/>
          <w:szCs w:val="28"/>
        </w:rPr>
        <w:sectPr w:rsidR="00821551" w:rsidSect="00E31D9E">
          <w:footnotePr>
            <w:numRestart w:val="eachSect"/>
          </w:footnotePr>
          <w:pgSz w:w="16838" w:h="11906" w:orient="landscape"/>
          <w:pgMar w:top="993" w:right="962" w:bottom="284" w:left="1134" w:header="0" w:footer="0" w:gutter="0"/>
          <w:pgNumType w:start="1"/>
          <w:cols w:space="720"/>
          <w:noEndnote/>
          <w:titlePg/>
          <w:docGrid w:linePitch="299"/>
        </w:sectPr>
      </w:pPr>
    </w:p>
    <w:p w:rsidR="003C656F" w:rsidRPr="0004495F" w:rsidRDefault="003C656F" w:rsidP="00FB6DFF">
      <w:pPr>
        <w:shd w:val="clear" w:color="auto" w:fill="FFFFFF" w:themeFill="background1"/>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FB6DFF">
        <w:rPr>
          <w:rFonts w:ascii="Times New Roman" w:hAnsi="Times New Roman" w:cs="Times New Roman"/>
          <w:sz w:val="28"/>
          <w:szCs w:val="28"/>
        </w:rPr>
        <w:lastRenderedPageBreak/>
        <w:t xml:space="preserve">Приложение № </w:t>
      </w:r>
      <w:r w:rsidR="00821551" w:rsidRPr="00FB6DFF">
        <w:rPr>
          <w:rFonts w:ascii="Times New Roman" w:hAnsi="Times New Roman" w:cs="Times New Roman"/>
          <w:sz w:val="28"/>
          <w:szCs w:val="28"/>
        </w:rPr>
        <w:t>6</w:t>
      </w:r>
    </w:p>
    <w:p w:rsidR="003C656F" w:rsidRPr="0004495F" w:rsidRDefault="003C656F" w:rsidP="003C656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к Типовой форме соглашения</w:t>
      </w:r>
    </w:p>
    <w:p w:rsidR="003C656F" w:rsidRDefault="003C656F" w:rsidP="003C656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3C656F" w:rsidRDefault="003C656F" w:rsidP="003C656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3C656F" w:rsidRDefault="003C656F" w:rsidP="003C656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3C656F" w:rsidRDefault="003C656F" w:rsidP="003C656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3C656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3C656F" w:rsidRDefault="003C656F" w:rsidP="003C656F">
      <w:pPr>
        <w:autoSpaceDE w:val="0"/>
        <w:autoSpaceDN w:val="0"/>
        <w:adjustRightInd w:val="0"/>
        <w:spacing w:after="0" w:line="240" w:lineRule="auto"/>
        <w:jc w:val="right"/>
        <w:rPr>
          <w:rFonts w:ascii="Times New Roman" w:hAnsi="Times New Roman" w:cs="Times New Roman"/>
          <w:sz w:val="28"/>
          <w:szCs w:val="28"/>
        </w:rPr>
      </w:pP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r w:rsidR="00821551">
        <w:rPr>
          <w:rStyle w:val="a5"/>
          <w:rFonts w:ascii="Times New Roman" w:hAnsi="Times New Roman" w:cs="Times New Roman"/>
          <w:sz w:val="28"/>
          <w:szCs w:val="28"/>
        </w:rPr>
        <w:footnoteReference w:id="35"/>
      </w:r>
    </w:p>
    <w:p w:rsidR="003C656F" w:rsidRPr="0004495F" w:rsidRDefault="003C656F" w:rsidP="003C656F">
      <w:pPr>
        <w:autoSpaceDE w:val="0"/>
        <w:autoSpaceDN w:val="0"/>
        <w:adjustRightInd w:val="0"/>
        <w:spacing w:after="0" w:line="240" w:lineRule="auto"/>
        <w:jc w:val="right"/>
        <w:rPr>
          <w:rFonts w:ascii="Times New Roman" w:hAnsi="Times New Roman" w:cs="Times New Roman"/>
          <w:sz w:val="28"/>
          <w:szCs w:val="28"/>
        </w:rPr>
      </w:pPr>
    </w:p>
    <w:p w:rsidR="003C656F" w:rsidRPr="008E3062" w:rsidRDefault="003C656F" w:rsidP="003C656F">
      <w:pPr>
        <w:autoSpaceDE w:val="0"/>
        <w:autoSpaceDN w:val="0"/>
        <w:adjustRightInd w:val="0"/>
        <w:spacing w:after="0" w:line="240" w:lineRule="auto"/>
        <w:jc w:val="both"/>
        <w:rPr>
          <w:rFonts w:ascii="Times New Roman" w:hAnsi="Times New Roman" w:cs="Times New Roman"/>
          <w:sz w:val="28"/>
          <w:szCs w:val="28"/>
        </w:rPr>
      </w:pPr>
    </w:p>
    <w:p w:rsidR="00EF1D6E" w:rsidRPr="00EF1D6E" w:rsidRDefault="00EF1D6E" w:rsidP="00821551">
      <w:pPr>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(Рекомендуемый образец)</w:t>
      </w:r>
    </w:p>
    <w:p w:rsidR="00EF1D6E" w:rsidRPr="00EF1D6E" w:rsidRDefault="00EF1D6E" w:rsidP="00EF1D6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1D6E" w:rsidRPr="00EF1D6E" w:rsidRDefault="00EF1D6E" w:rsidP="00EF1D6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Дополнительное соглашение</w:t>
      </w:r>
    </w:p>
    <w:p w:rsidR="00821551" w:rsidRPr="00821551" w:rsidRDefault="00EF1D6E" w:rsidP="008215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 xml:space="preserve">к соглашению о предоставлении </w:t>
      </w:r>
      <w:r w:rsidR="00821551" w:rsidRPr="0004495F">
        <w:rPr>
          <w:rFonts w:ascii="Times New Roman" w:hAnsi="Times New Roman" w:cs="Times New Roman"/>
          <w:sz w:val="28"/>
          <w:szCs w:val="28"/>
        </w:rPr>
        <w:t xml:space="preserve">из бюджета </w:t>
      </w:r>
      <w:r w:rsidR="00821551">
        <w:rPr>
          <w:rFonts w:ascii="Times New Roman" w:hAnsi="Times New Roman" w:cs="Times New Roman"/>
          <w:sz w:val="28"/>
          <w:szCs w:val="28"/>
        </w:rPr>
        <w:t xml:space="preserve">города Перми </w:t>
      </w:r>
      <w:r w:rsidR="00821551">
        <w:rPr>
          <w:rFonts w:ascii="Times New Roman" w:hAnsi="Times New Roman" w:cs="Times New Roman"/>
          <w:sz w:val="28"/>
          <w:szCs w:val="28"/>
        </w:rPr>
        <w:br/>
        <w:t xml:space="preserve">муниципальному </w:t>
      </w:r>
      <w:r w:rsidR="00821551" w:rsidRPr="0004495F">
        <w:rPr>
          <w:rFonts w:ascii="Times New Roman" w:hAnsi="Times New Roman" w:cs="Times New Roman"/>
          <w:sz w:val="28"/>
          <w:szCs w:val="28"/>
        </w:rPr>
        <w:t xml:space="preserve">бюджетному </w:t>
      </w:r>
      <w:r w:rsidR="00821551">
        <w:rPr>
          <w:rFonts w:ascii="Times New Roman" w:hAnsi="Times New Roman" w:cs="Times New Roman"/>
          <w:sz w:val="28"/>
          <w:szCs w:val="28"/>
        </w:rPr>
        <w:t>(</w:t>
      </w:r>
      <w:r w:rsidR="00821551" w:rsidRPr="0004495F">
        <w:rPr>
          <w:rFonts w:ascii="Times New Roman" w:hAnsi="Times New Roman" w:cs="Times New Roman"/>
          <w:sz w:val="28"/>
          <w:szCs w:val="28"/>
        </w:rPr>
        <w:t>автономному</w:t>
      </w:r>
      <w:r w:rsidR="00821551">
        <w:rPr>
          <w:rFonts w:ascii="Times New Roman" w:hAnsi="Times New Roman" w:cs="Times New Roman"/>
          <w:sz w:val="28"/>
          <w:szCs w:val="28"/>
        </w:rPr>
        <w:t>)</w:t>
      </w:r>
      <w:r w:rsidR="00821551" w:rsidRPr="0004495F">
        <w:rPr>
          <w:rFonts w:ascii="Times New Roman" w:hAnsi="Times New Roman" w:cs="Times New Roman"/>
          <w:sz w:val="28"/>
          <w:szCs w:val="28"/>
        </w:rPr>
        <w:t xml:space="preserve"> учреждению, </w:t>
      </w:r>
      <w:r w:rsidR="00821551">
        <w:rPr>
          <w:rFonts w:ascii="Times New Roman" w:hAnsi="Times New Roman" w:cs="Times New Roman"/>
          <w:sz w:val="28"/>
          <w:szCs w:val="28"/>
        </w:rPr>
        <w:br/>
        <w:t xml:space="preserve">муниципальному </w:t>
      </w:r>
      <w:r w:rsidR="00821551" w:rsidRPr="0004495F">
        <w:rPr>
          <w:rFonts w:ascii="Times New Roman" w:hAnsi="Times New Roman" w:cs="Times New Roman"/>
          <w:sz w:val="28"/>
          <w:szCs w:val="28"/>
        </w:rPr>
        <w:t>унитарному предприятию,</w:t>
      </w:r>
      <w:r w:rsidR="00821551">
        <w:rPr>
          <w:rFonts w:ascii="Times New Roman" w:hAnsi="Times New Roman" w:cs="Times New Roman"/>
          <w:sz w:val="28"/>
          <w:szCs w:val="28"/>
        </w:rPr>
        <w:t xml:space="preserve"> </w:t>
      </w:r>
      <w:r w:rsidR="00821551">
        <w:rPr>
          <w:rFonts w:ascii="Times New Roman" w:hAnsi="Times New Roman" w:cs="Times New Roman"/>
          <w:sz w:val="28"/>
          <w:szCs w:val="28"/>
        </w:rPr>
        <w:br/>
      </w:r>
      <w:r w:rsidR="00821551" w:rsidRPr="0004495F">
        <w:rPr>
          <w:rFonts w:ascii="Times New Roman" w:hAnsi="Times New Roman" w:cs="Times New Roman"/>
          <w:sz w:val="28"/>
          <w:szCs w:val="28"/>
        </w:rPr>
        <w:t>субсидии на осуществление капитальных вложений</w:t>
      </w:r>
    </w:p>
    <w:p w:rsidR="00821551" w:rsidRPr="0004495F" w:rsidRDefault="00821551" w:rsidP="00821551">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в объекты капитального строительства </w:t>
      </w:r>
      <w:r>
        <w:rPr>
          <w:rFonts w:ascii="Times New Roman" w:hAnsi="Times New Roman" w:cs="Times New Roman"/>
          <w:sz w:val="28"/>
          <w:szCs w:val="28"/>
        </w:rPr>
        <w:t>муниципальной</w:t>
      </w:r>
    </w:p>
    <w:p w:rsidR="00821551" w:rsidRPr="00E4546C" w:rsidRDefault="00821551" w:rsidP="00821551">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Перми и (или) приобретение</w:t>
      </w:r>
    </w:p>
    <w:p w:rsidR="00821551" w:rsidRPr="0004495F" w:rsidRDefault="00821551" w:rsidP="00821551">
      <w:pPr>
        <w:autoSpaceDE w:val="0"/>
        <w:autoSpaceDN w:val="0"/>
        <w:adjustRightInd w:val="0"/>
        <w:spacing w:after="0" w:line="240" w:lineRule="auto"/>
        <w:jc w:val="center"/>
        <w:rPr>
          <w:rFonts w:ascii="Times New Roman" w:hAnsi="Times New Roman" w:cs="Times New Roman"/>
          <w:sz w:val="28"/>
          <w:szCs w:val="28"/>
        </w:rPr>
      </w:pPr>
      <w:r w:rsidRPr="00E4546C">
        <w:rPr>
          <w:rFonts w:ascii="Times New Roman" w:hAnsi="Times New Roman" w:cs="Times New Roman"/>
          <w:sz w:val="28"/>
          <w:szCs w:val="28"/>
        </w:rPr>
        <w:t>объектов недвижимого имущества в муниципальную</w:t>
      </w:r>
    </w:p>
    <w:p w:rsidR="00821551" w:rsidRPr="00F76E34" w:rsidRDefault="00821551" w:rsidP="00821551">
      <w:pPr>
        <w:autoSpaceDE w:val="0"/>
        <w:autoSpaceDN w:val="0"/>
        <w:adjustRightInd w:val="0"/>
        <w:jc w:val="center"/>
        <w:outlineLvl w:val="0"/>
        <w:rPr>
          <w:sz w:val="28"/>
          <w:szCs w:val="28"/>
        </w:rPr>
      </w:pP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821551" w:rsidRPr="00F76E34" w:rsidRDefault="00821551" w:rsidP="00821551">
      <w:pPr>
        <w:pStyle w:val="1"/>
        <w:keepNext w:val="0"/>
        <w:autoSpaceDE w:val="0"/>
        <w:autoSpaceDN w:val="0"/>
        <w:adjustRightInd w:val="0"/>
        <w:ind w:firstLine="0"/>
        <w:jc w:val="center"/>
        <w:rPr>
          <w:sz w:val="28"/>
          <w:szCs w:val="28"/>
        </w:rPr>
      </w:pPr>
      <w:r w:rsidRPr="00F76E34">
        <w:rPr>
          <w:sz w:val="28"/>
          <w:szCs w:val="28"/>
        </w:rPr>
        <w:t>г. Пермь</w:t>
      </w:r>
    </w:p>
    <w:p w:rsidR="00EF1D6E" w:rsidRPr="00EF1D6E" w:rsidRDefault="00EF1D6E" w:rsidP="00EF1D6E">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p>
    <w:p w:rsidR="00EF1D6E" w:rsidRPr="00EF1D6E" w:rsidRDefault="00EF1D6E" w:rsidP="00EF1D6E">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 _____________ 20____ г.                                      №_______________</w:t>
      </w:r>
    </w:p>
    <w:p w:rsidR="00EF1D6E" w:rsidRPr="00EF1D6E" w:rsidRDefault="00EF1D6E" w:rsidP="00821551">
      <w:pPr>
        <w:autoSpaceDE w:val="0"/>
        <w:autoSpaceDN w:val="0"/>
        <w:adjustRightInd w:val="0"/>
        <w:spacing w:after="0" w:line="240" w:lineRule="auto"/>
        <w:ind w:firstLine="142"/>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(дата заключения                                      </w:t>
      </w:r>
      <w:proofErr w:type="gramStart"/>
      <w:r w:rsidRPr="00EF1D6E">
        <w:rPr>
          <w:rFonts w:ascii="Courier New" w:eastAsia="Times New Roman" w:hAnsi="Courier New" w:cs="Courier New"/>
          <w:sz w:val="20"/>
          <w:szCs w:val="20"/>
          <w:lang w:eastAsia="ru-RU"/>
        </w:rPr>
        <w:t xml:space="preserve">   (</w:t>
      </w:r>
      <w:proofErr w:type="gramEnd"/>
      <w:r w:rsidRPr="00EF1D6E">
        <w:rPr>
          <w:rFonts w:ascii="Courier New" w:eastAsia="Times New Roman" w:hAnsi="Courier New" w:cs="Courier New"/>
          <w:sz w:val="20"/>
          <w:szCs w:val="20"/>
          <w:lang w:eastAsia="ru-RU"/>
        </w:rPr>
        <w:t>номер</w:t>
      </w:r>
      <w:r w:rsidR="00821551">
        <w:rPr>
          <w:rFonts w:ascii="Courier New" w:eastAsia="Times New Roman" w:hAnsi="Courier New" w:cs="Courier New"/>
          <w:sz w:val="20"/>
          <w:szCs w:val="20"/>
          <w:lang w:eastAsia="ru-RU"/>
        </w:rPr>
        <w:t>)</w:t>
      </w:r>
      <w:r w:rsidRPr="00EF1D6E">
        <w:rPr>
          <w:rFonts w:ascii="Courier New" w:eastAsia="Times New Roman" w:hAnsi="Courier New" w:cs="Courier New"/>
          <w:sz w:val="20"/>
          <w:szCs w:val="20"/>
          <w:lang w:eastAsia="ru-RU"/>
        </w:rPr>
        <w:t xml:space="preserve"> </w:t>
      </w:r>
      <w:r w:rsidR="00821551">
        <w:rPr>
          <w:rFonts w:ascii="Courier New" w:eastAsia="Times New Roman" w:hAnsi="Courier New" w:cs="Courier New"/>
          <w:sz w:val="20"/>
          <w:szCs w:val="20"/>
          <w:lang w:eastAsia="ru-RU"/>
        </w:rPr>
        <w:t xml:space="preserve">  </w:t>
      </w:r>
    </w:p>
    <w:p w:rsidR="00EF1D6E" w:rsidRPr="00EF1D6E" w:rsidRDefault="00EF1D6E" w:rsidP="00EF1D6E">
      <w:pPr>
        <w:autoSpaceDE w:val="0"/>
        <w:autoSpaceDN w:val="0"/>
        <w:adjustRightInd w:val="0"/>
        <w:spacing w:after="0" w:line="240" w:lineRule="auto"/>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соглашения) </w:t>
      </w:r>
    </w:p>
    <w:p w:rsidR="00821551" w:rsidRDefault="00910992" w:rsidP="0082155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w:t>
      </w:r>
    </w:p>
    <w:p w:rsidR="00821551" w:rsidRPr="00314869" w:rsidRDefault="00821551" w:rsidP="00821551">
      <w:pPr>
        <w:keepNext/>
        <w:autoSpaceDE w:val="0"/>
        <w:autoSpaceDN w:val="0"/>
        <w:adjustRightInd w:val="0"/>
        <w:spacing w:after="0" w:line="240" w:lineRule="auto"/>
        <w:ind w:right="-1"/>
        <w:jc w:val="center"/>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наименование функционального или территориального органа администрации города Перми</w:t>
      </w:r>
      <w:r w:rsidRPr="000F01FE">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t xml:space="preserve"> осуществляющего</w:t>
      </w:r>
      <w:r w:rsidRPr="000F01FE">
        <w:rPr>
          <w:rFonts w:ascii="Courier New" w:eastAsia="Times New Roman" w:hAnsi="Courier New" w:cs="Courier New"/>
          <w:sz w:val="20"/>
          <w:szCs w:val="20"/>
          <w:lang w:eastAsia="ru-RU"/>
        </w:rPr>
        <w:t xml:space="preserve"> функции и полномочия учредителя соответствующего муниципального бюджетного (автономного) учреждения, руководитель аппарата администрации города Перми, осуществляющий от имени администрации города</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Перми полномочия учредителя в отношении подведомственных администрации</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города Перми муниципальных учреждений,</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или функциональный орган администрации города Перми, осуществляющий</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 xml:space="preserve"> полномочия </w:t>
      </w:r>
      <w:r w:rsidRPr="000F01FE">
        <w:rPr>
          <w:rFonts w:ascii="Courier New" w:eastAsia="Times New Roman" w:hAnsi="Courier New" w:cs="Courier New"/>
          <w:sz w:val="20"/>
          <w:szCs w:val="20"/>
          <w:lang w:eastAsia="ru-RU"/>
        </w:rPr>
        <w:lastRenderedPageBreak/>
        <w:t>собственника муниципального имущества города Перми в отношении</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муници</w:t>
      </w:r>
      <w:r>
        <w:rPr>
          <w:rFonts w:ascii="Courier New" w:eastAsia="Times New Roman" w:hAnsi="Courier New" w:cs="Courier New"/>
          <w:sz w:val="20"/>
          <w:szCs w:val="20"/>
          <w:lang w:eastAsia="ru-RU"/>
        </w:rPr>
        <w:t>пального унитарного предприятия)</w:t>
      </w:r>
    </w:p>
    <w:p w:rsidR="00821551" w:rsidRPr="00D94846" w:rsidRDefault="00821551" w:rsidP="00821551">
      <w:pPr>
        <w:pStyle w:val="1"/>
        <w:keepNext w:val="0"/>
        <w:autoSpaceDE w:val="0"/>
        <w:autoSpaceDN w:val="0"/>
        <w:adjustRightInd w:val="0"/>
        <w:ind w:firstLine="0"/>
        <w:rPr>
          <w:rFonts w:ascii="Courier New" w:eastAsiaTheme="minorHAnsi" w:hAnsi="Courier New" w:cs="Courier New"/>
          <w:szCs w:val="28"/>
          <w:lang w:eastAsia="en-US"/>
        </w:rPr>
      </w:pPr>
      <w:r w:rsidRPr="00314869">
        <w:rPr>
          <w:sz w:val="28"/>
          <w:szCs w:val="28"/>
        </w:rPr>
        <w:t xml:space="preserve">которому как получателю средств бюджета города Перми доведены лимиты бюджетных обязательств на предоставление субсидии </w:t>
      </w:r>
      <w:r w:rsidRPr="000F01FE">
        <w:rPr>
          <w:rFonts w:eastAsiaTheme="minorHAnsi"/>
          <w:sz w:val="28"/>
          <w:szCs w:val="28"/>
        </w:rPr>
        <w:t xml:space="preserve">в соответствии со </w:t>
      </w:r>
      <w:hyperlink r:id="rId16" w:history="1">
        <w:r w:rsidRPr="000F01FE">
          <w:rPr>
            <w:rFonts w:eastAsiaTheme="minorHAnsi"/>
            <w:sz w:val="28"/>
            <w:szCs w:val="28"/>
          </w:rPr>
          <w:t>статьей 78.2</w:t>
        </w:r>
      </w:hyperlink>
      <w:r w:rsidRPr="000F01FE">
        <w:rPr>
          <w:rFonts w:eastAsiaTheme="minorHAnsi"/>
          <w:sz w:val="28"/>
          <w:szCs w:val="28"/>
        </w:rPr>
        <w:t xml:space="preserve"> Бюджетного кодекса Российской Федерации</w:t>
      </w:r>
      <w:r w:rsidRPr="00314869">
        <w:rPr>
          <w:sz w:val="28"/>
          <w:szCs w:val="28"/>
        </w:rPr>
        <w:t>, именуемы</w:t>
      </w:r>
      <w:r>
        <w:rPr>
          <w:sz w:val="28"/>
          <w:szCs w:val="28"/>
        </w:rPr>
        <w:t>й</w:t>
      </w:r>
      <w:r w:rsidRPr="00314869">
        <w:rPr>
          <w:sz w:val="28"/>
          <w:szCs w:val="28"/>
        </w:rPr>
        <w:t xml:space="preserve"> в дальнейшем </w:t>
      </w:r>
      <w:r>
        <w:rPr>
          <w:sz w:val="28"/>
          <w:szCs w:val="28"/>
        </w:rPr>
        <w:br/>
      </w:r>
      <w:r>
        <w:rPr>
          <w:rFonts w:ascii="Courier New" w:eastAsiaTheme="minorHAnsi" w:hAnsi="Courier New" w:cs="Courier New"/>
          <w:szCs w:val="28"/>
          <w:lang w:eastAsia="en-US"/>
        </w:rPr>
        <w:t>«</w:t>
      </w:r>
      <w:r w:rsidRPr="00D94846">
        <w:rPr>
          <w:rFonts w:ascii="Courier New" w:eastAsiaTheme="minorHAnsi" w:hAnsi="Courier New" w:cs="Courier New"/>
          <w:szCs w:val="28"/>
          <w:lang w:eastAsia="en-US"/>
        </w:rPr>
        <w:t>_______________________________________________________________</w:t>
      </w:r>
      <w:r>
        <w:rPr>
          <w:rFonts w:ascii="Courier New" w:eastAsiaTheme="minorHAnsi" w:hAnsi="Courier New" w:cs="Courier New"/>
          <w:szCs w:val="28"/>
          <w:lang w:eastAsia="en-US"/>
        </w:rPr>
        <w:t>»</w:t>
      </w:r>
      <w:r w:rsidRPr="00D94846">
        <w:rPr>
          <w:rFonts w:ascii="Courier New" w:eastAsiaTheme="minorHAnsi" w:hAnsi="Courier New" w:cs="Courier New"/>
          <w:szCs w:val="28"/>
          <w:lang w:eastAsia="en-US"/>
        </w:rPr>
        <w:t>,</w:t>
      </w:r>
    </w:p>
    <w:p w:rsidR="00821551" w:rsidRPr="00D94846" w:rsidRDefault="00821551" w:rsidP="00821551">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(департамент, управление, комитет, иной орган)</w:t>
      </w:r>
    </w:p>
    <w:p w:rsidR="00821551" w:rsidRPr="00314869" w:rsidRDefault="00821551" w:rsidP="00821551">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в лице______________________________________________________________</w:t>
      </w:r>
      <w:r w:rsidR="00910992">
        <w:rPr>
          <w:rFonts w:ascii="Times New Roman" w:eastAsia="Times New Roman" w:hAnsi="Times New Roman" w:cs="Times New Roman"/>
          <w:sz w:val="28"/>
          <w:szCs w:val="28"/>
          <w:lang w:eastAsia="ru-RU"/>
        </w:rPr>
        <w:t>______</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руководителя функционального или территориального</w:t>
      </w:r>
      <w:r w:rsidR="00910992">
        <w:rPr>
          <w:rFonts w:ascii="Courier New" w:eastAsia="Times New Roman" w:hAnsi="Courier New" w:cs="Courier New"/>
          <w:sz w:val="20"/>
          <w:szCs w:val="20"/>
          <w:lang w:eastAsia="ru-RU"/>
        </w:rPr>
        <w:t xml:space="preserve"> </w:t>
      </w:r>
      <w:r w:rsidR="00910992">
        <w:rPr>
          <w:rFonts w:ascii="Courier New" w:eastAsia="Times New Roman" w:hAnsi="Courier New" w:cs="Courier New"/>
          <w:sz w:val="20"/>
          <w:szCs w:val="20"/>
          <w:lang w:eastAsia="ru-RU"/>
        </w:rPr>
        <w:br/>
      </w:r>
      <w:r w:rsidR="00807FB0">
        <w:rPr>
          <w:rFonts w:ascii="Courier New" w:eastAsia="Times New Roman" w:hAnsi="Courier New" w:cs="Courier New"/>
          <w:sz w:val="20"/>
          <w:szCs w:val="20"/>
          <w:lang w:eastAsia="ru-RU"/>
        </w:rPr>
        <w:t xml:space="preserve">      </w:t>
      </w:r>
      <w:r w:rsidRPr="00314869">
        <w:rPr>
          <w:rFonts w:ascii="Courier New" w:eastAsia="Times New Roman" w:hAnsi="Courier New" w:cs="Courier New"/>
          <w:sz w:val="20"/>
          <w:szCs w:val="20"/>
          <w:lang w:eastAsia="ru-RU"/>
        </w:rPr>
        <w:t xml:space="preserve"> органа администрации города Перми/</w:t>
      </w:r>
      <w:r w:rsidRPr="00314869">
        <w:rPr>
          <w:rFonts w:ascii="Times New Roman" w:eastAsia="Times New Roman" w:hAnsi="Times New Roman" w:cs="Times New Roman"/>
          <w:sz w:val="24"/>
          <w:szCs w:val="20"/>
          <w:lang w:eastAsia="ru-RU"/>
        </w:rPr>
        <w:t xml:space="preserve"> </w:t>
      </w:r>
      <w:r w:rsidRPr="00314869">
        <w:rPr>
          <w:rFonts w:ascii="Courier New" w:eastAsia="Times New Roman" w:hAnsi="Courier New" w:cs="Courier New"/>
          <w:sz w:val="20"/>
          <w:szCs w:val="20"/>
          <w:lang w:eastAsia="ru-RU"/>
        </w:rPr>
        <w:t xml:space="preserve">руководителя аппарата администрации </w:t>
      </w:r>
      <w:r w:rsidR="00807FB0">
        <w:rPr>
          <w:rFonts w:ascii="Courier New" w:eastAsia="Times New Roman" w:hAnsi="Courier New" w:cs="Courier New"/>
          <w:sz w:val="20"/>
          <w:szCs w:val="20"/>
          <w:lang w:eastAsia="ru-RU"/>
        </w:rPr>
        <w:br/>
        <w:t xml:space="preserve">       </w:t>
      </w:r>
      <w:r w:rsidRPr="00314869">
        <w:rPr>
          <w:rFonts w:ascii="Courier New" w:eastAsia="Times New Roman" w:hAnsi="Courier New" w:cs="Courier New"/>
          <w:sz w:val="20"/>
          <w:szCs w:val="20"/>
          <w:lang w:eastAsia="ru-RU"/>
        </w:rPr>
        <w:t>города Перми)</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 xml:space="preserve">_________________, действующего(ей) </w:t>
      </w:r>
      <w:proofErr w:type="gramStart"/>
      <w:r w:rsidRPr="00314869">
        <w:rPr>
          <w:rFonts w:ascii="Times New Roman" w:eastAsia="Times New Roman" w:hAnsi="Times New Roman" w:cs="Times New Roman"/>
          <w:sz w:val="28"/>
          <w:szCs w:val="28"/>
          <w:lang w:eastAsia="ru-RU"/>
        </w:rPr>
        <w:t>на</w:t>
      </w:r>
      <w:r w:rsidR="00910992">
        <w:rPr>
          <w:rFonts w:ascii="Times New Roman" w:eastAsia="Times New Roman" w:hAnsi="Times New Roman" w:cs="Times New Roman"/>
          <w:sz w:val="28"/>
          <w:szCs w:val="28"/>
          <w:lang w:eastAsia="ru-RU"/>
        </w:rPr>
        <w:br/>
      </w:r>
      <w:r w:rsidRPr="00314869">
        <w:rPr>
          <w:rFonts w:ascii="Courier New" w:eastAsia="Times New Roman" w:hAnsi="Courier New" w:cs="Courier New"/>
          <w:sz w:val="20"/>
          <w:szCs w:val="20"/>
          <w:lang w:eastAsia="ru-RU"/>
        </w:rPr>
        <w:t xml:space="preserve">  (</w:t>
      </w:r>
      <w:proofErr w:type="gramEnd"/>
      <w:r w:rsidRPr="00314869">
        <w:rPr>
          <w:rFonts w:ascii="Courier New" w:eastAsia="Times New Roman" w:hAnsi="Courier New" w:cs="Courier New"/>
          <w:sz w:val="20"/>
          <w:szCs w:val="20"/>
          <w:lang w:eastAsia="ru-RU"/>
        </w:rPr>
        <w:t>фамилия, имя, отчество (при наличии) руководителя</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функционального или территориального органа администрации</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города Перми/руководителя аппарата администрации города Перми)</w:t>
      </w:r>
    </w:p>
    <w:p w:rsidR="00821551" w:rsidRPr="00314869" w:rsidRDefault="00821551" w:rsidP="00821551">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основании ___________________________________________________________</w:t>
      </w:r>
      <w:r w:rsidR="00910992">
        <w:rPr>
          <w:rFonts w:ascii="Times New Roman" w:eastAsia="Times New Roman" w:hAnsi="Times New Roman" w:cs="Times New Roman"/>
          <w:sz w:val="28"/>
          <w:szCs w:val="28"/>
          <w:lang w:eastAsia="ru-RU"/>
        </w:rPr>
        <w:t>_____</w:t>
      </w:r>
    </w:p>
    <w:p w:rsidR="00821551" w:rsidRPr="00314869" w:rsidRDefault="00821551" w:rsidP="00821551">
      <w:pPr>
        <w:keepNext/>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(реквизиты положения о функциональном или территориальном органе </w:t>
      </w:r>
      <w:r w:rsidR="00AE1C6F">
        <w:rPr>
          <w:rFonts w:ascii="Courier New" w:eastAsia="Times New Roman" w:hAnsi="Courier New" w:cs="Courier New"/>
          <w:sz w:val="20"/>
          <w:szCs w:val="20"/>
          <w:lang w:eastAsia="ru-RU"/>
        </w:rPr>
        <w:br/>
        <w:t xml:space="preserve">            </w:t>
      </w:r>
      <w:r w:rsidRPr="00314869">
        <w:rPr>
          <w:rFonts w:ascii="Courier New" w:eastAsia="Times New Roman" w:hAnsi="Courier New" w:cs="Courier New"/>
          <w:sz w:val="20"/>
          <w:szCs w:val="20"/>
          <w:lang w:eastAsia="ru-RU"/>
        </w:rPr>
        <w:t xml:space="preserve">администрации города Перми/аппарате администрации города </w:t>
      </w:r>
      <w:proofErr w:type="gramStart"/>
      <w:r w:rsidRPr="00314869">
        <w:rPr>
          <w:rFonts w:ascii="Courier New" w:eastAsia="Times New Roman" w:hAnsi="Courier New" w:cs="Courier New"/>
          <w:sz w:val="20"/>
          <w:szCs w:val="20"/>
          <w:lang w:eastAsia="ru-RU"/>
        </w:rPr>
        <w:t>Перми</w:t>
      </w:r>
      <w:r>
        <w:rPr>
          <w:rFonts w:ascii="Courier New" w:eastAsia="Times New Roman" w:hAnsi="Courier New" w:cs="Courier New"/>
          <w:sz w:val="20"/>
          <w:szCs w:val="20"/>
          <w:lang w:eastAsia="ru-RU"/>
        </w:rPr>
        <w:t xml:space="preserve">, </w:t>
      </w:r>
      <w:r w:rsidR="00AE1C6F">
        <w:rPr>
          <w:rFonts w:ascii="Courier New" w:eastAsia="Times New Roman" w:hAnsi="Courier New" w:cs="Courier New"/>
          <w:sz w:val="20"/>
          <w:szCs w:val="20"/>
          <w:lang w:eastAsia="ru-RU"/>
        </w:rPr>
        <w:br/>
        <w:t xml:space="preserve">  </w:t>
      </w:r>
      <w:proofErr w:type="gramEnd"/>
      <w:r w:rsidR="00AE1C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доверенности, приказа или иного документа, удостоверяющего полномочия</w:t>
      </w:r>
      <w:r w:rsidRPr="00314869">
        <w:rPr>
          <w:rFonts w:ascii="Courier New" w:eastAsia="Times New Roman" w:hAnsi="Courier New" w:cs="Courier New"/>
          <w:sz w:val="20"/>
          <w:szCs w:val="20"/>
          <w:lang w:eastAsia="ru-RU"/>
        </w:rPr>
        <w:t>)</w:t>
      </w:r>
    </w:p>
    <w:p w:rsidR="00821551" w:rsidRPr="00314869" w:rsidRDefault="00821551" w:rsidP="00821551">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proofErr w:type="gramStart"/>
      <w:r w:rsidRPr="00314869">
        <w:rPr>
          <w:rFonts w:ascii="Times New Roman" w:eastAsia="Times New Roman" w:hAnsi="Times New Roman" w:cs="Times New Roman"/>
          <w:sz w:val="28"/>
          <w:szCs w:val="28"/>
          <w:lang w:eastAsia="ru-RU"/>
        </w:rPr>
        <w:t>с одной стороны</w:t>
      </w:r>
      <w:proofErr w:type="gramEnd"/>
      <w:r w:rsidRPr="00314869">
        <w:rPr>
          <w:rFonts w:ascii="Times New Roman" w:eastAsia="Times New Roman" w:hAnsi="Times New Roman" w:cs="Times New Roman"/>
          <w:sz w:val="28"/>
          <w:szCs w:val="28"/>
          <w:lang w:eastAsia="ru-RU"/>
        </w:rPr>
        <w:t xml:space="preserve"> и ____________________________________________________</w:t>
      </w:r>
      <w:r w:rsidR="00910992">
        <w:rPr>
          <w:rFonts w:ascii="Times New Roman" w:eastAsia="Times New Roman" w:hAnsi="Times New Roman" w:cs="Times New Roman"/>
          <w:sz w:val="28"/>
          <w:szCs w:val="28"/>
          <w:lang w:eastAsia="ru-RU"/>
        </w:rPr>
        <w:t>_____</w:t>
      </w:r>
      <w:r w:rsidRPr="00314869">
        <w:rPr>
          <w:rFonts w:ascii="Times New Roman" w:eastAsia="Times New Roman" w:hAnsi="Times New Roman" w:cs="Times New Roman"/>
          <w:sz w:val="28"/>
          <w:szCs w:val="28"/>
          <w:lang w:eastAsia="ru-RU"/>
        </w:rPr>
        <w:t>,</w:t>
      </w:r>
    </w:p>
    <w:p w:rsidR="00821551" w:rsidRPr="00314869" w:rsidRDefault="00821551" w:rsidP="001751EB">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314869">
        <w:rPr>
          <w:rFonts w:ascii="Courier New" w:eastAsia="Times New Roman" w:hAnsi="Courier New" w:cs="Courier New"/>
          <w:sz w:val="20"/>
          <w:szCs w:val="20"/>
          <w:lang w:eastAsia="ru-RU"/>
        </w:rPr>
        <w:t xml:space="preserve">наименование муниципального бюджетного </w:t>
      </w:r>
      <w:r>
        <w:rPr>
          <w:rFonts w:ascii="Courier New" w:eastAsia="Times New Roman" w:hAnsi="Courier New" w:cs="Courier New"/>
          <w:sz w:val="20"/>
          <w:szCs w:val="20"/>
          <w:lang w:eastAsia="ru-RU"/>
        </w:rPr>
        <w:t>(</w:t>
      </w:r>
      <w:proofErr w:type="gramStart"/>
      <w:r w:rsidRPr="00314869">
        <w:rPr>
          <w:rFonts w:ascii="Courier New" w:eastAsia="Times New Roman" w:hAnsi="Courier New" w:cs="Courier New"/>
          <w:sz w:val="20"/>
          <w:szCs w:val="20"/>
          <w:lang w:eastAsia="ru-RU"/>
        </w:rPr>
        <w:t>автономного</w:t>
      </w:r>
      <w:r>
        <w:rPr>
          <w:rFonts w:ascii="Courier New" w:eastAsia="Times New Roman" w:hAnsi="Courier New" w:cs="Courier New"/>
          <w:sz w:val="20"/>
          <w:szCs w:val="20"/>
          <w:lang w:eastAsia="ru-RU"/>
        </w:rPr>
        <w:t>)</w:t>
      </w:r>
      <w:r w:rsidR="001751EB">
        <w:rPr>
          <w:rFonts w:ascii="Courier New" w:eastAsia="Times New Roman" w:hAnsi="Courier New" w:cs="Courier New"/>
          <w:sz w:val="20"/>
          <w:szCs w:val="20"/>
          <w:lang w:eastAsia="ru-RU"/>
        </w:rPr>
        <w:br/>
        <w:t xml:space="preserve">   </w:t>
      </w:r>
      <w:proofErr w:type="gramEnd"/>
      <w:r w:rsidR="001751EB">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учреждения,</w:t>
      </w:r>
      <w:r w:rsidR="001751EB">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муниципального унитарного предприятия)</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Times New Roman" w:eastAsia="Times New Roman" w:hAnsi="Times New Roman" w:cs="Times New Roman"/>
          <w:sz w:val="28"/>
          <w:szCs w:val="28"/>
          <w:lang w:eastAsia="ru-RU"/>
        </w:rPr>
        <w:t>именуемое в дальнейшем «</w:t>
      </w:r>
      <w:r>
        <w:rPr>
          <w:rFonts w:ascii="Times New Roman" w:eastAsia="Times New Roman" w:hAnsi="Times New Roman" w:cs="Times New Roman"/>
          <w:sz w:val="28"/>
          <w:szCs w:val="28"/>
          <w:lang w:eastAsia="ru-RU"/>
        </w:rPr>
        <w:t>Организация</w:t>
      </w:r>
      <w:r w:rsidRPr="00314869">
        <w:rPr>
          <w:rFonts w:ascii="Times New Roman" w:eastAsia="Times New Roman" w:hAnsi="Times New Roman" w:cs="Times New Roman"/>
          <w:sz w:val="28"/>
          <w:szCs w:val="28"/>
          <w:lang w:eastAsia="ru-RU"/>
        </w:rPr>
        <w:t>», в лице</w:t>
      </w:r>
      <w:r w:rsidRPr="00314869">
        <w:rPr>
          <w:rFonts w:ascii="Courier New" w:eastAsia="Times New Roman" w:hAnsi="Courier New" w:cs="Courier New"/>
          <w:sz w:val="20"/>
          <w:szCs w:val="20"/>
          <w:lang w:eastAsia="ru-RU"/>
        </w:rPr>
        <w:t>________________________________</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руководителя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уполномоченного им лица)</w:t>
      </w:r>
    </w:p>
    <w:p w:rsidR="00821551" w:rsidRPr="00314869" w:rsidRDefault="00821551" w:rsidP="00821551">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________________________________________________________________</w:t>
      </w:r>
      <w:r w:rsidR="00910992">
        <w:rPr>
          <w:rFonts w:ascii="Times New Roman" w:eastAsia="Times New Roman" w:hAnsi="Times New Roman" w:cs="Times New Roman"/>
          <w:sz w:val="28"/>
          <w:szCs w:val="28"/>
          <w:lang w:eastAsia="ru-RU"/>
        </w:rPr>
        <w:t>___</w:t>
      </w:r>
      <w:r w:rsidRPr="00314869">
        <w:rPr>
          <w:rFonts w:ascii="Times New Roman" w:eastAsia="Times New Roman" w:hAnsi="Times New Roman" w:cs="Times New Roman"/>
          <w:sz w:val="28"/>
          <w:szCs w:val="28"/>
          <w:lang w:eastAsia="ru-RU"/>
        </w:rPr>
        <w:t xml:space="preserve">____, </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(фамилия, имя, отчество (при наличии) руководителя</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 уполномоченного им лица)</w:t>
      </w:r>
    </w:p>
    <w:p w:rsidR="00821551" w:rsidRPr="00314869" w:rsidRDefault="00821551" w:rsidP="00821551">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действующего(ей) на основании _____________________________________</w:t>
      </w:r>
      <w:r w:rsidR="00910992">
        <w:rPr>
          <w:rFonts w:ascii="Times New Roman" w:eastAsia="Times New Roman" w:hAnsi="Times New Roman" w:cs="Times New Roman"/>
          <w:sz w:val="28"/>
          <w:szCs w:val="28"/>
          <w:lang w:eastAsia="ru-RU"/>
        </w:rPr>
        <w:t>___</w:t>
      </w:r>
      <w:r w:rsidRPr="00314869">
        <w:rPr>
          <w:rFonts w:ascii="Times New Roman" w:eastAsia="Times New Roman" w:hAnsi="Times New Roman" w:cs="Times New Roman"/>
          <w:sz w:val="28"/>
          <w:szCs w:val="28"/>
          <w:lang w:eastAsia="ru-RU"/>
        </w:rPr>
        <w:t>___,</w:t>
      </w:r>
    </w:p>
    <w:p w:rsidR="00821551" w:rsidRPr="00314869" w:rsidRDefault="00821551" w:rsidP="00821551">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(устав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w:t>
      </w:r>
    </w:p>
    <w:p w:rsidR="005537CD" w:rsidRDefault="00821551" w:rsidP="00821551">
      <w:pPr>
        <w:keepNext/>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 xml:space="preserve">с другой стороны, далее именуемые «Стороны», в соответствии с Бюджетным кодексом Российской Федерации, </w:t>
      </w:r>
      <w:r>
        <w:rPr>
          <w:rFonts w:ascii="Times New Roman" w:eastAsia="Times New Roman" w:hAnsi="Times New Roman" w:cs="Times New Roman"/>
          <w:sz w:val="28"/>
          <w:szCs w:val="28"/>
          <w:lang w:eastAsia="ru-RU"/>
        </w:rPr>
        <w:t>Порядком</w:t>
      </w:r>
      <w:r w:rsidRPr="002718DA">
        <w:rPr>
          <w:rFonts w:ascii="Times New Roman" w:eastAsia="Times New Roman" w:hAnsi="Times New Roman" w:cs="Times New Roman"/>
          <w:sz w:val="28"/>
          <w:szCs w:val="28"/>
          <w:lang w:eastAsia="ru-RU"/>
        </w:rPr>
        <w:t xml:space="preserve"> принятия решений о подготовке и реализации бюджетных инвестиций в объекты муниципальной собственности города Перми,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w:t>
      </w:r>
      <w:r>
        <w:rPr>
          <w:rFonts w:ascii="Times New Roman" w:eastAsia="Times New Roman" w:hAnsi="Times New Roman" w:cs="Times New Roman"/>
          <w:sz w:val="28"/>
          <w:szCs w:val="28"/>
          <w:lang w:eastAsia="ru-RU"/>
        </w:rPr>
        <w:t xml:space="preserve">и, </w:t>
      </w:r>
      <w:r w:rsidRPr="00314869">
        <w:rPr>
          <w:rFonts w:ascii="Times New Roman" w:eastAsia="Times New Roman" w:hAnsi="Times New Roman" w:cs="Times New Roman"/>
          <w:sz w:val="28"/>
          <w:szCs w:val="28"/>
          <w:lang w:eastAsia="ru-RU"/>
        </w:rPr>
        <w:t>утвержденным</w:t>
      </w:r>
      <w:r>
        <w:rPr>
          <w:rFonts w:ascii="Times New Roman" w:eastAsia="Times New Roman" w:hAnsi="Times New Roman" w:cs="Times New Roman"/>
          <w:sz w:val="28"/>
          <w:szCs w:val="28"/>
          <w:lang w:eastAsia="ru-RU"/>
        </w:rPr>
        <w:t xml:space="preserve"> п</w:t>
      </w:r>
      <w:r w:rsidRPr="004C1123">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4C11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города </w:t>
      </w:r>
      <w:r w:rsidRPr="004C1123">
        <w:rPr>
          <w:rFonts w:ascii="Times New Roman" w:eastAsia="Times New Roman" w:hAnsi="Times New Roman" w:cs="Times New Roman"/>
          <w:sz w:val="28"/>
          <w:szCs w:val="28"/>
          <w:lang w:eastAsia="ru-RU"/>
        </w:rPr>
        <w:t>Перми</w:t>
      </w:r>
      <w:r>
        <w:rPr>
          <w:rFonts w:ascii="Times New Roman" w:eastAsia="Times New Roman" w:hAnsi="Times New Roman" w:cs="Times New Roman"/>
          <w:sz w:val="28"/>
          <w:szCs w:val="28"/>
          <w:lang w:eastAsia="ru-RU"/>
        </w:rPr>
        <w:t xml:space="preserve"> </w:t>
      </w:r>
      <w:r w:rsidRPr="002718DA">
        <w:rPr>
          <w:rFonts w:ascii="Times New Roman" w:eastAsia="Times New Roman" w:hAnsi="Times New Roman" w:cs="Times New Roman"/>
          <w:sz w:val="28"/>
          <w:szCs w:val="28"/>
          <w:lang w:eastAsia="ru-RU"/>
        </w:rPr>
        <w:t xml:space="preserve">от 07.08.2014 </w:t>
      </w:r>
      <w:r>
        <w:rPr>
          <w:rFonts w:ascii="Times New Roman" w:eastAsia="Times New Roman" w:hAnsi="Times New Roman" w:cs="Times New Roman"/>
          <w:sz w:val="28"/>
          <w:szCs w:val="28"/>
          <w:lang w:eastAsia="ru-RU"/>
        </w:rPr>
        <w:t>№</w:t>
      </w:r>
      <w:r w:rsidRPr="002718DA">
        <w:rPr>
          <w:rFonts w:ascii="Times New Roman" w:eastAsia="Times New Roman" w:hAnsi="Times New Roman" w:cs="Times New Roman"/>
          <w:sz w:val="28"/>
          <w:szCs w:val="28"/>
          <w:lang w:eastAsia="ru-RU"/>
        </w:rPr>
        <w:t xml:space="preserve"> 531</w:t>
      </w:r>
      <w:r>
        <w:rPr>
          <w:rFonts w:ascii="Times New Roman" w:eastAsia="Times New Roman" w:hAnsi="Times New Roman" w:cs="Times New Roman"/>
          <w:sz w:val="28"/>
          <w:szCs w:val="28"/>
          <w:lang w:eastAsia="ru-RU"/>
        </w:rPr>
        <w:t xml:space="preserve">, </w:t>
      </w:r>
      <w:r w:rsidRPr="004C1123">
        <w:rPr>
          <w:rFonts w:ascii="Times New Roman" w:eastAsia="Times New Roman" w:hAnsi="Times New Roman" w:cs="Times New Roman"/>
          <w:sz w:val="28"/>
          <w:szCs w:val="28"/>
          <w:lang w:eastAsia="ru-RU"/>
        </w:rPr>
        <w:t>Поряд</w:t>
      </w:r>
      <w:r>
        <w:rPr>
          <w:rFonts w:ascii="Times New Roman" w:eastAsia="Times New Roman" w:hAnsi="Times New Roman" w:cs="Times New Roman"/>
          <w:sz w:val="28"/>
          <w:szCs w:val="28"/>
          <w:lang w:eastAsia="ru-RU"/>
        </w:rPr>
        <w:t>ком</w:t>
      </w:r>
      <w:r w:rsidRPr="004C1123">
        <w:rPr>
          <w:rFonts w:ascii="Times New Roman" w:eastAsia="Times New Roman" w:hAnsi="Times New Roman" w:cs="Times New Roman"/>
          <w:sz w:val="28"/>
          <w:szCs w:val="28"/>
          <w:lang w:eastAsia="ru-RU"/>
        </w:rPr>
        <w:t xml:space="preserve"> предоставления муниципальным бюджетным и автономным учреждениям, муниципальным унитарным предприятиям города Перми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w:t>
      </w:r>
      <w:r>
        <w:rPr>
          <w:rFonts w:ascii="Times New Roman" w:eastAsia="Times New Roman" w:hAnsi="Times New Roman" w:cs="Times New Roman"/>
          <w:sz w:val="28"/>
          <w:szCs w:val="28"/>
          <w:lang w:eastAsia="ru-RU"/>
        </w:rPr>
        <w:t xml:space="preserve">, </w:t>
      </w:r>
      <w:r w:rsidRPr="00314869">
        <w:rPr>
          <w:rFonts w:ascii="Times New Roman" w:eastAsia="Times New Roman" w:hAnsi="Times New Roman" w:cs="Times New Roman"/>
          <w:sz w:val="28"/>
          <w:szCs w:val="28"/>
          <w:lang w:eastAsia="ru-RU"/>
        </w:rPr>
        <w:t>утвержденным</w:t>
      </w:r>
      <w:r>
        <w:rPr>
          <w:rFonts w:ascii="Times New Roman" w:eastAsia="Times New Roman" w:hAnsi="Times New Roman" w:cs="Times New Roman"/>
          <w:sz w:val="28"/>
          <w:szCs w:val="28"/>
          <w:lang w:eastAsia="ru-RU"/>
        </w:rPr>
        <w:t xml:space="preserve"> п</w:t>
      </w:r>
      <w:r w:rsidRPr="004C1123">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4C11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города </w:t>
      </w:r>
      <w:r w:rsidRPr="004C1123">
        <w:rPr>
          <w:rFonts w:ascii="Times New Roman" w:eastAsia="Times New Roman" w:hAnsi="Times New Roman" w:cs="Times New Roman"/>
          <w:sz w:val="28"/>
          <w:szCs w:val="28"/>
          <w:lang w:eastAsia="ru-RU"/>
        </w:rPr>
        <w:t xml:space="preserve">Перми от 10.04.2014 </w:t>
      </w:r>
      <w:r>
        <w:rPr>
          <w:rFonts w:ascii="Times New Roman" w:eastAsia="Times New Roman" w:hAnsi="Times New Roman" w:cs="Times New Roman"/>
          <w:sz w:val="28"/>
          <w:szCs w:val="28"/>
          <w:lang w:eastAsia="ru-RU"/>
        </w:rPr>
        <w:t>№</w:t>
      </w:r>
      <w:r w:rsidRPr="004C1123">
        <w:rPr>
          <w:rFonts w:ascii="Times New Roman" w:eastAsia="Times New Roman" w:hAnsi="Times New Roman" w:cs="Times New Roman"/>
          <w:sz w:val="28"/>
          <w:szCs w:val="28"/>
          <w:lang w:eastAsia="ru-RU"/>
        </w:rPr>
        <w:t xml:space="preserve"> 242</w:t>
      </w:r>
      <w:r>
        <w:rPr>
          <w:rFonts w:ascii="Times New Roman" w:eastAsia="Times New Roman" w:hAnsi="Times New Roman" w:cs="Times New Roman"/>
          <w:sz w:val="28"/>
          <w:szCs w:val="28"/>
          <w:lang w:eastAsia="ru-RU"/>
        </w:rPr>
        <w:t xml:space="preserve"> (далее – Порядок</w:t>
      </w:r>
      <w:r w:rsidRPr="007358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предоставления субсидий)</w:t>
      </w:r>
      <w:r w:rsidRPr="00314869">
        <w:rPr>
          <w:rFonts w:ascii="Times New Roman" w:eastAsia="Times New Roman" w:hAnsi="Times New Roman" w:cs="Times New Roman"/>
          <w:sz w:val="28"/>
          <w:szCs w:val="28"/>
          <w:lang w:eastAsia="ru-RU"/>
        </w:rPr>
        <w:t xml:space="preserve">, заключили настоящее </w:t>
      </w:r>
      <w:r w:rsidR="00910992">
        <w:rPr>
          <w:rFonts w:ascii="Times New Roman" w:eastAsia="Times New Roman" w:hAnsi="Times New Roman" w:cs="Times New Roman"/>
          <w:sz w:val="28"/>
          <w:szCs w:val="28"/>
          <w:lang w:eastAsia="ru-RU"/>
        </w:rPr>
        <w:t>Дополнительное с</w:t>
      </w:r>
      <w:r w:rsidRPr="00314869">
        <w:rPr>
          <w:rFonts w:ascii="Times New Roman" w:eastAsia="Times New Roman" w:hAnsi="Times New Roman" w:cs="Times New Roman"/>
          <w:sz w:val="28"/>
          <w:szCs w:val="28"/>
          <w:lang w:eastAsia="ru-RU"/>
        </w:rPr>
        <w:t xml:space="preserve">оглашение </w:t>
      </w:r>
      <w:r w:rsidR="00910992">
        <w:rPr>
          <w:rFonts w:ascii="Times New Roman" w:eastAsia="Times New Roman" w:hAnsi="Times New Roman" w:cs="Times New Roman"/>
          <w:sz w:val="28"/>
          <w:szCs w:val="28"/>
          <w:lang w:eastAsia="ru-RU"/>
        </w:rPr>
        <w:t xml:space="preserve">№ ________ к Соглашению о </w:t>
      </w:r>
      <w:r w:rsidR="00910992" w:rsidRPr="00910992">
        <w:rPr>
          <w:rFonts w:ascii="Times New Roman" w:eastAsia="Times New Roman" w:hAnsi="Times New Roman" w:cs="Times New Roman"/>
          <w:sz w:val="28"/>
          <w:szCs w:val="28"/>
          <w:lang w:eastAsia="ru-RU"/>
        </w:rPr>
        <w:t>предоставлении из бюджета города Перми муниципальному бюджетному (автономному) учреждению, муниципальному унитарному предприятию, субсидии на осуществление капитальных вложений</w:t>
      </w:r>
      <w:r w:rsidR="001C114E">
        <w:rPr>
          <w:rFonts w:ascii="Times New Roman" w:eastAsia="Times New Roman" w:hAnsi="Times New Roman" w:cs="Times New Roman"/>
          <w:sz w:val="28"/>
          <w:szCs w:val="28"/>
          <w:lang w:eastAsia="ru-RU"/>
        </w:rPr>
        <w:t xml:space="preserve"> </w:t>
      </w:r>
      <w:r w:rsidR="00910992" w:rsidRPr="00910992">
        <w:rPr>
          <w:rFonts w:ascii="Times New Roman" w:eastAsia="Times New Roman" w:hAnsi="Times New Roman" w:cs="Times New Roman"/>
          <w:sz w:val="28"/>
          <w:szCs w:val="28"/>
          <w:lang w:eastAsia="ru-RU"/>
        </w:rPr>
        <w:t>в объекты капитального строительства муниципальной</w:t>
      </w:r>
      <w:r w:rsidR="001C114E">
        <w:rPr>
          <w:rFonts w:ascii="Times New Roman" w:eastAsia="Times New Roman" w:hAnsi="Times New Roman" w:cs="Times New Roman"/>
          <w:sz w:val="28"/>
          <w:szCs w:val="28"/>
          <w:lang w:eastAsia="ru-RU"/>
        </w:rPr>
        <w:t xml:space="preserve"> </w:t>
      </w:r>
      <w:r w:rsidR="00910992" w:rsidRPr="00910992">
        <w:rPr>
          <w:rFonts w:ascii="Times New Roman" w:eastAsia="Times New Roman" w:hAnsi="Times New Roman" w:cs="Times New Roman"/>
          <w:sz w:val="28"/>
          <w:szCs w:val="28"/>
          <w:lang w:eastAsia="ru-RU"/>
        </w:rPr>
        <w:t>собственности города Перми и (или) приобретение</w:t>
      </w:r>
      <w:r w:rsidR="001C114E">
        <w:rPr>
          <w:rFonts w:ascii="Times New Roman" w:eastAsia="Times New Roman" w:hAnsi="Times New Roman" w:cs="Times New Roman"/>
          <w:sz w:val="28"/>
          <w:szCs w:val="28"/>
          <w:lang w:eastAsia="ru-RU"/>
        </w:rPr>
        <w:t xml:space="preserve"> </w:t>
      </w:r>
      <w:r w:rsidR="00910992" w:rsidRPr="00910992">
        <w:rPr>
          <w:rFonts w:ascii="Times New Roman" w:eastAsia="Times New Roman" w:hAnsi="Times New Roman" w:cs="Times New Roman"/>
          <w:sz w:val="28"/>
          <w:szCs w:val="28"/>
          <w:lang w:eastAsia="ru-RU"/>
        </w:rPr>
        <w:t xml:space="preserve">объектов </w:t>
      </w:r>
      <w:r w:rsidR="00910992" w:rsidRPr="00910992">
        <w:rPr>
          <w:rFonts w:ascii="Times New Roman" w:eastAsia="Times New Roman" w:hAnsi="Times New Roman" w:cs="Times New Roman"/>
          <w:sz w:val="28"/>
          <w:szCs w:val="28"/>
          <w:lang w:eastAsia="ru-RU"/>
        </w:rPr>
        <w:lastRenderedPageBreak/>
        <w:t>недвижимого имущества в муниципальную</w:t>
      </w:r>
      <w:r w:rsidR="001C114E">
        <w:rPr>
          <w:rFonts w:ascii="Times New Roman" w:eastAsia="Times New Roman" w:hAnsi="Times New Roman" w:cs="Times New Roman"/>
          <w:sz w:val="28"/>
          <w:szCs w:val="28"/>
          <w:lang w:eastAsia="ru-RU"/>
        </w:rPr>
        <w:t xml:space="preserve"> </w:t>
      </w:r>
      <w:r w:rsidR="00910992" w:rsidRPr="00910992">
        <w:rPr>
          <w:rFonts w:ascii="Times New Roman" w:eastAsia="Times New Roman" w:hAnsi="Times New Roman" w:cs="Times New Roman"/>
          <w:sz w:val="28"/>
          <w:szCs w:val="28"/>
          <w:lang w:eastAsia="ru-RU"/>
        </w:rPr>
        <w:t>собственность города Перми</w:t>
      </w:r>
      <w:r w:rsidR="004F7C3E">
        <w:rPr>
          <w:rFonts w:ascii="Times New Roman" w:eastAsia="Times New Roman" w:hAnsi="Times New Roman" w:cs="Times New Roman"/>
          <w:sz w:val="28"/>
          <w:szCs w:val="28"/>
          <w:lang w:eastAsia="ru-RU"/>
        </w:rPr>
        <w:t xml:space="preserve"> от _____ №_______ (далее – Соглашение) о нижеследующем.</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 Внести в Соглашение следующие изменения</w:t>
      </w:r>
      <w:r w:rsidRPr="00EF1D6E">
        <w:rPr>
          <w:rFonts w:ascii="Times New Roman" w:eastAsia="Times New Roman" w:hAnsi="Times New Roman" w:cs="Times New Roman"/>
          <w:sz w:val="28"/>
          <w:szCs w:val="28"/>
          <w:vertAlign w:val="superscript"/>
          <w:lang w:eastAsia="ru-RU"/>
        </w:rPr>
        <w:footnoteReference w:id="36"/>
      </w:r>
      <w:r w:rsidRPr="00EF1D6E">
        <w:rPr>
          <w:rFonts w:ascii="Times New Roman" w:eastAsia="Times New Roman" w:hAnsi="Times New Roman" w:cs="Times New Roman"/>
          <w:sz w:val="28"/>
          <w:szCs w:val="28"/>
          <w:lang w:eastAsia="ru-RU"/>
        </w:rPr>
        <w:t>:</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1.1. в преамбуле</w:t>
      </w:r>
      <w:r w:rsidRPr="00EF1D6E">
        <w:rPr>
          <w:rFonts w:ascii="Times New Roman" w:eastAsia="Times New Roman" w:hAnsi="Times New Roman" w:cs="Times New Roman"/>
          <w:sz w:val="28"/>
          <w:szCs w:val="28"/>
          <w:vertAlign w:val="superscript"/>
          <w:lang w:eastAsia="ru-RU"/>
        </w:rPr>
        <w:footnoteReference w:id="37"/>
      </w:r>
      <w:r w:rsidRPr="00EF1D6E">
        <w:rPr>
          <w:rFonts w:ascii="Times New Roman" w:eastAsia="Times New Roman" w:hAnsi="Times New Roman" w:cs="Times New Roman"/>
          <w:sz w:val="28"/>
          <w:szCs w:val="28"/>
          <w:lang w:eastAsia="ru-RU"/>
        </w:rPr>
        <w:t>:</w:t>
      </w:r>
    </w:p>
    <w:p w:rsidR="00EF1D6E" w:rsidRPr="00EF1D6E" w:rsidRDefault="00EF1D6E" w:rsidP="00EF1D6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1.1.1. ______________________________________________________________;</w:t>
      </w:r>
    </w:p>
    <w:p w:rsidR="00EF1D6E" w:rsidRPr="00EF1D6E" w:rsidRDefault="00EF1D6E" w:rsidP="00EF1D6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1.1.2. ______________________________________________________________;</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1.2. в пункте 1.1 раздела I «Предмет соглашения» слова «___________________________» заменить словами «_________________________»;</w:t>
      </w:r>
    </w:p>
    <w:p w:rsidR="00EF1D6E" w:rsidRPr="00EF1D6E" w:rsidRDefault="00EF1D6E" w:rsidP="00EF1D6E">
      <w:pPr>
        <w:autoSpaceDE w:val="0"/>
        <w:autoSpaceDN w:val="0"/>
        <w:adjustRightInd w:val="0"/>
        <w:spacing w:after="0" w:line="240" w:lineRule="auto"/>
        <w:jc w:val="both"/>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(цель(и) предоставления </w:t>
      </w:r>
      <w:proofErr w:type="gramStart"/>
      <w:r w:rsidRPr="00EF1D6E">
        <w:rPr>
          <w:rFonts w:ascii="Courier New" w:eastAsia="Times New Roman" w:hAnsi="Courier New" w:cs="Courier New"/>
          <w:sz w:val="20"/>
          <w:szCs w:val="20"/>
          <w:lang w:eastAsia="ru-RU"/>
        </w:rPr>
        <w:t xml:space="preserve">Субсидии)   </w:t>
      </w:r>
      <w:proofErr w:type="gramEnd"/>
      <w:r w:rsidRPr="00EF1D6E">
        <w:rPr>
          <w:rFonts w:ascii="Courier New" w:eastAsia="Times New Roman" w:hAnsi="Courier New" w:cs="Courier New"/>
          <w:sz w:val="20"/>
          <w:szCs w:val="20"/>
          <w:lang w:eastAsia="ru-RU"/>
        </w:rPr>
        <w:t xml:space="preserve">                (цель(и) предоставления Субсидии)</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1.3. в разделе II «</w:t>
      </w:r>
      <w:r w:rsidR="00C13D08">
        <w:rPr>
          <w:rFonts w:ascii="Times New Roman" w:eastAsia="Times New Roman" w:hAnsi="Times New Roman" w:cs="Times New Roman"/>
          <w:sz w:val="28"/>
          <w:szCs w:val="28"/>
          <w:lang w:eastAsia="ru-RU"/>
        </w:rPr>
        <w:t>Ф</w:t>
      </w:r>
      <w:r w:rsidRPr="00EF1D6E">
        <w:rPr>
          <w:rFonts w:ascii="Times New Roman" w:eastAsia="Times New Roman" w:hAnsi="Times New Roman" w:cs="Times New Roman"/>
          <w:sz w:val="28"/>
          <w:szCs w:val="28"/>
          <w:lang w:eastAsia="ru-RU"/>
        </w:rPr>
        <w:t>инансовое обеспечение предоставления Субсидии»:</w:t>
      </w:r>
    </w:p>
    <w:p w:rsidR="00EF1D6E" w:rsidRPr="00EF1D6E" w:rsidRDefault="00EF1D6E" w:rsidP="00EF1D6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1.3.1. в пункте 2.</w:t>
      </w:r>
      <w:r w:rsidR="00670F4A">
        <w:rPr>
          <w:rFonts w:ascii="Times New Roman" w:eastAsia="Times New Roman" w:hAnsi="Times New Roman" w:cs="Times New Roman"/>
          <w:sz w:val="28"/>
          <w:szCs w:val="28"/>
          <w:lang w:eastAsia="ru-RU"/>
        </w:rPr>
        <w:t>1.</w:t>
      </w:r>
      <w:r w:rsidRPr="00EF1D6E">
        <w:rPr>
          <w:rFonts w:ascii="Times New Roman" w:eastAsia="Times New Roman" w:hAnsi="Times New Roman" w:cs="Times New Roman"/>
          <w:sz w:val="28"/>
          <w:szCs w:val="28"/>
          <w:lang w:eastAsia="ru-RU"/>
        </w:rPr>
        <w:t xml:space="preserve"> слова «в размере _____________________________________</w:t>
      </w:r>
    </w:p>
    <w:p w:rsidR="00EF1D6E" w:rsidRPr="00EF1D6E" w:rsidRDefault="00EF1D6E" w:rsidP="00EF1D6E">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(сумма цифрами)</w:t>
      </w:r>
    </w:p>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 xml:space="preserve">(___________________________) рублей ____ копеек» заменить словами «в размере </w:t>
      </w:r>
    </w:p>
    <w:p w:rsidR="00EF1D6E" w:rsidRPr="00EF1D6E" w:rsidRDefault="00EF1D6E" w:rsidP="00EF1D6E">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EF1D6E">
        <w:rPr>
          <w:rFonts w:ascii="Times New Roman" w:eastAsia="Times New Roman" w:hAnsi="Times New Roman" w:cs="Times New Roman"/>
          <w:sz w:val="28"/>
          <w:szCs w:val="28"/>
          <w:lang w:eastAsia="ru-RU"/>
        </w:rPr>
        <w:t xml:space="preserve">              </w:t>
      </w:r>
      <w:r w:rsidRPr="00EF1D6E">
        <w:rPr>
          <w:rFonts w:ascii="Courier New" w:eastAsia="Times New Roman" w:hAnsi="Courier New" w:cs="Courier New"/>
          <w:sz w:val="20"/>
          <w:szCs w:val="20"/>
          <w:lang w:eastAsia="ru-RU"/>
        </w:rPr>
        <w:t>(сумма прописью)</w:t>
      </w:r>
    </w:p>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_______________ (__________________) рублей ___ копеек»;</w:t>
      </w:r>
    </w:p>
    <w:p w:rsidR="00EF1D6E" w:rsidRPr="00EF1D6E" w:rsidRDefault="00EF1D6E" w:rsidP="00EF1D6E">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(сумма </w:t>
      </w:r>
      <w:proofErr w:type="gramStart"/>
      <w:r w:rsidRPr="00EF1D6E">
        <w:rPr>
          <w:rFonts w:ascii="Courier New" w:eastAsia="Times New Roman" w:hAnsi="Courier New" w:cs="Courier New"/>
          <w:sz w:val="20"/>
          <w:szCs w:val="20"/>
          <w:lang w:eastAsia="ru-RU"/>
        </w:rPr>
        <w:t xml:space="preserve">цифрами)   </w:t>
      </w:r>
      <w:proofErr w:type="gramEnd"/>
      <w:r w:rsidRPr="00EF1D6E">
        <w:rPr>
          <w:rFonts w:ascii="Courier New" w:eastAsia="Times New Roman" w:hAnsi="Courier New" w:cs="Courier New"/>
          <w:sz w:val="20"/>
          <w:szCs w:val="20"/>
          <w:lang w:eastAsia="ru-RU"/>
        </w:rPr>
        <w:t xml:space="preserve">  (сумма прописью)</w:t>
      </w:r>
    </w:p>
    <w:p w:rsidR="00EF1D6E" w:rsidRPr="00EF1D6E" w:rsidRDefault="00EF1D6E" w:rsidP="00EF1D6E">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EF1D6E">
        <w:rPr>
          <w:rFonts w:ascii="Times New Roman" w:eastAsia="Times New Roman" w:hAnsi="Times New Roman" w:cs="Times New Roman"/>
          <w:sz w:val="28"/>
          <w:szCs w:val="28"/>
          <w:lang w:eastAsia="ru-RU"/>
        </w:rPr>
        <w:t>1.3.2. в абзаце ___________ пункта 2.</w:t>
      </w:r>
      <w:r w:rsidR="004B6413">
        <w:rPr>
          <w:rFonts w:ascii="Times New Roman" w:eastAsia="Times New Roman" w:hAnsi="Times New Roman" w:cs="Times New Roman"/>
          <w:sz w:val="28"/>
          <w:szCs w:val="28"/>
          <w:lang w:eastAsia="ru-RU"/>
        </w:rPr>
        <w:t>1</w:t>
      </w:r>
      <w:r w:rsidRPr="00EF1D6E">
        <w:rPr>
          <w:rFonts w:ascii="Times New Roman" w:eastAsia="Times New Roman" w:hAnsi="Times New Roman" w:cs="Times New Roman"/>
          <w:sz w:val="28"/>
          <w:szCs w:val="28"/>
          <w:lang w:eastAsia="ru-RU"/>
        </w:rPr>
        <w:t>.1 сумму Субсидии в 20__ году (_______________) (___________________) рублей __ копеек - по коду БК ________</w:t>
      </w:r>
      <w:r w:rsidRPr="00EF1D6E">
        <w:rPr>
          <w:rFonts w:ascii="Courier New" w:eastAsia="Times New Roman" w:hAnsi="Courier New" w:cs="Courier New"/>
          <w:sz w:val="20"/>
          <w:szCs w:val="20"/>
          <w:lang w:eastAsia="ru-RU"/>
        </w:rPr>
        <w:t xml:space="preserve">     </w:t>
      </w:r>
    </w:p>
    <w:p w:rsidR="00EF1D6E" w:rsidRPr="00EF1D6E" w:rsidRDefault="00EF1D6E" w:rsidP="00EF1D6E">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(сумма </w:t>
      </w:r>
      <w:proofErr w:type="gramStart"/>
      <w:r w:rsidRPr="00EF1D6E">
        <w:rPr>
          <w:rFonts w:ascii="Courier New" w:eastAsia="Times New Roman" w:hAnsi="Courier New" w:cs="Courier New"/>
          <w:sz w:val="20"/>
          <w:szCs w:val="20"/>
          <w:lang w:eastAsia="ru-RU"/>
        </w:rPr>
        <w:t xml:space="preserve">цифрами)   </w:t>
      </w:r>
      <w:proofErr w:type="gramEnd"/>
      <w:r w:rsidRPr="00EF1D6E">
        <w:rPr>
          <w:rFonts w:ascii="Courier New" w:eastAsia="Times New Roman" w:hAnsi="Courier New" w:cs="Courier New"/>
          <w:sz w:val="20"/>
          <w:szCs w:val="20"/>
          <w:lang w:eastAsia="ru-RU"/>
        </w:rPr>
        <w:t xml:space="preserve">    (сумма прописью)                                    (код БК)</w:t>
      </w:r>
    </w:p>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увеличить/уменьшить на _______________ (________________________) рублей ___</w:t>
      </w:r>
    </w:p>
    <w:p w:rsidR="00EF1D6E" w:rsidRPr="00EF1D6E" w:rsidRDefault="00EF1D6E" w:rsidP="00EF1D6E">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(сумма </w:t>
      </w:r>
      <w:proofErr w:type="gramStart"/>
      <w:r w:rsidRPr="00EF1D6E">
        <w:rPr>
          <w:rFonts w:ascii="Courier New" w:eastAsia="Times New Roman" w:hAnsi="Courier New" w:cs="Courier New"/>
          <w:sz w:val="20"/>
          <w:szCs w:val="20"/>
          <w:lang w:eastAsia="ru-RU"/>
        </w:rPr>
        <w:t xml:space="preserve">цифрами)   </w:t>
      </w:r>
      <w:proofErr w:type="gramEnd"/>
      <w:r w:rsidRPr="00EF1D6E">
        <w:rPr>
          <w:rFonts w:ascii="Courier New" w:eastAsia="Times New Roman" w:hAnsi="Courier New" w:cs="Courier New"/>
          <w:sz w:val="20"/>
          <w:szCs w:val="20"/>
          <w:lang w:eastAsia="ru-RU"/>
        </w:rPr>
        <w:t xml:space="preserve">       (сумма прописью)</w:t>
      </w:r>
    </w:p>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копеек</w:t>
      </w:r>
      <w:r w:rsidRPr="00EF1D6E">
        <w:rPr>
          <w:rFonts w:ascii="Times New Roman" w:eastAsia="Times New Roman" w:hAnsi="Times New Roman" w:cs="Times New Roman"/>
          <w:sz w:val="28"/>
          <w:szCs w:val="28"/>
          <w:vertAlign w:val="superscript"/>
          <w:lang w:eastAsia="ru-RU"/>
        </w:rPr>
        <w:footnoteReference w:id="38"/>
      </w:r>
      <w:r w:rsidRPr="00EF1D6E">
        <w:rPr>
          <w:rFonts w:ascii="Times New Roman" w:eastAsia="Times New Roman" w:hAnsi="Times New Roman" w:cs="Times New Roman"/>
          <w:sz w:val="28"/>
          <w:szCs w:val="28"/>
          <w:lang w:eastAsia="ru-RU"/>
        </w:rPr>
        <w:t>;</w:t>
      </w:r>
    </w:p>
    <w:p w:rsidR="00EF1D6E" w:rsidRPr="00EF1D6E" w:rsidRDefault="00EF1D6E" w:rsidP="0080781F">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1.4. в разделе IV «Взаимодействие Сторон»:</w:t>
      </w:r>
    </w:p>
    <w:p w:rsidR="00064E25" w:rsidRPr="00EF1D6E" w:rsidRDefault="00EF1D6E" w:rsidP="00064E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sidR="00064E25">
        <w:rPr>
          <w:rFonts w:ascii="Times New Roman" w:eastAsia="Times New Roman" w:hAnsi="Times New Roman" w:cs="Times New Roman"/>
          <w:sz w:val="28"/>
          <w:szCs w:val="28"/>
          <w:lang w:eastAsia="ru-RU"/>
        </w:rPr>
        <w:t>4</w:t>
      </w:r>
      <w:r w:rsidRPr="00EF1D6E">
        <w:rPr>
          <w:rFonts w:ascii="Times New Roman" w:eastAsia="Times New Roman" w:hAnsi="Times New Roman" w:cs="Times New Roman"/>
          <w:sz w:val="28"/>
          <w:szCs w:val="28"/>
          <w:lang w:eastAsia="ru-RU"/>
        </w:rPr>
        <w:t>.1. в пункте 4.1.</w:t>
      </w:r>
      <w:r w:rsidR="00064E25">
        <w:rPr>
          <w:rFonts w:ascii="Times New Roman" w:eastAsia="Times New Roman" w:hAnsi="Times New Roman" w:cs="Times New Roman"/>
          <w:sz w:val="28"/>
          <w:szCs w:val="28"/>
          <w:lang w:eastAsia="ru-RU"/>
        </w:rPr>
        <w:t>3</w:t>
      </w:r>
      <w:r w:rsidRPr="00EF1D6E">
        <w:rPr>
          <w:rFonts w:ascii="Times New Roman" w:eastAsia="Times New Roman" w:hAnsi="Times New Roman" w:cs="Times New Roman"/>
          <w:sz w:val="28"/>
          <w:szCs w:val="28"/>
          <w:lang w:eastAsia="ru-RU"/>
        </w:rPr>
        <w:t xml:space="preserve"> слова </w:t>
      </w:r>
      <w:r w:rsidR="00064E25" w:rsidRPr="00EF1D6E">
        <w:rPr>
          <w:rFonts w:ascii="Times New Roman" w:eastAsia="Times New Roman" w:hAnsi="Times New Roman" w:cs="Times New Roman"/>
          <w:sz w:val="28"/>
          <w:szCs w:val="28"/>
          <w:lang w:eastAsia="ru-RU"/>
        </w:rPr>
        <w:t>не позднее __ рабочих дней» заменить словами «не позднее __ рабочих дней»;</w:t>
      </w:r>
    </w:p>
    <w:p w:rsidR="00EF1D6E" w:rsidRPr="00EF1D6E" w:rsidRDefault="00064E25"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F1D6E" w:rsidRPr="00EF1D6E">
        <w:rPr>
          <w:rFonts w:ascii="Times New Roman" w:eastAsia="Times New Roman" w:hAnsi="Times New Roman" w:cs="Times New Roman"/>
          <w:sz w:val="28"/>
          <w:szCs w:val="28"/>
          <w:lang w:eastAsia="ru-RU"/>
        </w:rPr>
        <w:t>.</w:t>
      </w:r>
      <w:r w:rsidR="00396ABD">
        <w:rPr>
          <w:rFonts w:ascii="Times New Roman" w:eastAsia="Times New Roman" w:hAnsi="Times New Roman" w:cs="Times New Roman"/>
          <w:sz w:val="28"/>
          <w:szCs w:val="28"/>
          <w:lang w:eastAsia="ru-RU"/>
        </w:rPr>
        <w:t>2. в пункте 4.1.6</w:t>
      </w:r>
      <w:r w:rsidR="00EF1D6E" w:rsidRPr="00EF1D6E">
        <w:rPr>
          <w:rFonts w:ascii="Times New Roman" w:eastAsia="Times New Roman" w:hAnsi="Times New Roman" w:cs="Times New Roman"/>
          <w:sz w:val="28"/>
          <w:szCs w:val="28"/>
          <w:lang w:eastAsia="ru-RU"/>
        </w:rPr>
        <w:t xml:space="preserve"> слова «не позднее __ </w:t>
      </w:r>
      <w:r w:rsidR="00396ABD" w:rsidRPr="00EF1D6E">
        <w:rPr>
          <w:rFonts w:ascii="Times New Roman" w:eastAsia="Times New Roman" w:hAnsi="Times New Roman" w:cs="Times New Roman"/>
          <w:sz w:val="28"/>
          <w:szCs w:val="28"/>
          <w:lang w:eastAsia="ru-RU"/>
        </w:rPr>
        <w:t>рабочих дней</w:t>
      </w:r>
      <w:r w:rsidR="00EF1D6E" w:rsidRPr="00EF1D6E">
        <w:rPr>
          <w:rFonts w:ascii="Times New Roman" w:eastAsia="Times New Roman" w:hAnsi="Times New Roman" w:cs="Times New Roman"/>
          <w:sz w:val="28"/>
          <w:szCs w:val="28"/>
          <w:lang w:eastAsia="ru-RU"/>
        </w:rPr>
        <w:t xml:space="preserve">» заменить словами «не позднее __ </w:t>
      </w:r>
      <w:r w:rsidR="00396ABD" w:rsidRPr="00EF1D6E">
        <w:rPr>
          <w:rFonts w:ascii="Times New Roman" w:eastAsia="Times New Roman" w:hAnsi="Times New Roman" w:cs="Times New Roman"/>
          <w:sz w:val="28"/>
          <w:szCs w:val="28"/>
          <w:lang w:eastAsia="ru-RU"/>
        </w:rPr>
        <w:t>рабочих дней</w:t>
      </w:r>
      <w:r w:rsidR="00EF1D6E" w:rsidRPr="00EF1D6E">
        <w:rPr>
          <w:rFonts w:ascii="Times New Roman" w:eastAsia="Times New Roman" w:hAnsi="Times New Roman" w:cs="Times New Roman"/>
          <w:sz w:val="28"/>
          <w:szCs w:val="28"/>
          <w:lang w:eastAsia="ru-RU"/>
        </w:rPr>
        <w:t>»;</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sidR="00235247">
        <w:rPr>
          <w:rFonts w:ascii="Times New Roman" w:eastAsia="Times New Roman" w:hAnsi="Times New Roman" w:cs="Times New Roman"/>
          <w:sz w:val="28"/>
          <w:szCs w:val="28"/>
          <w:lang w:eastAsia="ru-RU"/>
        </w:rPr>
        <w:t>4</w:t>
      </w:r>
      <w:r w:rsidRPr="00EF1D6E">
        <w:rPr>
          <w:rFonts w:ascii="Times New Roman" w:eastAsia="Times New Roman" w:hAnsi="Times New Roman" w:cs="Times New Roman"/>
          <w:sz w:val="28"/>
          <w:szCs w:val="28"/>
          <w:lang w:eastAsia="ru-RU"/>
        </w:rPr>
        <w:t>.3. в пункте 4.1.</w:t>
      </w:r>
      <w:r w:rsidR="00235247">
        <w:rPr>
          <w:rFonts w:ascii="Times New Roman" w:eastAsia="Times New Roman" w:hAnsi="Times New Roman" w:cs="Times New Roman"/>
          <w:sz w:val="28"/>
          <w:szCs w:val="28"/>
          <w:lang w:eastAsia="ru-RU"/>
        </w:rPr>
        <w:t>7</w:t>
      </w:r>
      <w:r w:rsidRPr="00EF1D6E">
        <w:rPr>
          <w:rFonts w:ascii="Times New Roman" w:eastAsia="Times New Roman" w:hAnsi="Times New Roman" w:cs="Times New Roman"/>
          <w:sz w:val="28"/>
          <w:szCs w:val="28"/>
          <w:lang w:eastAsia="ru-RU"/>
        </w:rPr>
        <w:t xml:space="preserve"> слова «в течение __ рабочих дней» заменить словами «в течение __ рабочих дней»;</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sidR="00530920">
        <w:rPr>
          <w:rFonts w:ascii="Times New Roman" w:eastAsia="Times New Roman" w:hAnsi="Times New Roman" w:cs="Times New Roman"/>
          <w:sz w:val="28"/>
          <w:szCs w:val="28"/>
          <w:lang w:eastAsia="ru-RU"/>
        </w:rPr>
        <w:t>4</w:t>
      </w:r>
      <w:r w:rsidRPr="00EF1D6E">
        <w:rPr>
          <w:rFonts w:ascii="Times New Roman" w:eastAsia="Times New Roman" w:hAnsi="Times New Roman" w:cs="Times New Roman"/>
          <w:sz w:val="28"/>
          <w:szCs w:val="28"/>
          <w:lang w:eastAsia="ru-RU"/>
        </w:rPr>
        <w:t>.</w:t>
      </w:r>
      <w:r w:rsidR="00530920">
        <w:rPr>
          <w:rFonts w:ascii="Times New Roman" w:eastAsia="Times New Roman" w:hAnsi="Times New Roman" w:cs="Times New Roman"/>
          <w:sz w:val="28"/>
          <w:szCs w:val="28"/>
          <w:lang w:eastAsia="ru-RU"/>
        </w:rPr>
        <w:t xml:space="preserve">4. в пункте 4.2.4 </w:t>
      </w:r>
      <w:r w:rsidRPr="00EF1D6E">
        <w:rPr>
          <w:rFonts w:ascii="Times New Roman" w:eastAsia="Times New Roman" w:hAnsi="Times New Roman" w:cs="Times New Roman"/>
          <w:sz w:val="28"/>
          <w:szCs w:val="28"/>
          <w:lang w:eastAsia="ru-RU"/>
        </w:rPr>
        <w:t>слова «не позднее __ рабочих дней» заменить словами «не позднее __ рабочих дней»;</w:t>
      </w:r>
    </w:p>
    <w:p w:rsidR="00EF1D6E" w:rsidRPr="00EF1D6E" w:rsidRDefault="00EF1D6E" w:rsidP="00EF1D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sidR="008F365D">
        <w:rPr>
          <w:rFonts w:ascii="Times New Roman" w:eastAsia="Times New Roman" w:hAnsi="Times New Roman" w:cs="Times New Roman"/>
          <w:sz w:val="28"/>
          <w:szCs w:val="28"/>
          <w:lang w:eastAsia="ru-RU"/>
        </w:rPr>
        <w:t>4.</w:t>
      </w:r>
      <w:r w:rsidRPr="00EF1D6E">
        <w:rPr>
          <w:rFonts w:ascii="Times New Roman" w:eastAsia="Times New Roman" w:hAnsi="Times New Roman" w:cs="Times New Roman"/>
          <w:sz w:val="28"/>
          <w:szCs w:val="28"/>
          <w:lang w:eastAsia="ru-RU"/>
        </w:rPr>
        <w:t>5. в пункте 4.3</w:t>
      </w:r>
      <w:r w:rsidR="008F365D">
        <w:rPr>
          <w:rFonts w:ascii="Times New Roman" w:eastAsia="Times New Roman" w:hAnsi="Times New Roman" w:cs="Times New Roman"/>
          <w:sz w:val="28"/>
          <w:szCs w:val="28"/>
          <w:lang w:eastAsia="ru-RU"/>
        </w:rPr>
        <w:t>.4.1</w:t>
      </w:r>
      <w:r w:rsidRPr="00EF1D6E">
        <w:rPr>
          <w:rFonts w:ascii="Times New Roman" w:eastAsia="Times New Roman" w:hAnsi="Times New Roman" w:cs="Times New Roman"/>
          <w:sz w:val="28"/>
          <w:szCs w:val="28"/>
          <w:lang w:eastAsia="ru-RU"/>
        </w:rPr>
        <w:t xml:space="preserve"> слова «не позднее __ рабочих дней» заменить словами «не позднее __ рабочих дней»;</w:t>
      </w:r>
    </w:p>
    <w:p w:rsidR="008F365D" w:rsidRDefault="008F365D" w:rsidP="008F36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4.6</w:t>
      </w:r>
      <w:r w:rsidRPr="00EF1D6E">
        <w:rPr>
          <w:rFonts w:ascii="Times New Roman" w:eastAsia="Times New Roman" w:hAnsi="Times New Roman" w:cs="Times New Roman"/>
          <w:sz w:val="28"/>
          <w:szCs w:val="28"/>
          <w:lang w:eastAsia="ru-RU"/>
        </w:rPr>
        <w:t>. в пункте 4.3</w:t>
      </w:r>
      <w:r>
        <w:rPr>
          <w:rFonts w:ascii="Times New Roman" w:eastAsia="Times New Roman" w:hAnsi="Times New Roman" w:cs="Times New Roman"/>
          <w:sz w:val="28"/>
          <w:szCs w:val="28"/>
          <w:lang w:eastAsia="ru-RU"/>
        </w:rPr>
        <w:t>.4.2</w:t>
      </w:r>
      <w:r w:rsidRPr="00EF1D6E">
        <w:rPr>
          <w:rFonts w:ascii="Times New Roman" w:eastAsia="Times New Roman" w:hAnsi="Times New Roman" w:cs="Times New Roman"/>
          <w:sz w:val="28"/>
          <w:szCs w:val="28"/>
          <w:lang w:eastAsia="ru-RU"/>
        </w:rPr>
        <w:t xml:space="preserve"> слова «не позднее __ рабочих дней» заменить словами «не позднее __ рабочих дней»;</w:t>
      </w:r>
    </w:p>
    <w:p w:rsidR="00ED1F77" w:rsidRPr="00EF1D6E" w:rsidRDefault="00ED1F77" w:rsidP="00ED1F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4.7</w:t>
      </w:r>
      <w:r w:rsidRPr="00EF1D6E">
        <w:rPr>
          <w:rFonts w:ascii="Times New Roman" w:eastAsia="Times New Roman" w:hAnsi="Times New Roman" w:cs="Times New Roman"/>
          <w:sz w:val="28"/>
          <w:szCs w:val="28"/>
          <w:lang w:eastAsia="ru-RU"/>
        </w:rPr>
        <w:t>. в пункте 4.3</w:t>
      </w:r>
      <w:r>
        <w:rPr>
          <w:rFonts w:ascii="Times New Roman" w:eastAsia="Times New Roman" w:hAnsi="Times New Roman" w:cs="Times New Roman"/>
          <w:sz w:val="28"/>
          <w:szCs w:val="28"/>
          <w:lang w:eastAsia="ru-RU"/>
        </w:rPr>
        <w:t>.</w:t>
      </w:r>
      <w:r w:rsidR="00FD5A40">
        <w:rPr>
          <w:rFonts w:ascii="Times New Roman" w:eastAsia="Times New Roman" w:hAnsi="Times New Roman" w:cs="Times New Roman"/>
          <w:sz w:val="28"/>
          <w:szCs w:val="28"/>
          <w:lang w:eastAsia="ru-RU"/>
        </w:rPr>
        <w:t>7</w:t>
      </w:r>
      <w:r w:rsidRPr="00EF1D6E">
        <w:rPr>
          <w:rFonts w:ascii="Times New Roman" w:eastAsia="Times New Roman" w:hAnsi="Times New Roman" w:cs="Times New Roman"/>
          <w:sz w:val="28"/>
          <w:szCs w:val="28"/>
          <w:lang w:eastAsia="ru-RU"/>
        </w:rPr>
        <w:t xml:space="preserve"> слова «не позднее __ рабочих дней» заменить словами «не позднее __ рабочих дней»;</w:t>
      </w:r>
    </w:p>
    <w:p w:rsidR="005048EC" w:rsidRPr="00EF1D6E" w:rsidRDefault="005048EC" w:rsidP="005048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4.8</w:t>
      </w:r>
      <w:r w:rsidRPr="00EF1D6E">
        <w:rPr>
          <w:rFonts w:ascii="Times New Roman" w:eastAsia="Times New Roman" w:hAnsi="Times New Roman" w:cs="Times New Roman"/>
          <w:sz w:val="28"/>
          <w:szCs w:val="28"/>
          <w:lang w:eastAsia="ru-RU"/>
        </w:rPr>
        <w:t>. в пункте 4.3</w:t>
      </w:r>
      <w:r>
        <w:rPr>
          <w:rFonts w:ascii="Times New Roman" w:eastAsia="Times New Roman" w:hAnsi="Times New Roman" w:cs="Times New Roman"/>
          <w:sz w:val="28"/>
          <w:szCs w:val="28"/>
          <w:lang w:eastAsia="ru-RU"/>
        </w:rPr>
        <w:t>.8.1</w:t>
      </w:r>
      <w:r w:rsidRPr="00EF1D6E">
        <w:rPr>
          <w:rFonts w:ascii="Times New Roman" w:eastAsia="Times New Roman" w:hAnsi="Times New Roman" w:cs="Times New Roman"/>
          <w:sz w:val="28"/>
          <w:szCs w:val="28"/>
          <w:lang w:eastAsia="ru-RU"/>
        </w:rPr>
        <w:t xml:space="preserve"> слова «не позднее __ рабочих дней» заменить словами «не позднее __ рабочих дней»;</w:t>
      </w:r>
    </w:p>
    <w:p w:rsidR="00C05429" w:rsidRPr="00094836" w:rsidRDefault="00C05429" w:rsidP="00094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4.9</w:t>
      </w:r>
      <w:r w:rsidRPr="00EF1D6E">
        <w:rPr>
          <w:rFonts w:ascii="Times New Roman" w:eastAsia="Times New Roman" w:hAnsi="Times New Roman" w:cs="Times New Roman"/>
          <w:sz w:val="28"/>
          <w:szCs w:val="28"/>
          <w:lang w:eastAsia="ru-RU"/>
        </w:rPr>
        <w:t>. в пункте 4.3</w:t>
      </w:r>
      <w:r>
        <w:rPr>
          <w:rFonts w:ascii="Times New Roman" w:eastAsia="Times New Roman" w:hAnsi="Times New Roman" w:cs="Times New Roman"/>
          <w:sz w:val="28"/>
          <w:szCs w:val="28"/>
          <w:lang w:eastAsia="ru-RU"/>
        </w:rPr>
        <w:t>.8.3</w:t>
      </w:r>
      <w:r w:rsidRPr="00EF1D6E">
        <w:rPr>
          <w:rFonts w:ascii="Times New Roman" w:eastAsia="Times New Roman" w:hAnsi="Times New Roman" w:cs="Times New Roman"/>
          <w:sz w:val="28"/>
          <w:szCs w:val="28"/>
          <w:lang w:eastAsia="ru-RU"/>
        </w:rPr>
        <w:t xml:space="preserve"> слова «не позднее __ рабочих дней» заменить словами «не </w:t>
      </w:r>
      <w:r w:rsidRPr="00094836">
        <w:rPr>
          <w:rFonts w:ascii="Times New Roman" w:eastAsia="Times New Roman" w:hAnsi="Times New Roman" w:cs="Times New Roman"/>
          <w:sz w:val="28"/>
          <w:szCs w:val="28"/>
          <w:lang w:eastAsia="ru-RU"/>
        </w:rPr>
        <w:t>позднее __ рабочих дней»;</w:t>
      </w:r>
    </w:p>
    <w:p w:rsidR="00C05429" w:rsidRPr="00094836" w:rsidRDefault="00C05429" w:rsidP="00094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1.4.10. в пункте 4.</w:t>
      </w:r>
      <w:r w:rsidR="000F6CFF" w:rsidRPr="00094836">
        <w:rPr>
          <w:rFonts w:ascii="Times New Roman" w:eastAsia="Times New Roman" w:hAnsi="Times New Roman" w:cs="Times New Roman"/>
          <w:sz w:val="28"/>
          <w:szCs w:val="28"/>
          <w:lang w:eastAsia="ru-RU"/>
        </w:rPr>
        <w:t>4</w:t>
      </w:r>
      <w:r w:rsidRPr="00094836">
        <w:rPr>
          <w:rFonts w:ascii="Times New Roman" w:eastAsia="Times New Roman" w:hAnsi="Times New Roman" w:cs="Times New Roman"/>
          <w:sz w:val="28"/>
          <w:szCs w:val="28"/>
          <w:lang w:eastAsia="ru-RU"/>
        </w:rPr>
        <w:t>.1 слова «не позднее __ рабочих дней» заменить словами «не позднее __ рабочих дней»;</w:t>
      </w:r>
    </w:p>
    <w:p w:rsidR="0074275B" w:rsidRDefault="00094836" w:rsidP="0074275B">
      <w:pPr>
        <w:autoSpaceDE w:val="0"/>
        <w:autoSpaceDN w:val="0"/>
        <w:adjustRightInd w:val="0"/>
        <w:spacing w:after="0" w:line="240" w:lineRule="auto"/>
        <w:ind w:firstLine="709"/>
        <w:jc w:val="both"/>
        <w:rPr>
          <w:rFonts w:ascii="Times New Roman" w:hAnsi="Times New Roman" w:cs="Times New Roman"/>
          <w:sz w:val="28"/>
          <w:szCs w:val="28"/>
        </w:rPr>
      </w:pPr>
      <w:r w:rsidRPr="00094836">
        <w:rPr>
          <w:rFonts w:ascii="Times New Roman" w:hAnsi="Times New Roman" w:cs="Times New Roman"/>
          <w:sz w:val="28"/>
          <w:szCs w:val="28"/>
        </w:rPr>
        <w:t xml:space="preserve">1.5. в </w:t>
      </w:r>
      <w:hyperlink r:id="rId17" w:history="1">
        <w:r w:rsidRPr="00094836">
          <w:rPr>
            <w:rFonts w:ascii="Times New Roman" w:hAnsi="Times New Roman" w:cs="Times New Roman"/>
            <w:sz w:val="28"/>
            <w:szCs w:val="28"/>
          </w:rPr>
          <w:t>разделе V</w:t>
        </w:r>
      </w:hyperlink>
      <w:r w:rsidRPr="00094836">
        <w:rPr>
          <w:rFonts w:ascii="Times New Roman" w:hAnsi="Times New Roman" w:cs="Times New Roman"/>
          <w:sz w:val="28"/>
          <w:szCs w:val="28"/>
        </w:rPr>
        <w:t xml:space="preserve"> </w:t>
      </w:r>
      <w:r w:rsidR="00EE40A3">
        <w:rPr>
          <w:rFonts w:ascii="Times New Roman" w:hAnsi="Times New Roman" w:cs="Times New Roman"/>
          <w:sz w:val="28"/>
          <w:szCs w:val="28"/>
        </w:rPr>
        <w:t>«Ответственность Сторон»</w:t>
      </w:r>
      <w:r w:rsidRPr="00094836">
        <w:rPr>
          <w:rFonts w:ascii="Times New Roman" w:hAnsi="Times New Roman" w:cs="Times New Roman"/>
          <w:sz w:val="28"/>
          <w:szCs w:val="28"/>
        </w:rPr>
        <w:t>:</w:t>
      </w:r>
    </w:p>
    <w:p w:rsidR="00741036" w:rsidRDefault="00094836" w:rsidP="00741036">
      <w:pPr>
        <w:autoSpaceDE w:val="0"/>
        <w:autoSpaceDN w:val="0"/>
        <w:adjustRightInd w:val="0"/>
        <w:spacing w:after="0" w:line="240" w:lineRule="auto"/>
        <w:ind w:firstLine="709"/>
        <w:jc w:val="both"/>
        <w:rPr>
          <w:rFonts w:ascii="Times New Roman" w:hAnsi="Times New Roman" w:cs="Times New Roman"/>
          <w:sz w:val="28"/>
          <w:szCs w:val="28"/>
        </w:rPr>
      </w:pPr>
      <w:r w:rsidRPr="00094836">
        <w:rPr>
          <w:rFonts w:ascii="Times New Roman" w:hAnsi="Times New Roman" w:cs="Times New Roman"/>
          <w:sz w:val="28"/>
          <w:szCs w:val="28"/>
        </w:rPr>
        <w:t xml:space="preserve">1.5.1. в </w:t>
      </w:r>
      <w:hyperlink r:id="rId18" w:history="1">
        <w:r w:rsidRPr="00094836">
          <w:rPr>
            <w:rFonts w:ascii="Times New Roman" w:hAnsi="Times New Roman" w:cs="Times New Roman"/>
            <w:sz w:val="28"/>
            <w:szCs w:val="28"/>
          </w:rPr>
          <w:t>пункте 5.2</w:t>
        </w:r>
      </w:hyperlink>
      <w:r w:rsidRPr="00094836">
        <w:rPr>
          <w:rFonts w:ascii="Times New Roman" w:hAnsi="Times New Roman" w:cs="Times New Roman"/>
          <w:sz w:val="28"/>
          <w:szCs w:val="28"/>
        </w:rPr>
        <w:t xml:space="preserve"> слова </w:t>
      </w:r>
      <w:r w:rsidR="00B57118">
        <w:rPr>
          <w:rFonts w:ascii="Times New Roman" w:hAnsi="Times New Roman" w:cs="Times New Roman"/>
          <w:sz w:val="28"/>
          <w:szCs w:val="28"/>
        </w:rPr>
        <w:t>«</w:t>
      </w:r>
      <w:r w:rsidRPr="00094836">
        <w:rPr>
          <w:rFonts w:ascii="Times New Roman" w:hAnsi="Times New Roman" w:cs="Times New Roman"/>
          <w:sz w:val="28"/>
          <w:szCs w:val="28"/>
        </w:rPr>
        <w:t>в размере _____ рублей</w:t>
      </w:r>
      <w:r w:rsidR="00B57118">
        <w:rPr>
          <w:rFonts w:ascii="Times New Roman" w:hAnsi="Times New Roman" w:cs="Times New Roman"/>
          <w:sz w:val="28"/>
          <w:szCs w:val="28"/>
        </w:rPr>
        <w:t>»</w:t>
      </w:r>
      <w:r w:rsidRPr="00094836">
        <w:rPr>
          <w:rFonts w:ascii="Times New Roman" w:hAnsi="Times New Roman" w:cs="Times New Roman"/>
          <w:sz w:val="28"/>
          <w:szCs w:val="28"/>
        </w:rPr>
        <w:t xml:space="preserve"> заменить словами </w:t>
      </w:r>
      <w:r w:rsidR="00B57118">
        <w:rPr>
          <w:rFonts w:ascii="Times New Roman" w:hAnsi="Times New Roman" w:cs="Times New Roman"/>
          <w:sz w:val="28"/>
          <w:szCs w:val="28"/>
        </w:rPr>
        <w:t>«</w:t>
      </w:r>
      <w:r w:rsidRPr="00094836">
        <w:rPr>
          <w:rFonts w:ascii="Times New Roman" w:hAnsi="Times New Roman" w:cs="Times New Roman"/>
          <w:sz w:val="28"/>
          <w:szCs w:val="28"/>
        </w:rPr>
        <w:t>в размере ______ рублей</w:t>
      </w:r>
      <w:r w:rsidR="00B57118">
        <w:rPr>
          <w:rFonts w:ascii="Times New Roman" w:hAnsi="Times New Roman" w:cs="Times New Roman"/>
          <w:sz w:val="28"/>
          <w:szCs w:val="28"/>
        </w:rPr>
        <w:t>»</w:t>
      </w:r>
      <w:r w:rsidR="00741036">
        <w:rPr>
          <w:rFonts w:ascii="Times New Roman" w:hAnsi="Times New Roman" w:cs="Times New Roman"/>
          <w:sz w:val="28"/>
          <w:szCs w:val="28"/>
        </w:rPr>
        <w:t>;</w:t>
      </w:r>
    </w:p>
    <w:p w:rsidR="00EF1D6E" w:rsidRPr="00094836" w:rsidRDefault="00EF1D6E" w:rsidP="00094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 xml:space="preserve">1.6. </w:t>
      </w:r>
      <w:r w:rsidR="00CB47EE">
        <w:rPr>
          <w:rFonts w:ascii="Times New Roman" w:eastAsia="Times New Roman" w:hAnsi="Times New Roman" w:cs="Times New Roman"/>
          <w:sz w:val="28"/>
          <w:szCs w:val="28"/>
          <w:lang w:eastAsia="ru-RU"/>
        </w:rPr>
        <w:t>и</w:t>
      </w:r>
      <w:r w:rsidRPr="00094836">
        <w:rPr>
          <w:rFonts w:ascii="Times New Roman" w:eastAsia="Times New Roman" w:hAnsi="Times New Roman" w:cs="Times New Roman"/>
          <w:sz w:val="28"/>
          <w:szCs w:val="28"/>
          <w:lang w:eastAsia="ru-RU"/>
        </w:rPr>
        <w:t>ные положения по настоящему Дополнительному соглашению</w:t>
      </w:r>
      <w:r w:rsidRPr="00094836">
        <w:rPr>
          <w:rFonts w:ascii="Times New Roman" w:eastAsia="Times New Roman" w:hAnsi="Times New Roman" w:cs="Times New Roman"/>
          <w:sz w:val="28"/>
          <w:szCs w:val="28"/>
          <w:vertAlign w:val="superscript"/>
          <w:lang w:eastAsia="ru-RU"/>
        </w:rPr>
        <w:footnoteReference w:id="39"/>
      </w:r>
      <w:r w:rsidRPr="00094836">
        <w:rPr>
          <w:rFonts w:ascii="Times New Roman" w:eastAsia="Times New Roman" w:hAnsi="Times New Roman" w:cs="Times New Roman"/>
          <w:sz w:val="28"/>
          <w:szCs w:val="28"/>
          <w:lang w:eastAsia="ru-RU"/>
        </w:rPr>
        <w:t>:</w:t>
      </w:r>
    </w:p>
    <w:p w:rsidR="00EF1D6E" w:rsidRPr="00094836" w:rsidRDefault="00EF1D6E" w:rsidP="00094836">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1.6.1. ______________________________________________________________;</w:t>
      </w:r>
    </w:p>
    <w:p w:rsidR="00EF1D6E" w:rsidRPr="00094836" w:rsidRDefault="00EF1D6E" w:rsidP="00094836">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1.6.2. ______________________________________________________________.</w:t>
      </w:r>
    </w:p>
    <w:p w:rsidR="00EF1D6E" w:rsidRPr="00094836" w:rsidRDefault="00EF1D6E" w:rsidP="00094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1.7. раздел VIII «Платежные реквизиты Сторон» изложить в следующей редакции:</w:t>
      </w:r>
    </w:p>
    <w:p w:rsidR="00EF1D6E" w:rsidRPr="00094836" w:rsidRDefault="00EF1D6E" w:rsidP="00094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1D6E" w:rsidRPr="00094836" w:rsidRDefault="00EF1D6E" w:rsidP="0009483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«VIII. Платежные реквизиты Сторон</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024"/>
        <w:gridCol w:w="5103"/>
      </w:tblGrid>
      <w:tr w:rsidR="000C37B8" w:rsidRPr="00094836" w:rsidTr="00EF1D6E">
        <w:tc>
          <w:tcPr>
            <w:tcW w:w="5024" w:type="dxa"/>
            <w:tcBorders>
              <w:top w:val="single" w:sz="4" w:space="0" w:color="auto"/>
              <w:left w:val="single" w:sz="4" w:space="0" w:color="auto"/>
              <w:bottom w:val="single" w:sz="4" w:space="0" w:color="auto"/>
              <w:right w:val="single" w:sz="4" w:space="0" w:color="auto"/>
            </w:tcBorders>
          </w:tcPr>
          <w:p w:rsidR="00EF1D6E" w:rsidRPr="00094836" w:rsidRDefault="00EF1D6E" w:rsidP="000C37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Сокращенное наименование</w:t>
            </w:r>
          </w:p>
          <w:p w:rsidR="00EF1D6E" w:rsidRPr="00094836" w:rsidRDefault="00EF1D6E" w:rsidP="000C37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______________________________</w:t>
            </w:r>
          </w:p>
          <w:p w:rsidR="00EF1D6E" w:rsidRPr="00094836" w:rsidRDefault="00EF1D6E" w:rsidP="00094836">
            <w:pPr>
              <w:autoSpaceDE w:val="0"/>
              <w:autoSpaceDN w:val="0"/>
              <w:adjustRightInd w:val="0"/>
              <w:spacing w:after="0" w:line="240" w:lineRule="auto"/>
              <w:ind w:left="283" w:firstLine="709"/>
              <w:rPr>
                <w:rFonts w:ascii="Courier New" w:eastAsia="Times New Roman" w:hAnsi="Courier New" w:cs="Courier New"/>
                <w:sz w:val="20"/>
                <w:szCs w:val="20"/>
                <w:lang w:eastAsia="ru-RU"/>
              </w:rPr>
            </w:pPr>
            <w:r w:rsidRPr="00094836">
              <w:rPr>
                <w:rFonts w:ascii="Courier New" w:eastAsia="Times New Roman" w:hAnsi="Courier New" w:cs="Courier New"/>
                <w:sz w:val="20"/>
                <w:szCs w:val="20"/>
                <w:lang w:eastAsia="ru-RU"/>
              </w:rPr>
              <w:t>(Департамента, Управления,</w:t>
            </w:r>
          </w:p>
          <w:p w:rsidR="00EF1D6E" w:rsidRPr="00094836" w:rsidRDefault="00EF1D6E" w:rsidP="00094836">
            <w:pPr>
              <w:autoSpaceDE w:val="0"/>
              <w:autoSpaceDN w:val="0"/>
              <w:adjustRightInd w:val="0"/>
              <w:spacing w:after="0" w:line="240" w:lineRule="auto"/>
              <w:ind w:left="566" w:firstLine="709"/>
              <w:rPr>
                <w:rFonts w:ascii="Times New Roman" w:eastAsia="Times New Roman" w:hAnsi="Times New Roman" w:cs="Times New Roman"/>
                <w:sz w:val="28"/>
                <w:szCs w:val="28"/>
                <w:lang w:eastAsia="ru-RU"/>
              </w:rPr>
            </w:pPr>
            <w:r w:rsidRPr="00094836">
              <w:rPr>
                <w:rFonts w:ascii="Courier New" w:eastAsia="Times New Roman" w:hAnsi="Courier New" w:cs="Courier New"/>
                <w:sz w:val="20"/>
                <w:szCs w:val="20"/>
                <w:lang w:eastAsia="ru-RU"/>
              </w:rPr>
              <w:t>Комитета, иного органа)</w:t>
            </w:r>
          </w:p>
        </w:tc>
        <w:tc>
          <w:tcPr>
            <w:tcW w:w="5103" w:type="dxa"/>
            <w:tcBorders>
              <w:top w:val="single" w:sz="4" w:space="0" w:color="auto"/>
              <w:left w:val="single" w:sz="4" w:space="0" w:color="auto"/>
              <w:bottom w:val="single" w:sz="4" w:space="0" w:color="auto"/>
              <w:right w:val="single" w:sz="4" w:space="0" w:color="auto"/>
            </w:tcBorders>
          </w:tcPr>
          <w:p w:rsidR="00EF1D6E" w:rsidRPr="00094836" w:rsidRDefault="00EF1D6E" w:rsidP="000C37B8">
            <w:pPr>
              <w:autoSpaceDE w:val="0"/>
              <w:autoSpaceDN w:val="0"/>
              <w:adjustRightInd w:val="0"/>
              <w:spacing w:after="0" w:line="240" w:lineRule="auto"/>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 xml:space="preserve">Сокращенное </w:t>
            </w:r>
            <w:r w:rsidR="001867F4" w:rsidRPr="00094836">
              <w:rPr>
                <w:rFonts w:ascii="Times New Roman" w:eastAsia="Times New Roman" w:hAnsi="Times New Roman" w:cs="Times New Roman"/>
                <w:sz w:val="28"/>
                <w:szCs w:val="28"/>
                <w:lang w:eastAsia="ru-RU"/>
              </w:rPr>
              <w:t xml:space="preserve">наименование </w:t>
            </w:r>
            <w:r w:rsidR="001867F4">
              <w:rPr>
                <w:rFonts w:ascii="Times New Roman" w:eastAsia="Times New Roman" w:hAnsi="Times New Roman" w:cs="Times New Roman"/>
                <w:sz w:val="28"/>
                <w:szCs w:val="28"/>
                <w:lang w:eastAsia="ru-RU"/>
              </w:rPr>
              <w:t>Организации</w:t>
            </w:r>
          </w:p>
        </w:tc>
      </w:tr>
      <w:tr w:rsidR="00EF1D6E" w:rsidRPr="00094836" w:rsidTr="00EF1D6E">
        <w:tc>
          <w:tcPr>
            <w:tcW w:w="5024" w:type="dxa"/>
            <w:tcBorders>
              <w:top w:val="single" w:sz="4" w:space="0" w:color="auto"/>
              <w:left w:val="single" w:sz="4" w:space="0" w:color="auto"/>
              <w:right w:val="single" w:sz="4" w:space="0" w:color="auto"/>
            </w:tcBorders>
          </w:tcPr>
          <w:p w:rsidR="00EF1D6E" w:rsidRPr="00094836" w:rsidRDefault="00EF1D6E" w:rsidP="00094836">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094836">
              <w:rPr>
                <w:rFonts w:ascii="Times New Roman" w:eastAsia="Times New Roman" w:hAnsi="Times New Roman" w:cs="Times New Roman"/>
                <w:sz w:val="28"/>
                <w:szCs w:val="28"/>
                <w:lang w:eastAsia="ru-RU"/>
              </w:rPr>
              <w:t>Наименование</w:t>
            </w:r>
            <w:r w:rsidRPr="00094836">
              <w:rPr>
                <w:rFonts w:ascii="Courier New" w:eastAsia="Times New Roman" w:hAnsi="Courier New" w:cs="Courier New"/>
                <w:sz w:val="20"/>
                <w:szCs w:val="20"/>
                <w:lang w:eastAsia="ru-RU"/>
              </w:rPr>
              <w:t xml:space="preserve"> _________________________</w:t>
            </w:r>
          </w:p>
          <w:p w:rsidR="00EF1D6E" w:rsidRPr="00094836" w:rsidRDefault="00EF1D6E" w:rsidP="001867F4">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094836">
              <w:rPr>
                <w:rFonts w:ascii="Courier New" w:eastAsia="Times New Roman" w:hAnsi="Courier New" w:cs="Courier New"/>
                <w:sz w:val="20"/>
                <w:szCs w:val="20"/>
                <w:lang w:eastAsia="ru-RU"/>
              </w:rPr>
              <w:t>(Департамента, Управления,</w:t>
            </w:r>
          </w:p>
          <w:p w:rsidR="00EF1D6E" w:rsidRPr="00094836" w:rsidRDefault="00EF1D6E" w:rsidP="001867F4">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094836">
              <w:rPr>
                <w:rFonts w:ascii="Courier New" w:eastAsia="Times New Roman" w:hAnsi="Courier New" w:cs="Courier New"/>
                <w:sz w:val="20"/>
                <w:szCs w:val="20"/>
                <w:lang w:eastAsia="ru-RU"/>
              </w:rPr>
              <w:t>Комитета, иного органа)</w:t>
            </w:r>
          </w:p>
        </w:tc>
        <w:tc>
          <w:tcPr>
            <w:tcW w:w="5103" w:type="dxa"/>
            <w:tcBorders>
              <w:top w:val="single" w:sz="4" w:space="0" w:color="auto"/>
              <w:left w:val="single" w:sz="4" w:space="0" w:color="auto"/>
              <w:right w:val="single" w:sz="4" w:space="0" w:color="auto"/>
            </w:tcBorders>
          </w:tcPr>
          <w:p w:rsidR="00EF1D6E" w:rsidRPr="00094836" w:rsidRDefault="00EF1D6E" w:rsidP="0009483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94836">
              <w:rPr>
                <w:rFonts w:ascii="Times New Roman" w:eastAsia="Times New Roman" w:hAnsi="Times New Roman" w:cs="Times New Roman"/>
                <w:sz w:val="28"/>
                <w:szCs w:val="28"/>
                <w:lang w:eastAsia="ru-RU"/>
              </w:rPr>
              <w:t xml:space="preserve">Наименование </w:t>
            </w:r>
            <w:r w:rsidR="001867F4">
              <w:rPr>
                <w:rFonts w:ascii="Times New Roman" w:eastAsia="Times New Roman" w:hAnsi="Times New Roman" w:cs="Times New Roman"/>
                <w:sz w:val="28"/>
                <w:szCs w:val="28"/>
                <w:lang w:eastAsia="ru-RU"/>
              </w:rPr>
              <w:t>Организации</w:t>
            </w:r>
          </w:p>
        </w:tc>
      </w:tr>
      <w:tr w:rsidR="00EF1D6E" w:rsidRPr="00EF1D6E" w:rsidTr="00EF1D6E">
        <w:tc>
          <w:tcPr>
            <w:tcW w:w="5024" w:type="dxa"/>
            <w:tcBorders>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ОГРН, ОКТМО</w:t>
            </w:r>
          </w:p>
        </w:tc>
        <w:tc>
          <w:tcPr>
            <w:tcW w:w="5103" w:type="dxa"/>
            <w:tcBorders>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ОГРН, ОКТМО</w:t>
            </w:r>
          </w:p>
        </w:tc>
      </w:tr>
      <w:tr w:rsidR="00EF1D6E" w:rsidRPr="00EF1D6E" w:rsidTr="00EF1D6E">
        <w:tc>
          <w:tcPr>
            <w:tcW w:w="502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Место нахождения:</w:t>
            </w:r>
          </w:p>
        </w:tc>
        <w:tc>
          <w:tcPr>
            <w:tcW w:w="5103"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Место нахождения:</w:t>
            </w:r>
          </w:p>
        </w:tc>
      </w:tr>
      <w:tr w:rsidR="00EF1D6E" w:rsidRPr="00EF1D6E" w:rsidTr="00EF1D6E">
        <w:tc>
          <w:tcPr>
            <w:tcW w:w="502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ИНН/КПП</w:t>
            </w:r>
          </w:p>
        </w:tc>
        <w:tc>
          <w:tcPr>
            <w:tcW w:w="5103"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ИНН/КПП</w:t>
            </w:r>
          </w:p>
        </w:tc>
      </w:tr>
      <w:tr w:rsidR="00EF1D6E" w:rsidRPr="00EF1D6E" w:rsidTr="00EF1D6E">
        <w:tc>
          <w:tcPr>
            <w:tcW w:w="502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Платежные реквизиты:</w:t>
            </w:r>
          </w:p>
        </w:tc>
        <w:tc>
          <w:tcPr>
            <w:tcW w:w="5103"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Платежные реквизиты:</w:t>
            </w:r>
          </w:p>
        </w:tc>
      </w:tr>
    </w:tbl>
    <w:p w:rsidR="00EF1D6E" w:rsidRPr="00EF1D6E" w:rsidRDefault="00EF1D6E" w:rsidP="00EF1D6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w:t>
      </w:r>
    </w:p>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1D6E" w:rsidRPr="00EF1D6E" w:rsidRDefault="00EF1D6E" w:rsidP="00EF1D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EF1D6E" w:rsidRPr="00EF1D6E" w:rsidRDefault="00EF1D6E" w:rsidP="00EF1D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1.9. дополнить приложением № ___ согласно приложению № ___ к настоящему Дополнительному соглашению, которое является его неотъемлемой частью;</w:t>
      </w:r>
    </w:p>
    <w:p w:rsidR="00EF1D6E" w:rsidRPr="00EF1D6E" w:rsidRDefault="00EF1D6E" w:rsidP="00EF1D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1.10. внести изменения в приложение № ___ к Соглашению в редакции согласно приложению № ___ к настоящему Дополнительному соглашению, которое является его неотъемлемой частью.</w:t>
      </w:r>
    </w:p>
    <w:p w:rsidR="00EF1D6E" w:rsidRPr="00EF1D6E" w:rsidRDefault="00EF1D6E" w:rsidP="00EF1D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EF1D6E" w:rsidRPr="00EF1D6E" w:rsidRDefault="00EF1D6E" w:rsidP="00EF1D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F1D6E" w:rsidRPr="00EF1D6E" w:rsidRDefault="00EF1D6E" w:rsidP="00EF1D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EF1D6E" w:rsidRPr="00EF1D6E" w:rsidRDefault="00EF1D6E" w:rsidP="00EF1D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5. Настоящее Дополнительное соглашение заключено Сторонами в форме бумажного документа в двух экземплярах, по одному экземпляру для каждой из Сторон.</w:t>
      </w:r>
    </w:p>
    <w:p w:rsidR="00EF1D6E" w:rsidRPr="00EF1D6E" w:rsidRDefault="00EF1D6E" w:rsidP="00EF1D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F1D6E" w:rsidRPr="00EF1D6E" w:rsidRDefault="00EF1D6E" w:rsidP="00EF1D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val="en-US" w:eastAsia="ru-RU"/>
        </w:rPr>
        <w:t>6</w:t>
      </w:r>
      <w:r w:rsidRPr="00EF1D6E">
        <w:rPr>
          <w:rFonts w:ascii="Times New Roman" w:eastAsia="Times New Roman" w:hAnsi="Times New Roman" w:cs="Times New Roman"/>
          <w:sz w:val="28"/>
          <w:szCs w:val="28"/>
          <w:lang w:eastAsia="ru-RU"/>
        </w:rPr>
        <w:t>. Подписи Сторон</w:t>
      </w:r>
    </w:p>
    <w:p w:rsidR="00EF1D6E" w:rsidRPr="00EF1D6E" w:rsidRDefault="00EF1D6E" w:rsidP="00EF1D6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EF1D6E" w:rsidRPr="00EF1D6E" w:rsidTr="00EF1D6E">
        <w:tc>
          <w:tcPr>
            <w:tcW w:w="502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Сокращенное наименование</w:t>
            </w:r>
          </w:p>
          <w:p w:rsidR="00EF1D6E" w:rsidRPr="00EF1D6E" w:rsidRDefault="00EF1D6E" w:rsidP="00EF1D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______________________________</w:t>
            </w:r>
          </w:p>
          <w:p w:rsidR="00EF1D6E" w:rsidRPr="00EF1D6E" w:rsidRDefault="00EF1D6E" w:rsidP="00EF1D6E">
            <w:pPr>
              <w:autoSpaceDE w:val="0"/>
              <w:autoSpaceDN w:val="0"/>
              <w:adjustRightInd w:val="0"/>
              <w:spacing w:after="0" w:line="240" w:lineRule="auto"/>
              <w:ind w:left="283"/>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(Департамента, Управления,</w:t>
            </w:r>
          </w:p>
          <w:p w:rsidR="00EF1D6E" w:rsidRPr="00EF1D6E" w:rsidRDefault="00EF1D6E" w:rsidP="00EF1D6E">
            <w:pPr>
              <w:autoSpaceDE w:val="0"/>
              <w:autoSpaceDN w:val="0"/>
              <w:adjustRightInd w:val="0"/>
              <w:spacing w:after="0" w:line="240" w:lineRule="auto"/>
              <w:ind w:left="566"/>
              <w:jc w:val="both"/>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Комитета, иного органа)</w:t>
            </w:r>
          </w:p>
        </w:tc>
        <w:tc>
          <w:tcPr>
            <w:tcW w:w="5244" w:type="dxa"/>
            <w:tcBorders>
              <w:top w:val="single" w:sz="4" w:space="0" w:color="auto"/>
              <w:left w:val="single" w:sz="4" w:space="0" w:color="auto"/>
              <w:bottom w:val="single" w:sz="4" w:space="0" w:color="auto"/>
              <w:right w:val="single" w:sz="4" w:space="0" w:color="auto"/>
            </w:tcBorders>
          </w:tcPr>
          <w:p w:rsidR="00EF1D6E" w:rsidRPr="00EF1D6E" w:rsidRDefault="00EF1D6E" w:rsidP="00FB7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 xml:space="preserve">Сокращенное наименование </w:t>
            </w:r>
            <w:r w:rsidR="001867F4">
              <w:rPr>
                <w:rFonts w:ascii="Times New Roman" w:eastAsia="Times New Roman" w:hAnsi="Times New Roman" w:cs="Times New Roman"/>
                <w:sz w:val="28"/>
                <w:szCs w:val="28"/>
                <w:lang w:eastAsia="ru-RU"/>
              </w:rPr>
              <w:t>Организации</w:t>
            </w:r>
          </w:p>
        </w:tc>
      </w:tr>
      <w:tr w:rsidR="00EF1D6E" w:rsidRPr="00EF1D6E" w:rsidTr="00EF1D6E">
        <w:tc>
          <w:tcPr>
            <w:tcW w:w="502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_________________/ _______________</w:t>
            </w:r>
          </w:p>
          <w:p w:rsidR="00EF1D6E" w:rsidRPr="00EF1D6E" w:rsidRDefault="00EF1D6E" w:rsidP="00EF1D6E">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w:t>
            </w:r>
            <w:proofErr w:type="gramStart"/>
            <w:r w:rsidRPr="00EF1D6E">
              <w:rPr>
                <w:rFonts w:ascii="Courier New" w:eastAsia="Times New Roman" w:hAnsi="Courier New" w:cs="Courier New"/>
                <w:sz w:val="20"/>
                <w:szCs w:val="20"/>
                <w:lang w:eastAsia="ru-RU"/>
              </w:rPr>
              <w:t xml:space="preserve">подпись)   </w:t>
            </w:r>
            <w:proofErr w:type="gramEnd"/>
            <w:r w:rsidRPr="00EF1D6E">
              <w:rPr>
                <w:rFonts w:ascii="Courier New" w:eastAsia="Times New Roman" w:hAnsi="Courier New" w:cs="Courier New"/>
                <w:sz w:val="20"/>
                <w:szCs w:val="20"/>
                <w:lang w:eastAsia="ru-RU"/>
              </w:rPr>
              <w:t xml:space="preserve">      (ФИО)</w:t>
            </w:r>
          </w:p>
        </w:tc>
        <w:tc>
          <w:tcPr>
            <w:tcW w:w="5244" w:type="dxa"/>
            <w:tcBorders>
              <w:top w:val="single" w:sz="4" w:space="0" w:color="auto"/>
              <w:left w:val="single" w:sz="4" w:space="0" w:color="auto"/>
              <w:bottom w:val="single" w:sz="4" w:space="0" w:color="auto"/>
              <w:right w:val="single" w:sz="4" w:space="0" w:color="auto"/>
            </w:tcBorders>
          </w:tcPr>
          <w:p w:rsidR="00EF1D6E" w:rsidRPr="00EF1D6E" w:rsidRDefault="00EF1D6E" w:rsidP="00EF1D6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__________________/ _______________</w:t>
            </w:r>
          </w:p>
          <w:p w:rsidR="00EF1D6E" w:rsidRPr="00EF1D6E" w:rsidRDefault="00EF1D6E" w:rsidP="00EF1D6E">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w:t>
            </w:r>
            <w:proofErr w:type="gramStart"/>
            <w:r w:rsidRPr="00EF1D6E">
              <w:rPr>
                <w:rFonts w:ascii="Courier New" w:eastAsia="Times New Roman" w:hAnsi="Courier New" w:cs="Courier New"/>
                <w:sz w:val="20"/>
                <w:szCs w:val="20"/>
                <w:lang w:eastAsia="ru-RU"/>
              </w:rPr>
              <w:t xml:space="preserve">подпись)   </w:t>
            </w:r>
            <w:proofErr w:type="gramEnd"/>
            <w:r w:rsidRPr="00EF1D6E">
              <w:rPr>
                <w:rFonts w:ascii="Courier New" w:eastAsia="Times New Roman" w:hAnsi="Courier New" w:cs="Courier New"/>
                <w:sz w:val="20"/>
                <w:szCs w:val="20"/>
                <w:lang w:eastAsia="ru-RU"/>
              </w:rPr>
              <w:t xml:space="preserve">      (ФИО)</w:t>
            </w:r>
          </w:p>
        </w:tc>
      </w:tr>
    </w:tbl>
    <w:p w:rsidR="00FB7577" w:rsidRDefault="00FB7577" w:rsidP="007B4882">
      <w:pPr>
        <w:rPr>
          <w:rFonts w:ascii="Times New Roman" w:hAnsi="Times New Roman" w:cs="Times New Roman"/>
          <w:sz w:val="28"/>
          <w:szCs w:val="28"/>
        </w:rPr>
        <w:sectPr w:rsidR="00FB7577" w:rsidSect="00FB6DFF">
          <w:footnotePr>
            <w:numRestart w:val="eachSect"/>
          </w:footnotePr>
          <w:pgSz w:w="11906" w:h="16838"/>
          <w:pgMar w:top="1134" w:right="424" w:bottom="1134" w:left="1134" w:header="708" w:footer="708" w:gutter="0"/>
          <w:pgNumType w:start="1"/>
          <w:cols w:space="708"/>
          <w:titlePg/>
          <w:docGrid w:linePitch="360"/>
        </w:sectPr>
      </w:pPr>
    </w:p>
    <w:p w:rsidR="00FB6DFF" w:rsidRPr="0004495F" w:rsidRDefault="00FB6DFF" w:rsidP="00FB6DFF">
      <w:pPr>
        <w:shd w:val="clear" w:color="auto" w:fill="FFFFFF" w:themeFill="background1"/>
        <w:tabs>
          <w:tab w:val="left" w:pos="10065"/>
        </w:tabs>
        <w:autoSpaceDE w:val="0"/>
        <w:autoSpaceDN w:val="0"/>
        <w:adjustRightInd w:val="0"/>
        <w:spacing w:after="0" w:line="240" w:lineRule="auto"/>
        <w:ind w:right="1"/>
        <w:jc w:val="right"/>
        <w:outlineLvl w:val="0"/>
        <w:rPr>
          <w:rFonts w:ascii="Times New Roman" w:hAnsi="Times New Roman" w:cs="Times New Roman"/>
          <w:sz w:val="28"/>
          <w:szCs w:val="28"/>
        </w:rPr>
      </w:pPr>
      <w:r w:rsidRPr="00FB6DF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FB6DFF" w:rsidRPr="0004495F" w:rsidRDefault="00FB6DFF" w:rsidP="00FB6DF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к Типовой форме соглашения</w:t>
      </w:r>
    </w:p>
    <w:p w:rsidR="00FB6DFF" w:rsidRDefault="00FB6DFF" w:rsidP="00FB6DF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о предоставлении из бюджета </w:t>
      </w:r>
      <w:r>
        <w:rPr>
          <w:rFonts w:ascii="Times New Roman" w:hAnsi="Times New Roman" w:cs="Times New Roman"/>
          <w:sz w:val="28"/>
          <w:szCs w:val="28"/>
        </w:rPr>
        <w:t xml:space="preserve">города Перми </w:t>
      </w:r>
      <w:r>
        <w:rPr>
          <w:rFonts w:ascii="Times New Roman" w:hAnsi="Times New Roman" w:cs="Times New Roman"/>
          <w:sz w:val="28"/>
          <w:szCs w:val="28"/>
        </w:rPr>
        <w:br/>
        <w:t xml:space="preserve">муниципальному </w:t>
      </w:r>
      <w:r w:rsidRPr="0004495F">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04495F">
        <w:rPr>
          <w:rFonts w:ascii="Times New Roman" w:hAnsi="Times New Roman" w:cs="Times New Roman"/>
          <w:sz w:val="28"/>
          <w:szCs w:val="28"/>
        </w:rPr>
        <w:t>автономному</w:t>
      </w:r>
      <w:r>
        <w:rPr>
          <w:rFonts w:ascii="Times New Roman" w:hAnsi="Times New Roman" w:cs="Times New Roman"/>
          <w:sz w:val="28"/>
          <w:szCs w:val="28"/>
        </w:rPr>
        <w:t>)</w:t>
      </w:r>
      <w:r w:rsidRPr="0004495F">
        <w:rPr>
          <w:rFonts w:ascii="Times New Roman" w:hAnsi="Times New Roman" w:cs="Times New Roman"/>
          <w:sz w:val="28"/>
          <w:szCs w:val="28"/>
        </w:rPr>
        <w:t xml:space="preserve"> </w:t>
      </w:r>
    </w:p>
    <w:p w:rsidR="00FB6DFF" w:rsidRDefault="00FB6DFF" w:rsidP="00FB6DF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r w:rsidRPr="0004495F">
        <w:rPr>
          <w:rFonts w:ascii="Times New Roman" w:hAnsi="Times New Roman" w:cs="Times New Roman"/>
          <w:sz w:val="28"/>
          <w:szCs w:val="28"/>
        </w:rPr>
        <w:t xml:space="preserve">унитарному </w:t>
      </w:r>
    </w:p>
    <w:p w:rsidR="00FB6DFF" w:rsidRDefault="00FB6DFF" w:rsidP="00FB6DF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04495F">
        <w:rPr>
          <w:rFonts w:ascii="Times New Roman" w:hAnsi="Times New Roman" w:cs="Times New Roman"/>
          <w:sz w:val="28"/>
          <w:szCs w:val="28"/>
        </w:rPr>
        <w:t>субсидии на осуществление капитальных</w:t>
      </w:r>
    </w:p>
    <w:p w:rsidR="00FB6DFF" w:rsidRDefault="00FB6DFF" w:rsidP="00FB6DFF">
      <w:pPr>
        <w:tabs>
          <w:tab w:val="left" w:pos="10065"/>
        </w:tabs>
        <w:autoSpaceDE w:val="0"/>
        <w:autoSpaceDN w:val="0"/>
        <w:adjustRightInd w:val="0"/>
        <w:spacing w:after="0" w:line="240" w:lineRule="auto"/>
        <w:ind w:right="1"/>
        <w:jc w:val="right"/>
        <w:rPr>
          <w:rFonts w:ascii="Times New Roman" w:hAnsi="Times New Roman" w:cs="Times New Roman"/>
          <w:sz w:val="28"/>
          <w:szCs w:val="28"/>
        </w:rPr>
      </w:pPr>
      <w:r w:rsidRPr="0004495F">
        <w:rPr>
          <w:rFonts w:ascii="Times New Roman" w:hAnsi="Times New Roman" w:cs="Times New Roman"/>
          <w:sz w:val="28"/>
          <w:szCs w:val="28"/>
        </w:rPr>
        <w:t xml:space="preserve"> вложений</w:t>
      </w:r>
      <w:r>
        <w:rPr>
          <w:rFonts w:ascii="Times New Roman" w:hAnsi="Times New Roman" w:cs="Times New Roman"/>
          <w:sz w:val="28"/>
          <w:szCs w:val="28"/>
        </w:rPr>
        <w:t xml:space="preserve"> в</w:t>
      </w:r>
      <w:r w:rsidRPr="0004495F">
        <w:rPr>
          <w:rFonts w:ascii="Times New Roman" w:hAnsi="Times New Roman" w:cs="Times New Roman"/>
          <w:sz w:val="28"/>
          <w:szCs w:val="28"/>
        </w:rPr>
        <w:t xml:space="preserve"> объекты капитального строительства</w:t>
      </w:r>
    </w:p>
    <w:p w:rsidR="00FB6DF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 xml:space="preserve">Перми и (или) </w:t>
      </w:r>
      <w:r>
        <w:rPr>
          <w:rFonts w:ascii="Times New Roman" w:hAnsi="Times New Roman" w:cs="Times New Roman"/>
          <w:sz w:val="28"/>
          <w:szCs w:val="28"/>
        </w:rPr>
        <w:br/>
      </w:r>
      <w:r w:rsidRPr="00E4546C">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E4546C">
        <w:rPr>
          <w:rFonts w:ascii="Times New Roman" w:hAnsi="Times New Roman" w:cs="Times New Roman"/>
          <w:sz w:val="28"/>
          <w:szCs w:val="28"/>
        </w:rPr>
        <w:t xml:space="preserve">объектов недвижимого имущества </w:t>
      </w:r>
      <w:r>
        <w:rPr>
          <w:rFonts w:ascii="Times New Roman" w:hAnsi="Times New Roman" w:cs="Times New Roman"/>
          <w:sz w:val="28"/>
          <w:szCs w:val="28"/>
        </w:rPr>
        <w:br/>
      </w:r>
      <w:r w:rsidRPr="00E4546C">
        <w:rPr>
          <w:rFonts w:ascii="Times New Roman" w:hAnsi="Times New Roman" w:cs="Times New Roman"/>
          <w:sz w:val="28"/>
          <w:szCs w:val="28"/>
        </w:rPr>
        <w:t>в муниципальную</w:t>
      </w:r>
      <w:r>
        <w:rPr>
          <w:rFonts w:ascii="Times New Roman" w:hAnsi="Times New Roman" w:cs="Times New Roman"/>
          <w:sz w:val="28"/>
          <w:szCs w:val="28"/>
        </w:rPr>
        <w:t xml:space="preserve"> </w:t>
      </w: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FB6DFF" w:rsidRDefault="00FB6DFF" w:rsidP="00FB6DFF">
      <w:pPr>
        <w:autoSpaceDE w:val="0"/>
        <w:autoSpaceDN w:val="0"/>
        <w:adjustRightInd w:val="0"/>
        <w:spacing w:after="0" w:line="240" w:lineRule="auto"/>
        <w:jc w:val="right"/>
        <w:rPr>
          <w:rFonts w:ascii="Times New Roman" w:hAnsi="Times New Roman" w:cs="Times New Roman"/>
          <w:sz w:val="28"/>
          <w:szCs w:val="28"/>
        </w:rPr>
      </w:pP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 к Соглашению</w:t>
      </w: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к Дополнительному соглашению</w:t>
      </w: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r w:rsidRPr="0004495F">
        <w:rPr>
          <w:rFonts w:ascii="Times New Roman" w:hAnsi="Times New Roman" w:cs="Times New Roman"/>
          <w:sz w:val="28"/>
          <w:szCs w:val="28"/>
        </w:rPr>
        <w:t xml:space="preserve">от ________ </w:t>
      </w:r>
      <w:r>
        <w:rPr>
          <w:rFonts w:ascii="Times New Roman" w:hAnsi="Times New Roman" w:cs="Times New Roman"/>
          <w:sz w:val="28"/>
          <w:szCs w:val="28"/>
        </w:rPr>
        <w:t>№</w:t>
      </w:r>
      <w:r w:rsidRPr="0004495F">
        <w:rPr>
          <w:rFonts w:ascii="Times New Roman" w:hAnsi="Times New Roman" w:cs="Times New Roman"/>
          <w:sz w:val="28"/>
          <w:szCs w:val="28"/>
        </w:rPr>
        <w:t xml:space="preserve"> ___)</w:t>
      </w:r>
    </w:p>
    <w:p w:rsidR="00FB6DFF" w:rsidRPr="0004495F" w:rsidRDefault="00FB6DFF" w:rsidP="00FB6DFF">
      <w:pPr>
        <w:autoSpaceDE w:val="0"/>
        <w:autoSpaceDN w:val="0"/>
        <w:adjustRightInd w:val="0"/>
        <w:spacing w:after="0" w:line="240" w:lineRule="auto"/>
        <w:jc w:val="right"/>
        <w:rPr>
          <w:rFonts w:ascii="Times New Roman" w:hAnsi="Times New Roman" w:cs="Times New Roman"/>
          <w:sz w:val="28"/>
          <w:szCs w:val="28"/>
        </w:rPr>
      </w:pPr>
    </w:p>
    <w:p w:rsidR="00FB6DFF" w:rsidRPr="008E3062" w:rsidRDefault="00FB6DFF" w:rsidP="00FB6DFF">
      <w:pPr>
        <w:autoSpaceDE w:val="0"/>
        <w:autoSpaceDN w:val="0"/>
        <w:adjustRightInd w:val="0"/>
        <w:spacing w:after="0" w:line="240" w:lineRule="auto"/>
        <w:jc w:val="both"/>
        <w:rPr>
          <w:rFonts w:ascii="Times New Roman" w:hAnsi="Times New Roman" w:cs="Times New Roman"/>
          <w:sz w:val="28"/>
          <w:szCs w:val="28"/>
        </w:rPr>
      </w:pPr>
    </w:p>
    <w:p w:rsidR="00FB6DFF" w:rsidRPr="00EF1D6E" w:rsidRDefault="00FB6DFF" w:rsidP="00FB6DFF">
      <w:pPr>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(Рекомендуемый образец)</w:t>
      </w:r>
    </w:p>
    <w:p w:rsidR="00FB6DFF" w:rsidRPr="00EF1D6E" w:rsidRDefault="00FB6DFF" w:rsidP="00FB6DF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B6DFF" w:rsidRPr="00EF1D6E" w:rsidRDefault="00FB6DFF" w:rsidP="00FB6D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Дополнительное соглашение</w:t>
      </w:r>
    </w:p>
    <w:p w:rsidR="00FB6DFF" w:rsidRPr="00821551" w:rsidRDefault="00361981" w:rsidP="00FB6D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расторжении</w:t>
      </w:r>
      <w:r w:rsidR="00FB6DFF" w:rsidRPr="00EF1D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соглашения о </w:t>
      </w:r>
      <w:r w:rsidR="00FB6DFF" w:rsidRPr="00EF1D6E">
        <w:rPr>
          <w:rFonts w:ascii="Times New Roman" w:eastAsia="Times New Roman" w:hAnsi="Times New Roman" w:cs="Times New Roman"/>
          <w:sz w:val="28"/>
          <w:szCs w:val="28"/>
          <w:lang w:eastAsia="ru-RU"/>
        </w:rPr>
        <w:t xml:space="preserve">предоставлении </w:t>
      </w:r>
      <w:r w:rsidR="00FB6DFF" w:rsidRPr="0004495F">
        <w:rPr>
          <w:rFonts w:ascii="Times New Roman" w:hAnsi="Times New Roman" w:cs="Times New Roman"/>
          <w:sz w:val="28"/>
          <w:szCs w:val="28"/>
        </w:rPr>
        <w:t xml:space="preserve">из бюджета </w:t>
      </w:r>
      <w:r w:rsidR="00FB6DFF">
        <w:rPr>
          <w:rFonts w:ascii="Times New Roman" w:hAnsi="Times New Roman" w:cs="Times New Roman"/>
          <w:sz w:val="28"/>
          <w:szCs w:val="28"/>
        </w:rPr>
        <w:t xml:space="preserve">города Перми </w:t>
      </w:r>
      <w:r w:rsidR="00FB6DFF">
        <w:rPr>
          <w:rFonts w:ascii="Times New Roman" w:hAnsi="Times New Roman" w:cs="Times New Roman"/>
          <w:sz w:val="28"/>
          <w:szCs w:val="28"/>
        </w:rPr>
        <w:br/>
        <w:t xml:space="preserve">муниципальному </w:t>
      </w:r>
      <w:r w:rsidR="00FB6DFF" w:rsidRPr="0004495F">
        <w:rPr>
          <w:rFonts w:ascii="Times New Roman" w:hAnsi="Times New Roman" w:cs="Times New Roman"/>
          <w:sz w:val="28"/>
          <w:szCs w:val="28"/>
        </w:rPr>
        <w:t xml:space="preserve">бюджетному </w:t>
      </w:r>
      <w:r w:rsidR="00FB6DFF">
        <w:rPr>
          <w:rFonts w:ascii="Times New Roman" w:hAnsi="Times New Roman" w:cs="Times New Roman"/>
          <w:sz w:val="28"/>
          <w:szCs w:val="28"/>
        </w:rPr>
        <w:t>(</w:t>
      </w:r>
      <w:r w:rsidR="00FB6DFF" w:rsidRPr="0004495F">
        <w:rPr>
          <w:rFonts w:ascii="Times New Roman" w:hAnsi="Times New Roman" w:cs="Times New Roman"/>
          <w:sz w:val="28"/>
          <w:szCs w:val="28"/>
        </w:rPr>
        <w:t>автономному</w:t>
      </w:r>
      <w:r w:rsidR="00FB6DFF">
        <w:rPr>
          <w:rFonts w:ascii="Times New Roman" w:hAnsi="Times New Roman" w:cs="Times New Roman"/>
          <w:sz w:val="28"/>
          <w:szCs w:val="28"/>
        </w:rPr>
        <w:t>)</w:t>
      </w:r>
      <w:r w:rsidR="00FB6DFF" w:rsidRPr="0004495F">
        <w:rPr>
          <w:rFonts w:ascii="Times New Roman" w:hAnsi="Times New Roman" w:cs="Times New Roman"/>
          <w:sz w:val="28"/>
          <w:szCs w:val="28"/>
        </w:rPr>
        <w:t xml:space="preserve"> учреждению, </w:t>
      </w:r>
      <w:r w:rsidR="00FB6DFF">
        <w:rPr>
          <w:rFonts w:ascii="Times New Roman" w:hAnsi="Times New Roman" w:cs="Times New Roman"/>
          <w:sz w:val="28"/>
          <w:szCs w:val="28"/>
        </w:rPr>
        <w:br/>
        <w:t xml:space="preserve">муниципальному </w:t>
      </w:r>
      <w:r w:rsidR="00FB6DFF" w:rsidRPr="0004495F">
        <w:rPr>
          <w:rFonts w:ascii="Times New Roman" w:hAnsi="Times New Roman" w:cs="Times New Roman"/>
          <w:sz w:val="28"/>
          <w:szCs w:val="28"/>
        </w:rPr>
        <w:t>унитарному предприятию,</w:t>
      </w:r>
      <w:r w:rsidR="00FB6DFF">
        <w:rPr>
          <w:rFonts w:ascii="Times New Roman" w:hAnsi="Times New Roman" w:cs="Times New Roman"/>
          <w:sz w:val="28"/>
          <w:szCs w:val="28"/>
        </w:rPr>
        <w:t xml:space="preserve"> </w:t>
      </w:r>
      <w:r w:rsidR="00FB6DFF">
        <w:rPr>
          <w:rFonts w:ascii="Times New Roman" w:hAnsi="Times New Roman" w:cs="Times New Roman"/>
          <w:sz w:val="28"/>
          <w:szCs w:val="28"/>
        </w:rPr>
        <w:br/>
      </w:r>
      <w:r w:rsidR="00FB6DFF" w:rsidRPr="0004495F">
        <w:rPr>
          <w:rFonts w:ascii="Times New Roman" w:hAnsi="Times New Roman" w:cs="Times New Roman"/>
          <w:sz w:val="28"/>
          <w:szCs w:val="28"/>
        </w:rPr>
        <w:t>субсидии на осуществление капитальных вложений</w:t>
      </w:r>
    </w:p>
    <w:p w:rsidR="00FB6DFF" w:rsidRPr="0004495F" w:rsidRDefault="00FB6DFF" w:rsidP="00FB6DF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в объекты капитального строительства </w:t>
      </w:r>
      <w:r>
        <w:rPr>
          <w:rFonts w:ascii="Times New Roman" w:hAnsi="Times New Roman" w:cs="Times New Roman"/>
          <w:sz w:val="28"/>
          <w:szCs w:val="28"/>
        </w:rPr>
        <w:t>муниципальной</w:t>
      </w:r>
    </w:p>
    <w:p w:rsidR="00FB6DFF" w:rsidRPr="00E4546C" w:rsidRDefault="00FB6DFF" w:rsidP="00FB6DFF">
      <w:pPr>
        <w:autoSpaceDE w:val="0"/>
        <w:autoSpaceDN w:val="0"/>
        <w:adjustRightInd w:val="0"/>
        <w:spacing w:after="0" w:line="240" w:lineRule="auto"/>
        <w:jc w:val="center"/>
        <w:rPr>
          <w:rFonts w:ascii="Times New Roman" w:hAnsi="Times New Roman" w:cs="Times New Roman"/>
          <w:sz w:val="28"/>
          <w:szCs w:val="28"/>
        </w:rPr>
      </w:pPr>
      <w:r w:rsidRPr="0004495F">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города </w:t>
      </w:r>
      <w:r w:rsidRPr="00E4546C">
        <w:rPr>
          <w:rFonts w:ascii="Times New Roman" w:hAnsi="Times New Roman" w:cs="Times New Roman"/>
          <w:sz w:val="28"/>
          <w:szCs w:val="28"/>
        </w:rPr>
        <w:t>Перми и (или) приобретение</w:t>
      </w:r>
    </w:p>
    <w:p w:rsidR="00FB6DFF" w:rsidRPr="0004495F" w:rsidRDefault="00FB6DFF" w:rsidP="00FB6DFF">
      <w:pPr>
        <w:autoSpaceDE w:val="0"/>
        <w:autoSpaceDN w:val="0"/>
        <w:adjustRightInd w:val="0"/>
        <w:spacing w:after="0" w:line="240" w:lineRule="auto"/>
        <w:jc w:val="center"/>
        <w:rPr>
          <w:rFonts w:ascii="Times New Roman" w:hAnsi="Times New Roman" w:cs="Times New Roman"/>
          <w:sz w:val="28"/>
          <w:szCs w:val="28"/>
        </w:rPr>
      </w:pPr>
      <w:r w:rsidRPr="00E4546C">
        <w:rPr>
          <w:rFonts w:ascii="Times New Roman" w:hAnsi="Times New Roman" w:cs="Times New Roman"/>
          <w:sz w:val="28"/>
          <w:szCs w:val="28"/>
        </w:rPr>
        <w:t>объектов недвижимого имущества в муниципальную</w:t>
      </w:r>
    </w:p>
    <w:p w:rsidR="00FB6DFF" w:rsidRPr="00F76E34" w:rsidRDefault="00FB6DFF" w:rsidP="00FB6DFF">
      <w:pPr>
        <w:autoSpaceDE w:val="0"/>
        <w:autoSpaceDN w:val="0"/>
        <w:adjustRightInd w:val="0"/>
        <w:jc w:val="center"/>
        <w:outlineLvl w:val="0"/>
        <w:rPr>
          <w:sz w:val="28"/>
          <w:szCs w:val="28"/>
        </w:rPr>
      </w:pPr>
      <w:r w:rsidRPr="0004495F">
        <w:rPr>
          <w:rFonts w:ascii="Times New Roman" w:hAnsi="Times New Roman" w:cs="Times New Roman"/>
          <w:sz w:val="28"/>
          <w:szCs w:val="28"/>
        </w:rPr>
        <w:t xml:space="preserve">собственность </w:t>
      </w:r>
      <w:r>
        <w:rPr>
          <w:rFonts w:ascii="Times New Roman" w:hAnsi="Times New Roman" w:cs="Times New Roman"/>
          <w:sz w:val="28"/>
          <w:szCs w:val="28"/>
        </w:rPr>
        <w:t>города Перми</w:t>
      </w:r>
    </w:p>
    <w:p w:rsidR="00FB6DFF" w:rsidRPr="00F76E34" w:rsidRDefault="00FB6DFF" w:rsidP="00FB6DFF">
      <w:pPr>
        <w:pStyle w:val="1"/>
        <w:keepNext w:val="0"/>
        <w:autoSpaceDE w:val="0"/>
        <w:autoSpaceDN w:val="0"/>
        <w:adjustRightInd w:val="0"/>
        <w:ind w:firstLine="0"/>
        <w:jc w:val="center"/>
        <w:rPr>
          <w:sz w:val="28"/>
          <w:szCs w:val="28"/>
        </w:rPr>
      </w:pPr>
      <w:r w:rsidRPr="00F76E34">
        <w:rPr>
          <w:sz w:val="28"/>
          <w:szCs w:val="28"/>
        </w:rPr>
        <w:t>г. Пермь</w:t>
      </w:r>
    </w:p>
    <w:p w:rsidR="00FB6DFF" w:rsidRPr="00EF1D6E" w:rsidRDefault="00FB6DFF" w:rsidP="00FB6DFF">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p>
    <w:p w:rsidR="00FB6DFF" w:rsidRPr="00EF1D6E" w:rsidRDefault="00FB6DFF" w:rsidP="00FB6DFF">
      <w:pPr>
        <w:autoSpaceDE w:val="0"/>
        <w:autoSpaceDN w:val="0"/>
        <w:adjustRightInd w:val="0"/>
        <w:spacing w:after="0" w:line="240" w:lineRule="auto"/>
        <w:rPr>
          <w:rFonts w:ascii="Times New Roman" w:eastAsia="Times New Roman" w:hAnsi="Times New Roman" w:cs="Times New Roman"/>
          <w:sz w:val="28"/>
          <w:szCs w:val="28"/>
          <w:lang w:eastAsia="ru-RU"/>
        </w:rPr>
      </w:pPr>
      <w:r w:rsidRPr="00EF1D6E">
        <w:rPr>
          <w:rFonts w:ascii="Times New Roman" w:eastAsia="Times New Roman" w:hAnsi="Times New Roman" w:cs="Times New Roman"/>
          <w:sz w:val="28"/>
          <w:szCs w:val="28"/>
          <w:lang w:eastAsia="ru-RU"/>
        </w:rPr>
        <w:t>«____» _____________ 20____ г.                                      №_______________</w:t>
      </w:r>
    </w:p>
    <w:p w:rsidR="00FB6DFF" w:rsidRPr="00EF1D6E" w:rsidRDefault="00FB6DFF" w:rsidP="00FB6DFF">
      <w:pPr>
        <w:autoSpaceDE w:val="0"/>
        <w:autoSpaceDN w:val="0"/>
        <w:adjustRightInd w:val="0"/>
        <w:spacing w:after="0" w:line="240" w:lineRule="auto"/>
        <w:ind w:firstLine="142"/>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(дата заключения                                      </w:t>
      </w:r>
      <w:proofErr w:type="gramStart"/>
      <w:r w:rsidRPr="00EF1D6E">
        <w:rPr>
          <w:rFonts w:ascii="Courier New" w:eastAsia="Times New Roman" w:hAnsi="Courier New" w:cs="Courier New"/>
          <w:sz w:val="20"/>
          <w:szCs w:val="20"/>
          <w:lang w:eastAsia="ru-RU"/>
        </w:rPr>
        <w:t xml:space="preserve">   (</w:t>
      </w:r>
      <w:proofErr w:type="gramEnd"/>
      <w:r w:rsidRPr="00EF1D6E">
        <w:rPr>
          <w:rFonts w:ascii="Courier New" w:eastAsia="Times New Roman" w:hAnsi="Courier New" w:cs="Courier New"/>
          <w:sz w:val="20"/>
          <w:szCs w:val="20"/>
          <w:lang w:eastAsia="ru-RU"/>
        </w:rPr>
        <w:t>номер</w:t>
      </w:r>
      <w:r>
        <w:rPr>
          <w:rFonts w:ascii="Courier New" w:eastAsia="Times New Roman" w:hAnsi="Courier New" w:cs="Courier New"/>
          <w:sz w:val="20"/>
          <w:szCs w:val="20"/>
          <w:lang w:eastAsia="ru-RU"/>
        </w:rPr>
        <w:t>)</w:t>
      </w:r>
      <w:r w:rsidRPr="00EF1D6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p>
    <w:p w:rsidR="00FB6DFF" w:rsidRPr="00EF1D6E" w:rsidRDefault="00FB6DFF" w:rsidP="00FB6DFF">
      <w:pPr>
        <w:autoSpaceDE w:val="0"/>
        <w:autoSpaceDN w:val="0"/>
        <w:adjustRightInd w:val="0"/>
        <w:spacing w:after="0" w:line="240" w:lineRule="auto"/>
        <w:rPr>
          <w:rFonts w:ascii="Courier New" w:eastAsia="Times New Roman" w:hAnsi="Courier New" w:cs="Courier New"/>
          <w:sz w:val="20"/>
          <w:szCs w:val="20"/>
          <w:lang w:eastAsia="ru-RU"/>
        </w:rPr>
      </w:pPr>
      <w:r w:rsidRPr="00EF1D6E">
        <w:rPr>
          <w:rFonts w:ascii="Courier New" w:eastAsia="Times New Roman" w:hAnsi="Courier New" w:cs="Courier New"/>
          <w:sz w:val="20"/>
          <w:szCs w:val="20"/>
          <w:lang w:eastAsia="ru-RU"/>
        </w:rPr>
        <w:t xml:space="preserve">        соглашения) </w:t>
      </w:r>
    </w:p>
    <w:p w:rsidR="00FB6DFF" w:rsidRDefault="00FB6DFF" w:rsidP="00FB6DF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w:t>
      </w:r>
    </w:p>
    <w:p w:rsidR="00FB6DFF" w:rsidRPr="00314869" w:rsidRDefault="00FB6DFF" w:rsidP="00FB6DFF">
      <w:pPr>
        <w:keepNext/>
        <w:autoSpaceDE w:val="0"/>
        <w:autoSpaceDN w:val="0"/>
        <w:adjustRightInd w:val="0"/>
        <w:spacing w:after="0" w:line="240" w:lineRule="auto"/>
        <w:ind w:right="-1"/>
        <w:jc w:val="center"/>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наименование функционального или территориального органа администрации города Перми</w:t>
      </w:r>
      <w:r w:rsidRPr="000F01FE">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t xml:space="preserve"> осуществляющего</w:t>
      </w:r>
      <w:r w:rsidRPr="000F01FE">
        <w:rPr>
          <w:rFonts w:ascii="Courier New" w:eastAsia="Times New Roman" w:hAnsi="Courier New" w:cs="Courier New"/>
          <w:sz w:val="20"/>
          <w:szCs w:val="20"/>
          <w:lang w:eastAsia="ru-RU"/>
        </w:rPr>
        <w:t xml:space="preserve"> функции и полномочия учредителя соответствующего муниципального бюджетного (автономного) учреждения, руководитель аппарата администрации города Перми, осуществляющий от имени администрации города</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Перми полномочия учредителя в отношении подведомственных администрации</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города Перми муниципальных учреждений,</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или функциональный орган администрации города Перми, осуществляющий</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 xml:space="preserve"> полномочия собственника муниципального имущества города Перми в отношении</w:t>
      </w:r>
      <w:r>
        <w:rPr>
          <w:rFonts w:ascii="Courier New" w:eastAsia="Times New Roman" w:hAnsi="Courier New" w:cs="Courier New"/>
          <w:sz w:val="20"/>
          <w:szCs w:val="20"/>
          <w:lang w:eastAsia="ru-RU"/>
        </w:rPr>
        <w:t xml:space="preserve"> </w:t>
      </w:r>
      <w:r w:rsidRPr="000F01FE">
        <w:rPr>
          <w:rFonts w:ascii="Courier New" w:eastAsia="Times New Roman" w:hAnsi="Courier New" w:cs="Courier New"/>
          <w:sz w:val="20"/>
          <w:szCs w:val="20"/>
          <w:lang w:eastAsia="ru-RU"/>
        </w:rPr>
        <w:t>муници</w:t>
      </w:r>
      <w:r>
        <w:rPr>
          <w:rFonts w:ascii="Courier New" w:eastAsia="Times New Roman" w:hAnsi="Courier New" w:cs="Courier New"/>
          <w:sz w:val="20"/>
          <w:szCs w:val="20"/>
          <w:lang w:eastAsia="ru-RU"/>
        </w:rPr>
        <w:t>пального унитарного предприятия)</w:t>
      </w:r>
    </w:p>
    <w:p w:rsidR="00FB6DFF" w:rsidRPr="00D94846" w:rsidRDefault="00FB6DFF" w:rsidP="00FB6DFF">
      <w:pPr>
        <w:pStyle w:val="1"/>
        <w:keepNext w:val="0"/>
        <w:autoSpaceDE w:val="0"/>
        <w:autoSpaceDN w:val="0"/>
        <w:adjustRightInd w:val="0"/>
        <w:ind w:firstLine="0"/>
        <w:rPr>
          <w:rFonts w:ascii="Courier New" w:eastAsiaTheme="minorHAnsi" w:hAnsi="Courier New" w:cs="Courier New"/>
          <w:szCs w:val="28"/>
          <w:lang w:eastAsia="en-US"/>
        </w:rPr>
      </w:pPr>
      <w:r w:rsidRPr="00314869">
        <w:rPr>
          <w:sz w:val="28"/>
          <w:szCs w:val="28"/>
        </w:rPr>
        <w:t xml:space="preserve">которому как получателю средств бюджета города Перми доведены лимиты бюджетных обязательств на предоставление субсидии </w:t>
      </w:r>
      <w:r w:rsidRPr="000F01FE">
        <w:rPr>
          <w:rFonts w:eastAsiaTheme="minorHAnsi"/>
          <w:sz w:val="28"/>
          <w:szCs w:val="28"/>
        </w:rPr>
        <w:t xml:space="preserve">в соответствии со </w:t>
      </w:r>
      <w:hyperlink r:id="rId19" w:history="1">
        <w:r w:rsidRPr="000F01FE">
          <w:rPr>
            <w:rFonts w:eastAsiaTheme="minorHAnsi"/>
            <w:sz w:val="28"/>
            <w:szCs w:val="28"/>
          </w:rPr>
          <w:t>статьей 78.2</w:t>
        </w:r>
      </w:hyperlink>
      <w:r w:rsidRPr="000F01FE">
        <w:rPr>
          <w:rFonts w:eastAsiaTheme="minorHAnsi"/>
          <w:sz w:val="28"/>
          <w:szCs w:val="28"/>
        </w:rPr>
        <w:t xml:space="preserve"> Бюджетного кодекса Российской Федерации</w:t>
      </w:r>
      <w:r w:rsidRPr="00314869">
        <w:rPr>
          <w:sz w:val="28"/>
          <w:szCs w:val="28"/>
        </w:rPr>
        <w:t>, именуемы</w:t>
      </w:r>
      <w:r>
        <w:rPr>
          <w:sz w:val="28"/>
          <w:szCs w:val="28"/>
        </w:rPr>
        <w:t>й</w:t>
      </w:r>
      <w:r w:rsidRPr="00314869">
        <w:rPr>
          <w:sz w:val="28"/>
          <w:szCs w:val="28"/>
        </w:rPr>
        <w:t xml:space="preserve"> в дальнейшем </w:t>
      </w:r>
      <w:r>
        <w:rPr>
          <w:sz w:val="28"/>
          <w:szCs w:val="28"/>
        </w:rPr>
        <w:br/>
      </w:r>
      <w:r>
        <w:rPr>
          <w:rFonts w:ascii="Courier New" w:eastAsiaTheme="minorHAnsi" w:hAnsi="Courier New" w:cs="Courier New"/>
          <w:szCs w:val="28"/>
          <w:lang w:eastAsia="en-US"/>
        </w:rPr>
        <w:t>«</w:t>
      </w:r>
      <w:r w:rsidRPr="00D94846">
        <w:rPr>
          <w:rFonts w:ascii="Courier New" w:eastAsiaTheme="minorHAnsi" w:hAnsi="Courier New" w:cs="Courier New"/>
          <w:szCs w:val="28"/>
          <w:lang w:eastAsia="en-US"/>
        </w:rPr>
        <w:t>_______________________________________________________________</w:t>
      </w:r>
      <w:r>
        <w:rPr>
          <w:rFonts w:ascii="Courier New" w:eastAsiaTheme="minorHAnsi" w:hAnsi="Courier New" w:cs="Courier New"/>
          <w:szCs w:val="28"/>
          <w:lang w:eastAsia="en-US"/>
        </w:rPr>
        <w:t>»</w:t>
      </w:r>
      <w:r w:rsidRPr="00D94846">
        <w:rPr>
          <w:rFonts w:ascii="Courier New" w:eastAsiaTheme="minorHAnsi" w:hAnsi="Courier New" w:cs="Courier New"/>
          <w:szCs w:val="28"/>
          <w:lang w:eastAsia="en-US"/>
        </w:rPr>
        <w:t>,</w:t>
      </w:r>
    </w:p>
    <w:p w:rsidR="00FB6DFF" w:rsidRPr="00D94846" w:rsidRDefault="00FB6DFF" w:rsidP="00FB6DFF">
      <w:pPr>
        <w:autoSpaceDE w:val="0"/>
        <w:autoSpaceDN w:val="0"/>
        <w:adjustRightInd w:val="0"/>
        <w:spacing w:after="0" w:line="240" w:lineRule="auto"/>
        <w:jc w:val="both"/>
        <w:outlineLvl w:val="0"/>
        <w:rPr>
          <w:rFonts w:ascii="Courier New" w:hAnsi="Courier New" w:cs="Courier New"/>
          <w:sz w:val="20"/>
          <w:szCs w:val="20"/>
        </w:rPr>
      </w:pPr>
      <w:r w:rsidRPr="00D94846">
        <w:rPr>
          <w:rFonts w:ascii="Courier New" w:hAnsi="Courier New" w:cs="Courier New"/>
          <w:sz w:val="20"/>
          <w:szCs w:val="20"/>
        </w:rPr>
        <w:t xml:space="preserve">           (департамент, управление, комитет, иной орган)</w:t>
      </w:r>
    </w:p>
    <w:p w:rsidR="00FB6DFF" w:rsidRPr="00314869" w:rsidRDefault="00FB6DFF" w:rsidP="00FB6DFF">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lastRenderedPageBreak/>
        <w:t>в лице______________________________________________________________</w:t>
      </w:r>
      <w:r>
        <w:rPr>
          <w:rFonts w:ascii="Times New Roman" w:eastAsia="Times New Roman" w:hAnsi="Times New Roman" w:cs="Times New Roman"/>
          <w:sz w:val="28"/>
          <w:szCs w:val="28"/>
          <w:lang w:eastAsia="ru-RU"/>
        </w:rPr>
        <w:t>______</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руководителя функционального или территориального</w:t>
      </w: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br/>
        <w:t xml:space="preserve">      </w:t>
      </w:r>
      <w:r w:rsidRPr="00314869">
        <w:rPr>
          <w:rFonts w:ascii="Courier New" w:eastAsia="Times New Roman" w:hAnsi="Courier New" w:cs="Courier New"/>
          <w:sz w:val="20"/>
          <w:szCs w:val="20"/>
          <w:lang w:eastAsia="ru-RU"/>
        </w:rPr>
        <w:t xml:space="preserve"> органа администрации города Перми/</w:t>
      </w:r>
      <w:r w:rsidRPr="00314869">
        <w:rPr>
          <w:rFonts w:ascii="Times New Roman" w:eastAsia="Times New Roman" w:hAnsi="Times New Roman" w:cs="Times New Roman"/>
          <w:sz w:val="24"/>
          <w:szCs w:val="20"/>
          <w:lang w:eastAsia="ru-RU"/>
        </w:rPr>
        <w:t xml:space="preserve"> </w:t>
      </w:r>
      <w:r w:rsidRPr="00314869">
        <w:rPr>
          <w:rFonts w:ascii="Courier New" w:eastAsia="Times New Roman" w:hAnsi="Courier New" w:cs="Courier New"/>
          <w:sz w:val="20"/>
          <w:szCs w:val="20"/>
          <w:lang w:eastAsia="ru-RU"/>
        </w:rPr>
        <w:t xml:space="preserve">руководителя аппарата администрации </w:t>
      </w:r>
      <w:r>
        <w:rPr>
          <w:rFonts w:ascii="Courier New" w:eastAsia="Times New Roman" w:hAnsi="Courier New" w:cs="Courier New"/>
          <w:sz w:val="20"/>
          <w:szCs w:val="20"/>
          <w:lang w:eastAsia="ru-RU"/>
        </w:rPr>
        <w:br/>
        <w:t xml:space="preserve">       </w:t>
      </w:r>
      <w:r w:rsidRPr="00314869">
        <w:rPr>
          <w:rFonts w:ascii="Courier New" w:eastAsia="Times New Roman" w:hAnsi="Courier New" w:cs="Courier New"/>
          <w:sz w:val="20"/>
          <w:szCs w:val="20"/>
          <w:lang w:eastAsia="ru-RU"/>
        </w:rPr>
        <w:t>города Перми)</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 xml:space="preserve">_________________, действующего(ей) </w:t>
      </w:r>
      <w:proofErr w:type="gramStart"/>
      <w:r w:rsidRPr="0031486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br/>
      </w:r>
      <w:r w:rsidRPr="00314869">
        <w:rPr>
          <w:rFonts w:ascii="Courier New" w:eastAsia="Times New Roman" w:hAnsi="Courier New" w:cs="Courier New"/>
          <w:sz w:val="20"/>
          <w:szCs w:val="20"/>
          <w:lang w:eastAsia="ru-RU"/>
        </w:rPr>
        <w:t xml:space="preserve">  (</w:t>
      </w:r>
      <w:proofErr w:type="gramEnd"/>
      <w:r w:rsidRPr="00314869">
        <w:rPr>
          <w:rFonts w:ascii="Courier New" w:eastAsia="Times New Roman" w:hAnsi="Courier New" w:cs="Courier New"/>
          <w:sz w:val="20"/>
          <w:szCs w:val="20"/>
          <w:lang w:eastAsia="ru-RU"/>
        </w:rPr>
        <w:t>фамилия, имя, отчество (при наличии) руководителя</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функционального или территориального органа администрации</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города Перми/руководителя аппарата администрации города Перми)</w:t>
      </w:r>
    </w:p>
    <w:p w:rsidR="00FB6DFF" w:rsidRPr="00314869" w:rsidRDefault="00FB6DFF" w:rsidP="00FB6DFF">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основании ___________________________________________________________</w:t>
      </w:r>
      <w:r>
        <w:rPr>
          <w:rFonts w:ascii="Times New Roman" w:eastAsia="Times New Roman" w:hAnsi="Times New Roman" w:cs="Times New Roman"/>
          <w:sz w:val="28"/>
          <w:szCs w:val="28"/>
          <w:lang w:eastAsia="ru-RU"/>
        </w:rPr>
        <w:t>_____</w:t>
      </w:r>
    </w:p>
    <w:p w:rsidR="00FB6DFF" w:rsidRPr="00314869" w:rsidRDefault="00FB6DFF" w:rsidP="00FB6DFF">
      <w:pPr>
        <w:keepNext/>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(реквизиты положения о функциональном или территориальном органе </w:t>
      </w:r>
      <w:r>
        <w:rPr>
          <w:rFonts w:ascii="Courier New" w:eastAsia="Times New Roman" w:hAnsi="Courier New" w:cs="Courier New"/>
          <w:sz w:val="20"/>
          <w:szCs w:val="20"/>
          <w:lang w:eastAsia="ru-RU"/>
        </w:rPr>
        <w:br/>
        <w:t xml:space="preserve">            </w:t>
      </w:r>
      <w:r w:rsidRPr="00314869">
        <w:rPr>
          <w:rFonts w:ascii="Courier New" w:eastAsia="Times New Roman" w:hAnsi="Courier New" w:cs="Courier New"/>
          <w:sz w:val="20"/>
          <w:szCs w:val="20"/>
          <w:lang w:eastAsia="ru-RU"/>
        </w:rPr>
        <w:t xml:space="preserve">администрации города Перми/аппарате администрации города </w:t>
      </w:r>
      <w:proofErr w:type="gramStart"/>
      <w:r w:rsidRPr="00314869">
        <w:rPr>
          <w:rFonts w:ascii="Courier New" w:eastAsia="Times New Roman" w:hAnsi="Courier New" w:cs="Courier New"/>
          <w:sz w:val="20"/>
          <w:szCs w:val="20"/>
          <w:lang w:eastAsia="ru-RU"/>
        </w:rPr>
        <w:t>Перми</w:t>
      </w: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br/>
        <w:t xml:space="preserve">  </w:t>
      </w:r>
      <w:proofErr w:type="gramEnd"/>
      <w:r>
        <w:rPr>
          <w:rFonts w:ascii="Courier New" w:eastAsia="Times New Roman" w:hAnsi="Courier New" w:cs="Courier New"/>
          <w:sz w:val="20"/>
          <w:szCs w:val="20"/>
          <w:lang w:eastAsia="ru-RU"/>
        </w:rPr>
        <w:t xml:space="preserve">          доверенности, приказа или иного документа, удостоверяющего полномочия</w:t>
      </w:r>
      <w:r w:rsidRPr="00314869">
        <w:rPr>
          <w:rFonts w:ascii="Courier New" w:eastAsia="Times New Roman" w:hAnsi="Courier New" w:cs="Courier New"/>
          <w:sz w:val="20"/>
          <w:szCs w:val="20"/>
          <w:lang w:eastAsia="ru-RU"/>
        </w:rPr>
        <w:t>)</w:t>
      </w:r>
    </w:p>
    <w:p w:rsidR="00FB6DFF" w:rsidRPr="00314869" w:rsidRDefault="00FB6DFF" w:rsidP="00FB6DFF">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proofErr w:type="gramStart"/>
      <w:r w:rsidRPr="00314869">
        <w:rPr>
          <w:rFonts w:ascii="Times New Roman" w:eastAsia="Times New Roman" w:hAnsi="Times New Roman" w:cs="Times New Roman"/>
          <w:sz w:val="28"/>
          <w:szCs w:val="28"/>
          <w:lang w:eastAsia="ru-RU"/>
        </w:rPr>
        <w:t>с одной стороны</w:t>
      </w:r>
      <w:proofErr w:type="gramEnd"/>
      <w:r w:rsidRPr="00314869">
        <w:rPr>
          <w:rFonts w:ascii="Times New Roman" w:eastAsia="Times New Roman" w:hAnsi="Times New Roman" w:cs="Times New Roman"/>
          <w:sz w:val="28"/>
          <w:szCs w:val="28"/>
          <w:lang w:eastAsia="ru-RU"/>
        </w:rPr>
        <w:t xml:space="preserve"> и ____________________________________________________</w:t>
      </w:r>
      <w:r>
        <w:rPr>
          <w:rFonts w:ascii="Times New Roman" w:eastAsia="Times New Roman" w:hAnsi="Times New Roman" w:cs="Times New Roman"/>
          <w:sz w:val="28"/>
          <w:szCs w:val="28"/>
          <w:lang w:eastAsia="ru-RU"/>
        </w:rPr>
        <w:t>_____</w:t>
      </w:r>
      <w:r w:rsidRPr="00314869">
        <w:rPr>
          <w:rFonts w:ascii="Times New Roman" w:eastAsia="Times New Roman" w:hAnsi="Times New Roman" w:cs="Times New Roman"/>
          <w:sz w:val="28"/>
          <w:szCs w:val="28"/>
          <w:lang w:eastAsia="ru-RU"/>
        </w:rPr>
        <w:t>,</w:t>
      </w:r>
    </w:p>
    <w:p w:rsidR="00FB6DFF" w:rsidRPr="00314869" w:rsidRDefault="00FB6DFF" w:rsidP="00FB6DFF">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314869">
        <w:rPr>
          <w:rFonts w:ascii="Courier New" w:eastAsia="Times New Roman" w:hAnsi="Courier New" w:cs="Courier New"/>
          <w:sz w:val="20"/>
          <w:szCs w:val="20"/>
          <w:lang w:eastAsia="ru-RU"/>
        </w:rPr>
        <w:t xml:space="preserve">наименование муниципального бюджетного </w:t>
      </w:r>
      <w:r>
        <w:rPr>
          <w:rFonts w:ascii="Courier New" w:eastAsia="Times New Roman" w:hAnsi="Courier New" w:cs="Courier New"/>
          <w:sz w:val="20"/>
          <w:szCs w:val="20"/>
          <w:lang w:eastAsia="ru-RU"/>
        </w:rPr>
        <w:t>(</w:t>
      </w:r>
      <w:proofErr w:type="gramStart"/>
      <w:r w:rsidRPr="00314869">
        <w:rPr>
          <w:rFonts w:ascii="Courier New" w:eastAsia="Times New Roman" w:hAnsi="Courier New" w:cs="Courier New"/>
          <w:sz w:val="20"/>
          <w:szCs w:val="20"/>
          <w:lang w:eastAsia="ru-RU"/>
        </w:rPr>
        <w:t>автономного</w:t>
      </w:r>
      <w:r>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br/>
        <w:t xml:space="preserve">   </w:t>
      </w:r>
      <w:proofErr w:type="gramEnd"/>
      <w:r>
        <w:rPr>
          <w:rFonts w:ascii="Courier New" w:eastAsia="Times New Roman" w:hAnsi="Courier New" w:cs="Courier New"/>
          <w:sz w:val="20"/>
          <w:szCs w:val="20"/>
          <w:lang w:eastAsia="ru-RU"/>
        </w:rPr>
        <w:t xml:space="preserve">                учреждения, муниципального унитарного предприятия)</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Times New Roman" w:eastAsia="Times New Roman" w:hAnsi="Times New Roman" w:cs="Times New Roman"/>
          <w:sz w:val="28"/>
          <w:szCs w:val="28"/>
          <w:lang w:eastAsia="ru-RU"/>
        </w:rPr>
        <w:t>именуемое в дальнейшем «</w:t>
      </w:r>
      <w:r>
        <w:rPr>
          <w:rFonts w:ascii="Times New Roman" w:eastAsia="Times New Roman" w:hAnsi="Times New Roman" w:cs="Times New Roman"/>
          <w:sz w:val="28"/>
          <w:szCs w:val="28"/>
          <w:lang w:eastAsia="ru-RU"/>
        </w:rPr>
        <w:t>Организация</w:t>
      </w:r>
      <w:r w:rsidRPr="00314869">
        <w:rPr>
          <w:rFonts w:ascii="Times New Roman" w:eastAsia="Times New Roman" w:hAnsi="Times New Roman" w:cs="Times New Roman"/>
          <w:sz w:val="28"/>
          <w:szCs w:val="28"/>
          <w:lang w:eastAsia="ru-RU"/>
        </w:rPr>
        <w:t>», в лице</w:t>
      </w:r>
      <w:r w:rsidRPr="00314869">
        <w:rPr>
          <w:rFonts w:ascii="Courier New" w:eastAsia="Times New Roman" w:hAnsi="Courier New" w:cs="Courier New"/>
          <w:sz w:val="20"/>
          <w:szCs w:val="20"/>
          <w:lang w:eastAsia="ru-RU"/>
        </w:rPr>
        <w:t>________________________________</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(наименование должности </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руководителя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уполномоченного им лица)</w:t>
      </w:r>
    </w:p>
    <w:p w:rsidR="00FB6DFF" w:rsidRPr="00314869" w:rsidRDefault="00FB6DFF" w:rsidP="00FB6DFF">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eastAsia="ru-RU"/>
        </w:rPr>
        <w:t>___</w:t>
      </w:r>
      <w:r w:rsidRPr="00314869">
        <w:rPr>
          <w:rFonts w:ascii="Times New Roman" w:eastAsia="Times New Roman" w:hAnsi="Times New Roman" w:cs="Times New Roman"/>
          <w:sz w:val="28"/>
          <w:szCs w:val="28"/>
          <w:lang w:eastAsia="ru-RU"/>
        </w:rPr>
        <w:t xml:space="preserve">____, </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(фамилия, имя, отчество (при наличии) руководителя</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 xml:space="preserve"> или уполномоченного им лица)</w:t>
      </w:r>
    </w:p>
    <w:p w:rsidR="00FB6DFF" w:rsidRPr="00314869" w:rsidRDefault="00FB6DFF" w:rsidP="00FB6DFF">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действующего(ей) на основании _____________________________________</w:t>
      </w:r>
      <w:r>
        <w:rPr>
          <w:rFonts w:ascii="Times New Roman" w:eastAsia="Times New Roman" w:hAnsi="Times New Roman" w:cs="Times New Roman"/>
          <w:sz w:val="28"/>
          <w:szCs w:val="28"/>
          <w:lang w:eastAsia="ru-RU"/>
        </w:rPr>
        <w:t>___</w:t>
      </w:r>
      <w:r w:rsidRPr="00314869">
        <w:rPr>
          <w:rFonts w:ascii="Times New Roman" w:eastAsia="Times New Roman" w:hAnsi="Times New Roman" w:cs="Times New Roman"/>
          <w:sz w:val="28"/>
          <w:szCs w:val="28"/>
          <w:lang w:eastAsia="ru-RU"/>
        </w:rPr>
        <w:t>___,</w:t>
      </w:r>
    </w:p>
    <w:p w:rsidR="00FB6DFF" w:rsidRPr="00314869" w:rsidRDefault="00FB6DFF" w:rsidP="00FB6DFF">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314869">
        <w:rPr>
          <w:rFonts w:ascii="Courier New" w:eastAsia="Times New Roman" w:hAnsi="Courier New" w:cs="Courier New"/>
          <w:sz w:val="20"/>
          <w:szCs w:val="20"/>
          <w:lang w:eastAsia="ru-RU"/>
        </w:rPr>
        <w:t xml:space="preserve">                                              (устав </w:t>
      </w:r>
      <w:r>
        <w:rPr>
          <w:rFonts w:ascii="Courier New" w:eastAsia="Times New Roman" w:hAnsi="Courier New" w:cs="Courier New"/>
          <w:sz w:val="20"/>
          <w:szCs w:val="20"/>
          <w:lang w:eastAsia="ru-RU"/>
        </w:rPr>
        <w:t>Организации</w:t>
      </w:r>
      <w:r w:rsidRPr="00314869">
        <w:rPr>
          <w:rFonts w:ascii="Courier New" w:eastAsia="Times New Roman" w:hAnsi="Courier New" w:cs="Courier New"/>
          <w:sz w:val="20"/>
          <w:szCs w:val="20"/>
          <w:lang w:eastAsia="ru-RU"/>
        </w:rPr>
        <w:t>)</w:t>
      </w:r>
    </w:p>
    <w:p w:rsidR="00ED3671" w:rsidRDefault="00FB6DFF" w:rsidP="00FB6DFF">
      <w:pPr>
        <w:keepNext/>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314869">
        <w:rPr>
          <w:rFonts w:ascii="Times New Roman" w:eastAsia="Times New Roman" w:hAnsi="Times New Roman" w:cs="Times New Roman"/>
          <w:sz w:val="28"/>
          <w:szCs w:val="28"/>
          <w:lang w:eastAsia="ru-RU"/>
        </w:rPr>
        <w:t xml:space="preserve">с другой стороны, далее именуемые «Стороны», в соответствии с </w:t>
      </w:r>
    </w:p>
    <w:p w:rsidR="00ED3671" w:rsidRPr="00ED3671" w:rsidRDefault="00ED3671" w:rsidP="00ED3671">
      <w:pPr>
        <w:autoSpaceDE w:val="0"/>
        <w:autoSpaceDN w:val="0"/>
        <w:adjustRightInd w:val="0"/>
        <w:spacing w:after="0" w:line="240" w:lineRule="auto"/>
        <w:jc w:val="both"/>
        <w:outlineLvl w:val="0"/>
        <w:rPr>
          <w:rFonts w:ascii="Courier New" w:hAnsi="Courier New" w:cs="Courier New"/>
          <w:sz w:val="20"/>
          <w:szCs w:val="20"/>
        </w:rPr>
      </w:pPr>
      <w:r w:rsidRPr="00ED3671">
        <w:rPr>
          <w:rFonts w:ascii="Courier New" w:hAnsi="Courier New" w:cs="Courier New"/>
          <w:sz w:val="20"/>
          <w:szCs w:val="20"/>
        </w:rPr>
        <w:t>__________________________________________________________________________,</w:t>
      </w:r>
    </w:p>
    <w:p w:rsidR="00ED3671" w:rsidRPr="00ED3671" w:rsidRDefault="00ED3671" w:rsidP="00ED3671">
      <w:pPr>
        <w:autoSpaceDE w:val="0"/>
        <w:autoSpaceDN w:val="0"/>
        <w:adjustRightInd w:val="0"/>
        <w:spacing w:after="0" w:line="240" w:lineRule="auto"/>
        <w:jc w:val="both"/>
        <w:outlineLvl w:val="0"/>
        <w:rPr>
          <w:rFonts w:ascii="Courier New" w:hAnsi="Courier New" w:cs="Courier New"/>
          <w:sz w:val="20"/>
          <w:szCs w:val="20"/>
        </w:rPr>
      </w:pPr>
      <w:r w:rsidRPr="00ED3671">
        <w:rPr>
          <w:rFonts w:ascii="Courier New" w:hAnsi="Courier New" w:cs="Courier New"/>
          <w:sz w:val="20"/>
          <w:szCs w:val="20"/>
        </w:rPr>
        <w:t xml:space="preserve">     (документ, предусматривающий основание для расторжения Соглашения</w:t>
      </w:r>
    </w:p>
    <w:p w:rsidR="00ED3671" w:rsidRDefault="00ED3671" w:rsidP="00ED3671">
      <w:pPr>
        <w:autoSpaceDE w:val="0"/>
        <w:autoSpaceDN w:val="0"/>
        <w:adjustRightInd w:val="0"/>
        <w:spacing w:after="0" w:line="240" w:lineRule="auto"/>
        <w:jc w:val="both"/>
        <w:outlineLvl w:val="0"/>
        <w:rPr>
          <w:rFonts w:ascii="Courier New" w:hAnsi="Courier New" w:cs="Courier New"/>
          <w:sz w:val="20"/>
          <w:szCs w:val="20"/>
        </w:rPr>
      </w:pPr>
      <w:r w:rsidRPr="00ED3671">
        <w:rPr>
          <w:rFonts w:ascii="Courier New" w:hAnsi="Courier New" w:cs="Courier New"/>
          <w:sz w:val="20"/>
          <w:szCs w:val="20"/>
        </w:rPr>
        <w:t xml:space="preserve">                 (при наличии), или </w:t>
      </w:r>
      <w:hyperlink r:id="rId20" w:history="1">
        <w:r w:rsidRPr="00ED3671">
          <w:rPr>
            <w:rFonts w:ascii="Courier New" w:hAnsi="Courier New" w:cs="Courier New"/>
            <w:color w:val="0000FF"/>
            <w:sz w:val="20"/>
            <w:szCs w:val="20"/>
          </w:rPr>
          <w:t>пункт 7.5</w:t>
        </w:r>
      </w:hyperlink>
      <w:r w:rsidRPr="00ED3671">
        <w:rPr>
          <w:rFonts w:ascii="Courier New" w:hAnsi="Courier New" w:cs="Courier New"/>
          <w:sz w:val="20"/>
          <w:szCs w:val="20"/>
        </w:rPr>
        <w:t xml:space="preserve"> Соглашения)</w:t>
      </w:r>
    </w:p>
    <w:p w:rsidR="00ED3671" w:rsidRPr="00ED3671" w:rsidRDefault="00ED3671" w:rsidP="00ED3671">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заключили настоящее Д</w:t>
      </w:r>
      <w:r w:rsidRPr="00ED3671">
        <w:rPr>
          <w:rFonts w:ascii="Times New Roman" w:hAnsi="Times New Roman" w:cs="Times New Roman"/>
          <w:sz w:val="28"/>
          <w:szCs w:val="28"/>
        </w:rPr>
        <w:t xml:space="preserve">ополнительное соглашение о расторжении соглашения о предоставлении из бюджета </w:t>
      </w:r>
      <w:r>
        <w:rPr>
          <w:rFonts w:ascii="Times New Roman" w:hAnsi="Times New Roman" w:cs="Times New Roman"/>
          <w:sz w:val="28"/>
          <w:szCs w:val="28"/>
        </w:rPr>
        <w:t xml:space="preserve">города Перми муниципальному </w:t>
      </w:r>
      <w:r w:rsidRPr="00ED3671">
        <w:rPr>
          <w:rFonts w:ascii="Times New Roman" w:hAnsi="Times New Roman" w:cs="Times New Roman"/>
          <w:sz w:val="28"/>
          <w:szCs w:val="28"/>
        </w:rPr>
        <w:t xml:space="preserve">бюджетному </w:t>
      </w:r>
      <w:r>
        <w:rPr>
          <w:rFonts w:ascii="Times New Roman" w:hAnsi="Times New Roman" w:cs="Times New Roman"/>
          <w:sz w:val="28"/>
          <w:szCs w:val="28"/>
        </w:rPr>
        <w:t>(</w:t>
      </w:r>
      <w:r w:rsidRPr="00ED3671">
        <w:rPr>
          <w:rFonts w:ascii="Times New Roman" w:hAnsi="Times New Roman" w:cs="Times New Roman"/>
          <w:sz w:val="28"/>
          <w:szCs w:val="28"/>
        </w:rPr>
        <w:t>автономному</w:t>
      </w:r>
      <w:r>
        <w:rPr>
          <w:rFonts w:ascii="Times New Roman" w:hAnsi="Times New Roman" w:cs="Times New Roman"/>
          <w:sz w:val="28"/>
          <w:szCs w:val="28"/>
        </w:rPr>
        <w:t xml:space="preserve">) </w:t>
      </w:r>
      <w:r w:rsidRPr="00ED3671">
        <w:rPr>
          <w:rFonts w:ascii="Times New Roman" w:hAnsi="Times New Roman" w:cs="Times New Roman"/>
          <w:sz w:val="28"/>
          <w:szCs w:val="28"/>
        </w:rPr>
        <w:t xml:space="preserve">учреждению, </w:t>
      </w:r>
      <w:r>
        <w:rPr>
          <w:rFonts w:ascii="Times New Roman" w:hAnsi="Times New Roman" w:cs="Times New Roman"/>
          <w:sz w:val="28"/>
          <w:szCs w:val="28"/>
        </w:rPr>
        <w:t xml:space="preserve">муниципальному </w:t>
      </w:r>
      <w:proofErr w:type="gramStart"/>
      <w:r>
        <w:rPr>
          <w:rFonts w:ascii="Times New Roman" w:hAnsi="Times New Roman" w:cs="Times New Roman"/>
          <w:sz w:val="28"/>
          <w:szCs w:val="28"/>
        </w:rPr>
        <w:t>унитарному  предприятию</w:t>
      </w:r>
      <w:proofErr w:type="gramEnd"/>
      <w:r>
        <w:rPr>
          <w:rFonts w:ascii="Times New Roman" w:hAnsi="Times New Roman" w:cs="Times New Roman"/>
          <w:sz w:val="28"/>
          <w:szCs w:val="28"/>
        </w:rPr>
        <w:t xml:space="preserve"> </w:t>
      </w:r>
      <w:r w:rsidRPr="00ED3671">
        <w:rPr>
          <w:rFonts w:ascii="Times New Roman" w:hAnsi="Times New Roman" w:cs="Times New Roman"/>
          <w:sz w:val="28"/>
          <w:szCs w:val="28"/>
        </w:rPr>
        <w:t>субсидии на осуществление капитальных вложений в объекты</w:t>
      </w:r>
      <w:r>
        <w:rPr>
          <w:rFonts w:ascii="Times New Roman" w:hAnsi="Times New Roman" w:cs="Times New Roman"/>
          <w:sz w:val="28"/>
          <w:szCs w:val="28"/>
        </w:rPr>
        <w:t xml:space="preserve"> </w:t>
      </w:r>
      <w:r w:rsidRPr="00ED3671">
        <w:rPr>
          <w:rFonts w:ascii="Times New Roman" w:hAnsi="Times New Roman" w:cs="Times New Roman"/>
          <w:sz w:val="28"/>
          <w:szCs w:val="28"/>
        </w:rPr>
        <w:t>капитального</w:t>
      </w:r>
      <w:r>
        <w:rPr>
          <w:rFonts w:ascii="Times New Roman" w:hAnsi="Times New Roman" w:cs="Times New Roman"/>
          <w:sz w:val="28"/>
          <w:szCs w:val="28"/>
        </w:rPr>
        <w:t xml:space="preserve"> строительства </w:t>
      </w:r>
      <w:r w:rsidRPr="00ED367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D3671">
        <w:rPr>
          <w:rFonts w:ascii="Times New Roman" w:hAnsi="Times New Roman" w:cs="Times New Roman"/>
          <w:sz w:val="28"/>
          <w:szCs w:val="28"/>
        </w:rPr>
        <w:t>собственности города Перми и (или) приобретение</w:t>
      </w:r>
      <w:r>
        <w:rPr>
          <w:rFonts w:ascii="Times New Roman" w:hAnsi="Times New Roman" w:cs="Times New Roman"/>
          <w:sz w:val="28"/>
          <w:szCs w:val="28"/>
        </w:rPr>
        <w:t xml:space="preserve"> </w:t>
      </w:r>
      <w:r w:rsidRPr="00ED3671">
        <w:rPr>
          <w:rFonts w:ascii="Times New Roman" w:hAnsi="Times New Roman" w:cs="Times New Roman"/>
          <w:sz w:val="28"/>
          <w:szCs w:val="28"/>
        </w:rPr>
        <w:t>объектов недвижимого имущества в муниципальную</w:t>
      </w:r>
      <w:r>
        <w:rPr>
          <w:rFonts w:ascii="Times New Roman" w:hAnsi="Times New Roman" w:cs="Times New Roman"/>
          <w:sz w:val="28"/>
          <w:szCs w:val="28"/>
        </w:rPr>
        <w:t xml:space="preserve"> </w:t>
      </w:r>
      <w:r w:rsidRPr="00ED3671">
        <w:rPr>
          <w:rFonts w:ascii="Times New Roman" w:hAnsi="Times New Roman" w:cs="Times New Roman"/>
          <w:sz w:val="28"/>
          <w:szCs w:val="28"/>
        </w:rPr>
        <w:t>собственность города Перми</w:t>
      </w:r>
      <w:r>
        <w:rPr>
          <w:rFonts w:ascii="Times New Roman" w:hAnsi="Times New Roman" w:cs="Times New Roman"/>
          <w:sz w:val="28"/>
          <w:szCs w:val="28"/>
        </w:rPr>
        <w:t xml:space="preserve"> </w:t>
      </w:r>
      <w:r w:rsidRPr="00ED3671">
        <w:rPr>
          <w:rFonts w:ascii="Times New Roman" w:hAnsi="Times New Roman" w:cs="Times New Roman"/>
          <w:sz w:val="28"/>
          <w:szCs w:val="28"/>
        </w:rPr>
        <w:t xml:space="preserve">от  </w:t>
      </w:r>
      <w:r>
        <w:rPr>
          <w:rFonts w:ascii="Times New Roman" w:hAnsi="Times New Roman" w:cs="Times New Roman"/>
          <w:sz w:val="28"/>
          <w:szCs w:val="28"/>
        </w:rPr>
        <w:t>«</w:t>
      </w:r>
      <w:r w:rsidRPr="00ED3671">
        <w:rPr>
          <w:rFonts w:ascii="Times New Roman" w:hAnsi="Times New Roman" w:cs="Times New Roman"/>
          <w:sz w:val="28"/>
          <w:szCs w:val="28"/>
        </w:rPr>
        <w:t>__</w:t>
      </w:r>
      <w:r>
        <w:rPr>
          <w:rFonts w:ascii="Times New Roman" w:hAnsi="Times New Roman" w:cs="Times New Roman"/>
          <w:sz w:val="28"/>
          <w:szCs w:val="28"/>
        </w:rPr>
        <w:t>»</w:t>
      </w:r>
      <w:r w:rsidRPr="00ED3671">
        <w:rPr>
          <w:rFonts w:ascii="Times New Roman" w:hAnsi="Times New Roman" w:cs="Times New Roman"/>
          <w:sz w:val="28"/>
          <w:szCs w:val="28"/>
        </w:rPr>
        <w:t xml:space="preserve"> ___________ </w:t>
      </w:r>
      <w:r>
        <w:rPr>
          <w:rFonts w:ascii="Times New Roman" w:hAnsi="Times New Roman" w:cs="Times New Roman"/>
          <w:sz w:val="28"/>
          <w:szCs w:val="28"/>
        </w:rPr>
        <w:t>№</w:t>
      </w:r>
      <w:r w:rsidRPr="00ED3671">
        <w:rPr>
          <w:rFonts w:ascii="Times New Roman" w:hAnsi="Times New Roman" w:cs="Times New Roman"/>
          <w:sz w:val="28"/>
          <w:szCs w:val="28"/>
        </w:rPr>
        <w:t xml:space="preserve"> _______ (далее</w:t>
      </w:r>
      <w:r>
        <w:rPr>
          <w:rFonts w:ascii="Times New Roman" w:hAnsi="Times New Roman" w:cs="Times New Roman"/>
          <w:sz w:val="28"/>
          <w:szCs w:val="28"/>
        </w:rPr>
        <w:t xml:space="preserve"> – </w:t>
      </w:r>
      <w:r w:rsidRPr="00ED3671">
        <w:rPr>
          <w:rFonts w:ascii="Times New Roman" w:hAnsi="Times New Roman" w:cs="Times New Roman"/>
          <w:sz w:val="28"/>
          <w:szCs w:val="28"/>
        </w:rPr>
        <w:t>Соглашение, Субсидия):</w:t>
      </w:r>
    </w:p>
    <w:p w:rsidR="00D21D80" w:rsidRDefault="00ED3671" w:rsidP="00D21D80">
      <w:pPr>
        <w:autoSpaceDE w:val="0"/>
        <w:autoSpaceDN w:val="0"/>
        <w:adjustRightInd w:val="0"/>
        <w:spacing w:after="0" w:line="240" w:lineRule="auto"/>
        <w:ind w:firstLine="540"/>
        <w:jc w:val="both"/>
        <w:rPr>
          <w:rFonts w:ascii="Times New Roman" w:hAnsi="Times New Roman" w:cs="Times New Roman"/>
          <w:sz w:val="28"/>
          <w:szCs w:val="28"/>
        </w:rPr>
      </w:pPr>
      <w:r w:rsidRPr="00ED3671">
        <w:rPr>
          <w:rFonts w:ascii="Times New Roman" w:hAnsi="Times New Roman" w:cs="Times New Roman"/>
          <w:sz w:val="28"/>
          <w:szCs w:val="28"/>
        </w:rPr>
        <w:t>1. Соглашение расторгается с даты вступления в силу настоящего Дополнительного соглашения о расторжении Соглашения.</w:t>
      </w:r>
    </w:p>
    <w:p w:rsidR="00D21D80" w:rsidRDefault="00D21D80" w:rsidP="007C582A">
      <w:pPr>
        <w:autoSpaceDE w:val="0"/>
        <w:autoSpaceDN w:val="0"/>
        <w:adjustRightInd w:val="0"/>
        <w:spacing w:after="0" w:line="240" w:lineRule="auto"/>
        <w:ind w:firstLine="540"/>
        <w:jc w:val="both"/>
        <w:rPr>
          <w:rFonts w:ascii="Times New Roman" w:hAnsi="Times New Roman" w:cs="Times New Roman"/>
          <w:sz w:val="28"/>
          <w:szCs w:val="28"/>
        </w:rPr>
      </w:pPr>
      <w:r w:rsidRPr="00D21D80">
        <w:rPr>
          <w:rFonts w:ascii="Times New Roman" w:hAnsi="Times New Roman" w:cs="Times New Roman"/>
          <w:sz w:val="28"/>
          <w:szCs w:val="28"/>
        </w:rPr>
        <w:t>2. Состояние расчетов на дату расторжения Соглашения:</w:t>
      </w:r>
    </w:p>
    <w:p w:rsidR="00D23BFB" w:rsidRPr="00D23BFB" w:rsidRDefault="00D23BFB" w:rsidP="007C582A">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 xml:space="preserve">2.1. бюджетное обязательство _______________________ исполнено в размере </w:t>
      </w:r>
    </w:p>
    <w:p w:rsidR="00D23BFB" w:rsidRPr="00D23BFB" w:rsidRDefault="00D23BFB" w:rsidP="007C582A">
      <w:pPr>
        <w:autoSpaceDE w:val="0"/>
        <w:autoSpaceDN w:val="0"/>
        <w:adjustRightInd w:val="0"/>
        <w:spacing w:after="0" w:line="240" w:lineRule="auto"/>
        <w:ind w:right="-1" w:firstLine="540"/>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(Департамента, Управления, </w:t>
      </w:r>
    </w:p>
    <w:p w:rsidR="00D23BFB" w:rsidRPr="00D23BFB" w:rsidRDefault="00D23BFB" w:rsidP="007D42C5">
      <w:pPr>
        <w:autoSpaceDE w:val="0"/>
        <w:autoSpaceDN w:val="0"/>
        <w:adjustRightInd w:val="0"/>
        <w:spacing w:after="0" w:line="240" w:lineRule="auto"/>
        <w:ind w:right="-1" w:firstLine="284"/>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Комитета, иного органа)</w:t>
      </w:r>
    </w:p>
    <w:p w:rsidR="007D42C5" w:rsidRDefault="00D23BFB" w:rsidP="007D42C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23BFB">
        <w:rPr>
          <w:rFonts w:ascii="Times New Roman" w:eastAsia="Times New Roman" w:hAnsi="Times New Roman" w:cs="Times New Roman"/>
          <w:sz w:val="28"/>
          <w:szCs w:val="28"/>
          <w:lang w:eastAsia="ru-RU"/>
        </w:rPr>
        <w:t xml:space="preserve">____________ (___________________) рублей ___ копеек по </w:t>
      </w:r>
      <w:r w:rsidR="007D42C5">
        <w:rPr>
          <w:rFonts w:ascii="Times New Roman" w:eastAsia="Times New Roman" w:hAnsi="Times New Roman" w:cs="Times New Roman"/>
          <w:sz w:val="28"/>
          <w:szCs w:val="28"/>
          <w:lang w:eastAsia="ru-RU"/>
        </w:rPr>
        <w:t xml:space="preserve">коду </w:t>
      </w:r>
      <w:proofErr w:type="gramStart"/>
      <w:r w:rsidR="007D42C5">
        <w:rPr>
          <w:rFonts w:ascii="Times New Roman" w:eastAsia="Times New Roman" w:hAnsi="Times New Roman" w:cs="Times New Roman"/>
          <w:sz w:val="28"/>
          <w:szCs w:val="28"/>
          <w:lang w:eastAsia="ru-RU"/>
        </w:rPr>
        <w:t>классификации</w:t>
      </w:r>
      <w:r w:rsidR="007D42C5">
        <w:rPr>
          <w:rFonts w:ascii="Times New Roman" w:eastAsia="Times New Roman" w:hAnsi="Times New Roman" w:cs="Times New Roman"/>
          <w:sz w:val="28"/>
          <w:szCs w:val="28"/>
          <w:lang w:eastAsia="ru-RU"/>
        </w:rPr>
        <w:br/>
      </w:r>
      <w:r w:rsidR="007D42C5" w:rsidRPr="00D23BFB">
        <w:rPr>
          <w:rFonts w:ascii="Courier New" w:eastAsia="Times New Roman" w:hAnsi="Courier New" w:cs="Courier New"/>
          <w:sz w:val="20"/>
          <w:szCs w:val="20"/>
          <w:lang w:eastAsia="ru-RU"/>
        </w:rPr>
        <w:t>(</w:t>
      </w:r>
      <w:proofErr w:type="gramEnd"/>
      <w:r w:rsidR="007D42C5" w:rsidRPr="00D23BFB">
        <w:rPr>
          <w:rFonts w:ascii="Courier New" w:eastAsia="Times New Roman" w:hAnsi="Courier New" w:cs="Courier New"/>
          <w:sz w:val="20"/>
          <w:szCs w:val="20"/>
          <w:lang w:eastAsia="ru-RU"/>
        </w:rPr>
        <w:t xml:space="preserve">сумма </w:t>
      </w:r>
      <w:r w:rsidR="007D42C5">
        <w:rPr>
          <w:rFonts w:ascii="Courier New" w:eastAsia="Times New Roman" w:hAnsi="Courier New" w:cs="Courier New"/>
          <w:sz w:val="20"/>
          <w:szCs w:val="20"/>
          <w:lang w:eastAsia="ru-RU"/>
        </w:rPr>
        <w:t>цифрами</w:t>
      </w:r>
      <w:r w:rsidR="007D42C5" w:rsidRPr="00D23BFB">
        <w:rPr>
          <w:rFonts w:ascii="Courier New" w:eastAsia="Times New Roman" w:hAnsi="Courier New" w:cs="Courier New"/>
          <w:sz w:val="20"/>
          <w:szCs w:val="20"/>
          <w:lang w:eastAsia="ru-RU"/>
        </w:rPr>
        <w:t xml:space="preserve">) </w:t>
      </w:r>
      <w:r w:rsidR="007D42C5">
        <w:rPr>
          <w:rFonts w:ascii="Courier New" w:eastAsia="Times New Roman" w:hAnsi="Courier New" w:cs="Courier New"/>
          <w:sz w:val="20"/>
          <w:szCs w:val="20"/>
          <w:lang w:eastAsia="ru-RU"/>
        </w:rPr>
        <w:t xml:space="preserve"> </w:t>
      </w:r>
      <w:r w:rsidR="007D42C5" w:rsidRPr="00D23BFB">
        <w:rPr>
          <w:rFonts w:ascii="Courier New" w:eastAsia="Times New Roman" w:hAnsi="Courier New" w:cs="Courier New"/>
          <w:sz w:val="20"/>
          <w:szCs w:val="20"/>
          <w:lang w:eastAsia="ru-RU"/>
        </w:rPr>
        <w:t>(сумма прописью)</w:t>
      </w:r>
    </w:p>
    <w:p w:rsidR="00D23BFB" w:rsidRDefault="007D42C5" w:rsidP="007D42C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р</w:t>
      </w:r>
      <w:r>
        <w:rPr>
          <w:rFonts w:ascii="Times New Roman" w:eastAsia="Times New Roman" w:hAnsi="Times New Roman" w:cs="Times New Roman"/>
          <w:sz w:val="28"/>
          <w:szCs w:val="28"/>
          <w:lang w:eastAsia="ru-RU"/>
        </w:rPr>
        <w:t xml:space="preserve">асходов бюджета города Перми (далее – код </w:t>
      </w:r>
      <w:r w:rsidR="00D23BFB" w:rsidRPr="00D23BFB">
        <w:rPr>
          <w:rFonts w:ascii="Times New Roman" w:eastAsia="Times New Roman" w:hAnsi="Times New Roman" w:cs="Times New Roman"/>
          <w:sz w:val="28"/>
          <w:szCs w:val="28"/>
          <w:lang w:eastAsia="ru-RU"/>
        </w:rPr>
        <w:t>БК</w:t>
      </w:r>
      <w:r>
        <w:rPr>
          <w:rFonts w:ascii="Times New Roman" w:eastAsia="Times New Roman" w:hAnsi="Times New Roman" w:cs="Times New Roman"/>
          <w:sz w:val="28"/>
          <w:szCs w:val="28"/>
          <w:lang w:eastAsia="ru-RU"/>
        </w:rPr>
        <w:t xml:space="preserve">) </w:t>
      </w:r>
      <w:r w:rsidR="00D23BFB" w:rsidRPr="00D23BFB">
        <w:rPr>
          <w:rFonts w:ascii="Times New Roman" w:eastAsia="Times New Roman" w:hAnsi="Times New Roman" w:cs="Times New Roman"/>
          <w:sz w:val="28"/>
          <w:szCs w:val="28"/>
          <w:lang w:eastAsia="ru-RU"/>
        </w:rPr>
        <w:t>________________</w:t>
      </w:r>
      <w:r w:rsidR="00D23BFB" w:rsidRPr="00D23BFB">
        <w:rPr>
          <w:rFonts w:ascii="Times New Roman" w:eastAsia="Times New Roman" w:hAnsi="Times New Roman" w:cs="Times New Roman"/>
          <w:sz w:val="28"/>
          <w:szCs w:val="28"/>
          <w:vertAlign w:val="superscript"/>
          <w:lang w:eastAsia="ru-RU"/>
        </w:rPr>
        <w:footnoteReference w:id="40"/>
      </w:r>
      <w:r w:rsidR="00D23BFB" w:rsidRPr="00D23BFB">
        <w:rPr>
          <w:rFonts w:ascii="Times New Roman" w:eastAsia="Times New Roman" w:hAnsi="Times New Roman" w:cs="Times New Roman"/>
          <w:sz w:val="28"/>
          <w:szCs w:val="28"/>
          <w:lang w:eastAsia="ru-RU"/>
        </w:rPr>
        <w:t>;</w:t>
      </w:r>
    </w:p>
    <w:p w:rsidR="007C582A" w:rsidRPr="00D23BFB" w:rsidRDefault="007C582A" w:rsidP="007C582A">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23BFB">
        <w:rPr>
          <w:rFonts w:ascii="Courier New" w:eastAsia="Times New Roman" w:hAnsi="Courier New" w:cs="Courier New"/>
          <w:sz w:val="20"/>
          <w:szCs w:val="20"/>
          <w:lang w:eastAsia="ru-RU"/>
        </w:rPr>
        <w:t xml:space="preserve">   </w:t>
      </w:r>
      <w:r w:rsidR="007D42C5">
        <w:rPr>
          <w:rFonts w:ascii="Courier New" w:eastAsia="Times New Roman" w:hAnsi="Courier New" w:cs="Courier New"/>
          <w:sz w:val="20"/>
          <w:szCs w:val="20"/>
          <w:lang w:eastAsia="ru-RU"/>
        </w:rPr>
        <w:t xml:space="preserve">                                              </w:t>
      </w:r>
      <w:r w:rsidRPr="00D23BFB">
        <w:rPr>
          <w:rFonts w:ascii="Courier New" w:eastAsia="Times New Roman" w:hAnsi="Courier New" w:cs="Courier New"/>
          <w:sz w:val="20"/>
          <w:szCs w:val="20"/>
          <w:lang w:eastAsia="ru-RU"/>
        </w:rPr>
        <w:t xml:space="preserve"> (код БК)</w:t>
      </w:r>
    </w:p>
    <w:p w:rsidR="00D23BFB" w:rsidRDefault="00D23BFB" w:rsidP="007C582A">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bookmarkStart w:id="38" w:name="Par1375"/>
      <w:bookmarkEnd w:id="38"/>
      <w:r w:rsidRPr="00D23BFB">
        <w:rPr>
          <w:rFonts w:ascii="Times New Roman" w:eastAsia="Times New Roman" w:hAnsi="Times New Roman" w:cs="Times New Roman"/>
          <w:sz w:val="28"/>
          <w:szCs w:val="28"/>
          <w:lang w:eastAsia="ru-RU"/>
        </w:rPr>
        <w:t xml:space="preserve">2.2. обязательство </w:t>
      </w:r>
      <w:r w:rsidR="00601DC2">
        <w:rPr>
          <w:rFonts w:ascii="Times New Roman" w:eastAsia="Times New Roman" w:hAnsi="Times New Roman" w:cs="Times New Roman"/>
          <w:sz w:val="28"/>
          <w:szCs w:val="28"/>
          <w:lang w:eastAsia="ru-RU"/>
        </w:rPr>
        <w:t>Организации</w:t>
      </w:r>
      <w:r w:rsidRPr="00D23BFB">
        <w:rPr>
          <w:rFonts w:ascii="Times New Roman" w:eastAsia="Times New Roman" w:hAnsi="Times New Roman" w:cs="Times New Roman"/>
          <w:sz w:val="28"/>
          <w:szCs w:val="28"/>
          <w:lang w:eastAsia="ru-RU"/>
        </w:rPr>
        <w:t xml:space="preserve"> исполнено в размере ______________________</w:t>
      </w:r>
    </w:p>
    <w:p w:rsidR="00601DC2" w:rsidRPr="00D23BFB" w:rsidRDefault="00601DC2" w:rsidP="00601DC2">
      <w:pPr>
        <w:autoSpaceDE w:val="0"/>
        <w:autoSpaceDN w:val="0"/>
        <w:adjustRightInd w:val="0"/>
        <w:spacing w:after="0" w:line="240" w:lineRule="auto"/>
        <w:ind w:firstLine="540"/>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D23BFB">
        <w:rPr>
          <w:rFonts w:ascii="Courier New" w:eastAsia="Times New Roman" w:hAnsi="Courier New" w:cs="Courier New"/>
          <w:sz w:val="20"/>
          <w:szCs w:val="20"/>
          <w:lang w:eastAsia="ru-RU"/>
        </w:rPr>
        <w:t xml:space="preserve">  (сумма </w:t>
      </w:r>
      <w:r>
        <w:rPr>
          <w:rFonts w:ascii="Courier New" w:eastAsia="Times New Roman" w:hAnsi="Courier New" w:cs="Courier New"/>
          <w:sz w:val="20"/>
          <w:szCs w:val="20"/>
          <w:lang w:eastAsia="ru-RU"/>
        </w:rPr>
        <w:t>цифрами</w:t>
      </w:r>
      <w:r w:rsidRPr="00D23BFB">
        <w:rPr>
          <w:rFonts w:ascii="Courier New" w:eastAsia="Times New Roman" w:hAnsi="Courier New" w:cs="Courier New"/>
          <w:sz w:val="20"/>
          <w:szCs w:val="20"/>
          <w:lang w:eastAsia="ru-RU"/>
        </w:rPr>
        <w:t>)</w:t>
      </w:r>
    </w:p>
    <w:p w:rsidR="00601DC2" w:rsidRDefault="00D23BFB" w:rsidP="00601D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(__________________) рублей ___ копеек</w:t>
      </w:r>
      <w:r w:rsidR="00601DC2">
        <w:rPr>
          <w:rFonts w:ascii="Times New Roman" w:eastAsia="Times New Roman" w:hAnsi="Times New Roman" w:cs="Times New Roman"/>
          <w:sz w:val="28"/>
          <w:szCs w:val="28"/>
          <w:lang w:eastAsia="ru-RU"/>
        </w:rPr>
        <w:t>;</w:t>
      </w:r>
    </w:p>
    <w:p w:rsidR="00601DC2" w:rsidRDefault="00601DC2" w:rsidP="00A345B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23BFB">
        <w:rPr>
          <w:rFonts w:ascii="Courier New" w:eastAsia="Times New Roman" w:hAnsi="Courier New" w:cs="Courier New"/>
          <w:sz w:val="20"/>
          <w:szCs w:val="20"/>
          <w:lang w:eastAsia="ru-RU"/>
        </w:rPr>
        <w:t>сумма прописью)</w:t>
      </w:r>
    </w:p>
    <w:p w:rsidR="00D23BFB" w:rsidRPr="00D23BFB" w:rsidRDefault="00D23BFB" w:rsidP="00A345B4">
      <w:pPr>
        <w:autoSpaceDE w:val="0"/>
        <w:autoSpaceDN w:val="0"/>
        <w:adjustRightInd w:val="0"/>
        <w:spacing w:after="0" w:line="240" w:lineRule="auto"/>
        <w:ind w:firstLine="567"/>
        <w:jc w:val="both"/>
        <w:outlineLvl w:val="0"/>
        <w:rPr>
          <w:rFonts w:ascii="Courier New" w:eastAsia="Times New Roman" w:hAnsi="Courier New" w:cs="Courier New"/>
          <w:sz w:val="20"/>
          <w:szCs w:val="20"/>
          <w:lang w:eastAsia="ru-RU"/>
        </w:rPr>
      </w:pPr>
      <w:r w:rsidRPr="00D23BFB">
        <w:rPr>
          <w:rFonts w:ascii="Times New Roman" w:eastAsia="Times New Roman" w:hAnsi="Times New Roman" w:cs="Times New Roman"/>
          <w:sz w:val="28"/>
          <w:szCs w:val="28"/>
          <w:lang w:eastAsia="ru-RU"/>
        </w:rPr>
        <w:lastRenderedPageBreak/>
        <w:t xml:space="preserve">2.3. ____________________________ в течение «___» дней со дня расторжения </w:t>
      </w:r>
      <w:r w:rsidR="00601DC2">
        <w:rPr>
          <w:rFonts w:ascii="Times New Roman" w:eastAsia="Times New Roman" w:hAnsi="Times New Roman" w:cs="Times New Roman"/>
          <w:sz w:val="28"/>
          <w:szCs w:val="28"/>
          <w:lang w:eastAsia="ru-RU"/>
        </w:rPr>
        <w:br/>
      </w:r>
      <w:r w:rsidRPr="00D23BFB">
        <w:rPr>
          <w:rFonts w:ascii="Courier New" w:eastAsia="Times New Roman" w:hAnsi="Courier New" w:cs="Courier New"/>
          <w:sz w:val="20"/>
          <w:szCs w:val="20"/>
          <w:lang w:eastAsia="ru-RU"/>
        </w:rPr>
        <w:t xml:space="preserve">     </w:t>
      </w:r>
      <w:r w:rsidR="00A345B4">
        <w:rPr>
          <w:rFonts w:ascii="Courier New" w:eastAsia="Times New Roman" w:hAnsi="Courier New" w:cs="Courier New"/>
          <w:sz w:val="20"/>
          <w:szCs w:val="20"/>
          <w:lang w:eastAsia="ru-RU"/>
        </w:rPr>
        <w:t xml:space="preserve">    </w:t>
      </w:r>
      <w:proofErr w:type="gramStart"/>
      <w:r w:rsidR="00A345B4">
        <w:rPr>
          <w:rFonts w:ascii="Courier New" w:eastAsia="Times New Roman" w:hAnsi="Courier New" w:cs="Courier New"/>
          <w:sz w:val="20"/>
          <w:szCs w:val="20"/>
          <w:lang w:eastAsia="ru-RU"/>
        </w:rPr>
        <w:t xml:space="preserve"> </w:t>
      </w:r>
      <w:r w:rsidRPr="00D23BFB">
        <w:rPr>
          <w:rFonts w:ascii="Courier New" w:eastAsia="Times New Roman" w:hAnsi="Courier New" w:cs="Courier New"/>
          <w:sz w:val="20"/>
          <w:szCs w:val="20"/>
          <w:lang w:eastAsia="ru-RU"/>
        </w:rPr>
        <w:t xml:space="preserve">  (</w:t>
      </w:r>
      <w:proofErr w:type="gramEnd"/>
      <w:r w:rsidRPr="00D23BFB">
        <w:rPr>
          <w:rFonts w:ascii="Courier New" w:eastAsia="Times New Roman" w:hAnsi="Courier New" w:cs="Courier New"/>
          <w:sz w:val="20"/>
          <w:szCs w:val="20"/>
          <w:lang w:eastAsia="ru-RU"/>
        </w:rPr>
        <w:t xml:space="preserve">Департамент, Управление, </w:t>
      </w:r>
    </w:p>
    <w:p w:rsidR="00D23BFB" w:rsidRPr="00D23BFB" w:rsidRDefault="00D23BFB" w:rsidP="00A345B4">
      <w:pPr>
        <w:autoSpaceDE w:val="0"/>
        <w:autoSpaceDN w:val="0"/>
        <w:adjustRightInd w:val="0"/>
        <w:spacing w:after="0" w:line="240" w:lineRule="auto"/>
        <w:ind w:right="-1" w:firstLine="567"/>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w:t>
      </w:r>
      <w:r w:rsidR="00A345B4">
        <w:rPr>
          <w:rFonts w:ascii="Courier New" w:eastAsia="Times New Roman" w:hAnsi="Courier New" w:cs="Courier New"/>
          <w:sz w:val="20"/>
          <w:szCs w:val="20"/>
          <w:lang w:eastAsia="ru-RU"/>
        </w:rPr>
        <w:t xml:space="preserve">    </w:t>
      </w:r>
      <w:r w:rsidRPr="00D23BFB">
        <w:rPr>
          <w:rFonts w:ascii="Courier New" w:eastAsia="Times New Roman" w:hAnsi="Courier New" w:cs="Courier New"/>
          <w:sz w:val="20"/>
          <w:szCs w:val="20"/>
          <w:lang w:eastAsia="ru-RU"/>
        </w:rPr>
        <w:t xml:space="preserve">    Комитет, иной орган)</w:t>
      </w:r>
    </w:p>
    <w:p w:rsidR="00D23BFB" w:rsidRPr="00D23BFB" w:rsidRDefault="00D23BFB" w:rsidP="0078675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 xml:space="preserve">Соглашения обязуется перечислить </w:t>
      </w:r>
      <w:r w:rsidR="00601DC2">
        <w:rPr>
          <w:rFonts w:ascii="Times New Roman" w:eastAsia="Times New Roman" w:hAnsi="Times New Roman" w:cs="Times New Roman"/>
          <w:sz w:val="28"/>
          <w:szCs w:val="28"/>
          <w:lang w:eastAsia="ru-RU"/>
        </w:rPr>
        <w:t>Организации</w:t>
      </w:r>
      <w:r w:rsidRPr="00D23BFB">
        <w:rPr>
          <w:rFonts w:ascii="Times New Roman" w:eastAsia="Times New Roman" w:hAnsi="Times New Roman" w:cs="Times New Roman"/>
          <w:sz w:val="28"/>
          <w:szCs w:val="28"/>
          <w:lang w:eastAsia="ru-RU"/>
        </w:rPr>
        <w:t xml:space="preserve"> сумму Субсидии в размере: _____________(___________________) рублей ___ копеек</w:t>
      </w:r>
      <w:r w:rsidRPr="00D23BFB">
        <w:rPr>
          <w:rFonts w:ascii="Times New Roman" w:eastAsia="Times New Roman" w:hAnsi="Times New Roman" w:cs="Times New Roman"/>
          <w:sz w:val="28"/>
          <w:szCs w:val="28"/>
          <w:vertAlign w:val="superscript"/>
          <w:lang w:eastAsia="ru-RU"/>
        </w:rPr>
        <w:footnoteReference w:id="41"/>
      </w:r>
      <w:r w:rsidRPr="00D23BFB">
        <w:rPr>
          <w:rFonts w:ascii="Times New Roman" w:eastAsia="Times New Roman" w:hAnsi="Times New Roman" w:cs="Times New Roman"/>
          <w:sz w:val="28"/>
          <w:szCs w:val="28"/>
          <w:lang w:eastAsia="ru-RU"/>
        </w:rPr>
        <w:t>;</w:t>
      </w:r>
    </w:p>
    <w:p w:rsidR="00D23BFB" w:rsidRPr="00D23BFB" w:rsidRDefault="00D23BFB" w:rsidP="007D42C5">
      <w:pPr>
        <w:autoSpaceDE w:val="0"/>
        <w:autoSpaceDN w:val="0"/>
        <w:adjustRightInd w:val="0"/>
        <w:spacing w:after="0" w:line="240" w:lineRule="auto"/>
        <w:ind w:hanging="142"/>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w:t>
      </w:r>
      <w:r w:rsidR="00A345B4">
        <w:rPr>
          <w:rFonts w:ascii="Courier New" w:eastAsia="Times New Roman" w:hAnsi="Courier New" w:cs="Courier New"/>
          <w:sz w:val="20"/>
          <w:szCs w:val="20"/>
          <w:lang w:eastAsia="ru-RU"/>
        </w:rPr>
        <w:t>(</w:t>
      </w:r>
      <w:r w:rsidR="00601DC2" w:rsidRPr="00D23BFB">
        <w:rPr>
          <w:rFonts w:ascii="Courier New" w:eastAsia="Times New Roman" w:hAnsi="Courier New" w:cs="Courier New"/>
          <w:sz w:val="20"/>
          <w:szCs w:val="20"/>
          <w:lang w:eastAsia="ru-RU"/>
        </w:rPr>
        <w:t xml:space="preserve">сумма </w:t>
      </w:r>
      <w:proofErr w:type="gramStart"/>
      <w:r w:rsidR="00601DC2">
        <w:rPr>
          <w:rFonts w:ascii="Courier New" w:eastAsia="Times New Roman" w:hAnsi="Courier New" w:cs="Courier New"/>
          <w:sz w:val="20"/>
          <w:szCs w:val="20"/>
          <w:lang w:eastAsia="ru-RU"/>
        </w:rPr>
        <w:t>цифрами</w:t>
      </w:r>
      <w:r w:rsidR="00601DC2" w:rsidRPr="00D23BFB">
        <w:rPr>
          <w:rFonts w:ascii="Courier New" w:eastAsia="Times New Roman" w:hAnsi="Courier New" w:cs="Courier New"/>
          <w:sz w:val="20"/>
          <w:szCs w:val="20"/>
          <w:lang w:eastAsia="ru-RU"/>
        </w:rPr>
        <w:t>)</w:t>
      </w:r>
      <w:r w:rsidRPr="00D23BFB">
        <w:rPr>
          <w:rFonts w:ascii="Courier New" w:eastAsia="Times New Roman" w:hAnsi="Courier New" w:cs="Courier New"/>
          <w:sz w:val="20"/>
          <w:szCs w:val="20"/>
          <w:lang w:eastAsia="ru-RU"/>
        </w:rPr>
        <w:t xml:space="preserve">   </w:t>
      </w:r>
      <w:proofErr w:type="gramEnd"/>
      <w:r w:rsidRPr="00D23BFB">
        <w:rPr>
          <w:rFonts w:ascii="Courier New" w:eastAsia="Times New Roman" w:hAnsi="Courier New" w:cs="Courier New"/>
          <w:sz w:val="20"/>
          <w:szCs w:val="20"/>
          <w:lang w:eastAsia="ru-RU"/>
        </w:rPr>
        <w:t xml:space="preserve"> (сумма прописью)</w:t>
      </w:r>
    </w:p>
    <w:p w:rsidR="00D23BFB" w:rsidRPr="00D23BFB" w:rsidRDefault="00D23BFB" w:rsidP="007D42C5">
      <w:pPr>
        <w:autoSpaceDE w:val="0"/>
        <w:autoSpaceDN w:val="0"/>
        <w:adjustRightInd w:val="0"/>
        <w:spacing w:after="0" w:line="240" w:lineRule="auto"/>
        <w:ind w:firstLine="567"/>
        <w:jc w:val="both"/>
        <w:outlineLvl w:val="0"/>
        <w:rPr>
          <w:rFonts w:ascii="Courier New" w:eastAsia="Times New Roman" w:hAnsi="Courier New" w:cs="Courier New"/>
          <w:sz w:val="20"/>
          <w:szCs w:val="20"/>
          <w:lang w:eastAsia="ru-RU"/>
        </w:rPr>
      </w:pPr>
      <w:r w:rsidRPr="00D23BFB">
        <w:rPr>
          <w:rFonts w:ascii="Times New Roman" w:eastAsia="Times New Roman" w:hAnsi="Times New Roman" w:cs="Times New Roman"/>
          <w:sz w:val="28"/>
          <w:szCs w:val="28"/>
          <w:lang w:eastAsia="ru-RU"/>
        </w:rPr>
        <w:t xml:space="preserve">2.4. </w:t>
      </w:r>
      <w:r w:rsidR="007D42C5">
        <w:rPr>
          <w:rFonts w:ascii="Times New Roman" w:eastAsia="Times New Roman" w:hAnsi="Times New Roman" w:cs="Times New Roman"/>
          <w:sz w:val="28"/>
          <w:szCs w:val="28"/>
          <w:lang w:eastAsia="ru-RU"/>
        </w:rPr>
        <w:t xml:space="preserve">Организация </w:t>
      </w:r>
      <w:r w:rsidRPr="00D23BFB">
        <w:rPr>
          <w:rFonts w:ascii="Times New Roman" w:eastAsia="Times New Roman" w:hAnsi="Times New Roman" w:cs="Times New Roman"/>
          <w:sz w:val="28"/>
          <w:szCs w:val="28"/>
          <w:lang w:eastAsia="ru-RU"/>
        </w:rPr>
        <w:t xml:space="preserve">в течение «___» дней со дня расторжения обязуется возвратить ________________________ в бюджет города Перми </w:t>
      </w:r>
      <w:r w:rsidR="007D42C5">
        <w:rPr>
          <w:rFonts w:ascii="Times New Roman" w:eastAsia="Times New Roman" w:hAnsi="Times New Roman" w:cs="Times New Roman"/>
          <w:sz w:val="28"/>
          <w:szCs w:val="28"/>
          <w:lang w:eastAsia="ru-RU"/>
        </w:rPr>
        <w:t>Субсидию</w:t>
      </w:r>
      <w:r w:rsidRPr="00D23BFB">
        <w:rPr>
          <w:rFonts w:ascii="Times New Roman" w:eastAsia="Times New Roman" w:hAnsi="Times New Roman" w:cs="Times New Roman"/>
          <w:sz w:val="28"/>
          <w:szCs w:val="28"/>
          <w:lang w:eastAsia="ru-RU"/>
        </w:rPr>
        <w:t xml:space="preserve"> в </w:t>
      </w:r>
      <w:proofErr w:type="gramStart"/>
      <w:r w:rsidRPr="00D23BFB">
        <w:rPr>
          <w:rFonts w:ascii="Times New Roman" w:eastAsia="Times New Roman" w:hAnsi="Times New Roman" w:cs="Times New Roman"/>
          <w:sz w:val="28"/>
          <w:szCs w:val="28"/>
          <w:lang w:eastAsia="ru-RU"/>
        </w:rPr>
        <w:t>размере</w:t>
      </w:r>
      <w:r w:rsidR="007D42C5">
        <w:rPr>
          <w:rFonts w:ascii="Times New Roman" w:eastAsia="Times New Roman" w:hAnsi="Times New Roman" w:cs="Times New Roman"/>
          <w:sz w:val="28"/>
          <w:szCs w:val="28"/>
          <w:lang w:eastAsia="ru-RU"/>
        </w:rPr>
        <w:br/>
      </w:r>
      <w:r w:rsidRPr="00D23BFB">
        <w:rPr>
          <w:rFonts w:ascii="Courier New" w:eastAsia="Times New Roman" w:hAnsi="Courier New" w:cs="Courier New"/>
          <w:sz w:val="20"/>
          <w:szCs w:val="20"/>
          <w:lang w:eastAsia="ru-RU"/>
        </w:rPr>
        <w:t>(</w:t>
      </w:r>
      <w:proofErr w:type="gramEnd"/>
      <w:r w:rsidRPr="00D23BFB">
        <w:rPr>
          <w:rFonts w:ascii="Courier New" w:eastAsia="Times New Roman" w:hAnsi="Courier New" w:cs="Courier New"/>
          <w:sz w:val="20"/>
          <w:szCs w:val="20"/>
          <w:lang w:eastAsia="ru-RU"/>
        </w:rPr>
        <w:t xml:space="preserve">Департаменту, Управлению, </w:t>
      </w:r>
    </w:p>
    <w:p w:rsidR="00D23BFB" w:rsidRPr="00D23BFB" w:rsidRDefault="00D23BFB" w:rsidP="007D42C5">
      <w:pPr>
        <w:autoSpaceDE w:val="0"/>
        <w:autoSpaceDN w:val="0"/>
        <w:adjustRightInd w:val="0"/>
        <w:spacing w:after="0" w:line="240" w:lineRule="auto"/>
        <w:ind w:right="-1" w:firstLine="284"/>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Комитету, иному органу)</w:t>
      </w:r>
    </w:p>
    <w:p w:rsidR="00D23BFB" w:rsidRPr="00D23BFB" w:rsidRDefault="00D23BFB" w:rsidP="00D23BFB">
      <w:pPr>
        <w:spacing w:after="0" w:line="240" w:lineRule="auto"/>
        <w:rPr>
          <w:rFonts w:ascii="Times New Roman" w:eastAsia="Times New Roman" w:hAnsi="Times New Roman" w:cs="Times New Roman"/>
          <w:sz w:val="20"/>
          <w:szCs w:val="20"/>
          <w:lang w:eastAsia="ru-RU"/>
        </w:rPr>
      </w:pPr>
    </w:p>
    <w:p w:rsidR="00D23BFB" w:rsidRPr="00D23BFB" w:rsidRDefault="00D23BFB" w:rsidP="00D23BF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w:t>
      </w:r>
      <w:r w:rsidR="007D42C5">
        <w:rPr>
          <w:rFonts w:ascii="Times New Roman" w:eastAsia="Times New Roman" w:hAnsi="Times New Roman" w:cs="Times New Roman"/>
          <w:sz w:val="28"/>
          <w:szCs w:val="28"/>
          <w:lang w:eastAsia="ru-RU"/>
        </w:rPr>
        <w:t>__</w:t>
      </w:r>
      <w:r w:rsidRPr="00D23BFB">
        <w:rPr>
          <w:rFonts w:ascii="Times New Roman" w:eastAsia="Times New Roman" w:hAnsi="Times New Roman" w:cs="Times New Roman"/>
          <w:sz w:val="28"/>
          <w:szCs w:val="28"/>
          <w:lang w:eastAsia="ru-RU"/>
        </w:rPr>
        <w:t xml:space="preserve"> (_____________________) рублей ___ копеек;</w:t>
      </w:r>
    </w:p>
    <w:p w:rsidR="00D23BFB" w:rsidRPr="00D23BFB" w:rsidRDefault="007D42C5" w:rsidP="007D42C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D23BFB">
        <w:rPr>
          <w:rFonts w:ascii="Courier New" w:eastAsia="Times New Roman" w:hAnsi="Courier New" w:cs="Courier New"/>
          <w:sz w:val="20"/>
          <w:szCs w:val="20"/>
          <w:lang w:eastAsia="ru-RU"/>
        </w:rPr>
        <w:t xml:space="preserve">сумма </w:t>
      </w:r>
      <w:proofErr w:type="gramStart"/>
      <w:r>
        <w:rPr>
          <w:rFonts w:ascii="Courier New" w:eastAsia="Times New Roman" w:hAnsi="Courier New" w:cs="Courier New"/>
          <w:sz w:val="20"/>
          <w:szCs w:val="20"/>
          <w:lang w:eastAsia="ru-RU"/>
        </w:rPr>
        <w:t>цифрами</w:t>
      </w:r>
      <w:r w:rsidRPr="00D23BFB">
        <w:rPr>
          <w:rFonts w:ascii="Courier New" w:eastAsia="Times New Roman" w:hAnsi="Courier New" w:cs="Courier New"/>
          <w:sz w:val="20"/>
          <w:szCs w:val="20"/>
          <w:lang w:eastAsia="ru-RU"/>
        </w:rPr>
        <w:t xml:space="preserve">)   </w:t>
      </w:r>
      <w:proofErr w:type="gramEnd"/>
      <w:r>
        <w:rPr>
          <w:rFonts w:ascii="Courier New" w:eastAsia="Times New Roman" w:hAnsi="Courier New" w:cs="Courier New"/>
          <w:sz w:val="20"/>
          <w:szCs w:val="20"/>
          <w:lang w:eastAsia="ru-RU"/>
        </w:rPr>
        <w:t xml:space="preserve"> </w:t>
      </w:r>
      <w:r w:rsidR="00D23BFB" w:rsidRPr="00D23BFB">
        <w:rPr>
          <w:rFonts w:ascii="Courier New" w:eastAsia="Times New Roman" w:hAnsi="Courier New" w:cs="Courier New"/>
          <w:sz w:val="20"/>
          <w:szCs w:val="20"/>
          <w:lang w:eastAsia="ru-RU"/>
        </w:rPr>
        <w:t xml:space="preserve"> (сумма прописью)</w:t>
      </w:r>
    </w:p>
    <w:p w:rsidR="00D23BFB" w:rsidRPr="00D23BFB" w:rsidRDefault="00D23BFB" w:rsidP="00D23BF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2.5. _______________________________________________________________</w:t>
      </w:r>
      <w:r w:rsidRPr="00D23BFB">
        <w:rPr>
          <w:rFonts w:ascii="Times New Roman" w:eastAsia="Times New Roman" w:hAnsi="Times New Roman" w:cs="Times New Roman"/>
          <w:sz w:val="28"/>
          <w:szCs w:val="28"/>
          <w:vertAlign w:val="superscript"/>
          <w:lang w:eastAsia="ru-RU"/>
        </w:rPr>
        <w:footnoteReference w:id="42"/>
      </w:r>
      <w:r w:rsidRPr="00D23BFB">
        <w:rPr>
          <w:rFonts w:ascii="Times New Roman" w:eastAsia="Times New Roman" w:hAnsi="Times New Roman" w:cs="Times New Roman"/>
          <w:sz w:val="28"/>
          <w:szCs w:val="28"/>
          <w:lang w:eastAsia="ru-RU"/>
        </w:rPr>
        <w:t>.</w:t>
      </w:r>
    </w:p>
    <w:p w:rsidR="00D23BFB" w:rsidRPr="00D23BFB" w:rsidRDefault="00D23BFB"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3. Стороны взаимных претензий друг к другу не имеют.</w:t>
      </w:r>
    </w:p>
    <w:p w:rsidR="00D23BFB" w:rsidRPr="00D23BFB" w:rsidRDefault="00B643F1"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Д</w:t>
      </w:r>
      <w:r w:rsidR="00D23BFB" w:rsidRPr="00D23BFB">
        <w:rPr>
          <w:rFonts w:ascii="Times New Roman" w:eastAsia="Times New Roman" w:hAnsi="Times New Roman" w:cs="Times New Roman"/>
          <w:sz w:val="28"/>
          <w:szCs w:val="28"/>
          <w:lang w:eastAsia="ru-RU"/>
        </w:rPr>
        <w:t>ополнительное соглашение вступает в силу с момента его подписания лицами, имеющими право действовать от имени каждой из Сторон.</w:t>
      </w:r>
    </w:p>
    <w:p w:rsidR="00D23BFB" w:rsidRPr="00D23BFB" w:rsidRDefault="00D23BFB"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w:t>
      </w:r>
      <w:r w:rsidRPr="00D23BFB">
        <w:rPr>
          <w:rFonts w:ascii="Times New Roman" w:eastAsia="Times New Roman" w:hAnsi="Times New Roman" w:cs="Times New Roman"/>
          <w:sz w:val="28"/>
          <w:szCs w:val="28"/>
          <w:vertAlign w:val="superscript"/>
          <w:lang w:eastAsia="ru-RU"/>
        </w:rPr>
        <w:footnoteReference w:id="43"/>
      </w:r>
      <w:r w:rsidRPr="00D23BFB">
        <w:rPr>
          <w:rFonts w:ascii="Times New Roman" w:eastAsia="Times New Roman" w:hAnsi="Times New Roman" w:cs="Times New Roman"/>
          <w:sz w:val="28"/>
          <w:szCs w:val="28"/>
          <w:lang w:eastAsia="ru-RU"/>
        </w:rPr>
        <w:t>, которые прекращают свое действие после полного их исполнения.</w:t>
      </w:r>
    </w:p>
    <w:p w:rsidR="00D23BFB" w:rsidRPr="00D23BFB" w:rsidRDefault="00B643F1"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Иные положения настоящего Д</w:t>
      </w:r>
      <w:r w:rsidR="00D23BFB" w:rsidRPr="00D23BFB">
        <w:rPr>
          <w:rFonts w:ascii="Times New Roman" w:eastAsia="Times New Roman" w:hAnsi="Times New Roman" w:cs="Times New Roman"/>
          <w:sz w:val="28"/>
          <w:szCs w:val="28"/>
          <w:lang w:eastAsia="ru-RU"/>
        </w:rPr>
        <w:t>ополнительного соглашения:</w:t>
      </w:r>
    </w:p>
    <w:p w:rsidR="00D23BFB" w:rsidRPr="00D23BFB" w:rsidRDefault="00D23BFB"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Par1393"/>
      <w:bookmarkEnd w:id="39"/>
      <w:r w:rsidRPr="00D23BFB">
        <w:rPr>
          <w:rFonts w:ascii="Times New Roman" w:eastAsia="Times New Roman" w:hAnsi="Times New Roman" w:cs="Times New Roman"/>
          <w:sz w:val="28"/>
          <w:szCs w:val="28"/>
          <w:lang w:eastAsia="ru-RU"/>
        </w:rPr>
        <w:t>6.1. настоящее дополнительное соглашение составлено в форме бумажного документа в двух экземплярах, по одному экземпляру для каждой из Сторон;</w:t>
      </w:r>
    </w:p>
    <w:p w:rsidR="00D23BFB" w:rsidRPr="00D23BFB" w:rsidRDefault="00D23BFB" w:rsidP="00D2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6.2. _______________________________________________________________</w:t>
      </w:r>
      <w:r w:rsidRPr="00D23BFB">
        <w:rPr>
          <w:rFonts w:ascii="Times New Roman" w:eastAsia="Times New Roman" w:hAnsi="Times New Roman" w:cs="Times New Roman"/>
          <w:sz w:val="28"/>
          <w:szCs w:val="28"/>
          <w:vertAlign w:val="superscript"/>
          <w:lang w:eastAsia="ru-RU"/>
        </w:rPr>
        <w:footnoteReference w:id="44"/>
      </w:r>
      <w:r w:rsidRPr="00D23BFB">
        <w:rPr>
          <w:rFonts w:ascii="Times New Roman" w:eastAsia="Times New Roman" w:hAnsi="Times New Roman" w:cs="Times New Roman"/>
          <w:sz w:val="28"/>
          <w:szCs w:val="28"/>
          <w:lang w:eastAsia="ru-RU"/>
        </w:rPr>
        <w:t>.</w:t>
      </w:r>
    </w:p>
    <w:p w:rsidR="00D23BFB" w:rsidRPr="00D23BFB" w:rsidRDefault="00D23BFB" w:rsidP="00D2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23BFB" w:rsidRPr="00D23BFB" w:rsidRDefault="00D23BFB" w:rsidP="00D23BF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val="en-US" w:eastAsia="ru-RU"/>
        </w:rPr>
        <w:t>7</w:t>
      </w:r>
      <w:r w:rsidRPr="00D23BFB">
        <w:rPr>
          <w:rFonts w:ascii="Times New Roman" w:eastAsia="Times New Roman" w:hAnsi="Times New Roman" w:cs="Times New Roman"/>
          <w:sz w:val="28"/>
          <w:szCs w:val="28"/>
          <w:lang w:eastAsia="ru-RU"/>
        </w:rPr>
        <w:t>. Платежные реквизиты Сторон</w:t>
      </w:r>
    </w:p>
    <w:p w:rsidR="00D23BFB" w:rsidRPr="00D23BFB" w:rsidRDefault="00D23BFB" w:rsidP="00D23BF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024"/>
        <w:gridCol w:w="5103"/>
      </w:tblGrid>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Сокращенное наименование</w:t>
            </w:r>
          </w:p>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______________________________</w:t>
            </w:r>
          </w:p>
          <w:p w:rsidR="00D23BFB" w:rsidRPr="00D23BFB" w:rsidRDefault="00D23BFB" w:rsidP="00D23BFB">
            <w:pPr>
              <w:autoSpaceDE w:val="0"/>
              <w:autoSpaceDN w:val="0"/>
              <w:adjustRightInd w:val="0"/>
              <w:spacing w:after="0" w:line="240" w:lineRule="auto"/>
              <w:ind w:left="283"/>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(Департамента, Управления,</w:t>
            </w:r>
          </w:p>
          <w:p w:rsidR="00D23BFB" w:rsidRPr="00D23BFB" w:rsidRDefault="00D23BFB" w:rsidP="00D23BFB">
            <w:pPr>
              <w:autoSpaceDE w:val="0"/>
              <w:autoSpaceDN w:val="0"/>
              <w:adjustRightInd w:val="0"/>
              <w:spacing w:after="0" w:line="240" w:lineRule="auto"/>
              <w:ind w:left="566"/>
              <w:rPr>
                <w:rFonts w:ascii="Times New Roman" w:eastAsia="Times New Roman" w:hAnsi="Times New Roman" w:cs="Times New Roman"/>
                <w:sz w:val="28"/>
                <w:szCs w:val="28"/>
                <w:lang w:eastAsia="ru-RU"/>
              </w:rPr>
            </w:pPr>
            <w:r w:rsidRPr="00D23BFB">
              <w:rPr>
                <w:rFonts w:ascii="Courier New" w:eastAsia="Times New Roman" w:hAnsi="Courier New" w:cs="Courier New"/>
                <w:sz w:val="20"/>
                <w:szCs w:val="20"/>
                <w:lang w:eastAsia="ru-RU"/>
              </w:rPr>
              <w:t>Комитета, иного органа)</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Сокращенное наименование Учреждения</w:t>
            </w:r>
          </w:p>
        </w:tc>
      </w:tr>
      <w:tr w:rsidR="00D23BFB" w:rsidRPr="00D23BFB" w:rsidTr="007D42C5">
        <w:tc>
          <w:tcPr>
            <w:tcW w:w="5024" w:type="dxa"/>
            <w:tcBorders>
              <w:top w:val="single" w:sz="4" w:space="0" w:color="auto"/>
              <w:left w:val="single" w:sz="4" w:space="0" w:color="auto"/>
              <w:right w:val="single" w:sz="4" w:space="0" w:color="auto"/>
            </w:tcBorders>
          </w:tcPr>
          <w:p w:rsidR="00D23BFB" w:rsidRPr="00D23BFB" w:rsidRDefault="00D23BFB" w:rsidP="00D23BFB">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D23BFB">
              <w:rPr>
                <w:rFonts w:ascii="Times New Roman" w:eastAsia="Times New Roman" w:hAnsi="Times New Roman" w:cs="Times New Roman"/>
                <w:sz w:val="28"/>
                <w:szCs w:val="28"/>
                <w:lang w:eastAsia="ru-RU"/>
              </w:rPr>
              <w:t>Наименование</w:t>
            </w:r>
            <w:r w:rsidRPr="00D23BFB">
              <w:rPr>
                <w:rFonts w:ascii="Courier New" w:eastAsia="Times New Roman" w:hAnsi="Courier New" w:cs="Courier New"/>
                <w:sz w:val="20"/>
                <w:szCs w:val="20"/>
                <w:lang w:eastAsia="ru-RU"/>
              </w:rPr>
              <w:t xml:space="preserve"> _________________________</w:t>
            </w:r>
          </w:p>
          <w:p w:rsidR="00D23BFB" w:rsidRPr="00D23BFB" w:rsidRDefault="00D23BFB" w:rsidP="00D23BFB">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(Департамента, Управления,</w:t>
            </w:r>
          </w:p>
          <w:p w:rsidR="00D23BFB" w:rsidRPr="00D23BFB" w:rsidRDefault="00D23BFB" w:rsidP="00D23BFB">
            <w:pPr>
              <w:autoSpaceDE w:val="0"/>
              <w:autoSpaceDN w:val="0"/>
              <w:adjustRightInd w:val="0"/>
              <w:spacing w:after="0" w:line="240" w:lineRule="auto"/>
              <w:ind w:right="-1"/>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Комитета, иного органа)</w:t>
            </w:r>
          </w:p>
        </w:tc>
        <w:tc>
          <w:tcPr>
            <w:tcW w:w="5103" w:type="dxa"/>
            <w:tcBorders>
              <w:top w:val="single" w:sz="4" w:space="0" w:color="auto"/>
              <w:left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Наименование Учреждения</w:t>
            </w:r>
          </w:p>
        </w:tc>
      </w:tr>
      <w:tr w:rsidR="00D23BFB" w:rsidRPr="00D23BFB" w:rsidTr="007D42C5">
        <w:tc>
          <w:tcPr>
            <w:tcW w:w="5024" w:type="dxa"/>
            <w:tcBorders>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ОГРН, ОКТМО</w:t>
            </w:r>
          </w:p>
        </w:tc>
        <w:tc>
          <w:tcPr>
            <w:tcW w:w="5103" w:type="dxa"/>
            <w:tcBorders>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ОГРН, ОКТМО</w:t>
            </w:r>
          </w:p>
        </w:tc>
      </w:tr>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Место нахождения:</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Место нахождения:</w:t>
            </w:r>
          </w:p>
        </w:tc>
      </w:tr>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lastRenderedPageBreak/>
              <w:t>ИНН/КПП</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ИНН/КПП</w:t>
            </w:r>
          </w:p>
        </w:tc>
      </w:tr>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Платежные реквизиты:</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Платежные реквизиты:</w:t>
            </w:r>
          </w:p>
        </w:tc>
      </w:tr>
    </w:tbl>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3BFB" w:rsidRPr="00D23BFB" w:rsidRDefault="00D23BFB" w:rsidP="00D23BF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val="en-US" w:eastAsia="ru-RU"/>
        </w:rPr>
        <w:t>8</w:t>
      </w:r>
      <w:r w:rsidRPr="00D23BFB">
        <w:rPr>
          <w:rFonts w:ascii="Times New Roman" w:eastAsia="Times New Roman" w:hAnsi="Times New Roman" w:cs="Times New Roman"/>
          <w:sz w:val="28"/>
          <w:szCs w:val="28"/>
          <w:lang w:eastAsia="ru-RU"/>
        </w:rPr>
        <w:t>. Подписи Сторон</w:t>
      </w:r>
    </w:p>
    <w:p w:rsidR="00D23BFB" w:rsidRPr="00D23BFB" w:rsidRDefault="00D23BFB" w:rsidP="00D23BF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024"/>
        <w:gridCol w:w="5103"/>
      </w:tblGrid>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Сокращенное наименование</w:t>
            </w:r>
          </w:p>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______________________________</w:t>
            </w:r>
          </w:p>
          <w:p w:rsidR="00D23BFB" w:rsidRPr="00D23BFB" w:rsidRDefault="00D23BFB" w:rsidP="00D23BFB">
            <w:pPr>
              <w:autoSpaceDE w:val="0"/>
              <w:autoSpaceDN w:val="0"/>
              <w:adjustRightInd w:val="0"/>
              <w:spacing w:after="0" w:line="240" w:lineRule="auto"/>
              <w:ind w:left="283"/>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(Департамента, Управления,</w:t>
            </w:r>
          </w:p>
          <w:p w:rsidR="00D23BFB" w:rsidRPr="00D23BFB" w:rsidRDefault="00D23BFB" w:rsidP="00D23BFB">
            <w:pPr>
              <w:autoSpaceDE w:val="0"/>
              <w:autoSpaceDN w:val="0"/>
              <w:adjustRightInd w:val="0"/>
              <w:spacing w:after="0" w:line="240" w:lineRule="auto"/>
              <w:ind w:left="566"/>
              <w:jc w:val="both"/>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Комитета, иного органа)</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B643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 xml:space="preserve">Сокращенное наименование </w:t>
            </w:r>
            <w:r w:rsidR="00B643F1">
              <w:rPr>
                <w:rFonts w:ascii="Times New Roman" w:eastAsia="Times New Roman" w:hAnsi="Times New Roman" w:cs="Times New Roman"/>
                <w:sz w:val="28"/>
                <w:szCs w:val="28"/>
                <w:lang w:eastAsia="ru-RU"/>
              </w:rPr>
              <w:t>Организации</w:t>
            </w:r>
          </w:p>
        </w:tc>
      </w:tr>
      <w:tr w:rsidR="00D23BFB" w:rsidRPr="00D23BFB" w:rsidTr="007D42C5">
        <w:tc>
          <w:tcPr>
            <w:tcW w:w="5024"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_________________/ _______________</w:t>
            </w:r>
          </w:p>
          <w:p w:rsidR="00D23BFB" w:rsidRPr="00D23BFB" w:rsidRDefault="00D23BFB" w:rsidP="00D23BFB">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w:t>
            </w:r>
            <w:proofErr w:type="gramStart"/>
            <w:r w:rsidRPr="00D23BFB">
              <w:rPr>
                <w:rFonts w:ascii="Courier New" w:eastAsia="Times New Roman" w:hAnsi="Courier New" w:cs="Courier New"/>
                <w:sz w:val="20"/>
                <w:szCs w:val="20"/>
                <w:lang w:eastAsia="ru-RU"/>
              </w:rPr>
              <w:t xml:space="preserve">подпись)   </w:t>
            </w:r>
            <w:proofErr w:type="gramEnd"/>
            <w:r w:rsidRPr="00D23BFB">
              <w:rPr>
                <w:rFonts w:ascii="Courier New" w:eastAsia="Times New Roman" w:hAnsi="Courier New" w:cs="Courier New"/>
                <w:sz w:val="20"/>
                <w:szCs w:val="20"/>
                <w:lang w:eastAsia="ru-RU"/>
              </w:rPr>
              <w:t xml:space="preserve">      (ФИО)</w:t>
            </w:r>
          </w:p>
        </w:tc>
        <w:tc>
          <w:tcPr>
            <w:tcW w:w="5103" w:type="dxa"/>
            <w:tcBorders>
              <w:top w:val="single" w:sz="4" w:space="0" w:color="auto"/>
              <w:left w:val="single" w:sz="4" w:space="0" w:color="auto"/>
              <w:bottom w:val="single" w:sz="4" w:space="0" w:color="auto"/>
              <w:right w:val="single" w:sz="4" w:space="0" w:color="auto"/>
            </w:tcBorders>
          </w:tcPr>
          <w:p w:rsidR="00D23BFB" w:rsidRPr="00D23BFB" w:rsidRDefault="00D23BFB" w:rsidP="00D23BFB">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D23BFB">
              <w:rPr>
                <w:rFonts w:ascii="Times New Roman" w:eastAsia="Times New Roman" w:hAnsi="Times New Roman" w:cs="Times New Roman"/>
                <w:sz w:val="28"/>
                <w:szCs w:val="28"/>
                <w:lang w:eastAsia="ru-RU"/>
              </w:rPr>
              <w:t>__________________/ _______________</w:t>
            </w:r>
          </w:p>
          <w:p w:rsidR="00D23BFB" w:rsidRPr="00D23BFB" w:rsidRDefault="00D23BFB" w:rsidP="00D23BFB">
            <w:pPr>
              <w:autoSpaceDE w:val="0"/>
              <w:autoSpaceDN w:val="0"/>
              <w:adjustRightInd w:val="0"/>
              <w:spacing w:after="0" w:line="240" w:lineRule="auto"/>
              <w:ind w:right="-1" w:firstLine="709"/>
              <w:jc w:val="both"/>
              <w:outlineLvl w:val="0"/>
              <w:rPr>
                <w:rFonts w:ascii="Courier New" w:eastAsia="Times New Roman" w:hAnsi="Courier New" w:cs="Courier New"/>
                <w:sz w:val="20"/>
                <w:szCs w:val="20"/>
                <w:lang w:eastAsia="ru-RU"/>
              </w:rPr>
            </w:pPr>
            <w:r w:rsidRPr="00D23BFB">
              <w:rPr>
                <w:rFonts w:ascii="Courier New" w:eastAsia="Times New Roman" w:hAnsi="Courier New" w:cs="Courier New"/>
                <w:sz w:val="20"/>
                <w:szCs w:val="20"/>
                <w:lang w:eastAsia="ru-RU"/>
              </w:rPr>
              <w:t xml:space="preserve">  (</w:t>
            </w:r>
            <w:proofErr w:type="gramStart"/>
            <w:r w:rsidRPr="00D23BFB">
              <w:rPr>
                <w:rFonts w:ascii="Courier New" w:eastAsia="Times New Roman" w:hAnsi="Courier New" w:cs="Courier New"/>
                <w:sz w:val="20"/>
                <w:szCs w:val="20"/>
                <w:lang w:eastAsia="ru-RU"/>
              </w:rPr>
              <w:t xml:space="preserve">подпись)   </w:t>
            </w:r>
            <w:proofErr w:type="gramEnd"/>
            <w:r w:rsidRPr="00D23BFB">
              <w:rPr>
                <w:rFonts w:ascii="Courier New" w:eastAsia="Times New Roman" w:hAnsi="Courier New" w:cs="Courier New"/>
                <w:sz w:val="20"/>
                <w:szCs w:val="20"/>
                <w:lang w:eastAsia="ru-RU"/>
              </w:rPr>
              <w:t xml:space="preserve">      (ФИО)</w:t>
            </w:r>
          </w:p>
        </w:tc>
      </w:tr>
    </w:tbl>
    <w:p w:rsidR="00D23BFB" w:rsidRPr="00D23BFB" w:rsidRDefault="00D23BFB" w:rsidP="00D23BF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D80" w:rsidRDefault="00D21D80" w:rsidP="00E91766">
      <w:pPr>
        <w:autoSpaceDE w:val="0"/>
        <w:autoSpaceDN w:val="0"/>
        <w:adjustRightInd w:val="0"/>
        <w:spacing w:after="0" w:line="240" w:lineRule="auto"/>
        <w:jc w:val="both"/>
        <w:rPr>
          <w:rFonts w:ascii="Times New Roman" w:hAnsi="Times New Roman" w:cs="Times New Roman"/>
          <w:sz w:val="28"/>
          <w:szCs w:val="28"/>
        </w:rPr>
      </w:pPr>
    </w:p>
    <w:sectPr w:rsidR="00D21D80" w:rsidSect="005607A9">
      <w:footnotePr>
        <w:numRestart w:val="eachSect"/>
      </w:footnotePr>
      <w:pgSz w:w="11906" w:h="16838"/>
      <w:pgMar w:top="1134" w:right="42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23" w:rsidRDefault="00DF7423" w:rsidP="0004495F">
      <w:pPr>
        <w:spacing w:after="0" w:line="240" w:lineRule="auto"/>
      </w:pPr>
      <w:r>
        <w:separator/>
      </w:r>
    </w:p>
  </w:endnote>
  <w:endnote w:type="continuationSeparator" w:id="0">
    <w:p w:rsidR="00DF7423" w:rsidRDefault="00DF7423" w:rsidP="0004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23" w:rsidRDefault="00DF7423" w:rsidP="0004495F">
      <w:pPr>
        <w:spacing w:after="0" w:line="240" w:lineRule="auto"/>
      </w:pPr>
      <w:r>
        <w:separator/>
      </w:r>
    </w:p>
  </w:footnote>
  <w:footnote w:type="continuationSeparator" w:id="0">
    <w:p w:rsidR="00DF7423" w:rsidRDefault="00DF7423" w:rsidP="0004495F">
      <w:pPr>
        <w:spacing w:after="0" w:line="240" w:lineRule="auto"/>
      </w:pPr>
      <w:r>
        <w:continuationSeparator/>
      </w:r>
    </w:p>
  </w:footnote>
  <w:footnote w:id="1">
    <w:p w:rsidR="007D42C5" w:rsidRDefault="007D42C5" w:rsidP="00ED61EE">
      <w:pPr>
        <w:pStyle w:val="a3"/>
        <w:jc w:val="both"/>
      </w:pPr>
      <w:r>
        <w:rPr>
          <w:rStyle w:val="a5"/>
        </w:rPr>
        <w:footnoteRef/>
      </w:r>
      <w:r>
        <w:t xml:space="preserve"> Указывается цель предоставления Субсидии. В</w:t>
      </w:r>
      <w:r w:rsidRPr="00645728">
        <w:t xml:space="preserve"> случае если </w:t>
      </w:r>
      <w:r>
        <w:t>Субсидия</w:t>
      </w:r>
      <w:r w:rsidRPr="00645728">
        <w:t xml:space="preserve"> предоставля</w:t>
      </w:r>
      <w:r>
        <w:t>е</w:t>
      </w:r>
      <w:r w:rsidRPr="00645728">
        <w:t xml:space="preserve">тся в целях реализации </w:t>
      </w:r>
      <w:r>
        <w:t>мероприятий федерального проекта, указывается</w:t>
      </w:r>
      <w:r w:rsidRPr="00645728">
        <w:t xml:space="preserve"> </w:t>
      </w:r>
      <w:r>
        <w:t>наименование такого проекта.</w:t>
      </w:r>
    </w:p>
  </w:footnote>
  <w:footnote w:id="2">
    <w:p w:rsidR="007D42C5" w:rsidRDefault="007D42C5" w:rsidP="00645728">
      <w:pPr>
        <w:pStyle w:val="a3"/>
        <w:jc w:val="both"/>
      </w:pPr>
      <w:r>
        <w:rPr>
          <w:rStyle w:val="a5"/>
        </w:rPr>
        <w:footnoteRef/>
      </w:r>
      <w:r>
        <w:t xml:space="preserve"> Пункт 1.1.2 включается в соглашение, если субсидия предоставляется Организации в целях приобретения </w:t>
      </w:r>
      <w:r w:rsidRPr="00A82AA4">
        <w:t>объектов недвижимого имущества в муниципальную собственность города Перми</w:t>
      </w:r>
      <w:r>
        <w:t>.</w:t>
      </w:r>
    </w:p>
  </w:footnote>
  <w:footnote w:id="3">
    <w:p w:rsidR="007D42C5" w:rsidRDefault="007D42C5">
      <w:pPr>
        <w:pStyle w:val="a3"/>
      </w:pPr>
      <w:r>
        <w:rPr>
          <w:rStyle w:val="a5"/>
        </w:rPr>
        <w:footnoteRef/>
      </w:r>
      <w:r>
        <w:t xml:space="preserve"> Приложение оформляется в соответствии с приложением № 1 к настоящей Типовой форме.</w:t>
      </w:r>
    </w:p>
  </w:footnote>
  <w:footnote w:id="4">
    <w:p w:rsidR="007D42C5" w:rsidRDefault="007D42C5" w:rsidP="0043112E">
      <w:pPr>
        <w:pStyle w:val="a3"/>
        <w:jc w:val="both"/>
      </w:pPr>
      <w:r>
        <w:rPr>
          <w:rStyle w:val="a5"/>
        </w:rPr>
        <w:footnoteRef/>
      </w:r>
      <w:r>
        <w:t xml:space="preserve"> </w:t>
      </w:r>
      <w:r w:rsidRPr="00406F79">
        <w:t>Указанное условие включается в соглашение в случае, если Субсидия предоставляется муниципальному бюджетному (автономному) учреждению</w:t>
      </w:r>
      <w:r>
        <w:t>.</w:t>
      </w:r>
      <w:r w:rsidRPr="00406F79">
        <w:t xml:space="preserve"> </w:t>
      </w:r>
      <w:r>
        <w:t>Приложение оформляется в соответствии с приложением № 2 к настоящей Типовой форме.</w:t>
      </w:r>
    </w:p>
  </w:footnote>
  <w:footnote w:id="5">
    <w:p w:rsidR="007D42C5" w:rsidRDefault="007D42C5" w:rsidP="0043112E">
      <w:pPr>
        <w:pStyle w:val="a3"/>
        <w:jc w:val="both"/>
      </w:pPr>
      <w:r>
        <w:rPr>
          <w:rStyle w:val="a5"/>
        </w:rPr>
        <w:footnoteRef/>
      </w:r>
      <w:r>
        <w:t xml:space="preserve"> </w:t>
      </w:r>
      <w:r w:rsidRPr="007C2D48">
        <w:t>Указанное условие включается в соглашение в случае, если Субсидия предоставляется муниципальному унитарному предприятию.</w:t>
      </w:r>
      <w:r>
        <w:t xml:space="preserve"> </w:t>
      </w:r>
      <w:r w:rsidRPr="0069519E">
        <w:t>Перечисление Субсидии осуществляется при наличии платежных документов, подтверждающих потребность оплаты денежных обязательств.</w:t>
      </w:r>
    </w:p>
  </w:footnote>
  <w:footnote w:id="6">
    <w:p w:rsidR="007D42C5" w:rsidRDefault="007D42C5">
      <w:pPr>
        <w:pStyle w:val="a3"/>
      </w:pPr>
      <w:r>
        <w:rPr>
          <w:rStyle w:val="a5"/>
        </w:rPr>
        <w:footnoteRef/>
      </w:r>
      <w:r>
        <w:t xml:space="preserve"> Пункт 3.3 предусматривается при казначейском сопровождении.</w:t>
      </w:r>
    </w:p>
  </w:footnote>
  <w:footnote w:id="7">
    <w:p w:rsidR="007D42C5" w:rsidRDefault="007D42C5" w:rsidP="00930DE3">
      <w:pPr>
        <w:pStyle w:val="a3"/>
        <w:jc w:val="both"/>
      </w:pPr>
      <w:r>
        <w:rPr>
          <w:rStyle w:val="a5"/>
        </w:rPr>
        <w:footnoteRef/>
      </w:r>
      <w:r>
        <w:t xml:space="preserve"> </w:t>
      </w:r>
      <w:r w:rsidRPr="00C835A2">
        <w:t xml:space="preserve">Приложение оформляется в соответствии с приложением № </w:t>
      </w:r>
      <w:r>
        <w:t>3</w:t>
      </w:r>
      <w:r w:rsidRPr="00C835A2">
        <w:t xml:space="preserve"> к настоящей Типовой форме.</w:t>
      </w:r>
      <w:r>
        <w:t xml:space="preserve"> В случае если Субсидия предоставляется в целях реализации мероприятий федерального проекта, результаты предоставления субсидии должны соответствовать результатам такого проекта.</w:t>
      </w:r>
    </w:p>
  </w:footnote>
  <w:footnote w:id="8">
    <w:p w:rsidR="007D42C5" w:rsidRDefault="007D42C5">
      <w:pPr>
        <w:pStyle w:val="a3"/>
      </w:pPr>
      <w:r>
        <w:rPr>
          <w:rStyle w:val="a5"/>
        </w:rPr>
        <w:footnoteRef/>
      </w:r>
      <w:r>
        <w:t xml:space="preserve"> </w:t>
      </w:r>
      <w:r w:rsidRPr="00C835A2">
        <w:t xml:space="preserve">Приложение оформляется в соответствии с приложением № </w:t>
      </w:r>
      <w:r>
        <w:t>4</w:t>
      </w:r>
      <w:r w:rsidRPr="00C835A2">
        <w:t xml:space="preserve"> к настоящей Типовой форме.</w:t>
      </w:r>
    </w:p>
  </w:footnote>
  <w:footnote w:id="9">
    <w:p w:rsidR="007D42C5" w:rsidRDefault="007D42C5" w:rsidP="00527B4C">
      <w:pPr>
        <w:pStyle w:val="a3"/>
        <w:jc w:val="both"/>
      </w:pPr>
      <w:r>
        <w:rPr>
          <w:rStyle w:val="a5"/>
        </w:rPr>
        <w:footnoteRef/>
      </w:r>
      <w:r>
        <w:t xml:space="preserve"> </w:t>
      </w:r>
      <w:r w:rsidRPr="00617539">
        <w:t xml:space="preserve">Предусматривается в случае, если это установлено актами, регулирующими предоставление Субсидии. </w:t>
      </w:r>
      <w:r w:rsidRPr="00BE2853">
        <w:t>Указываются иные конкретные обязательства</w:t>
      </w:r>
      <w:r>
        <w:t>, установленные правовыми актами, регулирующими предоставление Субсидии.</w:t>
      </w:r>
    </w:p>
  </w:footnote>
  <w:footnote w:id="10">
    <w:p w:rsidR="007D42C5" w:rsidRDefault="007D42C5" w:rsidP="00E6059E">
      <w:pPr>
        <w:pStyle w:val="a3"/>
        <w:jc w:val="both"/>
      </w:pPr>
      <w:r>
        <w:rPr>
          <w:rStyle w:val="a5"/>
        </w:rPr>
        <w:footnoteRef/>
      </w:r>
      <w:r>
        <w:t xml:space="preserve"> </w:t>
      </w:r>
      <w:r w:rsidRPr="008D39CB">
        <w:t>Указывается приложение к соглашению, оформленное в соответствии с пунктом 1.2 соглашения.</w:t>
      </w:r>
    </w:p>
  </w:footnote>
  <w:footnote w:id="11">
    <w:p w:rsidR="007D42C5" w:rsidRDefault="007D42C5" w:rsidP="00E6059E">
      <w:pPr>
        <w:pStyle w:val="a3"/>
        <w:jc w:val="both"/>
      </w:pPr>
      <w:r>
        <w:rPr>
          <w:rStyle w:val="a5"/>
        </w:rPr>
        <w:footnoteRef/>
      </w:r>
      <w:r>
        <w:t xml:space="preserve"> </w:t>
      </w:r>
      <w:r w:rsidRPr="00617539">
        <w:t>Предусматривается в случае, если это установлено актами, регулирующими предоставление Субсидии. Указываются иные конкретные права, установленные актами, регулирующими предоставление Субсидии.</w:t>
      </w:r>
    </w:p>
  </w:footnote>
  <w:footnote w:id="12">
    <w:p w:rsidR="007D42C5" w:rsidRDefault="007D42C5" w:rsidP="00E6059E">
      <w:pPr>
        <w:pStyle w:val="a3"/>
        <w:jc w:val="both"/>
      </w:pPr>
      <w:r>
        <w:rPr>
          <w:rStyle w:val="a5"/>
        </w:rPr>
        <w:footnoteRef/>
      </w:r>
      <w:r>
        <w:t xml:space="preserve"> Указанное условие не включается в соглашение:</w:t>
      </w:r>
    </w:p>
    <w:p w:rsidR="007D42C5" w:rsidRDefault="007D42C5" w:rsidP="00E6059E">
      <w:pPr>
        <w:pStyle w:val="a3"/>
        <w:jc w:val="both"/>
      </w:pPr>
      <w:r>
        <w:t>при предоставлении Субсидии муниципальному бюджетному (автономному) учреждению;</w:t>
      </w:r>
    </w:p>
    <w:p w:rsidR="007D42C5" w:rsidRDefault="007D42C5" w:rsidP="007360C5">
      <w:pPr>
        <w:pStyle w:val="a3"/>
        <w:jc w:val="both"/>
      </w:pPr>
      <w:r>
        <w:t>при предоставлении Субсидии в целях подготовки обоснования инвестиций и проведения его технологического и ценового аудита;</w:t>
      </w:r>
    </w:p>
    <w:p w:rsidR="007D42C5" w:rsidRDefault="007D42C5" w:rsidP="007360C5">
      <w:pPr>
        <w:pStyle w:val="a3"/>
        <w:jc w:val="both"/>
      </w:pPr>
      <w:r>
        <w:t>при предоставлении Субсидии только на приобретение объекта(</w:t>
      </w:r>
      <w:proofErr w:type="spellStart"/>
      <w:r>
        <w:t>ов</w:t>
      </w:r>
      <w:proofErr w:type="spellEnd"/>
      <w:r>
        <w:t>) недвижимого имущества в муниципальную собственность города Перми.</w:t>
      </w:r>
    </w:p>
  </w:footnote>
  <w:footnote w:id="13">
    <w:p w:rsidR="007D42C5" w:rsidRDefault="007D42C5" w:rsidP="007360C5">
      <w:pPr>
        <w:pStyle w:val="a3"/>
        <w:jc w:val="both"/>
      </w:pPr>
      <w:r>
        <w:rPr>
          <w:rStyle w:val="a5"/>
        </w:rPr>
        <w:footnoteRef/>
      </w:r>
      <w:r>
        <w:t xml:space="preserve"> </w:t>
      </w:r>
      <w:r w:rsidRPr="001300E1">
        <w:t xml:space="preserve">Указанное условие включается в соглашение о предоставлении Субсидии </w:t>
      </w:r>
      <w:r>
        <w:t>муниципальному</w:t>
      </w:r>
      <w:r w:rsidRPr="001300E1">
        <w:t xml:space="preserve"> унитарному предприятию, за исключением случая, если субсидия предоставляется указанному предприятию в целях подготовки обоснования инвестиций и проведения его технологического и ценового аудита.</w:t>
      </w:r>
    </w:p>
  </w:footnote>
  <w:footnote w:id="14">
    <w:p w:rsidR="007D42C5" w:rsidRDefault="007D42C5">
      <w:pPr>
        <w:pStyle w:val="a3"/>
      </w:pPr>
      <w:r>
        <w:rPr>
          <w:rStyle w:val="a5"/>
        </w:rPr>
        <w:footnoteRef/>
      </w:r>
      <w:r>
        <w:t xml:space="preserve"> </w:t>
      </w:r>
      <w:r w:rsidRPr="00BC4C4A">
        <w:t xml:space="preserve">Приложение оформляется в соответствии с приложением № </w:t>
      </w:r>
      <w:r>
        <w:t>5</w:t>
      </w:r>
      <w:r w:rsidRPr="00BC4C4A">
        <w:t xml:space="preserve"> к настоящей Типовой форме.</w:t>
      </w:r>
    </w:p>
  </w:footnote>
  <w:footnote w:id="15">
    <w:p w:rsidR="007D42C5" w:rsidRDefault="007D42C5" w:rsidP="00D82FFD">
      <w:pPr>
        <w:pStyle w:val="a3"/>
      </w:pPr>
      <w:r>
        <w:rPr>
          <w:rStyle w:val="a5"/>
        </w:rPr>
        <w:footnoteRef/>
      </w:r>
      <w:r>
        <w:t xml:space="preserve"> </w:t>
      </w:r>
      <w:r w:rsidRPr="00D82FFD">
        <w:t>Указываются иные конкретные отчеты</w:t>
      </w:r>
      <w:r>
        <w:t>.</w:t>
      </w:r>
    </w:p>
  </w:footnote>
  <w:footnote w:id="16">
    <w:p w:rsidR="007D42C5" w:rsidRDefault="007D42C5" w:rsidP="003F3B98">
      <w:pPr>
        <w:pStyle w:val="a3"/>
        <w:jc w:val="both"/>
      </w:pPr>
      <w:r>
        <w:rPr>
          <w:rStyle w:val="a5"/>
        </w:rPr>
        <w:footnoteRef/>
      </w:r>
      <w:r>
        <w:t xml:space="preserve"> </w:t>
      </w:r>
      <w:r w:rsidRPr="0026464B">
        <w:t>Предусматривается в случае, если это установлено актами, регулирующими предоставление Субсидии. Указываются иные конкретные обязательства Организации, установленные актами, регулирующими предоставление Субсидии.</w:t>
      </w:r>
    </w:p>
  </w:footnote>
  <w:footnote w:id="17">
    <w:p w:rsidR="007D42C5" w:rsidRDefault="007D42C5" w:rsidP="00FB4745">
      <w:pPr>
        <w:pStyle w:val="a3"/>
        <w:jc w:val="both"/>
      </w:pPr>
      <w:r>
        <w:rPr>
          <w:rStyle w:val="a5"/>
        </w:rPr>
        <w:footnoteRef/>
      </w:r>
      <w:r>
        <w:t xml:space="preserve"> </w:t>
      </w:r>
      <w:r w:rsidRPr="00FB4745">
        <w:t>Предусматривается в случае, если это установлено актами, регулирующими предоставление Субсидии. Указываются иные конкретные права Организации, установленные актами, регулирующими предоставление Субсидии.</w:t>
      </w:r>
    </w:p>
  </w:footnote>
  <w:footnote w:id="18">
    <w:p w:rsidR="007D42C5" w:rsidRDefault="007D42C5" w:rsidP="009855A7">
      <w:pPr>
        <w:pStyle w:val="a3"/>
        <w:jc w:val="both"/>
      </w:pPr>
      <w:r>
        <w:rPr>
          <w:rStyle w:val="a5"/>
        </w:rPr>
        <w:footnoteRef/>
      </w:r>
      <w:r>
        <w:t xml:space="preserve"> </w:t>
      </w:r>
      <w:r w:rsidRPr="009855A7">
        <w:t>Предусматривается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footnote>
  <w:footnote w:id="19">
    <w:p w:rsidR="007D42C5" w:rsidRPr="009F5FB8" w:rsidRDefault="007D42C5" w:rsidP="009F5FB8">
      <w:pPr>
        <w:autoSpaceDE w:val="0"/>
        <w:autoSpaceDN w:val="0"/>
        <w:adjustRightInd w:val="0"/>
        <w:spacing w:after="0" w:line="240" w:lineRule="auto"/>
        <w:jc w:val="both"/>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 xml:space="preserve">Дополнительное соглашение к соглашению оформляется в </w:t>
      </w:r>
      <w:r w:rsidRPr="001440A2">
        <w:rPr>
          <w:rFonts w:ascii="Times New Roman" w:hAnsi="Times New Roman" w:cs="Times New Roman"/>
          <w:sz w:val="20"/>
          <w:szCs w:val="20"/>
        </w:rPr>
        <w:t xml:space="preserve">соответствии с </w:t>
      </w:r>
      <w:hyperlink r:id="rId1" w:history="1">
        <w:r w:rsidRPr="001440A2">
          <w:rPr>
            <w:rFonts w:ascii="Times New Roman" w:hAnsi="Times New Roman" w:cs="Times New Roman"/>
            <w:sz w:val="20"/>
            <w:szCs w:val="20"/>
          </w:rPr>
          <w:t>приложением № 6</w:t>
        </w:r>
      </w:hyperlink>
      <w:r w:rsidRPr="001440A2">
        <w:rPr>
          <w:rFonts w:ascii="Times New Roman" w:hAnsi="Times New Roman" w:cs="Times New Roman"/>
          <w:sz w:val="20"/>
          <w:szCs w:val="20"/>
        </w:rPr>
        <w:t xml:space="preserve"> к настоящей </w:t>
      </w:r>
      <w:r>
        <w:rPr>
          <w:rFonts w:ascii="Times New Roman" w:hAnsi="Times New Roman" w:cs="Times New Roman"/>
          <w:sz w:val="20"/>
          <w:szCs w:val="20"/>
        </w:rPr>
        <w:t>Типовой форме.</w:t>
      </w:r>
    </w:p>
  </w:footnote>
  <w:footnote w:id="20">
    <w:p w:rsidR="007D42C5" w:rsidRPr="009F5FB8" w:rsidRDefault="007D42C5" w:rsidP="009F5FB8">
      <w:pPr>
        <w:pStyle w:val="a3"/>
        <w:jc w:val="both"/>
      </w:pPr>
      <w:r w:rsidRPr="009F5FB8">
        <w:rPr>
          <w:rStyle w:val="a5"/>
        </w:rPr>
        <w:footnoteRef/>
      </w:r>
      <w:r w:rsidRPr="009F5FB8">
        <w:t xml:space="preserve"> Дополнительное соглашение о расторжении соглашения оформляется в соответствии с </w:t>
      </w:r>
      <w:hyperlink r:id="rId2" w:history="1">
        <w:r w:rsidRPr="009F5FB8">
          <w:t xml:space="preserve">приложением № </w:t>
        </w:r>
      </w:hyperlink>
      <w:r w:rsidRPr="009F5FB8">
        <w:t>7 к настоящей Типовой форме.</w:t>
      </w:r>
    </w:p>
  </w:footnote>
  <w:footnote w:id="21">
    <w:p w:rsidR="007D42C5" w:rsidRDefault="007D42C5">
      <w:pPr>
        <w:pStyle w:val="a3"/>
      </w:pPr>
      <w:r>
        <w:rPr>
          <w:rStyle w:val="a5"/>
        </w:rPr>
        <w:footnoteRef/>
      </w:r>
      <w:r>
        <w:t xml:space="preserve"> Указывается способ направления документов и информации.</w:t>
      </w:r>
    </w:p>
  </w:footnote>
  <w:footnote w:id="22">
    <w:p w:rsidR="007D42C5" w:rsidRDefault="007D42C5" w:rsidP="00242FE6">
      <w:pPr>
        <w:pStyle w:val="a3"/>
      </w:pPr>
      <w:r>
        <w:rPr>
          <w:rStyle w:val="a5"/>
        </w:rPr>
        <w:footnoteRef/>
      </w:r>
      <w:r>
        <w:t xml:space="preserve"> Указывается иной способ направления документов и информации при необходимости.</w:t>
      </w:r>
    </w:p>
    <w:p w:rsidR="007D42C5" w:rsidRDefault="007D42C5">
      <w:pPr>
        <w:pStyle w:val="a3"/>
      </w:pPr>
    </w:p>
  </w:footnote>
  <w:footnote w:id="23">
    <w:p w:rsidR="007D42C5" w:rsidRPr="001C3205" w:rsidRDefault="007D42C5">
      <w:pPr>
        <w:pStyle w:val="a3"/>
      </w:pPr>
      <w:r>
        <w:rPr>
          <w:rStyle w:val="a5"/>
        </w:rPr>
        <w:footnoteRef/>
      </w:r>
      <w:r>
        <w:t xml:space="preserve"> </w:t>
      </w:r>
      <w:r w:rsidRPr="00DC64DD">
        <w:t xml:space="preserve">Указывается в </w:t>
      </w:r>
      <w:r w:rsidRPr="001C3205">
        <w:t>случае заключения Дополнительного соглашения к Соглашению.</w:t>
      </w:r>
    </w:p>
  </w:footnote>
  <w:footnote w:id="24">
    <w:p w:rsidR="007D42C5" w:rsidRDefault="007D42C5">
      <w:pPr>
        <w:pStyle w:val="a3"/>
      </w:pPr>
      <w:r w:rsidRPr="001C3205">
        <w:rPr>
          <w:rStyle w:val="a5"/>
        </w:rPr>
        <w:footnoteRef/>
      </w:r>
      <w:r w:rsidRPr="001C3205">
        <w:t xml:space="preserve"> </w:t>
      </w:r>
      <w:r w:rsidRPr="00523A13">
        <w:t>Указывается в случае внесения изменения в График перечисления Субсидии.</w:t>
      </w:r>
    </w:p>
  </w:footnote>
  <w:footnote w:id="25">
    <w:p w:rsidR="007D42C5" w:rsidRDefault="007D42C5">
      <w:pPr>
        <w:pStyle w:val="a3"/>
      </w:pPr>
      <w:r>
        <w:rPr>
          <w:rStyle w:val="a5"/>
        </w:rPr>
        <w:footnoteRef/>
      </w:r>
      <w:r>
        <w:t xml:space="preserve"> </w:t>
      </w:r>
      <w:r w:rsidRPr="00523A13">
        <w:rPr>
          <w:szCs w:val="28"/>
        </w:rPr>
        <w:t xml:space="preserve">Указывается сумма, подлежащая перечислению. В случае внесения изменения в график перечисления Субсидии указывается величина изменений (со знаком </w:t>
      </w:r>
      <w:r w:rsidRPr="001C3205">
        <w:rPr>
          <w:szCs w:val="28"/>
        </w:rPr>
        <w:t>«</w:t>
      </w:r>
      <w:r w:rsidRPr="00523A13">
        <w:rPr>
          <w:szCs w:val="28"/>
        </w:rPr>
        <w:t>плюс</w:t>
      </w:r>
      <w:r w:rsidRPr="001C3205">
        <w:rPr>
          <w:szCs w:val="28"/>
        </w:rPr>
        <w:t>»</w:t>
      </w:r>
      <w:r w:rsidRPr="00523A13">
        <w:rPr>
          <w:szCs w:val="28"/>
        </w:rPr>
        <w:t xml:space="preserve"> - при увеличении; со знаком </w:t>
      </w:r>
      <w:r w:rsidRPr="001C3205">
        <w:rPr>
          <w:szCs w:val="28"/>
        </w:rPr>
        <w:t>«</w:t>
      </w:r>
      <w:r w:rsidRPr="00523A13">
        <w:rPr>
          <w:szCs w:val="28"/>
        </w:rPr>
        <w:t>минус</w:t>
      </w:r>
      <w:r w:rsidRPr="001C3205">
        <w:rPr>
          <w:szCs w:val="28"/>
        </w:rPr>
        <w:t>»</w:t>
      </w:r>
      <w:r w:rsidRPr="00523A13">
        <w:rPr>
          <w:szCs w:val="28"/>
        </w:rPr>
        <w:t xml:space="preserve"> - при уменьшении).</w:t>
      </w:r>
    </w:p>
  </w:footnote>
  <w:footnote w:id="26">
    <w:p w:rsidR="007D42C5" w:rsidRPr="001C3205" w:rsidRDefault="007D42C5" w:rsidP="00B97ED8">
      <w:pPr>
        <w:pStyle w:val="a3"/>
      </w:pPr>
      <w:r>
        <w:rPr>
          <w:rStyle w:val="a5"/>
        </w:rPr>
        <w:footnoteRef/>
      </w:r>
      <w:r>
        <w:t xml:space="preserve"> </w:t>
      </w:r>
      <w:r w:rsidRPr="00DC64DD">
        <w:t xml:space="preserve">Указывается в </w:t>
      </w:r>
      <w:r w:rsidRPr="001C3205">
        <w:t>случае заключения Дополнительного соглашения к Соглашению.</w:t>
      </w:r>
    </w:p>
  </w:footnote>
  <w:footnote w:id="27">
    <w:p w:rsidR="007D42C5" w:rsidRDefault="007D42C5">
      <w:pPr>
        <w:pStyle w:val="a3"/>
      </w:pPr>
      <w:r>
        <w:rPr>
          <w:rStyle w:val="a5"/>
        </w:rPr>
        <w:footnoteRef/>
      </w:r>
      <w:r>
        <w:t xml:space="preserve"> </w:t>
      </w:r>
      <w:r w:rsidRPr="00185892">
        <w:rPr>
          <w:szCs w:val="28"/>
        </w:rPr>
        <w:t>Указывается наименование результатов предоставления Субсидии</w:t>
      </w:r>
      <w:r>
        <w:rPr>
          <w:szCs w:val="28"/>
        </w:rPr>
        <w:t>.</w:t>
      </w:r>
    </w:p>
  </w:footnote>
  <w:footnote w:id="28">
    <w:p w:rsidR="007D42C5" w:rsidRDefault="007D42C5">
      <w:pPr>
        <w:pStyle w:val="a3"/>
      </w:pPr>
      <w:r>
        <w:rPr>
          <w:rStyle w:val="a5"/>
        </w:rPr>
        <w:footnoteRef/>
      </w:r>
      <w:r>
        <w:t xml:space="preserve"> </w:t>
      </w:r>
      <w:r w:rsidRPr="00185892">
        <w:rPr>
          <w:szCs w:val="28"/>
        </w:rPr>
        <w:t xml:space="preserve">Указываются плановые значения результатов предоставления Субсидии, отраженных в </w:t>
      </w:r>
      <w:hyperlink w:anchor="Par16" w:history="1">
        <w:r w:rsidRPr="00185892">
          <w:rPr>
            <w:szCs w:val="28"/>
          </w:rPr>
          <w:t>графе 2</w:t>
        </w:r>
      </w:hyperlink>
      <w:r w:rsidRPr="007B4882">
        <w:rPr>
          <w:szCs w:val="28"/>
        </w:rPr>
        <w:t>.</w:t>
      </w:r>
    </w:p>
  </w:footnote>
  <w:footnote w:id="29">
    <w:p w:rsidR="007D42C5" w:rsidRDefault="007D42C5">
      <w:pPr>
        <w:pStyle w:val="a3"/>
      </w:pPr>
      <w:r>
        <w:rPr>
          <w:rStyle w:val="a5"/>
        </w:rPr>
        <w:footnoteRef/>
      </w:r>
      <w:r>
        <w:t xml:space="preserve"> </w:t>
      </w:r>
      <w:r w:rsidRPr="002C1B2D">
        <w:t>Указывается в случае заключения Дополнительного соглашения к Соглашению</w:t>
      </w:r>
    </w:p>
  </w:footnote>
  <w:footnote w:id="30">
    <w:p w:rsidR="007D42C5" w:rsidRDefault="007D42C5">
      <w:pPr>
        <w:pStyle w:val="a3"/>
      </w:pPr>
      <w:r>
        <w:rPr>
          <w:rStyle w:val="a5"/>
        </w:rPr>
        <w:footnoteRef/>
      </w:r>
      <w:r>
        <w:t xml:space="preserve"> </w:t>
      </w:r>
      <w:r w:rsidRPr="000D3746">
        <w:t xml:space="preserve">Показатели </w:t>
      </w:r>
      <w:hyperlink w:anchor="Par151" w:history="1">
        <w:r w:rsidRPr="000D3746">
          <w:t>граф 1</w:t>
        </w:r>
      </w:hyperlink>
      <w:r w:rsidRPr="000D3746">
        <w:t>-</w:t>
      </w:r>
      <w:hyperlink w:anchor="Par155" w:history="1">
        <w:r>
          <w:t>6</w:t>
        </w:r>
      </w:hyperlink>
      <w:r w:rsidRPr="000D3746">
        <w:t xml:space="preserve"> формируются на основании </w:t>
      </w:r>
      <w:r w:rsidRPr="00DB08FE">
        <w:t xml:space="preserve">показателей </w:t>
      </w:r>
      <w:hyperlink r:id="rId3" w:history="1">
        <w:r w:rsidRPr="00DB08FE">
          <w:t>граф 1</w:t>
        </w:r>
      </w:hyperlink>
      <w:r w:rsidRPr="00DB08FE">
        <w:t>-</w:t>
      </w:r>
      <w:hyperlink r:id="rId4" w:history="1">
        <w:r w:rsidRPr="00DB08FE">
          <w:t>7</w:t>
        </w:r>
      </w:hyperlink>
      <w:r w:rsidRPr="00DB08FE">
        <w:t>, указанных в</w:t>
      </w:r>
      <w:bookmarkStart w:id="30" w:name="_GoBack"/>
      <w:bookmarkEnd w:id="30"/>
      <w:r w:rsidRPr="000D3746">
        <w:t xml:space="preserve"> приложении к Соглашению, оформленному в соответствии с приложением </w:t>
      </w:r>
      <w:r>
        <w:t>№</w:t>
      </w:r>
      <w:r w:rsidRPr="000D3746">
        <w:t xml:space="preserve"> </w:t>
      </w:r>
      <w:r>
        <w:t>3</w:t>
      </w:r>
      <w:r w:rsidRPr="000D3746">
        <w:t xml:space="preserve"> к Типовой форме. Плановые значения указываются на соответствующую дату.</w:t>
      </w:r>
    </w:p>
  </w:footnote>
  <w:footnote w:id="31">
    <w:p w:rsidR="007D42C5" w:rsidRDefault="007D42C5">
      <w:pPr>
        <w:pStyle w:val="a3"/>
      </w:pPr>
      <w:r>
        <w:rPr>
          <w:rStyle w:val="a5"/>
        </w:rPr>
        <w:footnoteRef/>
      </w:r>
      <w:r>
        <w:t xml:space="preserve"> </w:t>
      </w:r>
      <w:r w:rsidRPr="00742C01">
        <w:t xml:space="preserve">Заполняется в соответствии с </w:t>
      </w:r>
      <w:hyperlink r:id="rId5" w:history="1">
        <w:r w:rsidRPr="00742C01">
          <w:t>пунктом 2.2</w:t>
        </w:r>
      </w:hyperlink>
      <w:r w:rsidRPr="00742C01">
        <w:t xml:space="preserve"> Соглашения на отчетный финансовый год.</w:t>
      </w:r>
    </w:p>
  </w:footnote>
  <w:footnote w:id="32">
    <w:p w:rsidR="007D42C5" w:rsidRDefault="007D42C5" w:rsidP="001A2D5D">
      <w:pPr>
        <w:pStyle w:val="a3"/>
        <w:jc w:val="both"/>
      </w:pPr>
      <w:r>
        <w:rPr>
          <w:rStyle w:val="a5"/>
        </w:rPr>
        <w:footnoteRef/>
      </w:r>
      <w:r>
        <w:t xml:space="preserve"> </w:t>
      </w:r>
      <w:r w:rsidRPr="003627BB">
        <w:t xml:space="preserve">Указываются значения показателей, отраженных в </w:t>
      </w:r>
      <w:hyperlink w:anchor="Par152" w:history="1">
        <w:r w:rsidRPr="003627BB">
          <w:t>графе 2</w:t>
        </w:r>
      </w:hyperlink>
      <w:r w:rsidRPr="003627BB">
        <w:t>, достигнут</w:t>
      </w:r>
      <w:r>
        <w:t xml:space="preserve">ые </w:t>
      </w:r>
      <w:r w:rsidR="00F1099F">
        <w:t>Организацией</w:t>
      </w:r>
      <w:r>
        <w:t xml:space="preserve"> на отчетную дату, нарастающим итогом с даты заключения Соглашения и с начала текущего финансового года.</w:t>
      </w:r>
    </w:p>
    <w:p w:rsidR="007D42C5" w:rsidRDefault="007D42C5" w:rsidP="001A2D5D">
      <w:pPr>
        <w:pStyle w:val="a3"/>
        <w:jc w:val="both"/>
      </w:pPr>
      <w:r>
        <w:rPr>
          <w:vertAlign w:val="superscript"/>
        </w:rPr>
        <w:t xml:space="preserve">5 </w:t>
      </w:r>
      <w:r w:rsidRPr="009F3604">
        <w:t>Указывается объем денежных обязательств (за исключением авансов), принятых Организацией на отчетную дату в целях достижения значений результатов предоставления Субсидии. 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соглашением, а также стоимость приобретенного имущества).</w:t>
      </w:r>
    </w:p>
  </w:footnote>
  <w:footnote w:id="33">
    <w:p w:rsidR="007D42C5" w:rsidRDefault="007D42C5" w:rsidP="00465245">
      <w:pPr>
        <w:pStyle w:val="a3"/>
      </w:pPr>
      <w:r>
        <w:rPr>
          <w:rStyle w:val="a5"/>
        </w:rPr>
        <w:footnoteRef/>
      </w:r>
      <w:r>
        <w:t xml:space="preserve"> </w:t>
      </w:r>
      <w:r w:rsidRPr="002C1B2D">
        <w:t>Указывается в случае заключения Дополнительного соглашения к Соглашению</w:t>
      </w:r>
    </w:p>
  </w:footnote>
  <w:footnote w:id="34">
    <w:p w:rsidR="007D42C5" w:rsidRDefault="007D42C5">
      <w:pPr>
        <w:pStyle w:val="a3"/>
      </w:pPr>
      <w:r>
        <w:rPr>
          <w:rStyle w:val="a5"/>
        </w:rPr>
        <w:footnoteRef/>
      </w:r>
      <w:r>
        <w:t xml:space="preserve"> </w:t>
      </w:r>
      <w:r w:rsidRPr="0001004E">
        <w:t>Заполняется в соответствии с пунктом 2.2 Соглашения.</w:t>
      </w:r>
    </w:p>
  </w:footnote>
  <w:footnote w:id="35">
    <w:p w:rsidR="007D42C5" w:rsidRDefault="007D42C5" w:rsidP="00821551">
      <w:pPr>
        <w:pStyle w:val="a3"/>
        <w:jc w:val="both"/>
      </w:pPr>
      <w:r>
        <w:rPr>
          <w:rStyle w:val="a5"/>
        </w:rPr>
        <w:footnoteRef/>
      </w:r>
      <w:r w:rsidRPr="00821551">
        <w:t>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footnote>
  <w:footnote w:id="36">
    <w:p w:rsidR="007D42C5" w:rsidRPr="00513E16" w:rsidRDefault="007D42C5" w:rsidP="00EF1D6E">
      <w:pPr>
        <w:pStyle w:val="a3"/>
        <w:ind w:firstLine="567"/>
        <w:jc w:val="both"/>
        <w:rPr>
          <w:sz w:val="22"/>
          <w:szCs w:val="22"/>
        </w:rPr>
      </w:pPr>
      <w:r w:rsidRPr="00513E16">
        <w:rPr>
          <w:rStyle w:val="a5"/>
          <w:sz w:val="22"/>
          <w:szCs w:val="22"/>
        </w:rPr>
        <w:footnoteRef/>
      </w:r>
      <w:r w:rsidRPr="00513E16">
        <w:rPr>
          <w:sz w:val="22"/>
          <w:szCs w:val="22"/>
        </w:rPr>
        <w:t xml:space="preserve">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footnote>
  <w:footnote w:id="37">
    <w:p w:rsidR="007D42C5" w:rsidRPr="00513E16" w:rsidRDefault="007D42C5" w:rsidP="00EF1D6E">
      <w:pPr>
        <w:pStyle w:val="a3"/>
        <w:ind w:firstLine="567"/>
        <w:jc w:val="both"/>
        <w:rPr>
          <w:sz w:val="22"/>
          <w:szCs w:val="22"/>
        </w:rPr>
      </w:pPr>
      <w:r w:rsidRPr="00513E16">
        <w:rPr>
          <w:rStyle w:val="a5"/>
          <w:sz w:val="22"/>
          <w:szCs w:val="22"/>
        </w:rPr>
        <w:footnoteRef/>
      </w:r>
      <w:r w:rsidRPr="00513E16">
        <w:rPr>
          <w:sz w:val="22"/>
          <w:szCs w:val="22"/>
        </w:rPr>
        <w:t xml:space="preserve">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footnote>
  <w:footnote w:id="38">
    <w:p w:rsidR="007D42C5" w:rsidRPr="00513E16" w:rsidRDefault="007D42C5" w:rsidP="00EF1D6E">
      <w:pPr>
        <w:pStyle w:val="a3"/>
        <w:ind w:firstLine="567"/>
        <w:jc w:val="both"/>
        <w:rPr>
          <w:sz w:val="22"/>
          <w:szCs w:val="22"/>
        </w:rPr>
      </w:pPr>
      <w:r w:rsidRPr="00513E16">
        <w:rPr>
          <w:rStyle w:val="a5"/>
          <w:sz w:val="22"/>
          <w:szCs w:val="22"/>
        </w:rPr>
        <w:footnoteRef/>
      </w:r>
      <w:r w:rsidRPr="00513E16">
        <w:rPr>
          <w:sz w:val="22"/>
          <w:szCs w:val="22"/>
        </w:rPr>
        <w:t xml:space="preserve"> Указываются изменения сумм, подлежащих перечислению: со знаком «плюс» при их увеличении и со знаком «минус» при их уменьшении.</w:t>
      </w:r>
      <w:r>
        <w:rPr>
          <w:sz w:val="22"/>
          <w:szCs w:val="22"/>
        </w:rPr>
        <w:t xml:space="preserve"> </w:t>
      </w:r>
    </w:p>
  </w:footnote>
  <w:footnote w:id="39">
    <w:p w:rsidR="007D42C5" w:rsidRPr="00513E16" w:rsidRDefault="007D42C5" w:rsidP="00EF1D6E">
      <w:pPr>
        <w:pStyle w:val="a3"/>
        <w:ind w:firstLine="567"/>
        <w:jc w:val="both"/>
        <w:rPr>
          <w:sz w:val="22"/>
          <w:szCs w:val="22"/>
        </w:rPr>
      </w:pPr>
      <w:r w:rsidRPr="00513E16">
        <w:rPr>
          <w:rStyle w:val="a5"/>
          <w:sz w:val="22"/>
          <w:szCs w:val="22"/>
        </w:rPr>
        <w:footnoteRef/>
      </w:r>
      <w:r w:rsidRPr="00513E16">
        <w:rPr>
          <w:sz w:val="22"/>
          <w:szCs w:val="22"/>
        </w:rPr>
        <w:t xml:space="preserve"> Указываются изменения, вносимые в соответствующие подпункты пунктов 3.</w:t>
      </w:r>
      <w:r>
        <w:rPr>
          <w:sz w:val="22"/>
          <w:szCs w:val="22"/>
        </w:rPr>
        <w:t>3</w:t>
      </w:r>
      <w:r w:rsidRPr="00513E16">
        <w:rPr>
          <w:sz w:val="22"/>
          <w:szCs w:val="22"/>
        </w:rPr>
        <w:t>, 4.1.</w:t>
      </w:r>
      <w:r>
        <w:rPr>
          <w:sz w:val="22"/>
          <w:szCs w:val="22"/>
        </w:rPr>
        <w:t>8</w:t>
      </w:r>
      <w:r w:rsidRPr="00513E16">
        <w:rPr>
          <w:sz w:val="22"/>
          <w:szCs w:val="22"/>
        </w:rPr>
        <w:t>, 4.2.</w:t>
      </w:r>
      <w:r>
        <w:rPr>
          <w:sz w:val="22"/>
          <w:szCs w:val="22"/>
        </w:rPr>
        <w:t>5</w:t>
      </w:r>
      <w:r w:rsidRPr="00513E16">
        <w:rPr>
          <w:sz w:val="22"/>
          <w:szCs w:val="22"/>
        </w:rPr>
        <w:t>, 4.</w:t>
      </w:r>
      <w:r>
        <w:rPr>
          <w:sz w:val="22"/>
          <w:szCs w:val="22"/>
        </w:rPr>
        <w:t>3.8.4</w:t>
      </w:r>
      <w:r w:rsidRPr="00513E16">
        <w:rPr>
          <w:sz w:val="22"/>
          <w:szCs w:val="22"/>
        </w:rPr>
        <w:t>, 4.3.</w:t>
      </w:r>
      <w:r>
        <w:rPr>
          <w:sz w:val="22"/>
          <w:szCs w:val="22"/>
        </w:rPr>
        <w:t>12</w:t>
      </w:r>
      <w:r w:rsidRPr="00513E16">
        <w:rPr>
          <w:sz w:val="22"/>
          <w:szCs w:val="22"/>
        </w:rPr>
        <w:t xml:space="preserve">, </w:t>
      </w:r>
      <w:r>
        <w:rPr>
          <w:sz w:val="22"/>
          <w:szCs w:val="22"/>
        </w:rPr>
        <w:t xml:space="preserve">4.4.5, </w:t>
      </w:r>
      <w:r w:rsidRPr="00513E16">
        <w:rPr>
          <w:sz w:val="22"/>
          <w:szCs w:val="22"/>
        </w:rPr>
        <w:t>6.1,</w:t>
      </w:r>
      <w:r>
        <w:rPr>
          <w:sz w:val="22"/>
          <w:szCs w:val="22"/>
        </w:rPr>
        <w:t xml:space="preserve"> 7.7.2,</w:t>
      </w:r>
      <w:r w:rsidRPr="00513E16">
        <w:rPr>
          <w:sz w:val="22"/>
          <w:szCs w:val="22"/>
        </w:rPr>
        <w:t xml:space="preserve"> а также иные конкретные положения (при наличии).</w:t>
      </w:r>
    </w:p>
  </w:footnote>
  <w:footnote w:id="40">
    <w:p w:rsidR="007D42C5" w:rsidRPr="008C3C2F" w:rsidRDefault="007D42C5" w:rsidP="00D23BFB">
      <w:pPr>
        <w:pStyle w:val="a3"/>
        <w:ind w:firstLine="567"/>
        <w:jc w:val="both"/>
        <w:rPr>
          <w:sz w:val="22"/>
          <w:szCs w:val="22"/>
        </w:rPr>
      </w:pPr>
      <w:r w:rsidRPr="008C3C2F">
        <w:rPr>
          <w:rStyle w:val="a5"/>
          <w:sz w:val="22"/>
          <w:szCs w:val="22"/>
        </w:rPr>
        <w:footnoteRef/>
      </w:r>
      <w:r w:rsidRPr="008C3C2F">
        <w:rPr>
          <w:sz w:val="22"/>
          <w:szCs w:val="22"/>
        </w:rPr>
        <w:t xml:space="preserve"> Если Субсидия предоставляется по нескольким кодам БК, то указываются последовательно соотве</w:t>
      </w:r>
      <w:r w:rsidRPr="008C3C2F">
        <w:rPr>
          <w:sz w:val="22"/>
          <w:szCs w:val="22"/>
        </w:rPr>
        <w:t>т</w:t>
      </w:r>
      <w:r w:rsidRPr="008C3C2F">
        <w:rPr>
          <w:sz w:val="22"/>
          <w:szCs w:val="22"/>
        </w:rPr>
        <w:t>ствующие коды БК, а также суммы Субсидии, предоставляемые по таким кодам БК.</w:t>
      </w:r>
    </w:p>
  </w:footnote>
  <w:footnote w:id="41">
    <w:p w:rsidR="007D42C5" w:rsidRPr="008C3C2F" w:rsidRDefault="007D42C5" w:rsidP="00D23BFB">
      <w:pPr>
        <w:pStyle w:val="a3"/>
        <w:ind w:firstLine="567"/>
        <w:jc w:val="both"/>
        <w:rPr>
          <w:sz w:val="22"/>
          <w:szCs w:val="22"/>
        </w:rPr>
      </w:pPr>
      <w:r w:rsidRPr="008C3C2F">
        <w:rPr>
          <w:rStyle w:val="a5"/>
          <w:sz w:val="22"/>
          <w:szCs w:val="22"/>
        </w:rPr>
        <w:footnoteRef/>
      </w:r>
      <w:r w:rsidRPr="008C3C2F">
        <w:rPr>
          <w:sz w:val="22"/>
          <w:szCs w:val="22"/>
        </w:rPr>
        <w:t xml:space="preserve"> Указывается в зависимости от исполнения обязательств, указанных в пункт</w:t>
      </w:r>
      <w:r>
        <w:rPr>
          <w:sz w:val="22"/>
          <w:szCs w:val="22"/>
        </w:rPr>
        <w:t>е</w:t>
      </w:r>
      <w:r w:rsidRPr="008C3C2F">
        <w:rPr>
          <w:sz w:val="22"/>
          <w:szCs w:val="22"/>
        </w:rPr>
        <w:t xml:space="preserve"> 2.1 настоящего допо</w:t>
      </w:r>
      <w:r w:rsidRPr="008C3C2F">
        <w:rPr>
          <w:sz w:val="22"/>
          <w:szCs w:val="22"/>
        </w:rPr>
        <w:t>л</w:t>
      </w:r>
      <w:r w:rsidRPr="008C3C2F">
        <w:rPr>
          <w:sz w:val="22"/>
          <w:szCs w:val="22"/>
        </w:rPr>
        <w:t>нительного соглашения.</w:t>
      </w:r>
    </w:p>
  </w:footnote>
  <w:footnote w:id="42">
    <w:p w:rsidR="007D42C5" w:rsidRPr="008C3C2F" w:rsidRDefault="007D42C5" w:rsidP="00D23BFB">
      <w:pPr>
        <w:pStyle w:val="a3"/>
        <w:ind w:firstLine="567"/>
        <w:jc w:val="both"/>
        <w:rPr>
          <w:sz w:val="22"/>
          <w:szCs w:val="22"/>
        </w:rPr>
      </w:pPr>
      <w:r w:rsidRPr="008C3C2F">
        <w:rPr>
          <w:rStyle w:val="a5"/>
          <w:sz w:val="22"/>
          <w:szCs w:val="22"/>
        </w:rPr>
        <w:footnoteRef/>
      </w:r>
      <w:r w:rsidRPr="008C3C2F">
        <w:rPr>
          <w:sz w:val="22"/>
          <w:szCs w:val="22"/>
        </w:rPr>
        <w:t xml:space="preserve"> Указываются иные конкретные условия (при наличии).</w:t>
      </w:r>
    </w:p>
  </w:footnote>
  <w:footnote w:id="43">
    <w:p w:rsidR="007D42C5" w:rsidRPr="00F933F7" w:rsidRDefault="007D42C5" w:rsidP="00D23BFB">
      <w:pPr>
        <w:pStyle w:val="a3"/>
        <w:ind w:firstLine="567"/>
        <w:jc w:val="both"/>
        <w:rPr>
          <w:sz w:val="22"/>
          <w:szCs w:val="22"/>
        </w:rPr>
      </w:pPr>
      <w:r w:rsidRPr="00F933F7">
        <w:rPr>
          <w:rStyle w:val="a5"/>
          <w:sz w:val="22"/>
          <w:szCs w:val="22"/>
        </w:rPr>
        <w:footnoteRef/>
      </w:r>
      <w:r w:rsidRPr="00F933F7">
        <w:rPr>
          <w:sz w:val="22"/>
          <w:szCs w:val="22"/>
        </w:rPr>
        <w:t xml:space="preserve"> Указываются пункты Соглашения (при наличии), предусматривающие условия, исполнение кот</w:t>
      </w:r>
      <w:r w:rsidRPr="00F933F7">
        <w:rPr>
          <w:sz w:val="22"/>
          <w:szCs w:val="22"/>
        </w:rPr>
        <w:t>о</w:t>
      </w:r>
      <w:r w:rsidRPr="00F933F7">
        <w:rPr>
          <w:sz w:val="22"/>
          <w:szCs w:val="22"/>
        </w:rPr>
        <w:t>рых предполагается после расторжения Соглашения (например, пункт, предусматривающий условие о предоставлении отчетности).</w:t>
      </w:r>
    </w:p>
  </w:footnote>
  <w:footnote w:id="44">
    <w:p w:rsidR="007D42C5" w:rsidRPr="00F933F7" w:rsidRDefault="007D42C5" w:rsidP="00D23BFB">
      <w:pPr>
        <w:pStyle w:val="a3"/>
        <w:ind w:firstLine="567"/>
        <w:jc w:val="both"/>
        <w:rPr>
          <w:sz w:val="22"/>
          <w:szCs w:val="22"/>
        </w:rPr>
      </w:pPr>
      <w:r w:rsidRPr="00F933F7">
        <w:rPr>
          <w:rStyle w:val="a5"/>
          <w:sz w:val="22"/>
          <w:szCs w:val="22"/>
        </w:rPr>
        <w:footnoteRef/>
      </w:r>
      <w:r w:rsidRPr="00F933F7">
        <w:rPr>
          <w:sz w:val="22"/>
          <w:szCs w:val="22"/>
        </w:rPr>
        <w:t xml:space="preserve"> Указываются иные конкретные положения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57200603"/>
      <w:docPartObj>
        <w:docPartGallery w:val="Page Numbers (Top of Page)"/>
        <w:docPartUnique/>
      </w:docPartObj>
    </w:sdtPr>
    <w:sdtContent>
      <w:p w:rsidR="007D42C5" w:rsidRDefault="007D42C5">
        <w:pPr>
          <w:pStyle w:val="a8"/>
          <w:jc w:val="center"/>
          <w:rPr>
            <w:rFonts w:ascii="Times New Roman" w:hAnsi="Times New Roman" w:cs="Times New Roman"/>
          </w:rPr>
        </w:pPr>
      </w:p>
      <w:p w:rsidR="007D42C5" w:rsidRPr="00990B46" w:rsidRDefault="007D42C5">
        <w:pPr>
          <w:pStyle w:val="a8"/>
          <w:jc w:val="center"/>
          <w:rPr>
            <w:rFonts w:ascii="Times New Roman" w:hAnsi="Times New Roman" w:cs="Times New Roman"/>
          </w:rPr>
        </w:pPr>
      </w:p>
      <w:p w:rsidR="007D42C5" w:rsidRPr="00990B46" w:rsidRDefault="007D42C5" w:rsidP="00990B46">
        <w:pPr>
          <w:pStyle w:val="a8"/>
          <w:jc w:val="center"/>
          <w:rPr>
            <w:rFonts w:ascii="Times New Roman" w:hAnsi="Times New Roman" w:cs="Times New Roman"/>
          </w:rPr>
        </w:pPr>
        <w:r w:rsidRPr="00990B46">
          <w:rPr>
            <w:rFonts w:ascii="Times New Roman" w:hAnsi="Times New Roman" w:cs="Times New Roman"/>
          </w:rPr>
          <w:fldChar w:fldCharType="begin"/>
        </w:r>
        <w:r w:rsidRPr="00990B46">
          <w:rPr>
            <w:rFonts w:ascii="Times New Roman" w:hAnsi="Times New Roman" w:cs="Times New Roman"/>
          </w:rPr>
          <w:instrText>PAGE   \* MERGEFORMAT</w:instrText>
        </w:r>
        <w:r w:rsidRPr="00990B46">
          <w:rPr>
            <w:rFonts w:ascii="Times New Roman" w:hAnsi="Times New Roman" w:cs="Times New Roman"/>
          </w:rPr>
          <w:fldChar w:fldCharType="separate"/>
        </w:r>
        <w:r w:rsidR="00DB08FE">
          <w:rPr>
            <w:rFonts w:ascii="Times New Roman" w:hAnsi="Times New Roman" w:cs="Times New Roman"/>
            <w:noProof/>
          </w:rPr>
          <w:t>2</w:t>
        </w:r>
        <w:r w:rsidRPr="00990B4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5F"/>
    <w:rsid w:val="00000089"/>
    <w:rsid w:val="0001004E"/>
    <w:rsid w:val="0001157B"/>
    <w:rsid w:val="000325A8"/>
    <w:rsid w:val="000361CD"/>
    <w:rsid w:val="0003691C"/>
    <w:rsid w:val="0004495F"/>
    <w:rsid w:val="00055BB7"/>
    <w:rsid w:val="00056F19"/>
    <w:rsid w:val="00060324"/>
    <w:rsid w:val="00062410"/>
    <w:rsid w:val="00064E25"/>
    <w:rsid w:val="00073B6D"/>
    <w:rsid w:val="00076993"/>
    <w:rsid w:val="00080A7A"/>
    <w:rsid w:val="0008220C"/>
    <w:rsid w:val="00082D64"/>
    <w:rsid w:val="000846A6"/>
    <w:rsid w:val="000930FB"/>
    <w:rsid w:val="00094836"/>
    <w:rsid w:val="000963A9"/>
    <w:rsid w:val="000964F7"/>
    <w:rsid w:val="000A11AD"/>
    <w:rsid w:val="000A1DFD"/>
    <w:rsid w:val="000A27FF"/>
    <w:rsid w:val="000A4BBC"/>
    <w:rsid w:val="000B53BE"/>
    <w:rsid w:val="000C37B8"/>
    <w:rsid w:val="000C76F0"/>
    <w:rsid w:val="000D3746"/>
    <w:rsid w:val="000D5B48"/>
    <w:rsid w:val="000E2606"/>
    <w:rsid w:val="000F01FE"/>
    <w:rsid w:val="000F15CD"/>
    <w:rsid w:val="000F190B"/>
    <w:rsid w:val="000F4441"/>
    <w:rsid w:val="000F6CFF"/>
    <w:rsid w:val="001032D2"/>
    <w:rsid w:val="00104317"/>
    <w:rsid w:val="00116556"/>
    <w:rsid w:val="00120532"/>
    <w:rsid w:val="001246B5"/>
    <w:rsid w:val="00127279"/>
    <w:rsid w:val="0012772E"/>
    <w:rsid w:val="001300E1"/>
    <w:rsid w:val="00132BDD"/>
    <w:rsid w:val="00132FD2"/>
    <w:rsid w:val="00134197"/>
    <w:rsid w:val="00135566"/>
    <w:rsid w:val="0013610E"/>
    <w:rsid w:val="00137079"/>
    <w:rsid w:val="001440A2"/>
    <w:rsid w:val="00150C6F"/>
    <w:rsid w:val="00152DE6"/>
    <w:rsid w:val="00157A4A"/>
    <w:rsid w:val="00171488"/>
    <w:rsid w:val="001751EB"/>
    <w:rsid w:val="00181A42"/>
    <w:rsid w:val="00185892"/>
    <w:rsid w:val="001867F4"/>
    <w:rsid w:val="00192CFD"/>
    <w:rsid w:val="001952D6"/>
    <w:rsid w:val="00196E46"/>
    <w:rsid w:val="001A2D5D"/>
    <w:rsid w:val="001A3E10"/>
    <w:rsid w:val="001A4938"/>
    <w:rsid w:val="001B2A59"/>
    <w:rsid w:val="001B3ADF"/>
    <w:rsid w:val="001C114E"/>
    <w:rsid w:val="001C3205"/>
    <w:rsid w:val="001C7AE4"/>
    <w:rsid w:val="001D1D7F"/>
    <w:rsid w:val="001E355C"/>
    <w:rsid w:val="001E4E0A"/>
    <w:rsid w:val="001E66D2"/>
    <w:rsid w:val="001E735C"/>
    <w:rsid w:val="001F1562"/>
    <w:rsid w:val="001F62B0"/>
    <w:rsid w:val="0020049E"/>
    <w:rsid w:val="00200679"/>
    <w:rsid w:val="002035AB"/>
    <w:rsid w:val="0021003F"/>
    <w:rsid w:val="00211595"/>
    <w:rsid w:val="00211AAD"/>
    <w:rsid w:val="00211BA5"/>
    <w:rsid w:val="0021396A"/>
    <w:rsid w:val="00213EC4"/>
    <w:rsid w:val="00215A1C"/>
    <w:rsid w:val="00216C83"/>
    <w:rsid w:val="00225906"/>
    <w:rsid w:val="0023338D"/>
    <w:rsid w:val="00235247"/>
    <w:rsid w:val="00236B1C"/>
    <w:rsid w:val="002373E6"/>
    <w:rsid w:val="002374B8"/>
    <w:rsid w:val="00237886"/>
    <w:rsid w:val="00240F9B"/>
    <w:rsid w:val="0024240C"/>
    <w:rsid w:val="00242FE6"/>
    <w:rsid w:val="002442B0"/>
    <w:rsid w:val="00251486"/>
    <w:rsid w:val="002547A7"/>
    <w:rsid w:val="00254865"/>
    <w:rsid w:val="00254E92"/>
    <w:rsid w:val="0026464B"/>
    <w:rsid w:val="0026568B"/>
    <w:rsid w:val="00267A57"/>
    <w:rsid w:val="00270F83"/>
    <w:rsid w:val="002718DA"/>
    <w:rsid w:val="00286051"/>
    <w:rsid w:val="00295E3D"/>
    <w:rsid w:val="0029680E"/>
    <w:rsid w:val="00296B4D"/>
    <w:rsid w:val="002A5B86"/>
    <w:rsid w:val="002A7CE2"/>
    <w:rsid w:val="002C03A0"/>
    <w:rsid w:val="002C1B2D"/>
    <w:rsid w:val="002D2022"/>
    <w:rsid w:val="002D485B"/>
    <w:rsid w:val="002E20D5"/>
    <w:rsid w:val="002E3452"/>
    <w:rsid w:val="002F0A28"/>
    <w:rsid w:val="002F2D92"/>
    <w:rsid w:val="002F2DCC"/>
    <w:rsid w:val="002F3A09"/>
    <w:rsid w:val="002F47E0"/>
    <w:rsid w:val="003008FD"/>
    <w:rsid w:val="00313AA9"/>
    <w:rsid w:val="0031448A"/>
    <w:rsid w:val="00314869"/>
    <w:rsid w:val="00321514"/>
    <w:rsid w:val="00324684"/>
    <w:rsid w:val="00330145"/>
    <w:rsid w:val="00336FD0"/>
    <w:rsid w:val="003372E2"/>
    <w:rsid w:val="00340717"/>
    <w:rsid w:val="00347D44"/>
    <w:rsid w:val="00354550"/>
    <w:rsid w:val="00354D36"/>
    <w:rsid w:val="003566E5"/>
    <w:rsid w:val="00361981"/>
    <w:rsid w:val="003627BB"/>
    <w:rsid w:val="0036499E"/>
    <w:rsid w:val="00380B48"/>
    <w:rsid w:val="00396ABD"/>
    <w:rsid w:val="003A4755"/>
    <w:rsid w:val="003B0C1A"/>
    <w:rsid w:val="003B2984"/>
    <w:rsid w:val="003B2CE8"/>
    <w:rsid w:val="003B3146"/>
    <w:rsid w:val="003B412C"/>
    <w:rsid w:val="003B7366"/>
    <w:rsid w:val="003C656F"/>
    <w:rsid w:val="003D1A32"/>
    <w:rsid w:val="003D7F37"/>
    <w:rsid w:val="003E183A"/>
    <w:rsid w:val="003E2FB3"/>
    <w:rsid w:val="003E7656"/>
    <w:rsid w:val="003F3B98"/>
    <w:rsid w:val="00400253"/>
    <w:rsid w:val="00403D4C"/>
    <w:rsid w:val="00406F79"/>
    <w:rsid w:val="00413CA4"/>
    <w:rsid w:val="00416052"/>
    <w:rsid w:val="00417FFD"/>
    <w:rsid w:val="00421462"/>
    <w:rsid w:val="0042388F"/>
    <w:rsid w:val="0042546F"/>
    <w:rsid w:val="00426C0E"/>
    <w:rsid w:val="00427A49"/>
    <w:rsid w:val="0043112E"/>
    <w:rsid w:val="00433D6F"/>
    <w:rsid w:val="00440530"/>
    <w:rsid w:val="004409BF"/>
    <w:rsid w:val="0044175A"/>
    <w:rsid w:val="00463BFD"/>
    <w:rsid w:val="00464E17"/>
    <w:rsid w:val="00465245"/>
    <w:rsid w:val="004670D1"/>
    <w:rsid w:val="004716D0"/>
    <w:rsid w:val="00471EF2"/>
    <w:rsid w:val="00475E4D"/>
    <w:rsid w:val="0048116C"/>
    <w:rsid w:val="004865DD"/>
    <w:rsid w:val="00487151"/>
    <w:rsid w:val="00496F2F"/>
    <w:rsid w:val="004A4CA3"/>
    <w:rsid w:val="004B0686"/>
    <w:rsid w:val="004B110B"/>
    <w:rsid w:val="004B273C"/>
    <w:rsid w:val="004B6413"/>
    <w:rsid w:val="004B7039"/>
    <w:rsid w:val="004C1123"/>
    <w:rsid w:val="004C620F"/>
    <w:rsid w:val="004C6CD0"/>
    <w:rsid w:val="004C6DF4"/>
    <w:rsid w:val="004D6458"/>
    <w:rsid w:val="004E02ED"/>
    <w:rsid w:val="004E40D3"/>
    <w:rsid w:val="004E7443"/>
    <w:rsid w:val="004F068B"/>
    <w:rsid w:val="004F7C3E"/>
    <w:rsid w:val="00501E31"/>
    <w:rsid w:val="005048EC"/>
    <w:rsid w:val="00507B8E"/>
    <w:rsid w:val="00513362"/>
    <w:rsid w:val="00521BF8"/>
    <w:rsid w:val="0052249D"/>
    <w:rsid w:val="00523A13"/>
    <w:rsid w:val="00527B4C"/>
    <w:rsid w:val="00530920"/>
    <w:rsid w:val="00531ADC"/>
    <w:rsid w:val="00535B08"/>
    <w:rsid w:val="0053799A"/>
    <w:rsid w:val="0054041B"/>
    <w:rsid w:val="00545123"/>
    <w:rsid w:val="00547BB7"/>
    <w:rsid w:val="00553214"/>
    <w:rsid w:val="005537CD"/>
    <w:rsid w:val="00554E12"/>
    <w:rsid w:val="00556379"/>
    <w:rsid w:val="005607A9"/>
    <w:rsid w:val="00567B20"/>
    <w:rsid w:val="005718D2"/>
    <w:rsid w:val="005950FE"/>
    <w:rsid w:val="00597F31"/>
    <w:rsid w:val="005A6141"/>
    <w:rsid w:val="005B64B5"/>
    <w:rsid w:val="005B72E8"/>
    <w:rsid w:val="005B7608"/>
    <w:rsid w:val="005B7C9D"/>
    <w:rsid w:val="005C30B9"/>
    <w:rsid w:val="005C654C"/>
    <w:rsid w:val="005C68A4"/>
    <w:rsid w:val="005D09D4"/>
    <w:rsid w:val="005E1E90"/>
    <w:rsid w:val="005E2456"/>
    <w:rsid w:val="005E5621"/>
    <w:rsid w:val="005E602C"/>
    <w:rsid w:val="005E62E7"/>
    <w:rsid w:val="005F1E41"/>
    <w:rsid w:val="005F3379"/>
    <w:rsid w:val="005F4272"/>
    <w:rsid w:val="005F689D"/>
    <w:rsid w:val="00601DC2"/>
    <w:rsid w:val="00603CC3"/>
    <w:rsid w:val="006047A7"/>
    <w:rsid w:val="00605DC6"/>
    <w:rsid w:val="006105F9"/>
    <w:rsid w:val="00611F31"/>
    <w:rsid w:val="00613747"/>
    <w:rsid w:val="00617539"/>
    <w:rsid w:val="00626DB5"/>
    <w:rsid w:val="00626F51"/>
    <w:rsid w:val="00627249"/>
    <w:rsid w:val="00637E4A"/>
    <w:rsid w:val="0064193C"/>
    <w:rsid w:val="00644312"/>
    <w:rsid w:val="00645728"/>
    <w:rsid w:val="00651BCF"/>
    <w:rsid w:val="00656630"/>
    <w:rsid w:val="006614CB"/>
    <w:rsid w:val="00662772"/>
    <w:rsid w:val="00666100"/>
    <w:rsid w:val="0066739C"/>
    <w:rsid w:val="00670F4A"/>
    <w:rsid w:val="00680454"/>
    <w:rsid w:val="00685382"/>
    <w:rsid w:val="006867FB"/>
    <w:rsid w:val="00687DB5"/>
    <w:rsid w:val="00690C45"/>
    <w:rsid w:val="00690EC9"/>
    <w:rsid w:val="006920D6"/>
    <w:rsid w:val="00693AC5"/>
    <w:rsid w:val="00694D21"/>
    <w:rsid w:val="0069519E"/>
    <w:rsid w:val="00695C46"/>
    <w:rsid w:val="006A21EF"/>
    <w:rsid w:val="006B1097"/>
    <w:rsid w:val="006B2CFF"/>
    <w:rsid w:val="006C1D9B"/>
    <w:rsid w:val="006D04A1"/>
    <w:rsid w:val="006D3A9C"/>
    <w:rsid w:val="006D5476"/>
    <w:rsid w:val="006D6C59"/>
    <w:rsid w:val="006E690D"/>
    <w:rsid w:val="00702744"/>
    <w:rsid w:val="0070782D"/>
    <w:rsid w:val="00711D8C"/>
    <w:rsid w:val="007163B1"/>
    <w:rsid w:val="00721B24"/>
    <w:rsid w:val="00734597"/>
    <w:rsid w:val="00735869"/>
    <w:rsid w:val="007360C5"/>
    <w:rsid w:val="00741036"/>
    <w:rsid w:val="0074275B"/>
    <w:rsid w:val="00742C01"/>
    <w:rsid w:val="0074311C"/>
    <w:rsid w:val="00745C0D"/>
    <w:rsid w:val="00750EE0"/>
    <w:rsid w:val="00756007"/>
    <w:rsid w:val="007705E6"/>
    <w:rsid w:val="00770B71"/>
    <w:rsid w:val="00770C51"/>
    <w:rsid w:val="0077205C"/>
    <w:rsid w:val="007768F0"/>
    <w:rsid w:val="00777930"/>
    <w:rsid w:val="0078135C"/>
    <w:rsid w:val="007855FB"/>
    <w:rsid w:val="00786751"/>
    <w:rsid w:val="00786DA4"/>
    <w:rsid w:val="00787899"/>
    <w:rsid w:val="007903A2"/>
    <w:rsid w:val="00790EE0"/>
    <w:rsid w:val="00793CC8"/>
    <w:rsid w:val="00795F37"/>
    <w:rsid w:val="007A1731"/>
    <w:rsid w:val="007A235B"/>
    <w:rsid w:val="007A3FC5"/>
    <w:rsid w:val="007B4882"/>
    <w:rsid w:val="007C2D48"/>
    <w:rsid w:val="007C41CB"/>
    <w:rsid w:val="007C582A"/>
    <w:rsid w:val="007D1F77"/>
    <w:rsid w:val="007D42C5"/>
    <w:rsid w:val="007D7035"/>
    <w:rsid w:val="007F6AB3"/>
    <w:rsid w:val="00800498"/>
    <w:rsid w:val="0080284A"/>
    <w:rsid w:val="00803672"/>
    <w:rsid w:val="008037ED"/>
    <w:rsid w:val="00805AC2"/>
    <w:rsid w:val="0080781F"/>
    <w:rsid w:val="00807FB0"/>
    <w:rsid w:val="00810CF2"/>
    <w:rsid w:val="00811589"/>
    <w:rsid w:val="008119D0"/>
    <w:rsid w:val="008121BA"/>
    <w:rsid w:val="0081787D"/>
    <w:rsid w:val="00821551"/>
    <w:rsid w:val="008230A4"/>
    <w:rsid w:val="00824D99"/>
    <w:rsid w:val="00825528"/>
    <w:rsid w:val="00827691"/>
    <w:rsid w:val="0083770C"/>
    <w:rsid w:val="008458DB"/>
    <w:rsid w:val="00852AB8"/>
    <w:rsid w:val="00856694"/>
    <w:rsid w:val="00862282"/>
    <w:rsid w:val="00864029"/>
    <w:rsid w:val="00867FCB"/>
    <w:rsid w:val="0087111D"/>
    <w:rsid w:val="00874D7D"/>
    <w:rsid w:val="00875D51"/>
    <w:rsid w:val="0089667A"/>
    <w:rsid w:val="008A1D57"/>
    <w:rsid w:val="008A3682"/>
    <w:rsid w:val="008B4DFD"/>
    <w:rsid w:val="008C311A"/>
    <w:rsid w:val="008C624A"/>
    <w:rsid w:val="008D09DD"/>
    <w:rsid w:val="008D39CB"/>
    <w:rsid w:val="008D3DCB"/>
    <w:rsid w:val="008E3062"/>
    <w:rsid w:val="008F2A4C"/>
    <w:rsid w:val="008F365D"/>
    <w:rsid w:val="008F799E"/>
    <w:rsid w:val="008F7BAB"/>
    <w:rsid w:val="008F7E18"/>
    <w:rsid w:val="00901D66"/>
    <w:rsid w:val="009037F8"/>
    <w:rsid w:val="00907535"/>
    <w:rsid w:val="00910992"/>
    <w:rsid w:val="00927F80"/>
    <w:rsid w:val="00930DE3"/>
    <w:rsid w:val="009441A4"/>
    <w:rsid w:val="00947DFA"/>
    <w:rsid w:val="0096356B"/>
    <w:rsid w:val="00967062"/>
    <w:rsid w:val="0097172D"/>
    <w:rsid w:val="00975DAB"/>
    <w:rsid w:val="00976A33"/>
    <w:rsid w:val="009773F9"/>
    <w:rsid w:val="0098119C"/>
    <w:rsid w:val="009837EC"/>
    <w:rsid w:val="009855A7"/>
    <w:rsid w:val="00985933"/>
    <w:rsid w:val="00990B46"/>
    <w:rsid w:val="00991AC1"/>
    <w:rsid w:val="00992711"/>
    <w:rsid w:val="009944DD"/>
    <w:rsid w:val="009A244B"/>
    <w:rsid w:val="009A6406"/>
    <w:rsid w:val="009A7094"/>
    <w:rsid w:val="009B5A9A"/>
    <w:rsid w:val="009D3F08"/>
    <w:rsid w:val="009D53E4"/>
    <w:rsid w:val="009E3E7E"/>
    <w:rsid w:val="009F3604"/>
    <w:rsid w:val="009F5E92"/>
    <w:rsid w:val="009F5FB8"/>
    <w:rsid w:val="00A02195"/>
    <w:rsid w:val="00A04B77"/>
    <w:rsid w:val="00A04E8E"/>
    <w:rsid w:val="00A161CD"/>
    <w:rsid w:val="00A23574"/>
    <w:rsid w:val="00A23C7D"/>
    <w:rsid w:val="00A249D2"/>
    <w:rsid w:val="00A24A63"/>
    <w:rsid w:val="00A31D64"/>
    <w:rsid w:val="00A32BAF"/>
    <w:rsid w:val="00A345B4"/>
    <w:rsid w:val="00A40D13"/>
    <w:rsid w:val="00A41FAA"/>
    <w:rsid w:val="00A43DB4"/>
    <w:rsid w:val="00A44DA8"/>
    <w:rsid w:val="00A637E8"/>
    <w:rsid w:val="00A67A1D"/>
    <w:rsid w:val="00A73994"/>
    <w:rsid w:val="00A73EBF"/>
    <w:rsid w:val="00A74F34"/>
    <w:rsid w:val="00A76D8C"/>
    <w:rsid w:val="00A80109"/>
    <w:rsid w:val="00A80FE3"/>
    <w:rsid w:val="00A82AA4"/>
    <w:rsid w:val="00A8726C"/>
    <w:rsid w:val="00A95D2A"/>
    <w:rsid w:val="00A969C2"/>
    <w:rsid w:val="00A977A9"/>
    <w:rsid w:val="00AA2B9A"/>
    <w:rsid w:val="00AA45DB"/>
    <w:rsid w:val="00AB1E45"/>
    <w:rsid w:val="00AB4478"/>
    <w:rsid w:val="00AB519B"/>
    <w:rsid w:val="00AC30CD"/>
    <w:rsid w:val="00AC5C8F"/>
    <w:rsid w:val="00AC5E1D"/>
    <w:rsid w:val="00AD5838"/>
    <w:rsid w:val="00AD61A7"/>
    <w:rsid w:val="00AE0B74"/>
    <w:rsid w:val="00AE1C6F"/>
    <w:rsid w:val="00AF41AB"/>
    <w:rsid w:val="00B038C6"/>
    <w:rsid w:val="00B04407"/>
    <w:rsid w:val="00B04936"/>
    <w:rsid w:val="00B04C77"/>
    <w:rsid w:val="00B150B7"/>
    <w:rsid w:val="00B15AAF"/>
    <w:rsid w:val="00B20E6C"/>
    <w:rsid w:val="00B26487"/>
    <w:rsid w:val="00B31185"/>
    <w:rsid w:val="00B435A0"/>
    <w:rsid w:val="00B533CF"/>
    <w:rsid w:val="00B5654E"/>
    <w:rsid w:val="00B57118"/>
    <w:rsid w:val="00B643F1"/>
    <w:rsid w:val="00B65BDC"/>
    <w:rsid w:val="00B66E9E"/>
    <w:rsid w:val="00B7459D"/>
    <w:rsid w:val="00B7558D"/>
    <w:rsid w:val="00B77CA2"/>
    <w:rsid w:val="00B85000"/>
    <w:rsid w:val="00B92944"/>
    <w:rsid w:val="00B94884"/>
    <w:rsid w:val="00B97ED8"/>
    <w:rsid w:val="00BA6806"/>
    <w:rsid w:val="00BA6E30"/>
    <w:rsid w:val="00BB057E"/>
    <w:rsid w:val="00BB1A3D"/>
    <w:rsid w:val="00BC081C"/>
    <w:rsid w:val="00BC4C4A"/>
    <w:rsid w:val="00BD04BC"/>
    <w:rsid w:val="00BD1207"/>
    <w:rsid w:val="00BD4F48"/>
    <w:rsid w:val="00BE2853"/>
    <w:rsid w:val="00BE56F6"/>
    <w:rsid w:val="00BE6011"/>
    <w:rsid w:val="00BF05E2"/>
    <w:rsid w:val="00BF0C47"/>
    <w:rsid w:val="00BF5B27"/>
    <w:rsid w:val="00C05429"/>
    <w:rsid w:val="00C05EB1"/>
    <w:rsid w:val="00C13CAE"/>
    <w:rsid w:val="00C13D08"/>
    <w:rsid w:val="00C166F3"/>
    <w:rsid w:val="00C213EF"/>
    <w:rsid w:val="00C21DB3"/>
    <w:rsid w:val="00C240F1"/>
    <w:rsid w:val="00C247DE"/>
    <w:rsid w:val="00C25CAA"/>
    <w:rsid w:val="00C27281"/>
    <w:rsid w:val="00C34948"/>
    <w:rsid w:val="00C42682"/>
    <w:rsid w:val="00C427B1"/>
    <w:rsid w:val="00C47BE3"/>
    <w:rsid w:val="00C518F7"/>
    <w:rsid w:val="00C64252"/>
    <w:rsid w:val="00C64EE8"/>
    <w:rsid w:val="00C65949"/>
    <w:rsid w:val="00C71F53"/>
    <w:rsid w:val="00C7283E"/>
    <w:rsid w:val="00C753DB"/>
    <w:rsid w:val="00C80A52"/>
    <w:rsid w:val="00C835A2"/>
    <w:rsid w:val="00C96A2D"/>
    <w:rsid w:val="00CA70ED"/>
    <w:rsid w:val="00CA78C5"/>
    <w:rsid w:val="00CB3FB6"/>
    <w:rsid w:val="00CB47EE"/>
    <w:rsid w:val="00CD08E4"/>
    <w:rsid w:val="00CD15EE"/>
    <w:rsid w:val="00CD2AF3"/>
    <w:rsid w:val="00CD6662"/>
    <w:rsid w:val="00D03EF4"/>
    <w:rsid w:val="00D06FB2"/>
    <w:rsid w:val="00D100A6"/>
    <w:rsid w:val="00D1047C"/>
    <w:rsid w:val="00D10808"/>
    <w:rsid w:val="00D108C3"/>
    <w:rsid w:val="00D12A9E"/>
    <w:rsid w:val="00D15F9B"/>
    <w:rsid w:val="00D1637E"/>
    <w:rsid w:val="00D21D80"/>
    <w:rsid w:val="00D23BFB"/>
    <w:rsid w:val="00D2781D"/>
    <w:rsid w:val="00D50A62"/>
    <w:rsid w:val="00D639BD"/>
    <w:rsid w:val="00D64CF1"/>
    <w:rsid w:val="00D67B84"/>
    <w:rsid w:val="00D70657"/>
    <w:rsid w:val="00D70F68"/>
    <w:rsid w:val="00D7187A"/>
    <w:rsid w:val="00D76F2B"/>
    <w:rsid w:val="00D82FFD"/>
    <w:rsid w:val="00D839CB"/>
    <w:rsid w:val="00D919BE"/>
    <w:rsid w:val="00D94846"/>
    <w:rsid w:val="00D96823"/>
    <w:rsid w:val="00DA7FE1"/>
    <w:rsid w:val="00DB08FE"/>
    <w:rsid w:val="00DB2415"/>
    <w:rsid w:val="00DC64DD"/>
    <w:rsid w:val="00DD5744"/>
    <w:rsid w:val="00DD6C6C"/>
    <w:rsid w:val="00DE4083"/>
    <w:rsid w:val="00DE6291"/>
    <w:rsid w:val="00DF0049"/>
    <w:rsid w:val="00DF00ED"/>
    <w:rsid w:val="00DF26CF"/>
    <w:rsid w:val="00DF4619"/>
    <w:rsid w:val="00DF5FB1"/>
    <w:rsid w:val="00DF7423"/>
    <w:rsid w:val="00E04A65"/>
    <w:rsid w:val="00E0780C"/>
    <w:rsid w:val="00E10039"/>
    <w:rsid w:val="00E1034F"/>
    <w:rsid w:val="00E13012"/>
    <w:rsid w:val="00E26B5E"/>
    <w:rsid w:val="00E31D9E"/>
    <w:rsid w:val="00E3334E"/>
    <w:rsid w:val="00E400AF"/>
    <w:rsid w:val="00E41FF2"/>
    <w:rsid w:val="00E43021"/>
    <w:rsid w:val="00E4546C"/>
    <w:rsid w:val="00E47747"/>
    <w:rsid w:val="00E51382"/>
    <w:rsid w:val="00E56820"/>
    <w:rsid w:val="00E6059E"/>
    <w:rsid w:val="00E63200"/>
    <w:rsid w:val="00E64C76"/>
    <w:rsid w:val="00E71156"/>
    <w:rsid w:val="00E722B9"/>
    <w:rsid w:val="00E81BBF"/>
    <w:rsid w:val="00E81E52"/>
    <w:rsid w:val="00E84812"/>
    <w:rsid w:val="00E905C2"/>
    <w:rsid w:val="00E90704"/>
    <w:rsid w:val="00E91766"/>
    <w:rsid w:val="00EA035D"/>
    <w:rsid w:val="00EA0D3A"/>
    <w:rsid w:val="00EA7509"/>
    <w:rsid w:val="00EB2623"/>
    <w:rsid w:val="00EC170B"/>
    <w:rsid w:val="00EC3AC2"/>
    <w:rsid w:val="00EC3D21"/>
    <w:rsid w:val="00ED1F77"/>
    <w:rsid w:val="00ED2664"/>
    <w:rsid w:val="00ED363B"/>
    <w:rsid w:val="00ED3671"/>
    <w:rsid w:val="00ED3A2B"/>
    <w:rsid w:val="00ED61EE"/>
    <w:rsid w:val="00ED691A"/>
    <w:rsid w:val="00ED6D2C"/>
    <w:rsid w:val="00EE23E9"/>
    <w:rsid w:val="00EE353F"/>
    <w:rsid w:val="00EE40A3"/>
    <w:rsid w:val="00EF1D6E"/>
    <w:rsid w:val="00EF33D3"/>
    <w:rsid w:val="00EF59C3"/>
    <w:rsid w:val="00F00B0C"/>
    <w:rsid w:val="00F03D0A"/>
    <w:rsid w:val="00F07E35"/>
    <w:rsid w:val="00F1099F"/>
    <w:rsid w:val="00F178A4"/>
    <w:rsid w:val="00F22A95"/>
    <w:rsid w:val="00F273A8"/>
    <w:rsid w:val="00F31C99"/>
    <w:rsid w:val="00F400AE"/>
    <w:rsid w:val="00F416FE"/>
    <w:rsid w:val="00F446A4"/>
    <w:rsid w:val="00F53CE1"/>
    <w:rsid w:val="00F62873"/>
    <w:rsid w:val="00F63C62"/>
    <w:rsid w:val="00F64F9B"/>
    <w:rsid w:val="00F773FE"/>
    <w:rsid w:val="00F77B88"/>
    <w:rsid w:val="00F8350B"/>
    <w:rsid w:val="00F93198"/>
    <w:rsid w:val="00F93B54"/>
    <w:rsid w:val="00FA0809"/>
    <w:rsid w:val="00FA2786"/>
    <w:rsid w:val="00FA2CC8"/>
    <w:rsid w:val="00FA3695"/>
    <w:rsid w:val="00FA4ABD"/>
    <w:rsid w:val="00FA51E3"/>
    <w:rsid w:val="00FB18AB"/>
    <w:rsid w:val="00FB4745"/>
    <w:rsid w:val="00FB6DFF"/>
    <w:rsid w:val="00FB7577"/>
    <w:rsid w:val="00FB7F2F"/>
    <w:rsid w:val="00FC6863"/>
    <w:rsid w:val="00FC75C6"/>
    <w:rsid w:val="00FC7D82"/>
    <w:rsid w:val="00FD1FEF"/>
    <w:rsid w:val="00FD3DB4"/>
    <w:rsid w:val="00FD5A40"/>
    <w:rsid w:val="00FD6DEC"/>
    <w:rsid w:val="00FE21BF"/>
    <w:rsid w:val="00FE2F50"/>
    <w:rsid w:val="00FE4F23"/>
    <w:rsid w:val="00FF4BA3"/>
    <w:rsid w:val="00FF5A66"/>
    <w:rsid w:val="00F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41836-F7C9-4153-B73C-0667EAA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21"/>
  </w:style>
  <w:style w:type="paragraph" w:styleId="1">
    <w:name w:val="heading 1"/>
    <w:basedOn w:val="a"/>
    <w:next w:val="a"/>
    <w:link w:val="10"/>
    <w:qFormat/>
    <w:rsid w:val="0004495F"/>
    <w:pPr>
      <w:keepNext/>
      <w:spacing w:after="0" w:line="240" w:lineRule="auto"/>
      <w:ind w:right="-1" w:firstLine="709"/>
      <w:jc w:val="both"/>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95F"/>
    <w:rPr>
      <w:rFonts w:ascii="Times New Roman" w:eastAsia="Times New Roman" w:hAnsi="Times New Roman" w:cs="Times New Roman"/>
      <w:sz w:val="24"/>
      <w:szCs w:val="20"/>
      <w:lang w:eastAsia="ru-RU"/>
    </w:rPr>
  </w:style>
  <w:style w:type="paragraph" w:styleId="a3">
    <w:name w:val="footnote text"/>
    <w:basedOn w:val="a"/>
    <w:link w:val="a4"/>
    <w:rsid w:val="0004495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4495F"/>
    <w:rPr>
      <w:rFonts w:ascii="Times New Roman" w:eastAsia="Times New Roman" w:hAnsi="Times New Roman" w:cs="Times New Roman"/>
      <w:sz w:val="20"/>
      <w:szCs w:val="20"/>
      <w:lang w:eastAsia="ru-RU"/>
    </w:rPr>
  </w:style>
  <w:style w:type="character" w:styleId="a5">
    <w:name w:val="footnote reference"/>
    <w:rsid w:val="0004495F"/>
    <w:rPr>
      <w:vertAlign w:val="superscript"/>
    </w:rPr>
  </w:style>
  <w:style w:type="paragraph" w:styleId="a6">
    <w:name w:val="No Spacing"/>
    <w:uiPriority w:val="1"/>
    <w:qFormat/>
    <w:rsid w:val="00E0780C"/>
    <w:pPr>
      <w:spacing w:after="0" w:line="240" w:lineRule="auto"/>
    </w:pPr>
  </w:style>
  <w:style w:type="table" w:styleId="a7">
    <w:name w:val="Table Grid"/>
    <w:basedOn w:val="a1"/>
    <w:uiPriority w:val="39"/>
    <w:rsid w:val="0026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0B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0B46"/>
  </w:style>
  <w:style w:type="paragraph" w:styleId="aa">
    <w:name w:val="footer"/>
    <w:basedOn w:val="a"/>
    <w:link w:val="ab"/>
    <w:uiPriority w:val="99"/>
    <w:unhideWhenUsed/>
    <w:rsid w:val="00990B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0B46"/>
  </w:style>
  <w:style w:type="paragraph" w:styleId="ac">
    <w:name w:val="caption"/>
    <w:basedOn w:val="a"/>
    <w:next w:val="a"/>
    <w:uiPriority w:val="35"/>
    <w:semiHidden/>
    <w:unhideWhenUsed/>
    <w:qFormat/>
    <w:rsid w:val="002F2D92"/>
    <w:pPr>
      <w:spacing w:after="200" w:line="240" w:lineRule="auto"/>
    </w:pPr>
    <w:rPr>
      <w:i/>
      <w:iCs/>
      <w:color w:val="44546A" w:themeColor="text2"/>
      <w:sz w:val="18"/>
      <w:szCs w:val="18"/>
    </w:rPr>
  </w:style>
  <w:style w:type="paragraph" w:customStyle="1" w:styleId="ad">
    <w:name w:val="Заголовок к тексту"/>
    <w:basedOn w:val="a"/>
    <w:next w:val="ae"/>
    <w:rsid w:val="002F2D92"/>
    <w:pPr>
      <w:suppressAutoHyphens/>
      <w:spacing w:after="480" w:line="240" w:lineRule="exact"/>
    </w:pPr>
    <w:rPr>
      <w:rFonts w:ascii="Times New Roman" w:eastAsia="Times New Roman" w:hAnsi="Times New Roman" w:cs="Times New Roman"/>
      <w:b/>
      <w:sz w:val="28"/>
      <w:szCs w:val="20"/>
      <w:lang w:eastAsia="ru-RU"/>
    </w:rPr>
  </w:style>
  <w:style w:type="paragraph" w:styleId="ae">
    <w:name w:val="Body Text"/>
    <w:basedOn w:val="a"/>
    <w:link w:val="af"/>
    <w:uiPriority w:val="99"/>
    <w:semiHidden/>
    <w:unhideWhenUsed/>
    <w:rsid w:val="002F2D92"/>
    <w:pPr>
      <w:spacing w:after="120"/>
    </w:pPr>
  </w:style>
  <w:style w:type="character" w:customStyle="1" w:styleId="af">
    <w:name w:val="Основной текст Знак"/>
    <w:basedOn w:val="a0"/>
    <w:link w:val="ae"/>
    <w:uiPriority w:val="99"/>
    <w:semiHidden/>
    <w:rsid w:val="002F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hyperlink" Target="consultantplus://offline/ref=C24A301EA22A0F79F8B1C82094BA65F3E8045ADDE4B32ED10F60D833CFBEEAD703734FB02B76373096610763B7AD59854F797795685DB461u9e8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D80341DA18DEA6B6669F305EC6D623ABCB0CB3C276B3481A32544B9C09D1E140361F035BB1009203AAF63E126kEh8I" TargetMode="External"/><Relationship Id="rId17" Type="http://schemas.openxmlformats.org/officeDocument/2006/relationships/hyperlink" Target="consultantplus://offline/ref=C24A301EA22A0F79F8B1C82094BA65F3E8045ADDE4B32ED10F60D833CFBEEAD703734FB02B76373094610763B7AD59854F797795685DB461u9e8K" TargetMode="External"/><Relationship Id="rId2" Type="http://schemas.openxmlformats.org/officeDocument/2006/relationships/styles" Target="styles.xml"/><Relationship Id="rId16" Type="http://schemas.openxmlformats.org/officeDocument/2006/relationships/hyperlink" Target="consultantplus://offline/ref=7D80341DA18DEA6B6669F305EC6D623AB9B6C03427683481A32544B9C09D1E141161A839BB15132239BA35B060BF15921D05D41A46B48F42k9h5I" TargetMode="External"/><Relationship Id="rId20" Type="http://schemas.openxmlformats.org/officeDocument/2006/relationships/hyperlink" Target="consultantplus://offline/ref=6A33E6E992F2FC1358AF92736B9C0BC6775CD4764C843EE33B81A1A6B659F1FB535DA15AA287B42BF1FD19C3C47D7175F5BF93mD57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D80341DA18DEA6B6669F305EC6D623ABCB0CB3C276B3481A32544B9C09D1E140361F035BB1009203AAF63E126kEh8I" TargetMode="External"/><Relationship Id="rId5" Type="http://schemas.openxmlformats.org/officeDocument/2006/relationships/footnotes" Target="footnotes.xml"/><Relationship Id="rId15" Type="http://schemas.openxmlformats.org/officeDocument/2006/relationships/hyperlink" Target="consultantplus://offline/ref=EC69E7FA82322349AE3930EBE3267128256A338576A5E5E7EF31110F9101A8EF9F9F3C6BA4AD59DF9B924361FA58tAM" TargetMode="External"/><Relationship Id="rId10" Type="http://schemas.openxmlformats.org/officeDocument/2006/relationships/hyperlink" Target="consultantplus://offline/ref=7D80341DA18DEA6B6669F305EC6D623AB9B6C03427683481A32544B9C09D1E140361F035BB1009203AAF63E126kEh8I" TargetMode="External"/><Relationship Id="rId19" Type="http://schemas.openxmlformats.org/officeDocument/2006/relationships/hyperlink" Target="consultantplus://offline/ref=7D80341DA18DEA6B6669F305EC6D623AB9B6C03427683481A32544B9C09D1E141161A839BB15132239BA35B060BF15921D05D41A46B48F42k9h5I" TargetMode="External"/><Relationship Id="rId4" Type="http://schemas.openxmlformats.org/officeDocument/2006/relationships/webSettings" Target="webSettings.xml"/><Relationship Id="rId9" Type="http://schemas.openxmlformats.org/officeDocument/2006/relationships/hyperlink" Target="consultantplus://offline/ref=7D80341DA18DEA6B6669F305EC6D623AB9B6C03427683481A32544B9C09D1E141161A839BB15132239BA35B060BF15921D05D41A46B48F42k9h5I" TargetMode="External"/><Relationship Id="rId14" Type="http://schemas.openxmlformats.org/officeDocument/2006/relationships/hyperlink" Target="consultantplus://offline/ref=08CDD775CBD42E4E07DFB77958BA5C11D5FD81123F530071942B18B51057F038D322EA186AF953357F3415CEDFt8cF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EC69E7FA82322349AE392EE6F54A2C232960658B77A5EBB0BA661758CE51AEBACDDF6232E7EF4ADF9B8C4361FE83909DFC3155C0D8D13F894E5E9BB857tDM" TargetMode="External"/><Relationship Id="rId2" Type="http://schemas.openxmlformats.org/officeDocument/2006/relationships/hyperlink" Target="consultantplus://offline/ref=2A0012002CC122A75E27BE65E66DB183E036B94CD74B17B7BF53E5D2174382908B6A3E01B42A5108E21122358DE044794C22D0DC7FW5AFJ" TargetMode="External"/><Relationship Id="rId1" Type="http://schemas.openxmlformats.org/officeDocument/2006/relationships/hyperlink" Target="consultantplus://offline/ref=2A0012002CC122A75E27BE65E66DB183E036B94CD74B17B7BF53E5D2174382908B6A3E01B728595EB35E2369C9B257784B22D3DC635F7B18W0AFJ" TargetMode="External"/><Relationship Id="rId5" Type="http://schemas.openxmlformats.org/officeDocument/2006/relationships/hyperlink" Target="consultantplus://offline/ref=EC69E7FA82322349AE392EE6F54A2C232960658B77A5EBB0BA661758CE51AEBACDDF6232E7EF4ADF9B8C4163F983909DFC3155C0D8D13F894E5E9BB857tDM" TargetMode="External"/><Relationship Id="rId4" Type="http://schemas.openxmlformats.org/officeDocument/2006/relationships/hyperlink" Target="consultantplus://offline/ref=EC69E7FA82322349AE392EE6F54A2C232960658B77A5EBB0BA661758CE51AEBACDDF6232E7EF4ADF9B8C4360FA83909DFC3155C0D8D13F894E5E9BB857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3F06-B5B4-4C13-9EC1-F25D224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7648</Words>
  <Characters>43596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df</Company>
  <LinksUpToDate>false</LinksUpToDate>
  <CharactersWithSpaces>51142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Антипина Татьяна Федоровна</dc:creator>
  <cp:keywords/>
  <dc:description/>
  <cp:lastModifiedBy>Антипина Татьяна Федоровна</cp:lastModifiedBy>
  <cp:revision>16</cp:revision>
  <cp:lastPrinted>2022-10-07T09:25:00Z</cp:lastPrinted>
  <dcterms:created xsi:type="dcterms:W3CDTF">2022-10-10T11:20:00Z</dcterms:created>
  <dcterms:modified xsi:type="dcterms:W3CDTF">2022-10-10T11:24:00Z</dcterms:modified>
</cp:coreProperties>
</file>