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12C5">
        <w:rPr>
          <w:rFonts w:ascii="Times New Roman" w:hAnsi="Times New Roman"/>
          <w:noProof/>
          <w:sz w:val="28"/>
          <w:szCs w:val="28"/>
        </w:rPr>
        <w:pict>
          <v:group id="Group 2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732520" w:rsidRDefault="00732520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0"/>
                          <wp:docPr id="4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32520" w:rsidRPr="0031066C" w:rsidRDefault="00732520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32520" w:rsidRPr="0099544D" w:rsidRDefault="0073252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732520" w:rsidRDefault="0073252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732520" w:rsidRPr="00A43577" w:rsidRDefault="0073252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732520" w:rsidRPr="00A43577" w:rsidRDefault="0073252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Pr="00E555D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17D72" w:rsidRDefault="00C706DA" w:rsidP="00A5451E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640B31">
        <w:rPr>
          <w:b/>
          <w:sz w:val="28"/>
          <w:szCs w:val="28"/>
        </w:rPr>
        <w:t>Порядок</w:t>
      </w:r>
      <w:r w:rsidR="00640B31" w:rsidRPr="007E580D">
        <w:rPr>
          <w:b/>
          <w:sz w:val="28"/>
          <w:szCs w:val="28"/>
        </w:rPr>
        <w:t xml:space="preserve"> предоставления дополнительной меры социальной поддержки в случае рождения троих или более детей одновременно</w:t>
      </w:r>
      <w:r w:rsidR="00640B31">
        <w:rPr>
          <w:b/>
          <w:sz w:val="28"/>
          <w:szCs w:val="28"/>
        </w:rPr>
        <w:t>, утвержденный</w:t>
      </w:r>
      <w:r w:rsidR="00640B31" w:rsidRPr="00036502">
        <w:rPr>
          <w:b/>
          <w:sz w:val="28"/>
          <w:szCs w:val="28"/>
        </w:rPr>
        <w:t xml:space="preserve"> </w:t>
      </w:r>
      <w:r w:rsidR="00036502" w:rsidRPr="00036502">
        <w:rPr>
          <w:b/>
          <w:sz w:val="28"/>
          <w:szCs w:val="28"/>
        </w:rPr>
        <w:t>постановление</w:t>
      </w:r>
      <w:r w:rsidR="00640B31">
        <w:rPr>
          <w:b/>
          <w:sz w:val="28"/>
          <w:szCs w:val="28"/>
        </w:rPr>
        <w:t>м</w:t>
      </w:r>
      <w:r w:rsidR="00036502" w:rsidRPr="00036502">
        <w:rPr>
          <w:b/>
          <w:sz w:val="28"/>
          <w:szCs w:val="28"/>
        </w:rPr>
        <w:t xml:space="preserve"> администрации города Перми от </w:t>
      </w:r>
      <w:r w:rsidR="007E580D">
        <w:rPr>
          <w:b/>
          <w:sz w:val="28"/>
          <w:szCs w:val="28"/>
        </w:rPr>
        <w:t>18.07</w:t>
      </w:r>
      <w:r w:rsidR="00E17D72">
        <w:rPr>
          <w:b/>
          <w:sz w:val="28"/>
          <w:szCs w:val="28"/>
        </w:rPr>
        <w:t>.</w:t>
      </w:r>
      <w:r w:rsidR="007F1AD2">
        <w:rPr>
          <w:b/>
          <w:sz w:val="28"/>
          <w:szCs w:val="28"/>
        </w:rPr>
        <w:t>201</w:t>
      </w:r>
      <w:r w:rsidR="007E580D">
        <w:rPr>
          <w:b/>
          <w:sz w:val="28"/>
          <w:szCs w:val="28"/>
        </w:rPr>
        <w:t>7</w:t>
      </w:r>
      <w:r w:rsidR="00036502" w:rsidRPr="00036502">
        <w:rPr>
          <w:b/>
          <w:sz w:val="28"/>
          <w:szCs w:val="28"/>
        </w:rPr>
        <w:t xml:space="preserve"> № </w:t>
      </w:r>
      <w:r w:rsidR="007E580D">
        <w:rPr>
          <w:b/>
          <w:sz w:val="28"/>
          <w:szCs w:val="28"/>
        </w:rPr>
        <w:t>628</w:t>
      </w:r>
      <w:r w:rsidR="00640B31">
        <w:rPr>
          <w:b/>
          <w:sz w:val="28"/>
          <w:szCs w:val="28"/>
        </w:rPr>
        <w:t xml:space="preserve"> </w:t>
      </w:r>
    </w:p>
    <w:p w:rsidR="00B40269" w:rsidRPr="00E555D8" w:rsidRDefault="00B4026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555D8" w:rsidRDefault="0065114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1F7625" w:rsidRDefault="007E580D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r>
        <w:rPr>
          <w:color w:val="0000FF"/>
          <w:sz w:val="28"/>
          <w:szCs w:val="28"/>
        </w:rPr>
        <w:t>законом</w:t>
      </w:r>
      <w:r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ции», </w:t>
      </w:r>
      <w:r>
        <w:rPr>
          <w:color w:val="0000FF"/>
          <w:sz w:val="28"/>
          <w:szCs w:val="28"/>
        </w:rPr>
        <w:t>решением</w:t>
      </w:r>
      <w:r>
        <w:rPr>
          <w:sz w:val="28"/>
          <w:szCs w:val="28"/>
        </w:rPr>
        <w:t xml:space="preserve"> Пермской городской Думы от 27 июня 2017 г. № 117 «Об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новлении дополнительной меры социальной поддержки в случае рождения троих или более детей одновременно»</w:t>
      </w:r>
      <w:r w:rsidR="00C22C78">
        <w:rPr>
          <w:sz w:val="28"/>
          <w:szCs w:val="28"/>
        </w:rPr>
        <w:t xml:space="preserve"> и в целях актуализации нормативных правовых актов </w:t>
      </w:r>
      <w:proofErr w:type="gramEnd"/>
    </w:p>
    <w:p w:rsidR="000402CD" w:rsidRPr="00E555D8" w:rsidRDefault="00C22C78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  <w:r w:rsidR="007E580D">
        <w:rPr>
          <w:sz w:val="28"/>
          <w:szCs w:val="28"/>
        </w:rPr>
        <w:t xml:space="preserve"> </w:t>
      </w:r>
      <w:r w:rsidR="009421D4">
        <w:rPr>
          <w:sz w:val="28"/>
          <w:szCs w:val="28"/>
        </w:rPr>
        <w:t>ПОСТАНОВЛЯЕТ</w:t>
      </w:r>
      <w:r w:rsidR="007E580D">
        <w:rPr>
          <w:sz w:val="28"/>
          <w:szCs w:val="28"/>
        </w:rPr>
        <w:t>:</w:t>
      </w:r>
    </w:p>
    <w:p w:rsidR="00B939AB" w:rsidRDefault="007C4416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</w:t>
      </w:r>
      <w:r w:rsidR="00640B31">
        <w:rPr>
          <w:sz w:val="28"/>
          <w:szCs w:val="28"/>
        </w:rPr>
        <w:t>в</w:t>
      </w:r>
      <w:r w:rsidR="007E580D">
        <w:rPr>
          <w:sz w:val="28"/>
          <w:szCs w:val="28"/>
        </w:rPr>
        <w:t xml:space="preserve">нести в </w:t>
      </w:r>
      <w:r w:rsidR="007E580D">
        <w:rPr>
          <w:color w:val="0000FF"/>
          <w:sz w:val="28"/>
          <w:szCs w:val="28"/>
        </w:rPr>
        <w:t>Порядок</w:t>
      </w:r>
      <w:r w:rsidR="007E580D">
        <w:rPr>
          <w:sz w:val="28"/>
          <w:szCs w:val="28"/>
        </w:rPr>
        <w:t xml:space="preserve"> предоставления дополнительной меры социальной по</w:t>
      </w:r>
      <w:r w:rsidR="007E580D">
        <w:rPr>
          <w:sz w:val="28"/>
          <w:szCs w:val="28"/>
        </w:rPr>
        <w:t>д</w:t>
      </w:r>
      <w:r w:rsidR="007E580D">
        <w:rPr>
          <w:sz w:val="28"/>
          <w:szCs w:val="28"/>
        </w:rPr>
        <w:t>держки в случае рождения троих или более де</w:t>
      </w:r>
      <w:r w:rsidR="009421D4">
        <w:rPr>
          <w:sz w:val="28"/>
          <w:szCs w:val="28"/>
        </w:rPr>
        <w:t>тей одновременно, утвержденный п</w:t>
      </w:r>
      <w:r w:rsidR="007E580D">
        <w:rPr>
          <w:sz w:val="28"/>
          <w:szCs w:val="28"/>
        </w:rPr>
        <w:t xml:space="preserve">остановлением администрации города Перми от 18 августа 2017 г. № 628 </w:t>
      </w:r>
      <w:r w:rsidR="007E580D" w:rsidRPr="007E580D">
        <w:rPr>
          <w:sz w:val="28"/>
          <w:szCs w:val="28"/>
        </w:rPr>
        <w:t xml:space="preserve">(в </w:t>
      </w:r>
      <w:r w:rsidR="00640B31">
        <w:rPr>
          <w:sz w:val="28"/>
          <w:szCs w:val="28"/>
        </w:rPr>
        <w:t xml:space="preserve">ред. </w:t>
      </w:r>
      <w:r w:rsidR="007E580D">
        <w:rPr>
          <w:sz w:val="28"/>
          <w:szCs w:val="28"/>
        </w:rPr>
        <w:t>от 19.02.2018 №</w:t>
      </w:r>
      <w:r w:rsidR="007E580D" w:rsidRPr="007E580D">
        <w:rPr>
          <w:sz w:val="28"/>
          <w:szCs w:val="28"/>
        </w:rPr>
        <w:t xml:space="preserve"> 91)</w:t>
      </w:r>
      <w:r w:rsidR="007E580D">
        <w:rPr>
          <w:sz w:val="28"/>
          <w:szCs w:val="28"/>
        </w:rPr>
        <w:t>, следующие изменения:</w:t>
      </w:r>
    </w:p>
    <w:p w:rsidR="009B6B26" w:rsidRDefault="00EB5D9B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B2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E580D">
        <w:rPr>
          <w:sz w:val="28"/>
          <w:szCs w:val="28"/>
        </w:rPr>
        <w:t xml:space="preserve">в </w:t>
      </w:r>
      <w:r w:rsidR="00640B31">
        <w:rPr>
          <w:sz w:val="28"/>
          <w:szCs w:val="28"/>
        </w:rPr>
        <w:t>абзаце втором пункта</w:t>
      </w:r>
      <w:r w:rsidR="007E580D">
        <w:rPr>
          <w:sz w:val="28"/>
          <w:szCs w:val="28"/>
        </w:rPr>
        <w:t xml:space="preserve"> 1.2 слова «постоянно или преимущественно проживающий на территории города Перми» заменить словами «</w:t>
      </w:r>
      <w:r w:rsidR="00F1087E">
        <w:rPr>
          <w:sz w:val="28"/>
          <w:szCs w:val="28"/>
        </w:rPr>
        <w:t>постоянно пр</w:t>
      </w:r>
      <w:r w:rsidR="00F1087E">
        <w:rPr>
          <w:sz w:val="28"/>
          <w:szCs w:val="28"/>
        </w:rPr>
        <w:t>о</w:t>
      </w:r>
      <w:r w:rsidR="00F1087E">
        <w:rPr>
          <w:sz w:val="28"/>
          <w:szCs w:val="28"/>
        </w:rPr>
        <w:t>живающий</w:t>
      </w:r>
      <w:r w:rsidR="007E580D">
        <w:rPr>
          <w:sz w:val="28"/>
          <w:szCs w:val="28"/>
        </w:rPr>
        <w:t xml:space="preserve"> на территории города Перми не менее года до даты рождения троих или более детей од</w:t>
      </w:r>
      <w:r w:rsidR="00C22C78">
        <w:rPr>
          <w:sz w:val="28"/>
          <w:szCs w:val="28"/>
        </w:rPr>
        <w:t>новременно»;</w:t>
      </w:r>
    </w:p>
    <w:p w:rsidR="00C22C78" w:rsidRDefault="00C50624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</w:t>
      </w:r>
      <w:r w:rsidR="0028479D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28479D">
        <w:rPr>
          <w:sz w:val="28"/>
          <w:szCs w:val="28"/>
        </w:rPr>
        <w:t>е</w:t>
      </w:r>
      <w:r w:rsidR="00C22C78">
        <w:rPr>
          <w:sz w:val="28"/>
          <w:szCs w:val="28"/>
        </w:rPr>
        <w:t xml:space="preserve"> 2.6.4 </w:t>
      </w:r>
      <w:r w:rsidR="0028479D">
        <w:rPr>
          <w:sz w:val="28"/>
          <w:szCs w:val="28"/>
        </w:rPr>
        <w:t>слова «</w:t>
      </w:r>
      <w:r w:rsidR="0028479D" w:rsidRPr="0028479D">
        <w:rPr>
          <w:sz w:val="28"/>
          <w:szCs w:val="28"/>
        </w:rPr>
        <w:t>специальной регистрационной надписи о провед</w:t>
      </w:r>
      <w:r w:rsidR="0028479D" w:rsidRPr="0028479D">
        <w:rPr>
          <w:sz w:val="28"/>
          <w:szCs w:val="28"/>
        </w:rPr>
        <w:t>е</w:t>
      </w:r>
      <w:r w:rsidR="0028479D" w:rsidRPr="0028479D">
        <w:rPr>
          <w:sz w:val="28"/>
          <w:szCs w:val="28"/>
        </w:rPr>
        <w:t>нии государственной регистрации такого договора, сделанной уполномоченным Правительством Российской Федерации федеральным органом исполнительной власти и его территориальными органами</w:t>
      </w:r>
      <w:r w:rsidR="0028479D">
        <w:rPr>
          <w:sz w:val="28"/>
          <w:szCs w:val="28"/>
        </w:rPr>
        <w:t>» заменить словами «</w:t>
      </w:r>
      <w:r w:rsidR="00851064">
        <w:rPr>
          <w:sz w:val="28"/>
          <w:szCs w:val="28"/>
        </w:rPr>
        <w:t xml:space="preserve">сведений о </w:t>
      </w:r>
      <w:r w:rsidR="0028479D" w:rsidRPr="00A8026E">
        <w:rPr>
          <w:sz w:val="28"/>
          <w:szCs w:val="28"/>
        </w:rPr>
        <w:t>гос</w:t>
      </w:r>
      <w:r w:rsidR="0028479D" w:rsidRPr="00A8026E">
        <w:rPr>
          <w:sz w:val="28"/>
          <w:szCs w:val="28"/>
        </w:rPr>
        <w:t>у</w:t>
      </w:r>
      <w:r w:rsidR="0028479D" w:rsidRPr="00A8026E">
        <w:rPr>
          <w:sz w:val="28"/>
          <w:szCs w:val="28"/>
        </w:rPr>
        <w:t xml:space="preserve">дарственной регистрации прав </w:t>
      </w:r>
      <w:r w:rsidR="0028479D">
        <w:rPr>
          <w:sz w:val="28"/>
          <w:szCs w:val="28"/>
        </w:rPr>
        <w:t xml:space="preserve">заявителя </w:t>
      </w:r>
      <w:r w:rsidR="0028479D" w:rsidRPr="00A8026E">
        <w:rPr>
          <w:sz w:val="28"/>
          <w:szCs w:val="28"/>
        </w:rPr>
        <w:t xml:space="preserve">на </w:t>
      </w:r>
      <w:r w:rsidR="00A9401C">
        <w:rPr>
          <w:sz w:val="28"/>
          <w:szCs w:val="28"/>
        </w:rPr>
        <w:t>жилое помещение</w:t>
      </w:r>
      <w:r w:rsidR="00851064">
        <w:rPr>
          <w:sz w:val="28"/>
          <w:szCs w:val="28"/>
        </w:rPr>
        <w:t xml:space="preserve"> </w:t>
      </w:r>
      <w:r w:rsidR="00851064" w:rsidRPr="00851064">
        <w:rPr>
          <w:sz w:val="28"/>
          <w:szCs w:val="28"/>
        </w:rPr>
        <w:t>в едином госуда</w:t>
      </w:r>
      <w:r w:rsidR="00851064" w:rsidRPr="00851064">
        <w:rPr>
          <w:sz w:val="28"/>
          <w:szCs w:val="28"/>
        </w:rPr>
        <w:t>р</w:t>
      </w:r>
      <w:r w:rsidR="00851064" w:rsidRPr="00851064">
        <w:rPr>
          <w:sz w:val="28"/>
          <w:szCs w:val="28"/>
        </w:rPr>
        <w:t>ственном реестре недвижимости</w:t>
      </w:r>
      <w:r w:rsidR="0028479D">
        <w:rPr>
          <w:sz w:val="28"/>
          <w:szCs w:val="28"/>
        </w:rPr>
        <w:t>»</w:t>
      </w:r>
      <w:r w:rsidR="00C22C78">
        <w:rPr>
          <w:sz w:val="28"/>
          <w:szCs w:val="28"/>
        </w:rPr>
        <w:t>;</w:t>
      </w:r>
      <w:proofErr w:type="gramEnd"/>
    </w:p>
    <w:p w:rsidR="00A8026E" w:rsidRDefault="00C22C78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50624">
        <w:rPr>
          <w:sz w:val="28"/>
          <w:szCs w:val="28"/>
        </w:rPr>
        <w:t xml:space="preserve"> </w:t>
      </w:r>
      <w:r w:rsidR="00A8026E">
        <w:rPr>
          <w:sz w:val="28"/>
          <w:szCs w:val="28"/>
        </w:rPr>
        <w:t>в пункте 2.9.4 слова «</w:t>
      </w:r>
      <w:r w:rsidR="00A8026E" w:rsidRPr="00A8026E">
        <w:rPr>
          <w:sz w:val="28"/>
          <w:szCs w:val="28"/>
        </w:rPr>
        <w:t>представления заявителем документов о провед</w:t>
      </w:r>
      <w:r w:rsidR="00A8026E" w:rsidRPr="00A8026E">
        <w:rPr>
          <w:sz w:val="28"/>
          <w:szCs w:val="28"/>
        </w:rPr>
        <w:t>е</w:t>
      </w:r>
      <w:r w:rsidR="00A8026E" w:rsidRPr="00A8026E">
        <w:rPr>
          <w:sz w:val="28"/>
          <w:szCs w:val="28"/>
        </w:rPr>
        <w:t>нии государственной регистрации такого договора</w:t>
      </w:r>
      <w:r w:rsidR="00A8026E">
        <w:rPr>
          <w:sz w:val="28"/>
          <w:szCs w:val="28"/>
        </w:rPr>
        <w:t>» заменить словами «провед</w:t>
      </w:r>
      <w:r w:rsidR="00A8026E">
        <w:rPr>
          <w:sz w:val="28"/>
          <w:szCs w:val="28"/>
        </w:rPr>
        <w:t>е</w:t>
      </w:r>
      <w:r w:rsidR="00A8026E">
        <w:rPr>
          <w:sz w:val="28"/>
          <w:szCs w:val="28"/>
        </w:rPr>
        <w:t>ния</w:t>
      </w:r>
      <w:r w:rsidR="00A8026E" w:rsidRPr="00A8026E">
        <w:rPr>
          <w:sz w:val="28"/>
          <w:szCs w:val="28"/>
        </w:rPr>
        <w:t xml:space="preserve"> государственной регистрации прав на объект недвижимости</w:t>
      </w:r>
      <w:r w:rsidR="00A8026E">
        <w:rPr>
          <w:sz w:val="28"/>
          <w:szCs w:val="28"/>
        </w:rPr>
        <w:t>»;</w:t>
      </w:r>
    </w:p>
    <w:p w:rsidR="00732520" w:rsidRDefault="0028479D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32520">
        <w:rPr>
          <w:sz w:val="28"/>
          <w:szCs w:val="28"/>
        </w:rPr>
        <w:t>пункт 3.3.3 изложить в следующей редакции:</w:t>
      </w:r>
    </w:p>
    <w:p w:rsidR="00732520" w:rsidRDefault="0073252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«3.3.3. </w:t>
      </w:r>
      <w:r w:rsidRPr="00732520">
        <w:rPr>
          <w:sz w:val="28"/>
          <w:szCs w:val="28"/>
        </w:rPr>
        <w:t>в случае, если стороной сделки либо обязательств по реконструкции, ремонту, приобретению (строительству) жилого помещения является супруг з</w:t>
      </w:r>
      <w:r w:rsidRPr="00732520">
        <w:rPr>
          <w:sz w:val="28"/>
          <w:szCs w:val="28"/>
        </w:rPr>
        <w:t>а</w:t>
      </w:r>
      <w:r w:rsidRPr="00732520">
        <w:rPr>
          <w:sz w:val="28"/>
          <w:szCs w:val="28"/>
        </w:rPr>
        <w:t>явителя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732520" w:rsidRDefault="0073252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пунктом 3.3.3.1 следующего содержания:</w:t>
      </w:r>
    </w:p>
    <w:p w:rsidR="00732520" w:rsidRDefault="0073252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«3.3.3.1. </w:t>
      </w:r>
      <w:r w:rsidRPr="00732520">
        <w:rPr>
          <w:sz w:val="28"/>
          <w:szCs w:val="28"/>
        </w:rPr>
        <w:t>копии документа, удостоверяющего личность супруга заявителя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732520" w:rsidRPr="00732520" w:rsidRDefault="0073252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дополнить пунктом 3.3.3.2</w:t>
      </w:r>
      <w:r w:rsidRPr="00732520">
        <w:rPr>
          <w:sz w:val="28"/>
          <w:szCs w:val="28"/>
        </w:rPr>
        <w:t xml:space="preserve"> следующего содержания:</w:t>
      </w:r>
    </w:p>
    <w:p w:rsidR="00732520" w:rsidRPr="00732520" w:rsidRDefault="0073252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«3.3.3.2</w:t>
      </w:r>
      <w:r w:rsidRPr="00732520">
        <w:rPr>
          <w:sz w:val="28"/>
          <w:szCs w:val="28"/>
        </w:rPr>
        <w:t>. согласие на обработку персональных данных супруга заявителя</w:t>
      </w:r>
      <w:r w:rsidRPr="00732520">
        <w:t xml:space="preserve"> </w:t>
      </w:r>
      <w:r w:rsidRPr="00732520">
        <w:rPr>
          <w:sz w:val="28"/>
          <w:szCs w:val="28"/>
        </w:rPr>
        <w:t>по форме согласно приложению 2 к настоящему Порядку</w:t>
      </w:r>
      <w:proofErr w:type="gramStart"/>
      <w:r w:rsidRPr="00732520">
        <w:rPr>
          <w:sz w:val="28"/>
          <w:szCs w:val="28"/>
        </w:rPr>
        <w:t>;»</w:t>
      </w:r>
      <w:proofErr w:type="gramEnd"/>
      <w:r w:rsidRPr="00732520">
        <w:rPr>
          <w:sz w:val="28"/>
          <w:szCs w:val="28"/>
        </w:rPr>
        <w:t>;</w:t>
      </w:r>
    </w:p>
    <w:p w:rsidR="00A9401C" w:rsidRDefault="0073252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A9401C">
        <w:rPr>
          <w:sz w:val="28"/>
          <w:szCs w:val="28"/>
        </w:rPr>
        <w:t>в пункте 3.4.1 слова «прав на недвижимое имущество и сделок с ним (далее – ЕГРП)» заменить словами «недвижимости (далее – ЕГРН)»;</w:t>
      </w:r>
    </w:p>
    <w:p w:rsidR="0093110E" w:rsidRDefault="0073252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93110E">
        <w:rPr>
          <w:sz w:val="28"/>
          <w:szCs w:val="28"/>
        </w:rPr>
        <w:t>. в пункте 3.4.2 – 3.4.5 слово «ЕГРП» заменить на «ЕГРН»;</w:t>
      </w:r>
    </w:p>
    <w:p w:rsidR="00C22C78" w:rsidRDefault="0093110E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252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0B5370">
        <w:rPr>
          <w:sz w:val="28"/>
          <w:szCs w:val="28"/>
        </w:rPr>
        <w:t>в пункте 3.5.1 слова «</w:t>
      </w:r>
      <w:r w:rsidR="000B5370" w:rsidRPr="00C50624">
        <w:rPr>
          <w:sz w:val="28"/>
          <w:szCs w:val="28"/>
        </w:rPr>
        <w:t>, удостоверенный посредством совершения спец</w:t>
      </w:r>
      <w:r w:rsidR="000B5370" w:rsidRPr="00C50624">
        <w:rPr>
          <w:sz w:val="28"/>
          <w:szCs w:val="28"/>
        </w:rPr>
        <w:t>и</w:t>
      </w:r>
      <w:r w:rsidR="000B5370" w:rsidRPr="00C50624">
        <w:rPr>
          <w:sz w:val="28"/>
          <w:szCs w:val="28"/>
        </w:rPr>
        <w:t>альной регистрационной надписи о проведении государственной регистрации т</w:t>
      </w:r>
      <w:r w:rsidR="000B5370" w:rsidRPr="00C50624">
        <w:rPr>
          <w:sz w:val="28"/>
          <w:szCs w:val="28"/>
        </w:rPr>
        <w:t>а</w:t>
      </w:r>
      <w:r w:rsidR="000B5370" w:rsidRPr="00C50624">
        <w:rPr>
          <w:sz w:val="28"/>
          <w:szCs w:val="28"/>
        </w:rPr>
        <w:t>кого договора, сделанной уполномоченным Правительством Российской Федер</w:t>
      </w:r>
      <w:r w:rsidR="000B5370" w:rsidRPr="00C50624">
        <w:rPr>
          <w:sz w:val="28"/>
          <w:szCs w:val="28"/>
        </w:rPr>
        <w:t>а</w:t>
      </w:r>
      <w:r w:rsidR="000B5370" w:rsidRPr="00C50624">
        <w:rPr>
          <w:sz w:val="28"/>
          <w:szCs w:val="28"/>
        </w:rPr>
        <w:t>ции федеральным органом исполнительной власти и его территориальными орг</w:t>
      </w:r>
      <w:r w:rsidR="000B5370" w:rsidRPr="00C50624">
        <w:rPr>
          <w:sz w:val="28"/>
          <w:szCs w:val="28"/>
        </w:rPr>
        <w:t>а</w:t>
      </w:r>
      <w:r w:rsidR="000B5370" w:rsidRPr="00C50624">
        <w:rPr>
          <w:sz w:val="28"/>
          <w:szCs w:val="28"/>
        </w:rPr>
        <w:t xml:space="preserve">нами в соответствии с Федеральным </w:t>
      </w:r>
      <w:hyperlink r:id="rId11">
        <w:r w:rsidR="000B5370" w:rsidRPr="00C50624">
          <w:rPr>
            <w:sz w:val="28"/>
            <w:szCs w:val="28"/>
          </w:rPr>
          <w:t>законом</w:t>
        </w:r>
      </w:hyperlink>
      <w:r w:rsidR="000B5370">
        <w:rPr>
          <w:sz w:val="28"/>
          <w:szCs w:val="28"/>
        </w:rPr>
        <w:t xml:space="preserve"> №</w:t>
      </w:r>
      <w:r w:rsidR="000B5370" w:rsidRPr="00C50624">
        <w:rPr>
          <w:sz w:val="28"/>
          <w:szCs w:val="28"/>
        </w:rPr>
        <w:t xml:space="preserve"> 218-ФЗ</w:t>
      </w:r>
      <w:r w:rsidR="000B5370">
        <w:rPr>
          <w:sz w:val="28"/>
          <w:szCs w:val="28"/>
        </w:rPr>
        <w:t>» исключить;</w:t>
      </w:r>
    </w:p>
    <w:p w:rsidR="009B1EDF" w:rsidRDefault="000B537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6A9F">
        <w:rPr>
          <w:sz w:val="28"/>
          <w:szCs w:val="28"/>
        </w:rPr>
        <w:t>1.</w:t>
      </w:r>
      <w:r w:rsidR="00732520">
        <w:rPr>
          <w:sz w:val="28"/>
          <w:szCs w:val="28"/>
        </w:rPr>
        <w:t>10</w:t>
      </w:r>
      <w:r w:rsidR="0093110E" w:rsidRPr="00CC6A9F">
        <w:rPr>
          <w:sz w:val="28"/>
          <w:szCs w:val="28"/>
        </w:rPr>
        <w:t xml:space="preserve">. </w:t>
      </w:r>
      <w:r w:rsidR="009B1EDF">
        <w:rPr>
          <w:sz w:val="28"/>
          <w:szCs w:val="28"/>
        </w:rPr>
        <w:t>дополнить пунктом 3.5.4 следующего содержания:</w:t>
      </w:r>
    </w:p>
    <w:p w:rsidR="009B1EDF" w:rsidRDefault="009B1EDF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«3.5.4. </w:t>
      </w:r>
      <w:r w:rsidRPr="009B1EDF">
        <w:rPr>
          <w:sz w:val="28"/>
          <w:szCs w:val="28"/>
        </w:rPr>
        <w:t xml:space="preserve">согласие на обработку персональных данных </w:t>
      </w:r>
      <w:r>
        <w:rPr>
          <w:sz w:val="28"/>
          <w:szCs w:val="28"/>
        </w:rPr>
        <w:t>лица, осуществляющ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отчуждение жилого помещения по договору купли-продажи,</w:t>
      </w:r>
      <w:r w:rsidRPr="009B1EDF">
        <w:rPr>
          <w:sz w:val="28"/>
          <w:szCs w:val="28"/>
        </w:rPr>
        <w:t xml:space="preserve"> по форме согла</w:t>
      </w:r>
      <w:r w:rsidRPr="009B1EDF">
        <w:rPr>
          <w:sz w:val="28"/>
          <w:szCs w:val="28"/>
        </w:rPr>
        <w:t>с</w:t>
      </w:r>
      <w:r w:rsidRPr="009B1EDF">
        <w:rPr>
          <w:sz w:val="28"/>
          <w:szCs w:val="28"/>
        </w:rPr>
        <w:t>но приложе</w:t>
      </w:r>
      <w:r w:rsidR="00A54AD7">
        <w:rPr>
          <w:sz w:val="28"/>
          <w:szCs w:val="28"/>
        </w:rPr>
        <w:t>нию 2</w:t>
      </w:r>
      <w:r w:rsidRPr="009B1EDF">
        <w:rPr>
          <w:sz w:val="28"/>
          <w:szCs w:val="28"/>
        </w:rPr>
        <w:t xml:space="preserve"> к настоящему Порядку (для физических лиц)</w:t>
      </w:r>
      <w:r>
        <w:rPr>
          <w:sz w:val="28"/>
          <w:szCs w:val="28"/>
        </w:rPr>
        <w:t>»</w:t>
      </w:r>
    </w:p>
    <w:p w:rsidR="0093110E" w:rsidRPr="00CC6A9F" w:rsidRDefault="0073252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93110E" w:rsidRPr="00CC6A9F">
        <w:rPr>
          <w:sz w:val="28"/>
          <w:szCs w:val="28"/>
        </w:rPr>
        <w:t>пункт 4.2.4 изложить в следующей редакции:</w:t>
      </w:r>
    </w:p>
    <w:p w:rsidR="0093110E" w:rsidRDefault="0093110E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C6A9F">
        <w:rPr>
          <w:sz w:val="28"/>
          <w:szCs w:val="28"/>
        </w:rPr>
        <w:t>«4.2.4. свидетельства о рождении родившихся одновременно троих или б</w:t>
      </w:r>
      <w:r w:rsidRPr="00CC6A9F">
        <w:rPr>
          <w:sz w:val="28"/>
          <w:szCs w:val="28"/>
        </w:rPr>
        <w:t>о</w:t>
      </w:r>
      <w:r w:rsidRPr="00CC6A9F">
        <w:rPr>
          <w:sz w:val="28"/>
          <w:szCs w:val="28"/>
        </w:rPr>
        <w:t>лее детей</w:t>
      </w:r>
      <w:proofErr w:type="gramStart"/>
      <w:r w:rsidRPr="00CC6A9F">
        <w:rPr>
          <w:sz w:val="28"/>
          <w:szCs w:val="28"/>
        </w:rPr>
        <w:t>;»</w:t>
      </w:r>
      <w:proofErr w:type="gramEnd"/>
      <w:r w:rsidRPr="00CC6A9F">
        <w:rPr>
          <w:sz w:val="28"/>
          <w:szCs w:val="28"/>
        </w:rPr>
        <w:t>;</w:t>
      </w:r>
    </w:p>
    <w:p w:rsidR="00CC6A9F" w:rsidRDefault="0073252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CC6A9F">
        <w:rPr>
          <w:sz w:val="28"/>
          <w:szCs w:val="28"/>
        </w:rPr>
        <w:t>. дополнить пунктом 5.2.8 следующего содержания:</w:t>
      </w:r>
    </w:p>
    <w:p w:rsidR="00CC6A9F" w:rsidRDefault="00CC6A9F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«5.2.8. </w:t>
      </w:r>
      <w:r w:rsidRPr="00CC6A9F">
        <w:rPr>
          <w:sz w:val="28"/>
          <w:szCs w:val="28"/>
        </w:rPr>
        <w:t>свидетельства о рождении родившихся одновременно троих или б</w:t>
      </w:r>
      <w:r w:rsidRPr="00CC6A9F">
        <w:rPr>
          <w:sz w:val="28"/>
          <w:szCs w:val="28"/>
        </w:rPr>
        <w:t>о</w:t>
      </w:r>
      <w:r w:rsidRPr="00CC6A9F">
        <w:rPr>
          <w:sz w:val="28"/>
          <w:szCs w:val="28"/>
        </w:rPr>
        <w:t>лее детей</w:t>
      </w:r>
      <w:proofErr w:type="gramStart"/>
      <w:r w:rsidR="0011307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A54AD7">
        <w:rPr>
          <w:sz w:val="28"/>
          <w:szCs w:val="28"/>
        </w:rPr>
        <w:t>;</w:t>
      </w:r>
    </w:p>
    <w:p w:rsidR="00732520" w:rsidRDefault="0073252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дополнить пунктом 5.2.9 следующего содержания:</w:t>
      </w:r>
    </w:p>
    <w:p w:rsidR="00732520" w:rsidRDefault="00732520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«5.2.9. </w:t>
      </w:r>
      <w:r w:rsidRPr="00732520">
        <w:rPr>
          <w:sz w:val="28"/>
          <w:szCs w:val="28"/>
        </w:rPr>
        <w:t>согласие на обработку персональных данных лица, осуществляющ</w:t>
      </w:r>
      <w:r w:rsidRPr="00732520">
        <w:rPr>
          <w:sz w:val="28"/>
          <w:szCs w:val="28"/>
        </w:rPr>
        <w:t>е</w:t>
      </w:r>
      <w:r w:rsidRPr="00732520">
        <w:rPr>
          <w:sz w:val="28"/>
          <w:szCs w:val="28"/>
        </w:rPr>
        <w:t xml:space="preserve">го отчуждение </w:t>
      </w:r>
      <w:r w:rsidR="0011307D">
        <w:rPr>
          <w:sz w:val="28"/>
          <w:szCs w:val="28"/>
        </w:rPr>
        <w:t>транспортного средства</w:t>
      </w:r>
      <w:r w:rsidRPr="00732520">
        <w:rPr>
          <w:sz w:val="28"/>
          <w:szCs w:val="28"/>
        </w:rPr>
        <w:t xml:space="preserve"> по договору купли-продажи, по форме с</w:t>
      </w:r>
      <w:r w:rsidRPr="00732520">
        <w:rPr>
          <w:sz w:val="28"/>
          <w:szCs w:val="28"/>
        </w:rPr>
        <w:t>о</w:t>
      </w:r>
      <w:r w:rsidRPr="00732520">
        <w:rPr>
          <w:sz w:val="28"/>
          <w:szCs w:val="28"/>
        </w:rPr>
        <w:t>гласно приложению 2 к настоящему Порядку (для физических лиц)</w:t>
      </w:r>
      <w:proofErr w:type="gramStart"/>
      <w:r w:rsidR="0011307D">
        <w:rPr>
          <w:sz w:val="28"/>
          <w:szCs w:val="28"/>
        </w:rPr>
        <w:t>.»</w:t>
      </w:r>
      <w:proofErr w:type="gramEnd"/>
      <w:r w:rsidR="0011307D">
        <w:rPr>
          <w:sz w:val="28"/>
          <w:szCs w:val="28"/>
        </w:rPr>
        <w:t>.</w:t>
      </w:r>
    </w:p>
    <w:p w:rsidR="00A54AD7" w:rsidRDefault="00A54AD7" w:rsidP="00113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приложением 2 согласно приложению к настоящему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новлению.</w:t>
      </w:r>
    </w:p>
    <w:p w:rsidR="007C15EA" w:rsidRPr="00E555D8" w:rsidRDefault="004612C5" w:rsidP="0011307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5A4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4612C5" w:rsidP="0011307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</w:t>
      </w:r>
      <w:r w:rsidR="007C15EA" w:rsidRPr="00E555D8">
        <w:rPr>
          <w:rFonts w:ascii="Times New Roman" w:hAnsi="Times New Roman" w:cs="Times New Roman"/>
          <w:sz w:val="28"/>
          <w:szCs w:val="28"/>
        </w:rPr>
        <w:t>е</w:t>
      </w:r>
      <w:r w:rsidR="007C15EA" w:rsidRPr="00E555D8"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D979C7" w:rsidRPr="00E555D8" w:rsidRDefault="004612C5" w:rsidP="0011307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</w:t>
      </w:r>
      <w:r w:rsidR="007C15EA" w:rsidRPr="00E555D8">
        <w:rPr>
          <w:rFonts w:ascii="Times New Roman" w:hAnsi="Times New Roman" w:cs="Times New Roman"/>
          <w:sz w:val="28"/>
          <w:szCs w:val="28"/>
        </w:rPr>
        <w:t>и</w:t>
      </w:r>
      <w:r w:rsidR="007C15EA" w:rsidRPr="00E555D8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D979C7" w:rsidRPr="00E555D8" w:rsidRDefault="004612C5" w:rsidP="001130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9B6B26">
      <w:pPr>
        <w:spacing w:line="240" w:lineRule="exact"/>
        <w:rPr>
          <w:sz w:val="28"/>
          <w:szCs w:val="28"/>
        </w:rPr>
      </w:pPr>
    </w:p>
    <w:p w:rsidR="007E580D" w:rsidRDefault="007E580D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A54AD7" w:rsidRDefault="00E83FC6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7E580D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7E580D">
        <w:rPr>
          <w:rFonts w:ascii="Times New Roman" w:hAnsi="Times New Roman"/>
          <w:sz w:val="28"/>
          <w:szCs w:val="28"/>
        </w:rPr>
        <w:t>А.Н. Демкин</w:t>
      </w:r>
    </w:p>
    <w:p w:rsidR="00A54AD7" w:rsidRPr="00A54AD7" w:rsidRDefault="00A54AD7" w:rsidP="00A54AD7"/>
    <w:p w:rsidR="00A54AD7" w:rsidRPr="00A54AD7" w:rsidRDefault="00A54AD7" w:rsidP="00A54AD7"/>
    <w:p w:rsidR="00A54AD7" w:rsidRDefault="00A54AD7" w:rsidP="00A54AD7"/>
    <w:p w:rsidR="00A54AD7" w:rsidRDefault="00A54AD7">
      <w:r>
        <w:br w:type="page"/>
      </w:r>
    </w:p>
    <w:p w:rsidR="007C777E" w:rsidRDefault="007C777E" w:rsidP="00A54AD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Приложение </w:t>
      </w:r>
    </w:p>
    <w:p w:rsidR="007C777E" w:rsidRDefault="007C777E" w:rsidP="00A54AD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 постановлению администрации города Перми</w:t>
      </w:r>
    </w:p>
    <w:p w:rsidR="007C777E" w:rsidRDefault="007C777E" w:rsidP="00A54AD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</w:p>
    <w:p w:rsidR="007C777E" w:rsidRDefault="007C777E" w:rsidP="00A54AD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</w:p>
    <w:p w:rsidR="00A54AD7" w:rsidRPr="00A54AD7" w:rsidRDefault="00A54AD7" w:rsidP="00A54AD7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4"/>
          <w:szCs w:val="24"/>
        </w:rPr>
      </w:pPr>
      <w:r w:rsidRPr="00A54AD7">
        <w:rPr>
          <w:rFonts w:eastAsiaTheme="minorEastAsia"/>
          <w:sz w:val="24"/>
          <w:szCs w:val="24"/>
        </w:rPr>
        <w:t>Приложение 2</w:t>
      </w:r>
    </w:p>
    <w:p w:rsidR="00A54AD7" w:rsidRPr="00A54AD7" w:rsidRDefault="00A54AD7" w:rsidP="00A54AD7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A54AD7">
        <w:rPr>
          <w:rFonts w:eastAsiaTheme="minorEastAsia"/>
          <w:sz w:val="24"/>
          <w:szCs w:val="24"/>
        </w:rPr>
        <w:t>к Порядку</w:t>
      </w:r>
    </w:p>
    <w:p w:rsidR="00A54AD7" w:rsidRPr="00A54AD7" w:rsidRDefault="00A54AD7" w:rsidP="00A54AD7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A54AD7">
        <w:rPr>
          <w:rFonts w:eastAsiaTheme="minorEastAsia"/>
          <w:sz w:val="24"/>
          <w:szCs w:val="24"/>
        </w:rPr>
        <w:t xml:space="preserve">предоставления </w:t>
      </w:r>
      <w:proofErr w:type="gramStart"/>
      <w:r w:rsidRPr="00A54AD7">
        <w:rPr>
          <w:rFonts w:eastAsiaTheme="minorEastAsia"/>
          <w:sz w:val="24"/>
          <w:szCs w:val="24"/>
        </w:rPr>
        <w:t>дополнительной</w:t>
      </w:r>
      <w:proofErr w:type="gramEnd"/>
    </w:p>
    <w:p w:rsidR="00A54AD7" w:rsidRPr="00A54AD7" w:rsidRDefault="00A54AD7" w:rsidP="00A54AD7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A54AD7">
        <w:rPr>
          <w:rFonts w:eastAsiaTheme="minorEastAsia"/>
          <w:sz w:val="24"/>
          <w:szCs w:val="24"/>
        </w:rPr>
        <w:t>меры социальной поддержки</w:t>
      </w:r>
    </w:p>
    <w:p w:rsidR="00A54AD7" w:rsidRPr="00A54AD7" w:rsidRDefault="00A54AD7" w:rsidP="00A54AD7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A54AD7">
        <w:rPr>
          <w:rFonts w:eastAsiaTheme="minorEastAsia"/>
          <w:sz w:val="24"/>
          <w:szCs w:val="24"/>
        </w:rPr>
        <w:t>в случае рождения троих</w:t>
      </w:r>
    </w:p>
    <w:p w:rsidR="00A54AD7" w:rsidRPr="00A54AD7" w:rsidRDefault="00A54AD7" w:rsidP="00A54AD7">
      <w:pPr>
        <w:widowControl w:val="0"/>
        <w:autoSpaceDE w:val="0"/>
        <w:autoSpaceDN w:val="0"/>
        <w:jc w:val="right"/>
        <w:rPr>
          <w:rFonts w:eastAsiaTheme="minorEastAsia"/>
          <w:sz w:val="24"/>
          <w:szCs w:val="24"/>
        </w:rPr>
      </w:pPr>
      <w:r w:rsidRPr="00A54AD7">
        <w:rPr>
          <w:rFonts w:eastAsiaTheme="minorEastAsia"/>
          <w:sz w:val="24"/>
          <w:szCs w:val="24"/>
        </w:rPr>
        <w:t>или более детей одновременно</w:t>
      </w:r>
    </w:p>
    <w:p w:rsidR="00A54AD7" w:rsidRPr="00A54AD7" w:rsidRDefault="00A54AD7" w:rsidP="00A54AD7">
      <w:pPr>
        <w:widowControl w:val="0"/>
        <w:autoSpaceDE w:val="0"/>
        <w:autoSpaceDN w:val="0"/>
        <w:spacing w:after="1"/>
        <w:rPr>
          <w:rFonts w:eastAsiaTheme="minorEastAsia"/>
          <w:sz w:val="24"/>
          <w:szCs w:val="24"/>
        </w:rPr>
      </w:pPr>
    </w:p>
    <w:p w:rsidR="00A54AD7" w:rsidRPr="00A54AD7" w:rsidRDefault="00A54AD7" w:rsidP="00A54AD7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4"/>
        <w:gridCol w:w="2213"/>
        <w:gridCol w:w="555"/>
        <w:gridCol w:w="4123"/>
      </w:tblGrid>
      <w:tr w:rsidR="00A54AD7" w:rsidRPr="00A54AD7" w:rsidTr="009C1951"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В департамент социальной политики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администрации города Перми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от ______________________________,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(фамилия, имя, отчество)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_________________________________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(документ, удостоверяющий личность)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серия __________ N ______________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выдан ___________________________,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адрес постоянного места жительства: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_________________________________,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адрес преимущественного пребывания: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_________________________________,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телефон __________________________</w:t>
            </w:r>
          </w:p>
        </w:tc>
      </w:tr>
      <w:tr w:rsidR="00A54AD7" w:rsidRPr="00A54AD7" w:rsidTr="009C1951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1" w:name="P417"/>
            <w:bookmarkEnd w:id="1"/>
            <w:r w:rsidRPr="00A54AD7">
              <w:rPr>
                <w:rFonts w:eastAsiaTheme="minorEastAsia"/>
                <w:sz w:val="24"/>
                <w:szCs w:val="24"/>
              </w:rPr>
              <w:t>СОГЛАСИЕ</w:t>
            </w:r>
          </w:p>
          <w:p w:rsidR="00A54AD7" w:rsidRPr="00A54AD7" w:rsidRDefault="00A54AD7" w:rsidP="000F447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 xml:space="preserve">на обработку персональных данных </w:t>
            </w:r>
          </w:p>
        </w:tc>
      </w:tr>
      <w:tr w:rsidR="00A54AD7" w:rsidRPr="00A54AD7" w:rsidTr="009C1951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54AD7" w:rsidP="000F447D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A54AD7">
              <w:rPr>
                <w:rFonts w:eastAsiaTheme="minorEastAsia"/>
                <w:sz w:val="24"/>
                <w:szCs w:val="24"/>
              </w:rPr>
              <w:t xml:space="preserve">В соответствии с Федеральным </w:t>
            </w:r>
            <w:hyperlink r:id="rId12">
              <w:r w:rsidRPr="00A54AD7">
                <w:rPr>
                  <w:rFonts w:eastAsiaTheme="minorEastAsia"/>
                  <w:color w:val="0000FF"/>
                  <w:sz w:val="24"/>
                  <w:szCs w:val="24"/>
                </w:rPr>
                <w:t>законом</w:t>
              </w:r>
            </w:hyperlink>
            <w:r w:rsidRPr="00A54AD7">
              <w:rPr>
                <w:rFonts w:eastAsiaTheme="minorEastAsia"/>
                <w:sz w:val="24"/>
                <w:szCs w:val="24"/>
              </w:rPr>
              <w:t xml:space="preserve"> от </w:t>
            </w:r>
            <w:smartTag w:uri="urn:schemas-microsoft-com:office:smarttags" w:element="date">
              <w:smartTagPr>
                <w:attr w:name="Year" w:val="2006"/>
                <w:attr w:name="Day" w:val="27"/>
                <w:attr w:name="Month" w:val="7"/>
                <w:attr w:name="ls" w:val="trans"/>
              </w:smartTagPr>
              <w:r w:rsidRPr="00A54AD7">
                <w:rPr>
                  <w:rFonts w:eastAsiaTheme="minorEastAsia"/>
                  <w:sz w:val="24"/>
                  <w:szCs w:val="24"/>
                </w:rPr>
                <w:t xml:space="preserve">27 июля </w:t>
              </w:r>
              <w:smartTag w:uri="urn:schemas-microsoft-com:office:smarttags" w:element="metricconverter">
                <w:smartTagPr>
                  <w:attr w:name="ProductID" w:val="2006 г"/>
                </w:smartTagPr>
                <w:r w:rsidRPr="00A54AD7">
                  <w:rPr>
                    <w:rFonts w:eastAsiaTheme="minorEastAsia"/>
                    <w:sz w:val="24"/>
                    <w:szCs w:val="24"/>
                  </w:rPr>
                  <w:t>2006 г</w:t>
                </w:r>
              </w:smartTag>
              <w:r w:rsidRPr="00A54AD7">
                <w:rPr>
                  <w:rFonts w:eastAsiaTheme="minorEastAsia"/>
                  <w:sz w:val="24"/>
                  <w:szCs w:val="24"/>
                </w:rPr>
                <w:t>.</w:t>
              </w:r>
            </w:smartTag>
            <w:r w:rsidRPr="00A54AD7">
              <w:rPr>
                <w:rFonts w:eastAsiaTheme="minorEastAsia"/>
                <w:sz w:val="24"/>
                <w:szCs w:val="24"/>
              </w:rPr>
              <w:t xml:space="preserve"> № 152-ФЗ «О персональных данных» я даю согласие на обработку представленных персональных данных и разрешаю сбор, систематизацию, накопление, хранение, использование, обновление, изменение, передачу, бл</w:t>
            </w:r>
            <w:r w:rsidRPr="00A54AD7">
              <w:rPr>
                <w:rFonts w:eastAsiaTheme="minorEastAsia"/>
                <w:sz w:val="24"/>
                <w:szCs w:val="24"/>
              </w:rPr>
              <w:t>о</w:t>
            </w:r>
            <w:r w:rsidRPr="00A54AD7">
              <w:rPr>
                <w:rFonts w:eastAsiaTheme="minorEastAsia"/>
                <w:sz w:val="24"/>
                <w:szCs w:val="24"/>
              </w:rPr>
              <w:t>кирование, уничтожение указанных сведений с помощью средств автоматизации или без и</w:t>
            </w:r>
            <w:r w:rsidRPr="00A54AD7">
              <w:rPr>
                <w:rFonts w:eastAsiaTheme="minorEastAsia"/>
                <w:sz w:val="24"/>
                <w:szCs w:val="24"/>
              </w:rPr>
              <w:t>с</w:t>
            </w:r>
            <w:r w:rsidRPr="00A54AD7">
              <w:rPr>
                <w:rFonts w:eastAsiaTheme="minorEastAsia"/>
                <w:sz w:val="24"/>
                <w:szCs w:val="24"/>
              </w:rPr>
              <w:t xml:space="preserve">пользования таковых в целях </w:t>
            </w:r>
            <w:r w:rsidR="000F447D" w:rsidRPr="00A54AD7">
              <w:rPr>
                <w:rFonts w:eastAsiaTheme="minorEastAsia"/>
                <w:sz w:val="24"/>
                <w:szCs w:val="24"/>
              </w:rPr>
              <w:t xml:space="preserve">предоставления </w:t>
            </w:r>
            <w:r w:rsidR="000F447D" w:rsidRPr="000F447D">
              <w:rPr>
                <w:rFonts w:eastAsiaTheme="minorEastAsia"/>
                <w:sz w:val="24"/>
                <w:szCs w:val="24"/>
              </w:rPr>
              <w:t>дополнительной</w:t>
            </w:r>
            <w:r w:rsidR="000F447D">
              <w:rPr>
                <w:rFonts w:eastAsiaTheme="minorEastAsia"/>
                <w:sz w:val="24"/>
                <w:szCs w:val="24"/>
              </w:rPr>
              <w:t xml:space="preserve"> </w:t>
            </w:r>
            <w:r w:rsidR="000F447D" w:rsidRPr="000F447D">
              <w:rPr>
                <w:rFonts w:eastAsiaTheme="minorEastAsia"/>
                <w:sz w:val="24"/>
                <w:szCs w:val="24"/>
              </w:rPr>
              <w:t>меры социальной поддержки</w:t>
            </w:r>
            <w:r w:rsidR="000F447D">
              <w:rPr>
                <w:rFonts w:eastAsiaTheme="minorEastAsia"/>
                <w:sz w:val="24"/>
                <w:szCs w:val="24"/>
              </w:rPr>
              <w:t xml:space="preserve"> </w:t>
            </w:r>
            <w:r w:rsidR="000F447D" w:rsidRPr="000F447D">
              <w:rPr>
                <w:rFonts w:eastAsiaTheme="minorEastAsia"/>
                <w:sz w:val="24"/>
                <w:szCs w:val="24"/>
              </w:rPr>
              <w:t>в случае рождения троих</w:t>
            </w:r>
            <w:r w:rsidR="000F447D">
              <w:rPr>
                <w:rFonts w:eastAsiaTheme="minorEastAsia"/>
                <w:sz w:val="24"/>
                <w:szCs w:val="24"/>
              </w:rPr>
              <w:t xml:space="preserve"> </w:t>
            </w:r>
            <w:r w:rsidR="000F447D" w:rsidRPr="000F447D">
              <w:rPr>
                <w:rFonts w:eastAsiaTheme="minorEastAsia"/>
                <w:sz w:val="24"/>
                <w:szCs w:val="24"/>
              </w:rPr>
              <w:t>или более детей одновременно</w:t>
            </w:r>
            <w:r w:rsidR="000F447D">
              <w:rPr>
                <w:rFonts w:eastAsiaTheme="minorEastAsia"/>
                <w:sz w:val="24"/>
                <w:szCs w:val="24"/>
              </w:rPr>
              <w:t xml:space="preserve"> в</w:t>
            </w:r>
            <w:proofErr w:type="gramEnd"/>
            <w:r w:rsidR="000F447D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0F447D">
              <w:rPr>
                <w:rFonts w:eastAsiaTheme="minorEastAsia"/>
                <w:sz w:val="24"/>
                <w:szCs w:val="24"/>
              </w:rPr>
              <w:t>виде</w:t>
            </w:r>
            <w:proofErr w:type="gramEnd"/>
            <w:r w:rsidR="000F447D">
              <w:rPr>
                <w:rFonts w:eastAsiaTheme="minorEastAsia"/>
                <w:sz w:val="24"/>
                <w:szCs w:val="24"/>
              </w:rPr>
              <w:t xml:space="preserve"> единовременной выплаты</w:t>
            </w:r>
            <w:r w:rsidRPr="00A54AD7">
              <w:rPr>
                <w:rFonts w:eastAsiaTheme="minorEastAsia"/>
                <w:sz w:val="24"/>
                <w:szCs w:val="24"/>
              </w:rPr>
              <w:t>. Да</w:t>
            </w:r>
            <w:r w:rsidRPr="00A54AD7">
              <w:rPr>
                <w:rFonts w:eastAsiaTheme="minorEastAsia"/>
                <w:sz w:val="24"/>
                <w:szCs w:val="24"/>
              </w:rPr>
              <w:t>н</w:t>
            </w:r>
            <w:r w:rsidRPr="00A54AD7">
              <w:rPr>
                <w:rFonts w:eastAsiaTheme="minorEastAsia"/>
                <w:sz w:val="24"/>
                <w:szCs w:val="24"/>
              </w:rPr>
              <w:t>ное согласие дей</w:t>
            </w:r>
            <w:r w:rsidR="00AB4C56">
              <w:rPr>
                <w:rFonts w:eastAsiaTheme="minorEastAsia"/>
                <w:sz w:val="24"/>
                <w:szCs w:val="24"/>
              </w:rPr>
              <w:t>ствует</w:t>
            </w:r>
            <w:r w:rsidRPr="00A54AD7">
              <w:rPr>
                <w:rFonts w:eastAsiaTheme="minorEastAsia"/>
                <w:sz w:val="24"/>
                <w:szCs w:val="24"/>
              </w:rPr>
              <w:t xml:space="preserve"> до окончания</w:t>
            </w:r>
            <w:r w:rsidR="000F447D">
              <w:rPr>
                <w:rFonts w:eastAsiaTheme="minorEastAsia"/>
                <w:sz w:val="24"/>
                <w:szCs w:val="24"/>
              </w:rPr>
              <w:t xml:space="preserve"> предоставления единовременной выплаты</w:t>
            </w:r>
            <w:r w:rsidRPr="00A54AD7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A54AD7" w:rsidRPr="00A54AD7" w:rsidTr="009C1951">
        <w:tc>
          <w:tcPr>
            <w:tcW w:w="5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_________________________________________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(фамилия, инициалы)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_____________________________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</w:tr>
      <w:tr w:rsidR="00A54AD7" w:rsidRPr="00A54AD7" w:rsidTr="009C1951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_______________________</w:t>
            </w:r>
          </w:p>
          <w:p w:rsidR="00A54AD7" w:rsidRPr="00A54AD7" w:rsidRDefault="00A54AD7" w:rsidP="00A54AD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A54AD7">
              <w:rPr>
                <w:rFonts w:eastAsiaTheme="minorEastAsia"/>
                <w:sz w:val="24"/>
                <w:szCs w:val="24"/>
              </w:rPr>
              <w:t>(дата)</w:t>
            </w:r>
          </w:p>
        </w:tc>
        <w:tc>
          <w:tcPr>
            <w:tcW w:w="6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4AD7" w:rsidRPr="00A54AD7" w:rsidRDefault="00A54AD7" w:rsidP="00A54AD7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9197D" w:rsidRPr="00A54AD7" w:rsidRDefault="0099197D" w:rsidP="00A54AD7"/>
    <w:sectPr w:rsidR="0099197D" w:rsidRPr="00A54AD7" w:rsidSect="00471339">
      <w:headerReference w:type="even" r:id="rId13"/>
      <w:headerReference w:type="default" r:id="rId14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20" w:rsidRDefault="00732520">
      <w:r>
        <w:separator/>
      </w:r>
    </w:p>
  </w:endnote>
  <w:endnote w:type="continuationSeparator" w:id="0">
    <w:p w:rsidR="00732520" w:rsidRDefault="0073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20" w:rsidRDefault="00732520">
      <w:r>
        <w:separator/>
      </w:r>
    </w:p>
  </w:footnote>
  <w:footnote w:type="continuationSeparator" w:id="0">
    <w:p w:rsidR="00732520" w:rsidRDefault="00732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20" w:rsidRDefault="0073252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2520" w:rsidRDefault="0073252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520" w:rsidRPr="000C68EE" w:rsidRDefault="00732520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4612C5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732520" w:rsidRDefault="007325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2E5D"/>
    <w:rsid w:val="000245DE"/>
    <w:rsid w:val="00030330"/>
    <w:rsid w:val="00033ACC"/>
    <w:rsid w:val="00034576"/>
    <w:rsid w:val="00034CBE"/>
    <w:rsid w:val="00036502"/>
    <w:rsid w:val="000366AF"/>
    <w:rsid w:val="000402CD"/>
    <w:rsid w:val="00040600"/>
    <w:rsid w:val="00042078"/>
    <w:rsid w:val="0004638A"/>
    <w:rsid w:val="00053762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3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47D"/>
    <w:rsid w:val="000F4CD7"/>
    <w:rsid w:val="00101201"/>
    <w:rsid w:val="001019D0"/>
    <w:rsid w:val="00105413"/>
    <w:rsid w:val="001063B2"/>
    <w:rsid w:val="001072E8"/>
    <w:rsid w:val="00110AA1"/>
    <w:rsid w:val="001128E8"/>
    <w:rsid w:val="0011307D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25"/>
    <w:rsid w:val="001F76B8"/>
    <w:rsid w:val="002043A0"/>
    <w:rsid w:val="002044BE"/>
    <w:rsid w:val="00205257"/>
    <w:rsid w:val="00205A2F"/>
    <w:rsid w:val="002060D9"/>
    <w:rsid w:val="0021171C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79D"/>
    <w:rsid w:val="00284E3D"/>
    <w:rsid w:val="00285967"/>
    <w:rsid w:val="00286364"/>
    <w:rsid w:val="0028697D"/>
    <w:rsid w:val="00287BED"/>
    <w:rsid w:val="00290904"/>
    <w:rsid w:val="00291619"/>
    <w:rsid w:val="002919F8"/>
    <w:rsid w:val="0029497D"/>
    <w:rsid w:val="00297FD9"/>
    <w:rsid w:val="002A2223"/>
    <w:rsid w:val="002A2A6C"/>
    <w:rsid w:val="002A5C9C"/>
    <w:rsid w:val="002B1E7A"/>
    <w:rsid w:val="002B4610"/>
    <w:rsid w:val="002C17DC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567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2C5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0708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0406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862"/>
    <w:rsid w:val="00547A77"/>
    <w:rsid w:val="00550B1E"/>
    <w:rsid w:val="005528FF"/>
    <w:rsid w:val="00554BE3"/>
    <w:rsid w:val="00555D37"/>
    <w:rsid w:val="005560E4"/>
    <w:rsid w:val="00556D56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7FC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58F2"/>
    <w:rsid w:val="005F769C"/>
    <w:rsid w:val="005F7F5A"/>
    <w:rsid w:val="0060331C"/>
    <w:rsid w:val="00603AFB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B85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0B31"/>
    <w:rsid w:val="006445E2"/>
    <w:rsid w:val="006453B0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7325"/>
    <w:rsid w:val="006A2878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2520"/>
    <w:rsid w:val="007346D4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77E"/>
    <w:rsid w:val="007C7B0C"/>
    <w:rsid w:val="007D15DA"/>
    <w:rsid w:val="007D17DA"/>
    <w:rsid w:val="007D35A4"/>
    <w:rsid w:val="007E08E2"/>
    <w:rsid w:val="007E191E"/>
    <w:rsid w:val="007E5486"/>
    <w:rsid w:val="007E580D"/>
    <w:rsid w:val="007E641D"/>
    <w:rsid w:val="007F14A5"/>
    <w:rsid w:val="007F1AD2"/>
    <w:rsid w:val="007F1D4F"/>
    <w:rsid w:val="007F3CE2"/>
    <w:rsid w:val="007F455F"/>
    <w:rsid w:val="007F482A"/>
    <w:rsid w:val="007F730A"/>
    <w:rsid w:val="00800084"/>
    <w:rsid w:val="008012CC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41420"/>
    <w:rsid w:val="0084285D"/>
    <w:rsid w:val="00843100"/>
    <w:rsid w:val="008434FA"/>
    <w:rsid w:val="00844AD0"/>
    <w:rsid w:val="0084522C"/>
    <w:rsid w:val="00846CA3"/>
    <w:rsid w:val="00851064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4C74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52B3"/>
    <w:rsid w:val="00915545"/>
    <w:rsid w:val="00916CB3"/>
    <w:rsid w:val="009206A5"/>
    <w:rsid w:val="009215AD"/>
    <w:rsid w:val="0092253E"/>
    <w:rsid w:val="00924DC0"/>
    <w:rsid w:val="00927DBF"/>
    <w:rsid w:val="0093110E"/>
    <w:rsid w:val="009343A5"/>
    <w:rsid w:val="00935D4A"/>
    <w:rsid w:val="00941C22"/>
    <w:rsid w:val="009421D4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1EDF"/>
    <w:rsid w:val="009B3281"/>
    <w:rsid w:val="009B3A6D"/>
    <w:rsid w:val="009B4138"/>
    <w:rsid w:val="009B47E7"/>
    <w:rsid w:val="009B4BCF"/>
    <w:rsid w:val="009B6A4B"/>
    <w:rsid w:val="009B6B26"/>
    <w:rsid w:val="009C1951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AD7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06C3"/>
    <w:rsid w:val="00A71013"/>
    <w:rsid w:val="00A73AA4"/>
    <w:rsid w:val="00A73B55"/>
    <w:rsid w:val="00A7717D"/>
    <w:rsid w:val="00A8026E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DF0"/>
    <w:rsid w:val="00A9401C"/>
    <w:rsid w:val="00A949BD"/>
    <w:rsid w:val="00A95F31"/>
    <w:rsid w:val="00A96970"/>
    <w:rsid w:val="00AA099A"/>
    <w:rsid w:val="00AA18A1"/>
    <w:rsid w:val="00AA5BCB"/>
    <w:rsid w:val="00AB1262"/>
    <w:rsid w:val="00AB2A3D"/>
    <w:rsid w:val="00AB4C56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5DE4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396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39AB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7FD"/>
    <w:rsid w:val="00BD2CBB"/>
    <w:rsid w:val="00BD77AD"/>
    <w:rsid w:val="00BD7CB5"/>
    <w:rsid w:val="00BE1926"/>
    <w:rsid w:val="00BE4B47"/>
    <w:rsid w:val="00BE77AD"/>
    <w:rsid w:val="00BE7931"/>
    <w:rsid w:val="00BE7DA8"/>
    <w:rsid w:val="00BE7E27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2C78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0624"/>
    <w:rsid w:val="00C51113"/>
    <w:rsid w:val="00C5430D"/>
    <w:rsid w:val="00C55F6F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2BB1"/>
    <w:rsid w:val="00CB4AB8"/>
    <w:rsid w:val="00CB4B24"/>
    <w:rsid w:val="00CC1301"/>
    <w:rsid w:val="00CC2661"/>
    <w:rsid w:val="00CC3DB5"/>
    <w:rsid w:val="00CC5516"/>
    <w:rsid w:val="00CC626A"/>
    <w:rsid w:val="00CC6A68"/>
    <w:rsid w:val="00CC6A9F"/>
    <w:rsid w:val="00CD0148"/>
    <w:rsid w:val="00CD3121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5B0B"/>
    <w:rsid w:val="00D36646"/>
    <w:rsid w:val="00D36A19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D72"/>
    <w:rsid w:val="00E2007B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3A"/>
    <w:rsid w:val="00E3576C"/>
    <w:rsid w:val="00E365D2"/>
    <w:rsid w:val="00E3736F"/>
    <w:rsid w:val="00E413E4"/>
    <w:rsid w:val="00E42B44"/>
    <w:rsid w:val="00E455D6"/>
    <w:rsid w:val="00E50EE8"/>
    <w:rsid w:val="00E531F8"/>
    <w:rsid w:val="00E53CEB"/>
    <w:rsid w:val="00E54089"/>
    <w:rsid w:val="00E54454"/>
    <w:rsid w:val="00E555D8"/>
    <w:rsid w:val="00E57E73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087E"/>
    <w:rsid w:val="00F1234D"/>
    <w:rsid w:val="00F14D4A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5569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06"/>
  </w:style>
  <w:style w:type="paragraph" w:styleId="1">
    <w:name w:val="heading 1"/>
    <w:basedOn w:val="a"/>
    <w:next w:val="a"/>
    <w:qFormat/>
    <w:rsid w:val="004C040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C0406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040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C0406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C0406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4C040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C0406"/>
  </w:style>
  <w:style w:type="paragraph" w:styleId="aa">
    <w:name w:val="header"/>
    <w:basedOn w:val="a"/>
    <w:link w:val="ab"/>
    <w:uiPriority w:val="99"/>
    <w:rsid w:val="004C0406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B9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B9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3BF5B07C7375B7CDD83552F50C33B3A6B30038505D06466221EDA9E80A7CB27C0FE619D561F941C41534E2ABr0a6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9A2E6B96867F002AA1D0D121DEE2BD5E45993EC06A76BD7DB697435DDCB41C509F367F27A55CC39D6C42FC83Y86B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952D-571A-448F-9280-D0322508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686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6221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Полина Игоревна Чирва</cp:lastModifiedBy>
  <cp:revision>29</cp:revision>
  <cp:lastPrinted>2022-10-18T04:26:00Z</cp:lastPrinted>
  <dcterms:created xsi:type="dcterms:W3CDTF">2022-10-25T11:36:00Z</dcterms:created>
  <dcterms:modified xsi:type="dcterms:W3CDTF">2022-11-01T06:50:00Z</dcterms:modified>
</cp:coreProperties>
</file>