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6E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25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F6E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25D0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F6E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F6E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B0152" w:rsidRPr="00CB0152" w:rsidRDefault="00CB0152" w:rsidP="00CB0152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CB0152">
        <w:rPr>
          <w:b/>
          <w:sz w:val="28"/>
          <w:szCs w:val="28"/>
        </w:rPr>
        <w:t xml:space="preserve">О разрешении приобретения в собственность муниципального образования город Пермь нежилого помещения по ул. Репина, 20 и долей в праве общей собственности на земельные участки под ним </w:t>
      </w:r>
    </w:p>
    <w:p w:rsidR="00CB0152" w:rsidRPr="00CB0152" w:rsidRDefault="00CB0152" w:rsidP="00CB01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152">
        <w:rPr>
          <w:sz w:val="28"/>
          <w:szCs w:val="28"/>
        </w:rPr>
        <w:t xml:space="preserve">На основании </w:t>
      </w:r>
      <w:r w:rsidRPr="00CB0152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CB0152">
        <w:rPr>
          <w:sz w:val="28"/>
          <w:szCs w:val="28"/>
        </w:rPr>
        <w:t>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CB0152" w:rsidRPr="00CB0152" w:rsidRDefault="00CB0152" w:rsidP="00CB015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CB0152">
        <w:rPr>
          <w:sz w:val="28"/>
          <w:szCs w:val="28"/>
        </w:rPr>
        <w:t xml:space="preserve">Пермская городская Дума </w:t>
      </w:r>
      <w:r w:rsidRPr="00CB0152">
        <w:rPr>
          <w:b/>
          <w:sz w:val="28"/>
          <w:szCs w:val="28"/>
        </w:rPr>
        <w:t>р е ш и л а:</w:t>
      </w:r>
    </w:p>
    <w:p w:rsidR="00CB0152" w:rsidRPr="00CB0152" w:rsidRDefault="00CB0152" w:rsidP="00CB015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1. Разрешить администрации города Перми приобрести в собственность города Перми:</w:t>
      </w:r>
    </w:p>
    <w:p w:rsidR="00CB0152" w:rsidRPr="00CB0152" w:rsidRDefault="00CB0152" w:rsidP="00CB01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нежилое п</w:t>
      </w:r>
      <w:r w:rsidR="005216EF">
        <w:rPr>
          <w:bCs/>
          <w:sz w:val="28"/>
          <w:szCs w:val="28"/>
        </w:rPr>
        <w:t>омещение площадью 3 983,6 кв. м</w:t>
      </w:r>
      <w:r w:rsidRPr="00CB0152">
        <w:rPr>
          <w:bCs/>
          <w:sz w:val="28"/>
          <w:szCs w:val="28"/>
        </w:rPr>
        <w:t xml:space="preserve"> </w:t>
      </w:r>
      <w:r w:rsidR="00EC04C4" w:rsidRPr="00EC04C4">
        <w:rPr>
          <w:bCs/>
          <w:sz w:val="28"/>
          <w:szCs w:val="28"/>
        </w:rPr>
        <w:t>с кадастровым номером 59:01:2912570:208</w:t>
      </w:r>
      <w:r w:rsidR="005216EF">
        <w:rPr>
          <w:bCs/>
          <w:sz w:val="28"/>
          <w:szCs w:val="28"/>
        </w:rPr>
        <w:t>,</w:t>
      </w:r>
      <w:r w:rsidR="00EC04C4" w:rsidRPr="00EC04C4">
        <w:rPr>
          <w:bCs/>
          <w:sz w:val="28"/>
          <w:szCs w:val="28"/>
        </w:rPr>
        <w:t xml:space="preserve"> </w:t>
      </w:r>
      <w:r w:rsidRPr="00CB0152">
        <w:rPr>
          <w:bCs/>
          <w:sz w:val="28"/>
          <w:szCs w:val="28"/>
        </w:rPr>
        <w:t>расположенное в подвале, на 1, 2, 3 этажах здания дворца куль</w:t>
      </w:r>
      <w:r w:rsidR="00EC04C4">
        <w:rPr>
          <w:bCs/>
          <w:sz w:val="28"/>
          <w:szCs w:val="28"/>
        </w:rPr>
        <w:t xml:space="preserve">туры </w:t>
      </w:r>
      <w:r w:rsidRPr="00CB0152">
        <w:rPr>
          <w:bCs/>
          <w:sz w:val="28"/>
          <w:szCs w:val="28"/>
        </w:rPr>
        <w:t>по адресу: Российская Федерация, Пермский край, г.о. Перм</w:t>
      </w:r>
      <w:r w:rsidR="00EC04C4">
        <w:rPr>
          <w:bCs/>
          <w:sz w:val="28"/>
          <w:szCs w:val="28"/>
        </w:rPr>
        <w:t>ский, г.</w:t>
      </w:r>
      <w:r w:rsidR="00DB0BB8">
        <w:rPr>
          <w:bCs/>
          <w:sz w:val="28"/>
          <w:szCs w:val="28"/>
        </w:rPr>
        <w:t> </w:t>
      </w:r>
      <w:r w:rsidR="00EC04C4">
        <w:rPr>
          <w:bCs/>
          <w:sz w:val="28"/>
          <w:szCs w:val="28"/>
        </w:rPr>
        <w:t>Пермь, ул. Репина, 20,</w:t>
      </w:r>
    </w:p>
    <w:p w:rsidR="00CB0152" w:rsidRPr="00CB0152" w:rsidRDefault="00CB0152" w:rsidP="00CB01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долю в праве общей собственности на земельный участок с кадастровым номером 59:01:2912570:131 площадью 966 +/- 11 кв. м по адресу: Пермский край, городской округ Пермский, город Пермь, улица Репина пропорционально площади нежилого помещения с кадастр</w:t>
      </w:r>
      <w:r w:rsidR="00EC04C4">
        <w:rPr>
          <w:bCs/>
          <w:sz w:val="28"/>
          <w:szCs w:val="28"/>
        </w:rPr>
        <w:t>овым номером 59:01:2912570:208,</w:t>
      </w:r>
    </w:p>
    <w:p w:rsidR="00CB0152" w:rsidRPr="00CB0152" w:rsidRDefault="00CB0152" w:rsidP="00CB01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долю в праве общей собственности на земельный участок с кадастровым номером 59:01:2912570:130 площадью 5025 +/- 25 кв. м по адресу: Пермский край, городской округ Пермский, город Пермь, улица Репина пропорционально площади нежилого помещения с кадастровым номером 59:01:2912570:208 –</w:t>
      </w:r>
    </w:p>
    <w:p w:rsidR="00CB0152" w:rsidRPr="00CB0152" w:rsidRDefault="00CB0152" w:rsidP="00CB015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стоимостью не более 74 776 000 руб. для нужд муниципального образования город Пермь.</w:t>
      </w:r>
    </w:p>
    <w:p w:rsidR="00CB0152" w:rsidRDefault="00CB0152" w:rsidP="00CB015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152">
        <w:rPr>
          <w:bCs/>
          <w:sz w:val="28"/>
          <w:szCs w:val="28"/>
        </w:rPr>
        <w:t>2. Признать утратившим силу решение Пермской городской Думы от 28.06.2022 № 136 «О разрешении приобретения в собственность муниципального образования город Пермь здания дворца культуры (с земельными участками), расположенного по адресу: г. Пермь, ул. Репина, 20».</w:t>
      </w:r>
    </w:p>
    <w:p w:rsidR="002F6E67" w:rsidRPr="00CB0152" w:rsidRDefault="002F6E67" w:rsidP="00CB015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F6E67">
        <w:t xml:space="preserve"> </w:t>
      </w:r>
      <w:r w:rsidRPr="002F6E67">
        <w:rPr>
          <w:bCs/>
          <w:sz w:val="28"/>
          <w:szCs w:val="28"/>
        </w:rPr>
        <w:t xml:space="preserve"> Рекомендовать администрации города Перми при приобретении имущества, указанного в пункте 1 настоящего решения, учесть положения законодательства в отношении владения, пользования и распоряжения общим имуществом</w:t>
      </w:r>
      <w:r>
        <w:rPr>
          <w:bCs/>
          <w:sz w:val="28"/>
          <w:szCs w:val="28"/>
        </w:rPr>
        <w:t>.</w:t>
      </w:r>
    </w:p>
    <w:p w:rsidR="00CB0152" w:rsidRPr="00CB0152" w:rsidRDefault="002F6E67" w:rsidP="00CB01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B0152" w:rsidRPr="00CB0152">
        <w:rPr>
          <w:bCs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152" w:rsidRPr="00CB0152" w:rsidRDefault="002F6E67" w:rsidP="00CB0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0152" w:rsidRPr="00CB0152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0152" w:rsidRPr="00CB0152" w:rsidRDefault="002F6E67" w:rsidP="00CB015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0152" w:rsidRPr="00CB0152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B0152" w:rsidRPr="00CB0152" w:rsidRDefault="00CB0152" w:rsidP="00CB0152">
      <w:pPr>
        <w:spacing w:before="720"/>
        <w:rPr>
          <w:sz w:val="28"/>
          <w:szCs w:val="28"/>
        </w:rPr>
      </w:pPr>
      <w:r w:rsidRPr="00CB0152">
        <w:rPr>
          <w:sz w:val="28"/>
          <w:szCs w:val="28"/>
        </w:rPr>
        <w:t xml:space="preserve">Председатель </w:t>
      </w:r>
    </w:p>
    <w:p w:rsidR="00CB0152" w:rsidRPr="00CB0152" w:rsidRDefault="00CB0152" w:rsidP="00CB0152">
      <w:pPr>
        <w:tabs>
          <w:tab w:val="left" w:pos="8080"/>
        </w:tabs>
        <w:rPr>
          <w:sz w:val="28"/>
          <w:szCs w:val="28"/>
        </w:rPr>
      </w:pPr>
      <w:r w:rsidRPr="00CB0152">
        <w:rPr>
          <w:sz w:val="28"/>
          <w:szCs w:val="28"/>
        </w:rPr>
        <w:t>Пермской городской Думы</w:t>
      </w:r>
      <w:r w:rsidRPr="00CB0152">
        <w:rPr>
          <w:sz w:val="28"/>
          <w:szCs w:val="28"/>
        </w:rPr>
        <w:tab/>
        <w:t xml:space="preserve"> Д.В. Малютин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</w:p>
    <w:sectPr w:rsidR="00FD0A67" w:rsidRPr="00FD0A6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925D0">
      <w:rPr>
        <w:noProof/>
        <w:snapToGrid w:val="0"/>
        <w:sz w:val="16"/>
      </w:rPr>
      <w:t>15.11.2022 11:50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25D0">
      <w:rPr>
        <w:noProof/>
        <w:snapToGrid w:val="0"/>
        <w:sz w:val="16"/>
      </w:rPr>
      <w:t>решение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13428"/>
      <w:docPartObj>
        <w:docPartGallery w:val="Page Numbers (Top of Page)"/>
        <w:docPartUnique/>
      </w:docPartObj>
    </w:sdtPr>
    <w:sdtEndPr/>
    <w:sdtContent>
      <w:p w:rsidR="00CB0152" w:rsidRDefault="00CB01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D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Re2777rTjvQXoEmc6SNLjhXtFoGs8AD+tJKvsLyP09wfaKVEJoP3qWm6xceNW4CG4TIsNtmUDLd7wna78XSeg==" w:salt="hgITWL+Pr3mWOpWINDx0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6E6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16EF"/>
    <w:rsid w:val="0053757A"/>
    <w:rsid w:val="00540735"/>
    <w:rsid w:val="00561294"/>
    <w:rsid w:val="00573676"/>
    <w:rsid w:val="005850D6"/>
    <w:rsid w:val="005925D0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0152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0BB8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04C4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D4A7D26-F1AA-40D3-851A-2B66425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2311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2022-11-15T06:50:00Z</cp:lastPrinted>
  <dcterms:created xsi:type="dcterms:W3CDTF">2022-11-01T05:17:00Z</dcterms:created>
  <dcterms:modified xsi:type="dcterms:W3CDTF">2022-11-15T06:50:00Z</dcterms:modified>
</cp:coreProperties>
</file>