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1E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F63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D1E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F63E6">
                        <w:rPr>
                          <w:sz w:val="28"/>
                          <w:szCs w:val="28"/>
                          <w:u w:val="single"/>
                        </w:rPr>
                        <w:t xml:space="preserve"> 289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D1E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D1E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A31B8" w:rsidRPr="003A31B8" w:rsidRDefault="003A31B8" w:rsidP="003A31B8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A31B8">
        <w:rPr>
          <w:b/>
          <w:sz w:val="28"/>
          <w:szCs w:val="28"/>
        </w:rPr>
        <w:t>Об утверждении промежуточного ликвидационного баланса юридического лица «Избирательная комиссия города Перми»</w:t>
      </w:r>
    </w:p>
    <w:p w:rsidR="003A31B8" w:rsidRPr="003A31B8" w:rsidRDefault="003A31B8" w:rsidP="003A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B8">
        <w:rPr>
          <w:sz w:val="28"/>
          <w:szCs w:val="28"/>
        </w:rPr>
        <w:t xml:space="preserve">На основании </w:t>
      </w:r>
      <w:r w:rsidRPr="003A31B8">
        <w:rPr>
          <w:sz w:val="28"/>
        </w:rPr>
        <w:t>пункта 2 статьи 63 Гражданского кодекса Российской Фед</w:t>
      </w:r>
      <w:r w:rsidRPr="003A31B8">
        <w:rPr>
          <w:sz w:val="28"/>
        </w:rPr>
        <w:t>е</w:t>
      </w:r>
      <w:r w:rsidRPr="003A31B8">
        <w:rPr>
          <w:sz w:val="28"/>
        </w:rPr>
        <w:t>рации, решения Пермской горо</w:t>
      </w:r>
      <w:r w:rsidR="00FD1EDA">
        <w:rPr>
          <w:sz w:val="28"/>
        </w:rPr>
        <w:t xml:space="preserve">дской Думы от 23.08.2022 № 160 </w:t>
      </w:r>
      <w:r w:rsidRPr="003A31B8">
        <w:rPr>
          <w:sz w:val="28"/>
        </w:rPr>
        <w:t>«</w:t>
      </w:r>
      <w:r w:rsidRPr="003A31B8">
        <w:rPr>
          <w:bCs/>
          <w:sz w:val="28"/>
        </w:rPr>
        <w:t>О прекращении полномочий и ликвидаци</w:t>
      </w:r>
      <w:r w:rsidR="00FD1EDA">
        <w:rPr>
          <w:bCs/>
          <w:sz w:val="28"/>
        </w:rPr>
        <w:t xml:space="preserve">и Избирательной комиссии города </w:t>
      </w:r>
      <w:r w:rsidRPr="003A31B8">
        <w:rPr>
          <w:bCs/>
          <w:sz w:val="28"/>
        </w:rPr>
        <w:t>Перми</w:t>
      </w:r>
      <w:r w:rsidRPr="003A31B8">
        <w:rPr>
          <w:sz w:val="28"/>
        </w:rPr>
        <w:t>»</w:t>
      </w:r>
    </w:p>
    <w:p w:rsidR="003A31B8" w:rsidRPr="003A31B8" w:rsidRDefault="003A31B8" w:rsidP="003A31B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A31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3A31B8">
        <w:rPr>
          <w:b/>
          <w:color w:val="000000"/>
          <w:sz w:val="28"/>
          <w:szCs w:val="28"/>
        </w:rPr>
        <w:t>р</w:t>
      </w:r>
      <w:proofErr w:type="gramEnd"/>
      <w:r w:rsidRPr="003A31B8">
        <w:rPr>
          <w:b/>
          <w:color w:val="000000"/>
          <w:sz w:val="28"/>
          <w:szCs w:val="28"/>
        </w:rPr>
        <w:t xml:space="preserve"> е ш и л а:</w:t>
      </w:r>
    </w:p>
    <w:p w:rsidR="003A31B8" w:rsidRPr="003A31B8" w:rsidRDefault="003A31B8" w:rsidP="003A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B8">
        <w:rPr>
          <w:sz w:val="28"/>
          <w:szCs w:val="28"/>
        </w:rPr>
        <w:t>1. Утвердить промежуточный ликвидационный баланс юридического лица «Избирательная комиссия города Перми» по состоянию на 21.11.2022 согласно приложению к настоящему решению.</w:t>
      </w:r>
    </w:p>
    <w:p w:rsidR="003A31B8" w:rsidRPr="003A31B8" w:rsidRDefault="003A31B8" w:rsidP="003A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B8">
        <w:rPr>
          <w:sz w:val="28"/>
          <w:szCs w:val="28"/>
        </w:rPr>
        <w:t>2. Требования, предъявленные кредиторами, требования, удовлетворенные вступившим в законную силу решением суда, отсутствуют.</w:t>
      </w:r>
    </w:p>
    <w:p w:rsidR="003A31B8" w:rsidRPr="003A31B8" w:rsidRDefault="003A31B8" w:rsidP="003A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B8">
        <w:rPr>
          <w:sz w:val="28"/>
          <w:szCs w:val="28"/>
        </w:rPr>
        <w:t>3. Настоящее решение вступает в силу со дня его подписания.</w:t>
      </w:r>
    </w:p>
    <w:p w:rsidR="003A31B8" w:rsidRPr="003A31B8" w:rsidRDefault="003A31B8" w:rsidP="003A31B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A31B8">
        <w:rPr>
          <w:sz w:val="28"/>
          <w:szCs w:val="28"/>
        </w:rPr>
        <w:t xml:space="preserve">4. </w:t>
      </w:r>
      <w:proofErr w:type="gramStart"/>
      <w:r w:rsidRPr="003A31B8">
        <w:rPr>
          <w:sz w:val="28"/>
          <w:szCs w:val="28"/>
        </w:rPr>
        <w:t>Контроль за</w:t>
      </w:r>
      <w:proofErr w:type="gramEnd"/>
      <w:r w:rsidRPr="003A31B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A31B8" w:rsidRDefault="003A31B8" w:rsidP="003A31B8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3A31B8">
        <w:rPr>
          <w:rFonts w:eastAsia="Arial Unicode MS"/>
          <w:sz w:val="28"/>
          <w:szCs w:val="28"/>
        </w:rPr>
        <w:t xml:space="preserve">Председатель </w:t>
      </w:r>
    </w:p>
    <w:p w:rsidR="003A31B8" w:rsidRPr="003A31B8" w:rsidRDefault="003A31B8" w:rsidP="003A31B8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3A31B8">
        <w:rPr>
          <w:rFonts w:eastAsia="Arial Unicode MS"/>
          <w:sz w:val="28"/>
          <w:szCs w:val="28"/>
        </w:rPr>
        <w:t>Пермской городской Думы</w:t>
      </w:r>
      <w:r w:rsidRPr="003A31B8">
        <w:rPr>
          <w:rFonts w:eastAsia="Arial Unicode MS"/>
          <w:sz w:val="28"/>
          <w:szCs w:val="28"/>
        </w:rPr>
        <w:tab/>
        <w:t>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A31B8" w:rsidRDefault="003A31B8" w:rsidP="009E1FC0">
      <w:pPr>
        <w:pStyle w:val="ac"/>
        <w:tabs>
          <w:tab w:val="right" w:pos="9915"/>
        </w:tabs>
        <w:rPr>
          <w:sz w:val="24"/>
          <w:szCs w:val="24"/>
        </w:rPr>
        <w:sectPr w:rsidR="003A31B8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A31B8" w:rsidRPr="00DC446E" w:rsidRDefault="00FD1EDA" w:rsidP="00FD1EDA">
      <w:pPr>
        <w:tabs>
          <w:tab w:val="right" w:pos="9923"/>
        </w:tabs>
        <w:ind w:left="5670" w:right="-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3E6" w:rsidRDefault="003A31B8" w:rsidP="00FD1EDA">
      <w:pPr>
        <w:tabs>
          <w:tab w:val="right" w:pos="9923"/>
        </w:tabs>
        <w:ind w:left="5670" w:right="-2"/>
        <w:rPr>
          <w:sz w:val="28"/>
          <w:szCs w:val="28"/>
        </w:rPr>
      </w:pPr>
      <w:r w:rsidRPr="00DC446E">
        <w:rPr>
          <w:sz w:val="28"/>
          <w:szCs w:val="28"/>
        </w:rPr>
        <w:t xml:space="preserve">к Промежуточному </w:t>
      </w:r>
    </w:p>
    <w:p w:rsidR="00FF63E6" w:rsidRDefault="003A31B8" w:rsidP="00FD1EDA">
      <w:pPr>
        <w:tabs>
          <w:tab w:val="right" w:pos="9923"/>
        </w:tabs>
        <w:ind w:left="5670" w:right="-2"/>
        <w:rPr>
          <w:sz w:val="28"/>
          <w:szCs w:val="28"/>
        </w:rPr>
      </w:pPr>
      <w:r w:rsidRPr="00DC446E">
        <w:rPr>
          <w:sz w:val="28"/>
          <w:szCs w:val="28"/>
        </w:rPr>
        <w:t xml:space="preserve">ликвидационному балансу </w:t>
      </w:r>
    </w:p>
    <w:p w:rsidR="00FF63E6" w:rsidRDefault="003A31B8" w:rsidP="00FD1EDA">
      <w:pPr>
        <w:tabs>
          <w:tab w:val="right" w:pos="9923"/>
        </w:tabs>
        <w:ind w:left="5670" w:right="-2"/>
        <w:rPr>
          <w:sz w:val="28"/>
          <w:szCs w:val="28"/>
        </w:rPr>
      </w:pPr>
      <w:r w:rsidRPr="00DC446E">
        <w:rPr>
          <w:sz w:val="28"/>
          <w:szCs w:val="28"/>
        </w:rPr>
        <w:t xml:space="preserve">юридического лица </w:t>
      </w:r>
    </w:p>
    <w:p w:rsidR="003A31B8" w:rsidRPr="00DC446E" w:rsidRDefault="003A31B8" w:rsidP="00FD1EDA">
      <w:pPr>
        <w:tabs>
          <w:tab w:val="right" w:pos="9923"/>
        </w:tabs>
        <w:ind w:left="5670" w:right="-2"/>
        <w:rPr>
          <w:sz w:val="28"/>
          <w:szCs w:val="28"/>
        </w:rPr>
      </w:pPr>
      <w:r w:rsidRPr="00DC446E">
        <w:rPr>
          <w:sz w:val="28"/>
          <w:szCs w:val="28"/>
        </w:rPr>
        <w:t>«Избирательная к</w:t>
      </w:r>
      <w:r w:rsidRPr="00DC446E">
        <w:rPr>
          <w:sz w:val="28"/>
          <w:szCs w:val="28"/>
        </w:rPr>
        <w:t>о</w:t>
      </w:r>
      <w:r w:rsidRPr="00DC446E">
        <w:rPr>
          <w:sz w:val="28"/>
          <w:szCs w:val="28"/>
        </w:rPr>
        <w:t>миссия города Перми»</w:t>
      </w:r>
    </w:p>
    <w:p w:rsidR="003A31B8" w:rsidRDefault="003A31B8" w:rsidP="003A31B8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FD1EDA" w:rsidRDefault="003A31B8" w:rsidP="003A31B8">
      <w:pPr>
        <w:tabs>
          <w:tab w:val="right" w:pos="9923"/>
        </w:tabs>
        <w:jc w:val="center"/>
        <w:rPr>
          <w:b/>
          <w:sz w:val="28"/>
          <w:szCs w:val="28"/>
        </w:rPr>
      </w:pPr>
      <w:r w:rsidRPr="00DC446E">
        <w:rPr>
          <w:b/>
          <w:sz w:val="28"/>
          <w:szCs w:val="28"/>
        </w:rPr>
        <w:t>Сведения о составе имущества ликвидируемого юридического лица</w:t>
      </w:r>
    </w:p>
    <w:p w:rsidR="003A31B8" w:rsidRDefault="003A31B8" w:rsidP="003A31B8">
      <w:pPr>
        <w:tabs>
          <w:tab w:val="right" w:pos="9923"/>
        </w:tabs>
        <w:jc w:val="center"/>
        <w:rPr>
          <w:b/>
          <w:sz w:val="28"/>
          <w:szCs w:val="28"/>
        </w:rPr>
      </w:pPr>
      <w:r w:rsidRPr="00DC446E">
        <w:rPr>
          <w:b/>
          <w:sz w:val="28"/>
          <w:szCs w:val="28"/>
        </w:rPr>
        <w:t xml:space="preserve"> «Избирательная комиссия города Перми»</w:t>
      </w:r>
    </w:p>
    <w:p w:rsidR="003A31B8" w:rsidRDefault="003A31B8" w:rsidP="003A31B8">
      <w:pPr>
        <w:tabs>
          <w:tab w:val="right" w:pos="9923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305"/>
        <w:gridCol w:w="1265"/>
        <w:gridCol w:w="1843"/>
        <w:gridCol w:w="1843"/>
      </w:tblGrid>
      <w:tr w:rsidR="003A31B8" w:rsidRPr="00AB2CDA" w:rsidTr="00317B3B">
        <w:trPr>
          <w:tblHeader/>
        </w:trPr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2CD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B2CD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B2CDA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Наименования</w:t>
            </w:r>
            <w:r w:rsidRPr="00AB2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основных средств</w:t>
            </w:r>
          </w:p>
        </w:tc>
        <w:tc>
          <w:tcPr>
            <w:tcW w:w="1265" w:type="dxa"/>
            <w:shd w:val="clear" w:color="auto" w:fill="auto"/>
          </w:tcPr>
          <w:p w:rsidR="003A31B8" w:rsidRPr="006F6BED" w:rsidRDefault="003A31B8" w:rsidP="006539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2CDA">
              <w:rPr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чество</w:t>
            </w:r>
            <w:r w:rsidR="006F6BED">
              <w:rPr>
                <w:b/>
                <w:bCs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1843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2CDA">
              <w:rPr>
                <w:b/>
                <w:bCs/>
                <w:color w:val="000000"/>
                <w:sz w:val="28"/>
                <w:szCs w:val="28"/>
              </w:rPr>
              <w:t>Балансовая</w:t>
            </w:r>
          </w:p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2CDA">
              <w:rPr>
                <w:b/>
                <w:bCs/>
                <w:color w:val="000000"/>
                <w:sz w:val="28"/>
                <w:szCs w:val="28"/>
              </w:rPr>
              <w:t>стоимость, руб.</w:t>
            </w:r>
          </w:p>
        </w:tc>
        <w:tc>
          <w:tcPr>
            <w:tcW w:w="1843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2CDA">
              <w:rPr>
                <w:b/>
                <w:bCs/>
                <w:color w:val="000000"/>
                <w:sz w:val="28"/>
                <w:szCs w:val="28"/>
              </w:rPr>
              <w:t>Остаточная стоимость, руб.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AB2CDA">
              <w:rPr>
                <w:sz w:val="28"/>
                <w:szCs w:val="28"/>
              </w:rPr>
              <w:t>Автоподатчик</w:t>
            </w:r>
            <w:proofErr w:type="spellEnd"/>
            <w:r w:rsidRPr="00AB2CDA">
              <w:rPr>
                <w:sz w:val="28"/>
                <w:szCs w:val="28"/>
              </w:rPr>
              <w:t xml:space="preserve"> DP-410 (</w:t>
            </w:r>
            <w:proofErr w:type="spellStart"/>
            <w:r w:rsidRPr="00AB2CDA">
              <w:rPr>
                <w:sz w:val="28"/>
                <w:szCs w:val="28"/>
              </w:rPr>
              <w:t>Mita</w:t>
            </w:r>
            <w:proofErr w:type="spellEnd"/>
            <w:r w:rsidRPr="00AB2CDA">
              <w:rPr>
                <w:sz w:val="28"/>
                <w:szCs w:val="28"/>
              </w:rPr>
              <w:t xml:space="preserve"> KM-1620) L 3157495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14 804,40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proofErr w:type="spellStart"/>
            <w:r w:rsidRPr="00AB2CDA">
              <w:rPr>
                <w:sz w:val="28"/>
                <w:szCs w:val="28"/>
              </w:rPr>
              <w:t>Вододиспенсер</w:t>
            </w:r>
            <w:proofErr w:type="spellEnd"/>
            <w:r w:rsidRPr="00AB2CDA">
              <w:rPr>
                <w:sz w:val="28"/>
                <w:szCs w:val="28"/>
              </w:rPr>
              <w:t xml:space="preserve"> для горячей и х</w:t>
            </w:r>
            <w:r w:rsidRPr="00AB2CDA">
              <w:rPr>
                <w:sz w:val="28"/>
                <w:szCs w:val="28"/>
              </w:rPr>
              <w:t>о</w:t>
            </w:r>
            <w:r w:rsidRPr="00AB2CDA">
              <w:rPr>
                <w:sz w:val="28"/>
                <w:szCs w:val="28"/>
              </w:rPr>
              <w:t>лодной воды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10 650,00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Дуплекс </w:t>
            </w:r>
            <w:proofErr w:type="spellStart"/>
            <w:r w:rsidRPr="00AB2CDA">
              <w:rPr>
                <w:sz w:val="28"/>
                <w:szCs w:val="28"/>
              </w:rPr>
              <w:t>Mita</w:t>
            </w:r>
            <w:proofErr w:type="spellEnd"/>
            <w:r w:rsidRPr="00AB2CDA">
              <w:rPr>
                <w:sz w:val="28"/>
                <w:szCs w:val="28"/>
              </w:rPr>
              <w:t xml:space="preserve"> DU-410 D 3098108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9 629,82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Лоток для бумаги PF-410 </w:t>
            </w:r>
            <w:proofErr w:type="spellStart"/>
            <w:r w:rsidRPr="00AB2CDA">
              <w:rPr>
                <w:sz w:val="28"/>
                <w:szCs w:val="28"/>
              </w:rPr>
              <w:t>Mita</w:t>
            </w:r>
            <w:proofErr w:type="spellEnd"/>
            <w:r w:rsidRPr="00AB2CDA">
              <w:rPr>
                <w:sz w:val="28"/>
                <w:szCs w:val="28"/>
              </w:rPr>
              <w:t xml:space="preserve"> KM-1620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6 238,32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Кассета для бумаги PF-420 (</w:t>
            </w:r>
            <w:proofErr w:type="spellStart"/>
            <w:r w:rsidRPr="00AB2CDA">
              <w:rPr>
                <w:sz w:val="28"/>
                <w:szCs w:val="28"/>
              </w:rPr>
              <w:t>Kyocera</w:t>
            </w:r>
            <w:proofErr w:type="spellEnd"/>
            <w:r w:rsidRPr="00AB2CDA">
              <w:rPr>
                <w:sz w:val="28"/>
                <w:szCs w:val="28"/>
              </w:rPr>
              <w:t>) 1203 MN3EUO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8 500,00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Компьютер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18 400,00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Кондиционер </w:t>
            </w:r>
            <w:proofErr w:type="spellStart"/>
            <w:r w:rsidRPr="00AB2CDA">
              <w:rPr>
                <w:sz w:val="28"/>
                <w:szCs w:val="28"/>
              </w:rPr>
              <w:t>Lessar</w:t>
            </w:r>
            <w:proofErr w:type="spellEnd"/>
            <w:r w:rsidRPr="00AB2CDA">
              <w:rPr>
                <w:sz w:val="28"/>
                <w:szCs w:val="28"/>
              </w:rPr>
              <w:t xml:space="preserve"> LS/LU-H07KB2 (настенный тип)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11 464,00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Копир </w:t>
            </w:r>
            <w:proofErr w:type="spellStart"/>
            <w:r w:rsidRPr="00AB2CDA">
              <w:rPr>
                <w:sz w:val="28"/>
                <w:szCs w:val="28"/>
              </w:rPr>
              <w:t>Mita</w:t>
            </w:r>
            <w:proofErr w:type="spellEnd"/>
            <w:r w:rsidRPr="00AB2CDA">
              <w:rPr>
                <w:sz w:val="28"/>
                <w:szCs w:val="28"/>
              </w:rPr>
              <w:t xml:space="preserve"> KM-2035 PAD5ZO1268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41 589,60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Копировальный аппарат </w:t>
            </w:r>
            <w:proofErr w:type="spellStart"/>
            <w:r w:rsidRPr="00AB2CDA">
              <w:rPr>
                <w:sz w:val="28"/>
                <w:szCs w:val="28"/>
              </w:rPr>
              <w:t>TASKalfa</w:t>
            </w:r>
            <w:proofErr w:type="spellEnd"/>
            <w:r w:rsidRPr="00AB2CDA">
              <w:rPr>
                <w:sz w:val="28"/>
                <w:szCs w:val="28"/>
              </w:rPr>
              <w:t xml:space="preserve"> 180 1102KL3NL0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26 800,00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Многофункциональное устро</w:t>
            </w:r>
            <w:r w:rsidRPr="00AB2CDA">
              <w:rPr>
                <w:sz w:val="28"/>
                <w:szCs w:val="28"/>
              </w:rPr>
              <w:t>й</w:t>
            </w:r>
            <w:r w:rsidRPr="00AB2CDA">
              <w:rPr>
                <w:sz w:val="28"/>
                <w:szCs w:val="28"/>
              </w:rPr>
              <w:t xml:space="preserve">ство </w:t>
            </w:r>
            <w:proofErr w:type="spellStart"/>
            <w:r w:rsidRPr="00AB2CDA">
              <w:rPr>
                <w:sz w:val="28"/>
                <w:szCs w:val="28"/>
              </w:rPr>
              <w:t>Canon</w:t>
            </w:r>
            <w:proofErr w:type="spellEnd"/>
            <w:r w:rsidRPr="00AB2CDA">
              <w:rPr>
                <w:sz w:val="28"/>
                <w:szCs w:val="28"/>
              </w:rPr>
              <w:t xml:space="preserve"> i-SENSYS MF4018 (1483B065)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8 500,00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B2CDA">
              <w:rPr>
                <w:color w:val="00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>Монитор</w:t>
            </w:r>
            <w:r w:rsidRPr="00AB2CDA">
              <w:rPr>
                <w:sz w:val="28"/>
                <w:szCs w:val="28"/>
                <w:lang w:val="en-US"/>
              </w:rPr>
              <w:t xml:space="preserve"> LCD 17 Samsung </w:t>
            </w:r>
            <w:proofErr w:type="spellStart"/>
            <w:r w:rsidRPr="00AB2CDA">
              <w:rPr>
                <w:sz w:val="28"/>
                <w:szCs w:val="28"/>
                <w:lang w:val="en-US"/>
              </w:rPr>
              <w:t>Syn</w:t>
            </w:r>
            <w:r w:rsidRPr="00AB2CDA">
              <w:rPr>
                <w:sz w:val="28"/>
                <w:szCs w:val="28"/>
                <w:lang w:val="en-US"/>
              </w:rPr>
              <w:t>c</w:t>
            </w:r>
            <w:r w:rsidRPr="00AB2CDA">
              <w:rPr>
                <w:sz w:val="28"/>
                <w:szCs w:val="28"/>
                <w:lang w:val="en-US"/>
              </w:rPr>
              <w:t>master</w:t>
            </w:r>
            <w:proofErr w:type="spellEnd"/>
            <w:r w:rsidRPr="00AB2CDA">
              <w:rPr>
                <w:sz w:val="28"/>
                <w:szCs w:val="28"/>
                <w:lang w:val="en-US"/>
              </w:rPr>
              <w:t xml:space="preserve"> 74 ON, </w:t>
            </w:r>
            <w:r w:rsidRPr="00AB2CDA">
              <w:rPr>
                <w:sz w:val="28"/>
                <w:szCs w:val="28"/>
              </w:rPr>
              <w:t>серый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6 900,00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>Монитор</w:t>
            </w:r>
            <w:r w:rsidRPr="00AB2CDA">
              <w:rPr>
                <w:sz w:val="28"/>
                <w:szCs w:val="28"/>
                <w:lang w:val="en-US"/>
              </w:rPr>
              <w:t xml:space="preserve"> </w:t>
            </w:r>
            <w:r w:rsidRPr="00AB2CDA">
              <w:rPr>
                <w:sz w:val="28"/>
                <w:szCs w:val="28"/>
              </w:rPr>
              <w:t>ЖК</w:t>
            </w:r>
            <w:r>
              <w:rPr>
                <w:sz w:val="28"/>
                <w:szCs w:val="28"/>
                <w:lang w:val="en-US"/>
              </w:rPr>
              <w:t xml:space="preserve"> Samsung E1920NW 19</w:t>
            </w:r>
            <w:r w:rsidRPr="00AB2CDA">
              <w:rPr>
                <w:sz w:val="28"/>
                <w:szCs w:val="28"/>
                <w:lang w:val="en-US"/>
              </w:rPr>
              <w:t xml:space="preserve"> Wide LCD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5 300,00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>Моноблок</w:t>
            </w:r>
            <w:r w:rsidRPr="00AB2CDA">
              <w:rPr>
                <w:sz w:val="28"/>
                <w:szCs w:val="28"/>
                <w:lang w:val="en-US"/>
              </w:rPr>
              <w:t xml:space="preserve"> HP 200 G4(9UG57EA)21.5"/10110U/8Gb/2 56Gb/</w:t>
            </w:r>
            <w:proofErr w:type="spellStart"/>
            <w:r w:rsidRPr="00AB2CDA">
              <w:rPr>
                <w:sz w:val="28"/>
                <w:szCs w:val="28"/>
                <w:lang w:val="en-US"/>
              </w:rPr>
              <w:t>int</w:t>
            </w:r>
            <w:proofErr w:type="spellEnd"/>
            <w:r w:rsidRPr="00AB2CDA">
              <w:rPr>
                <w:sz w:val="28"/>
                <w:szCs w:val="28"/>
                <w:lang w:val="en-US"/>
              </w:rPr>
              <w:t>/DVDRW/W10Pro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49 490,00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583585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>Моноблок</w:t>
            </w:r>
            <w:r w:rsidRPr="00AB2CDA">
              <w:rPr>
                <w:sz w:val="28"/>
                <w:szCs w:val="28"/>
                <w:lang w:val="en-US"/>
              </w:rPr>
              <w:t xml:space="preserve"> HP 200 G4 AIO 21,5" NT 21.5" (1920*1080 (</w:t>
            </w:r>
            <w:r w:rsidRPr="00AB2CDA">
              <w:rPr>
                <w:sz w:val="28"/>
                <w:szCs w:val="28"/>
              </w:rPr>
              <w:t>матовый</w:t>
            </w:r>
            <w:r w:rsidRPr="00AB2CDA">
              <w:rPr>
                <w:sz w:val="28"/>
                <w:szCs w:val="28"/>
                <w:lang w:val="en-US"/>
              </w:rPr>
              <w:t xml:space="preserve">))/Intel Core i3 10110U(2.1Ghz)/8192Mb/256PCIS </w:t>
            </w:r>
            <w:proofErr w:type="spellStart"/>
            <w:r w:rsidRPr="00AB2CDA">
              <w:rPr>
                <w:sz w:val="28"/>
                <w:szCs w:val="28"/>
                <w:lang w:val="en-US"/>
              </w:rPr>
              <w:t>SDGb</w:t>
            </w:r>
            <w:proofErr w:type="spellEnd"/>
            <w:r w:rsidRPr="00AB2CDA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AB2CDA">
              <w:rPr>
                <w:sz w:val="28"/>
                <w:szCs w:val="28"/>
                <w:lang w:val="en-US"/>
              </w:rPr>
              <w:t>noDVD</w:t>
            </w:r>
            <w:proofErr w:type="spellEnd"/>
            <w:r w:rsidRPr="00AB2CDA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AB2CDA">
              <w:rPr>
                <w:sz w:val="28"/>
                <w:szCs w:val="28"/>
                <w:lang w:val="en-US"/>
              </w:rPr>
              <w:t>WiFi</w:t>
            </w:r>
            <w:proofErr w:type="spellEnd"/>
            <w:r w:rsidRPr="00AB2CDA">
              <w:rPr>
                <w:sz w:val="28"/>
                <w:szCs w:val="28"/>
                <w:lang w:val="en-US"/>
              </w:rPr>
              <w:t xml:space="preserve">/war </w:t>
            </w:r>
            <w:r w:rsidRPr="00AB2CDA">
              <w:rPr>
                <w:sz w:val="28"/>
                <w:szCs w:val="28"/>
                <w:lang w:val="en-US"/>
              </w:rPr>
              <w:lastRenderedPageBreak/>
              <w:t>1y/W10Pro+Spec Iron Gray (1C7M0ES)</w:t>
            </w:r>
          </w:p>
        </w:tc>
        <w:tc>
          <w:tcPr>
            <w:tcW w:w="1265" w:type="dxa"/>
            <w:shd w:val="clear" w:color="auto" w:fill="auto"/>
          </w:tcPr>
          <w:p w:rsidR="00583585" w:rsidRPr="006F6BED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83585" w:rsidRPr="006F6BED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83585" w:rsidRPr="006F6BED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83585" w:rsidRPr="006F6BED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83585" w:rsidRPr="006F6BED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83585" w:rsidRPr="006F6BED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A31B8" w:rsidRPr="00AB2CDA" w:rsidRDefault="003A31B8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3585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31B8" w:rsidRPr="00AB2CDA" w:rsidRDefault="003A31B8" w:rsidP="00583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55 320,00</w:t>
            </w:r>
          </w:p>
        </w:tc>
        <w:tc>
          <w:tcPr>
            <w:tcW w:w="1843" w:type="dxa"/>
            <w:shd w:val="clear" w:color="auto" w:fill="auto"/>
          </w:tcPr>
          <w:p w:rsidR="00583585" w:rsidRDefault="00583585" w:rsidP="005835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83585" w:rsidRDefault="00583585" w:rsidP="005835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31B8" w:rsidRPr="00AB2CDA" w:rsidRDefault="003A31B8" w:rsidP="00583585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 xml:space="preserve">Моноблок </w:t>
            </w:r>
            <w:proofErr w:type="spellStart"/>
            <w:r w:rsidRPr="00AB2CDA">
              <w:rPr>
                <w:sz w:val="28"/>
                <w:szCs w:val="28"/>
              </w:rPr>
              <w:t>Lenovo</w:t>
            </w:r>
            <w:proofErr w:type="spellEnd"/>
            <w:r w:rsidRPr="00AB2CDA">
              <w:rPr>
                <w:sz w:val="28"/>
                <w:szCs w:val="28"/>
              </w:rPr>
              <w:t xml:space="preserve"> C440/21.5"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29 200,00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>Моноблок</w:t>
            </w:r>
            <w:r w:rsidRPr="00AB2CDA">
              <w:rPr>
                <w:sz w:val="28"/>
                <w:szCs w:val="28"/>
                <w:lang w:val="en-US"/>
              </w:rPr>
              <w:t xml:space="preserve"> Lenovo </w:t>
            </w:r>
            <w:proofErr w:type="spellStart"/>
            <w:r w:rsidRPr="00AB2CDA">
              <w:rPr>
                <w:sz w:val="28"/>
                <w:szCs w:val="28"/>
                <w:lang w:val="en-US"/>
              </w:rPr>
              <w:t>IdealCentre</w:t>
            </w:r>
            <w:proofErr w:type="spellEnd"/>
            <w:r w:rsidRPr="00AB2CDA">
              <w:rPr>
                <w:sz w:val="28"/>
                <w:szCs w:val="28"/>
                <w:lang w:val="en-US"/>
              </w:rPr>
              <w:t xml:space="preserve"> C260 Frame stand 19.5" (1600*900)/Intel Pentium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32 200,00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 xml:space="preserve">МФУ </w:t>
            </w:r>
            <w:proofErr w:type="spellStart"/>
            <w:r w:rsidRPr="00AB2CDA">
              <w:rPr>
                <w:sz w:val="28"/>
                <w:szCs w:val="28"/>
              </w:rPr>
              <w:t>Kyocera</w:t>
            </w:r>
            <w:proofErr w:type="spellEnd"/>
            <w:r w:rsidRPr="00AB2CDA">
              <w:rPr>
                <w:sz w:val="28"/>
                <w:szCs w:val="28"/>
              </w:rPr>
              <w:t xml:space="preserve"> M2535DN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20 800,00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 xml:space="preserve">МФУ </w:t>
            </w:r>
            <w:proofErr w:type="spellStart"/>
            <w:r w:rsidRPr="00AB2CDA">
              <w:rPr>
                <w:sz w:val="28"/>
                <w:szCs w:val="28"/>
              </w:rPr>
              <w:t>Kyocera</w:t>
            </w:r>
            <w:proofErr w:type="spellEnd"/>
            <w:r w:rsidRPr="00AB2CDA">
              <w:rPr>
                <w:sz w:val="28"/>
                <w:szCs w:val="28"/>
              </w:rPr>
              <w:t xml:space="preserve"> M5521 </w:t>
            </w:r>
            <w:proofErr w:type="spellStart"/>
            <w:r w:rsidRPr="00AB2CDA">
              <w:rPr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31 400,00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  <w:lang w:val="en-US"/>
              </w:rPr>
            </w:pPr>
            <w:r w:rsidRPr="00AB2CDA">
              <w:rPr>
                <w:sz w:val="28"/>
                <w:szCs w:val="28"/>
              </w:rPr>
              <w:t>Ноутбук 17" ASER AS8530G-654G32Mi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31 990,00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Ноутбук 17" ASUS F7Sr T7300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38 240,00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Ноутбук ASUS K72DR 17.3" (1600*900)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36 120,00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Принтер/копир/сканер HP </w:t>
            </w:r>
            <w:proofErr w:type="spellStart"/>
            <w:r w:rsidRPr="00AB2CDA">
              <w:rPr>
                <w:sz w:val="28"/>
                <w:szCs w:val="28"/>
              </w:rPr>
              <w:t>PhotoSmart</w:t>
            </w:r>
            <w:proofErr w:type="spellEnd"/>
            <w:r w:rsidRPr="00AB2CDA">
              <w:rPr>
                <w:sz w:val="28"/>
                <w:szCs w:val="28"/>
              </w:rPr>
              <w:t xml:space="preserve"> C6283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8 366,00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Радиотелефон </w:t>
            </w:r>
            <w:proofErr w:type="spellStart"/>
            <w:r w:rsidRPr="00AB2CDA">
              <w:rPr>
                <w:sz w:val="28"/>
                <w:szCs w:val="28"/>
              </w:rPr>
              <w:t>Panasonic</w:t>
            </w:r>
            <w:proofErr w:type="spellEnd"/>
            <w:r w:rsidRPr="00AB2CDA">
              <w:rPr>
                <w:sz w:val="28"/>
                <w:szCs w:val="28"/>
              </w:rPr>
              <w:t xml:space="preserve"> KX-TG6422 RUT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Радиотелефон </w:t>
            </w:r>
            <w:proofErr w:type="spellStart"/>
            <w:r w:rsidRPr="00AB2CDA">
              <w:rPr>
                <w:sz w:val="28"/>
                <w:szCs w:val="28"/>
              </w:rPr>
              <w:t>Panasonic</w:t>
            </w:r>
            <w:proofErr w:type="spellEnd"/>
            <w:r w:rsidRPr="00AB2CDA">
              <w:rPr>
                <w:sz w:val="28"/>
                <w:szCs w:val="28"/>
              </w:rPr>
              <w:t xml:space="preserve"> KX-TG8011 RUT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2 350,00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Реверсивный </w:t>
            </w:r>
            <w:proofErr w:type="spellStart"/>
            <w:r w:rsidRPr="00AB2CDA">
              <w:rPr>
                <w:sz w:val="28"/>
                <w:szCs w:val="28"/>
              </w:rPr>
              <w:t>автоподатчик</w:t>
            </w:r>
            <w:proofErr w:type="spellEnd"/>
            <w:r w:rsidRPr="00AB2CDA">
              <w:rPr>
                <w:sz w:val="28"/>
                <w:szCs w:val="28"/>
              </w:rPr>
              <w:t xml:space="preserve"> DP-420 (</w:t>
            </w:r>
            <w:proofErr w:type="spellStart"/>
            <w:r w:rsidRPr="00AB2CDA">
              <w:rPr>
                <w:sz w:val="28"/>
                <w:szCs w:val="28"/>
              </w:rPr>
              <w:t>Kyocera</w:t>
            </w:r>
            <w:proofErr w:type="spellEnd"/>
            <w:r w:rsidRPr="00AB2CDA">
              <w:rPr>
                <w:sz w:val="28"/>
                <w:szCs w:val="28"/>
              </w:rPr>
              <w:t>) 1203MX5KL0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15 500,00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Телефакс </w:t>
            </w:r>
            <w:proofErr w:type="spellStart"/>
            <w:r w:rsidRPr="00AB2CDA">
              <w:rPr>
                <w:sz w:val="28"/>
                <w:szCs w:val="28"/>
              </w:rPr>
              <w:t>Panasonic</w:t>
            </w:r>
            <w:proofErr w:type="spellEnd"/>
            <w:r w:rsidRPr="00AB2CDA">
              <w:rPr>
                <w:sz w:val="28"/>
                <w:szCs w:val="28"/>
              </w:rPr>
              <w:t xml:space="preserve"> KX-FC228RU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6 990,00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Телефон PANASONIC KX-TG8225RUB DECT черный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3 390,00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Цифровой фотоаппарат SONY DSC-H10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9 990,00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 xml:space="preserve">Шредер </w:t>
            </w:r>
            <w:proofErr w:type="spellStart"/>
            <w:r w:rsidRPr="00AB2CDA">
              <w:rPr>
                <w:sz w:val="28"/>
                <w:szCs w:val="28"/>
              </w:rPr>
              <w:t>Fellowes</w:t>
            </w:r>
            <w:proofErr w:type="spellEnd"/>
            <w:r w:rsidRPr="00AB2CDA">
              <w:rPr>
                <w:sz w:val="28"/>
                <w:szCs w:val="28"/>
              </w:rPr>
              <w:t xml:space="preserve"> PS-70Cs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3A31B8" w:rsidRPr="00AB2CDA" w:rsidRDefault="003A31B8" w:rsidP="00653999">
            <w:pPr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Всего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CDA">
              <w:rPr>
                <w:sz w:val="28"/>
                <w:szCs w:val="28"/>
              </w:rPr>
              <w:t>553 622,14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color w:val="000000"/>
                <w:sz w:val="28"/>
                <w:szCs w:val="28"/>
              </w:rPr>
            </w:pPr>
            <w:r w:rsidRPr="00AB2CD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3A31B8" w:rsidRPr="002B73D5" w:rsidRDefault="003A31B8" w:rsidP="00653999">
            <w:pPr>
              <w:jc w:val="center"/>
              <w:rPr>
                <w:b/>
                <w:sz w:val="28"/>
                <w:szCs w:val="28"/>
              </w:rPr>
            </w:pPr>
            <w:r w:rsidRPr="002B73D5">
              <w:rPr>
                <w:b/>
                <w:sz w:val="28"/>
                <w:szCs w:val="28"/>
              </w:rPr>
              <w:t>Нематериальные активы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31B8" w:rsidRPr="00AB2CDA" w:rsidTr="00317B3B">
        <w:tc>
          <w:tcPr>
            <w:tcW w:w="775" w:type="dxa"/>
            <w:shd w:val="clear" w:color="auto" w:fill="auto"/>
          </w:tcPr>
          <w:p w:rsidR="003A31B8" w:rsidRPr="00AB2CDA" w:rsidRDefault="003A31B8" w:rsidP="00653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5" w:type="dxa"/>
            <w:shd w:val="clear" w:color="auto" w:fill="auto"/>
          </w:tcPr>
          <w:p w:rsidR="003A31B8" w:rsidRPr="002B73D5" w:rsidRDefault="003A31B8" w:rsidP="00653999">
            <w:pPr>
              <w:rPr>
                <w:sz w:val="28"/>
                <w:szCs w:val="28"/>
              </w:rPr>
            </w:pPr>
            <w:r w:rsidRPr="002B73D5">
              <w:rPr>
                <w:sz w:val="28"/>
                <w:szCs w:val="28"/>
              </w:rPr>
              <w:t xml:space="preserve">Право использования программы </w:t>
            </w:r>
            <w:r w:rsidRPr="002B73D5">
              <w:rPr>
                <w:sz w:val="28"/>
                <w:szCs w:val="28"/>
                <w:lang w:val="en-US"/>
              </w:rPr>
              <w:t>Windows</w:t>
            </w:r>
            <w:r w:rsidRPr="002B73D5">
              <w:rPr>
                <w:sz w:val="28"/>
                <w:szCs w:val="28"/>
              </w:rPr>
              <w:t xml:space="preserve"> </w:t>
            </w:r>
            <w:r w:rsidRPr="002B73D5">
              <w:rPr>
                <w:sz w:val="28"/>
                <w:szCs w:val="28"/>
                <w:lang w:val="en-US"/>
              </w:rPr>
              <w:t>Pro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3A31B8" w:rsidRPr="002B73D5" w:rsidRDefault="003A31B8" w:rsidP="00317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2B73D5" w:rsidRDefault="003A31B8" w:rsidP="00317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A31B8" w:rsidRPr="00AB2CDA" w:rsidRDefault="003A31B8" w:rsidP="0031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</w:tr>
    </w:tbl>
    <w:p w:rsidR="003A31B8" w:rsidRPr="00C22926" w:rsidRDefault="003A31B8" w:rsidP="003A31B8">
      <w:pPr>
        <w:tabs>
          <w:tab w:val="right" w:pos="9923"/>
        </w:tabs>
        <w:rPr>
          <w:rFonts w:eastAsia="Arial Unicode MS"/>
          <w:b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3A31B8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8103"/>
      <w:docPartObj>
        <w:docPartGallery w:val="Page Numbers (Top of Page)"/>
        <w:docPartUnique/>
      </w:docPartObj>
    </w:sdtPr>
    <w:sdtEndPr/>
    <w:sdtContent>
      <w:p w:rsidR="003A31B8" w:rsidRDefault="003A31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E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7RHeLAjvnzVWBkXsgNQJEHASY4=" w:salt="ZC2xFnqP+Fh5IBTSjJfA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7B3B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31B8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585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6BE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1EDA"/>
    <w:rsid w:val="00FF575B"/>
    <w:rsid w:val="00FF57A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2022-12-20T05:01:00Z</cp:lastPrinted>
  <dcterms:created xsi:type="dcterms:W3CDTF">2022-12-06T11:18:00Z</dcterms:created>
  <dcterms:modified xsi:type="dcterms:W3CDTF">2022-12-20T05:01:00Z</dcterms:modified>
</cp:coreProperties>
</file>