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21B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0A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21B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0A54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21B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21B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D50A1" w:rsidRDefault="00BD035A" w:rsidP="000D50A1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BD035A">
        <w:rPr>
          <w:b/>
          <w:sz w:val="28"/>
          <w:szCs w:val="28"/>
        </w:rPr>
        <w:t xml:space="preserve">Об организации администрацией города Перми деятельности по зимнему </w:t>
      </w:r>
    </w:p>
    <w:p w:rsidR="00BD035A" w:rsidRPr="00BD035A" w:rsidRDefault="000D50A1" w:rsidP="000D50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D035A" w:rsidRPr="00BD035A">
        <w:rPr>
          <w:b/>
          <w:sz w:val="28"/>
          <w:szCs w:val="28"/>
        </w:rPr>
        <w:t>одержанию территории города Перми в 2022-2023 годах</w:t>
      </w:r>
    </w:p>
    <w:p w:rsidR="00BD035A" w:rsidRPr="00BD035A" w:rsidRDefault="00BD035A" w:rsidP="00BD035A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BD035A">
        <w:rPr>
          <w:sz w:val="28"/>
          <w:szCs w:val="28"/>
        </w:rPr>
        <w:t xml:space="preserve">Заслушав и обсудив информацию об организации администрацией города Перми деятельности по зимнему содержанию территории города Перми </w:t>
      </w:r>
      <w:r w:rsidRPr="00BD035A">
        <w:rPr>
          <w:sz w:val="28"/>
          <w:szCs w:val="28"/>
        </w:rPr>
        <w:br/>
        <w:t>в 2022-2023 годах,</w:t>
      </w:r>
    </w:p>
    <w:p w:rsidR="00BD035A" w:rsidRPr="00BD035A" w:rsidRDefault="00BD035A" w:rsidP="00BD035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BD035A">
        <w:rPr>
          <w:color w:val="000000"/>
          <w:sz w:val="28"/>
          <w:szCs w:val="28"/>
        </w:rPr>
        <w:t xml:space="preserve">Пермская городская Дума </w:t>
      </w:r>
      <w:r w:rsidRPr="00BD035A">
        <w:rPr>
          <w:b/>
          <w:color w:val="000000"/>
          <w:sz w:val="28"/>
          <w:szCs w:val="28"/>
        </w:rPr>
        <w:t xml:space="preserve">р е ш и </w:t>
      </w:r>
      <w:proofErr w:type="gramStart"/>
      <w:r w:rsidRPr="00BD035A">
        <w:rPr>
          <w:b/>
          <w:color w:val="000000"/>
          <w:sz w:val="28"/>
          <w:szCs w:val="28"/>
        </w:rPr>
        <w:t>л</w:t>
      </w:r>
      <w:proofErr w:type="gramEnd"/>
      <w:r w:rsidRPr="00BD035A">
        <w:rPr>
          <w:b/>
          <w:color w:val="000000"/>
          <w:sz w:val="28"/>
          <w:szCs w:val="28"/>
        </w:rPr>
        <w:t xml:space="preserve"> а:</w:t>
      </w:r>
    </w:p>
    <w:p w:rsidR="00BD035A" w:rsidRPr="00BD035A" w:rsidRDefault="00BD035A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D035A">
        <w:rPr>
          <w:sz w:val="28"/>
          <w:szCs w:val="28"/>
        </w:rPr>
        <w:t>1. Информацию принять к сведению.</w:t>
      </w:r>
    </w:p>
    <w:p w:rsidR="00BD035A" w:rsidRPr="00BD035A" w:rsidRDefault="00BD035A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D035A">
        <w:rPr>
          <w:sz w:val="28"/>
          <w:szCs w:val="28"/>
        </w:rPr>
        <w:t>2. Рекомендовать администрации города Перми:</w:t>
      </w:r>
    </w:p>
    <w:p w:rsidR="00BD035A" w:rsidRPr="00BD035A" w:rsidRDefault="00BD035A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D035A">
        <w:rPr>
          <w:sz w:val="28"/>
          <w:szCs w:val="28"/>
        </w:rPr>
        <w:t xml:space="preserve">2.1 проработать возможность доработки системы мониторинга движения специализированной техники, осуществляющей содержание улично-дорожной сети города Перми, по данным </w:t>
      </w:r>
      <w:r w:rsidRPr="00BD035A">
        <w:rPr>
          <w:sz w:val="28"/>
          <w:szCs w:val="28"/>
          <w:lang w:val="en-US"/>
        </w:rPr>
        <w:t>GPRS</w:t>
      </w:r>
      <w:r w:rsidRPr="00BD035A">
        <w:rPr>
          <w:sz w:val="28"/>
          <w:szCs w:val="28"/>
        </w:rPr>
        <w:t>, размещенной на официальном сайте муниципального образования город Пермь в информационно-телекоммуникационной сети Интернет в разделе «Дорожная техника», в целях обеспечения наглядности представления информации;</w:t>
      </w:r>
    </w:p>
    <w:p w:rsidR="00BD035A" w:rsidRDefault="00BD035A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D035A">
        <w:rPr>
          <w:sz w:val="28"/>
          <w:szCs w:val="28"/>
        </w:rPr>
        <w:t>2.2 до 15.04.2023 представить в Пермскую городскую Думу информацию об</w:t>
      </w:r>
      <w:r w:rsidR="00D21BD5">
        <w:rPr>
          <w:sz w:val="28"/>
          <w:szCs w:val="28"/>
        </w:rPr>
        <w:t> </w:t>
      </w:r>
      <w:r w:rsidRPr="00BD035A">
        <w:rPr>
          <w:sz w:val="28"/>
          <w:szCs w:val="28"/>
        </w:rPr>
        <w:t>организации администрацией города Перми учета и контроля объема снега, вывезенного подрядными организациями с улично-дорожной сети города Перми, о плановых и фактических расходах бюджета города Перми на вывоз снега в зимний период 2022-2023 годов</w:t>
      </w:r>
      <w:r w:rsidR="00D21BD5">
        <w:rPr>
          <w:sz w:val="28"/>
          <w:szCs w:val="28"/>
        </w:rPr>
        <w:t xml:space="preserve"> в разрезе районов города Перми;</w:t>
      </w:r>
    </w:p>
    <w:p w:rsidR="00D21BD5" w:rsidRPr="00D21BD5" w:rsidRDefault="00D21BD5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21BD5">
        <w:rPr>
          <w:sz w:val="28"/>
          <w:szCs w:val="28"/>
        </w:rPr>
        <w:t xml:space="preserve">2.3 представить в Пермскую городскую Думу сведения о подходах к использованию </w:t>
      </w:r>
      <w:proofErr w:type="spellStart"/>
      <w:r w:rsidRPr="00D21BD5">
        <w:rPr>
          <w:sz w:val="28"/>
          <w:szCs w:val="28"/>
        </w:rPr>
        <w:t>противогололедных</w:t>
      </w:r>
      <w:proofErr w:type="spellEnd"/>
      <w:r w:rsidRPr="00D21BD5">
        <w:rPr>
          <w:sz w:val="28"/>
          <w:szCs w:val="28"/>
        </w:rPr>
        <w:t xml:space="preserve"> материалов в зависимости от их видов и стоимости, погодных условий, эксплуатационных категорий автомобильных дорог общего пользования местного значения, а также их последующему удалению с</w:t>
      </w:r>
      <w:r>
        <w:rPr>
          <w:sz w:val="28"/>
          <w:szCs w:val="28"/>
        </w:rPr>
        <w:t> </w:t>
      </w:r>
      <w:r w:rsidRPr="00D21BD5">
        <w:rPr>
          <w:sz w:val="28"/>
          <w:szCs w:val="28"/>
        </w:rPr>
        <w:t>улично-дорожной сети города Перми.</w:t>
      </w:r>
    </w:p>
    <w:p w:rsidR="00BD035A" w:rsidRPr="00BD035A" w:rsidRDefault="00BD035A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D035A">
        <w:rPr>
          <w:sz w:val="28"/>
          <w:szCs w:val="28"/>
        </w:rPr>
        <w:t>3. Настоящее решение вступает в силу со дня его подписания.</w:t>
      </w:r>
    </w:p>
    <w:p w:rsidR="00BD035A" w:rsidRPr="00BD035A" w:rsidRDefault="00BD035A" w:rsidP="00BD03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D035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BD035A" w:rsidRPr="00BD035A" w:rsidRDefault="00BD035A" w:rsidP="00BD035A">
      <w:pPr>
        <w:autoSpaceDE w:val="0"/>
        <w:autoSpaceDN w:val="0"/>
        <w:spacing w:before="720"/>
        <w:rPr>
          <w:sz w:val="28"/>
          <w:szCs w:val="28"/>
        </w:rPr>
      </w:pPr>
      <w:r w:rsidRPr="00BD035A">
        <w:rPr>
          <w:sz w:val="28"/>
          <w:szCs w:val="28"/>
        </w:rPr>
        <w:t>Председатель</w:t>
      </w:r>
    </w:p>
    <w:p w:rsidR="0066009D" w:rsidRPr="009E1DC9" w:rsidRDefault="00BD035A" w:rsidP="00BD035A">
      <w:pPr>
        <w:jc w:val="both"/>
        <w:rPr>
          <w:b/>
          <w:bCs/>
          <w:sz w:val="28"/>
          <w:szCs w:val="28"/>
        </w:rPr>
      </w:pPr>
      <w:r w:rsidRPr="00BD035A">
        <w:rPr>
          <w:sz w:val="28"/>
          <w:szCs w:val="28"/>
        </w:rPr>
        <w:t>Пермской городской Думы</w:t>
      </w:r>
      <w:r w:rsidRPr="00BD035A">
        <w:rPr>
          <w:sz w:val="28"/>
          <w:szCs w:val="28"/>
        </w:rPr>
        <w:tab/>
      </w:r>
      <w:r w:rsidRPr="00BD035A">
        <w:rPr>
          <w:sz w:val="28"/>
          <w:szCs w:val="28"/>
        </w:rPr>
        <w:tab/>
      </w:r>
      <w:r w:rsidRPr="00BD035A">
        <w:rPr>
          <w:sz w:val="28"/>
          <w:szCs w:val="28"/>
        </w:rPr>
        <w:tab/>
      </w:r>
      <w:r w:rsidRPr="00BD035A">
        <w:rPr>
          <w:sz w:val="28"/>
          <w:szCs w:val="28"/>
        </w:rPr>
        <w:tab/>
      </w:r>
      <w:r w:rsidRPr="00BD035A">
        <w:rPr>
          <w:sz w:val="28"/>
          <w:szCs w:val="28"/>
        </w:rPr>
        <w:tab/>
      </w:r>
      <w:r w:rsidRPr="00BD035A">
        <w:rPr>
          <w:sz w:val="28"/>
          <w:szCs w:val="28"/>
        </w:rPr>
        <w:tab/>
      </w:r>
      <w:r w:rsidRPr="00BD035A">
        <w:rPr>
          <w:sz w:val="28"/>
          <w:szCs w:val="28"/>
        </w:rPr>
        <w:tab/>
        <w:t xml:space="preserve">   Д.В. Малютин</w:t>
      </w:r>
    </w:p>
    <w:sectPr w:rsidR="0066009D" w:rsidRPr="009E1DC9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30A54">
      <w:rPr>
        <w:noProof/>
        <w:snapToGrid w:val="0"/>
        <w:sz w:val="16"/>
      </w:rPr>
      <w:t>21.12.2022 14:53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30A54">
      <w:rPr>
        <w:noProof/>
        <w:snapToGrid w:val="0"/>
        <w:sz w:val="16"/>
      </w:rPr>
      <w:t>№ 262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OR9a/LbI+o5y1cNeCcbRCvraXRhvllW+er1TeKbHuLWO7GZdOxX2oQr7GjUWYk2teggsetIIfX7wT1wbulCQ==" w:salt="VfPkFt2xmVEDaiTsVBoT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50A1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35A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1BD5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A54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9C32AF3-99CB-4396-9F17-CAAD28A8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2022-12-21T09:53:00Z</cp:lastPrinted>
  <dcterms:created xsi:type="dcterms:W3CDTF">2022-12-15T08:58:00Z</dcterms:created>
  <dcterms:modified xsi:type="dcterms:W3CDTF">2022-12-21T09:54:00Z</dcterms:modified>
</cp:coreProperties>
</file>