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97" w:rsidRPr="007D5BD3" w:rsidRDefault="00C61084" w:rsidP="00B81197">
      <w:pPr>
        <w:tabs>
          <w:tab w:val="left" w:pos="8080"/>
        </w:tabs>
        <w:ind w:firstLine="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81197" w:rsidRDefault="00C61084" w:rsidP="00B81197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 w:rsidRPr="00B8119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27050" cy="667385"/>
                                  <wp:effectExtent l="0" t="0" r="635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1197" w:rsidRPr="00DF5925" w:rsidRDefault="00B81197" w:rsidP="00B81197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81197" w:rsidRPr="00DF5925" w:rsidRDefault="00B81197" w:rsidP="00B81197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81197" w:rsidRPr="00573676" w:rsidRDefault="00B81197" w:rsidP="00B8119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81197" w:rsidRPr="00573676" w:rsidRDefault="00B81197" w:rsidP="00B8119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81197" w:rsidRPr="00573676" w:rsidRDefault="00B81197" w:rsidP="00B8119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81197" w:rsidRPr="00573676" w:rsidRDefault="00B81197" w:rsidP="00B8119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B81197" w:rsidRDefault="00C61084" w:rsidP="00B81197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 w:rsidRPr="00B81197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27050" cy="667385"/>
                            <wp:effectExtent l="0" t="0" r="635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1197" w:rsidRPr="00DF5925" w:rsidRDefault="00B81197" w:rsidP="00B81197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B81197" w:rsidRPr="00DF5925" w:rsidRDefault="00B81197" w:rsidP="00B81197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81197" w:rsidRPr="00573676" w:rsidRDefault="00B81197" w:rsidP="00B8119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81197" w:rsidRPr="00573676" w:rsidRDefault="00B81197" w:rsidP="00B8119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81197" w:rsidRPr="00573676" w:rsidRDefault="00B81197" w:rsidP="00B8119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81197" w:rsidRPr="00573676" w:rsidRDefault="00B81197" w:rsidP="00B8119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197" w:rsidRPr="007D5BD3">
        <w:t>Проект вносится Главой города Перми</w:t>
      </w: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1197" w:rsidRPr="007D5BD3" w:rsidRDefault="00B81197" w:rsidP="00B8119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C61084" w:rsidRPr="00C61084" w:rsidRDefault="00C61084" w:rsidP="00510FE7">
      <w:pPr>
        <w:autoSpaceDE/>
        <w:adjustRightInd/>
        <w:spacing w:after="480"/>
        <w:ind w:firstLine="0"/>
        <w:jc w:val="center"/>
        <w:rPr>
          <w:b/>
          <w:spacing w:val="0"/>
          <w:sz w:val="28"/>
          <w:szCs w:val="28"/>
          <w:shd w:val="clear" w:color="auto" w:fill="auto"/>
          <w:lang w:eastAsia="ru-RU"/>
        </w:rPr>
      </w:pPr>
      <w:r w:rsidRPr="00C61084">
        <w:rPr>
          <w:b/>
          <w:spacing w:val="0"/>
          <w:sz w:val="28"/>
          <w:szCs w:val="28"/>
          <w:shd w:val="clear" w:color="auto" w:fill="auto"/>
          <w:lang w:eastAsia="ru-RU"/>
        </w:rPr>
        <w:t xml:space="preserve">Об установлении расходного обязательства </w:t>
      </w:r>
      <w:r w:rsidR="00F14E3F">
        <w:rPr>
          <w:b/>
          <w:spacing w:val="0"/>
          <w:sz w:val="28"/>
          <w:szCs w:val="28"/>
          <w:shd w:val="clear" w:color="auto" w:fill="auto"/>
          <w:lang w:eastAsia="ru-RU"/>
        </w:rPr>
        <w:t>на проведение капитального</w:t>
      </w:r>
      <w:r w:rsidR="00F14E3F">
        <w:rPr>
          <w:b/>
          <w:spacing w:val="0"/>
          <w:sz w:val="28"/>
          <w:szCs w:val="28"/>
          <w:shd w:val="clear" w:color="auto" w:fill="auto"/>
          <w:lang w:eastAsia="ru-RU"/>
        </w:rPr>
        <w:br/>
      </w:r>
      <w:r w:rsidRPr="00C61084">
        <w:rPr>
          <w:b/>
          <w:spacing w:val="0"/>
          <w:sz w:val="28"/>
          <w:szCs w:val="28"/>
          <w:shd w:val="clear" w:color="auto" w:fill="auto"/>
          <w:lang w:eastAsia="ru-RU"/>
        </w:rPr>
        <w:t>ремон</w:t>
      </w:r>
      <w:r w:rsidR="00F14E3F">
        <w:rPr>
          <w:b/>
          <w:spacing w:val="0"/>
          <w:sz w:val="28"/>
          <w:szCs w:val="28"/>
          <w:shd w:val="clear" w:color="auto" w:fill="auto"/>
          <w:lang w:eastAsia="ru-RU"/>
        </w:rPr>
        <w:t>та</w:t>
      </w:r>
      <w:r w:rsidR="00510FE7">
        <w:rPr>
          <w:b/>
          <w:spacing w:val="0"/>
          <w:sz w:val="28"/>
          <w:szCs w:val="28"/>
          <w:shd w:val="clear" w:color="auto" w:fill="auto"/>
          <w:lang w:eastAsia="ru-RU"/>
        </w:rPr>
        <w:t xml:space="preserve"> </w:t>
      </w:r>
      <w:r w:rsidRPr="00C61084">
        <w:rPr>
          <w:b/>
          <w:spacing w:val="0"/>
          <w:sz w:val="28"/>
          <w:szCs w:val="28"/>
          <w:shd w:val="clear" w:color="auto" w:fill="auto"/>
          <w:lang w:eastAsia="ru-RU"/>
        </w:rPr>
        <w:t xml:space="preserve">общего имущества в многоквартирных домах </w:t>
      </w:r>
      <w:r w:rsidR="00F14E3F">
        <w:rPr>
          <w:b/>
          <w:spacing w:val="0"/>
          <w:sz w:val="28"/>
          <w:szCs w:val="28"/>
          <w:shd w:val="clear" w:color="auto" w:fill="auto"/>
          <w:lang w:eastAsia="ru-RU"/>
        </w:rPr>
        <w:t>на территории</w:t>
      </w:r>
      <w:r w:rsidR="00F14E3F">
        <w:rPr>
          <w:b/>
          <w:spacing w:val="0"/>
          <w:sz w:val="28"/>
          <w:szCs w:val="28"/>
          <w:shd w:val="clear" w:color="auto" w:fill="auto"/>
          <w:lang w:eastAsia="ru-RU"/>
        </w:rPr>
        <w:br/>
      </w:r>
      <w:r w:rsidRPr="00C61084">
        <w:rPr>
          <w:b/>
          <w:spacing w:val="0"/>
          <w:sz w:val="28"/>
          <w:szCs w:val="28"/>
          <w:shd w:val="clear" w:color="auto" w:fill="auto"/>
          <w:lang w:eastAsia="ru-RU"/>
        </w:rPr>
        <w:t>города Перми</w:t>
      </w:r>
    </w:p>
    <w:p w:rsidR="00C61084" w:rsidRPr="00510FE7" w:rsidRDefault="00C61084" w:rsidP="00510FE7">
      <w:pPr>
        <w:rPr>
          <w:spacing w:val="0"/>
          <w:sz w:val="28"/>
          <w:szCs w:val="28"/>
          <w:shd w:val="clear" w:color="auto" w:fill="auto"/>
          <w:lang w:eastAsia="ru-RU"/>
        </w:rPr>
      </w:pPr>
      <w:r w:rsidRPr="00510FE7">
        <w:rPr>
          <w:spacing w:val="0"/>
          <w:sz w:val="28"/>
          <w:szCs w:val="28"/>
          <w:shd w:val="clear" w:color="auto" w:fill="auto"/>
          <w:lang w:eastAsia="ru-RU"/>
        </w:rPr>
        <w:t>В соответствии со статьей 86 Бюджетного кодекса Российской Федерации, статьей 191 Жилищного кодекса Российской Федерации, статьей 16.1 Федерал</w:t>
      </w:r>
      <w:r w:rsidRPr="00510FE7">
        <w:rPr>
          <w:spacing w:val="0"/>
          <w:sz w:val="28"/>
          <w:szCs w:val="28"/>
          <w:shd w:val="clear" w:color="auto" w:fill="auto"/>
          <w:lang w:eastAsia="ru-RU"/>
        </w:rPr>
        <w:t>ь</w:t>
      </w:r>
      <w:r w:rsidRPr="00510FE7">
        <w:rPr>
          <w:spacing w:val="0"/>
          <w:sz w:val="28"/>
          <w:szCs w:val="28"/>
          <w:shd w:val="clear" w:color="auto" w:fill="auto"/>
          <w:lang w:eastAsia="ru-RU"/>
        </w:rPr>
        <w:t>ного закона от 06.10.2003 № 131-ФЗ «Об общих принципах организации местного самоуправления в Российской Федерации», статьей 20 Закона Пермского края от</w:t>
      </w:r>
      <w:r w:rsidR="00510FE7">
        <w:rPr>
          <w:spacing w:val="0"/>
          <w:sz w:val="28"/>
          <w:szCs w:val="28"/>
          <w:shd w:val="clear" w:color="auto" w:fill="auto"/>
          <w:lang w:eastAsia="ru-RU"/>
        </w:rPr>
        <w:t> </w:t>
      </w:r>
      <w:r w:rsidRPr="00510FE7">
        <w:rPr>
          <w:spacing w:val="0"/>
          <w:sz w:val="28"/>
          <w:szCs w:val="28"/>
          <w:shd w:val="clear" w:color="auto" w:fill="auto"/>
          <w:lang w:eastAsia="ru-RU"/>
        </w:rPr>
        <w:t>11.03.2014 № 304-ПК «О системе капитального ремонта общего имущества в</w:t>
      </w:r>
      <w:r w:rsidR="00510FE7">
        <w:rPr>
          <w:spacing w:val="0"/>
          <w:sz w:val="28"/>
          <w:szCs w:val="28"/>
          <w:shd w:val="clear" w:color="auto" w:fill="auto"/>
          <w:lang w:eastAsia="ru-RU"/>
        </w:rPr>
        <w:t> </w:t>
      </w:r>
      <w:r w:rsidRPr="00510FE7">
        <w:rPr>
          <w:spacing w:val="0"/>
          <w:sz w:val="28"/>
          <w:szCs w:val="28"/>
          <w:shd w:val="clear" w:color="auto" w:fill="auto"/>
          <w:lang w:eastAsia="ru-RU"/>
        </w:rPr>
        <w:t>многоквартирных домах, расположенных на территории Пермского края», ст</w:t>
      </w:r>
      <w:r w:rsidRPr="00510FE7">
        <w:rPr>
          <w:spacing w:val="0"/>
          <w:sz w:val="28"/>
          <w:szCs w:val="28"/>
          <w:shd w:val="clear" w:color="auto" w:fill="auto"/>
          <w:lang w:eastAsia="ru-RU"/>
        </w:rPr>
        <w:t>а</w:t>
      </w:r>
      <w:r w:rsidRPr="00510FE7">
        <w:rPr>
          <w:spacing w:val="0"/>
          <w:sz w:val="28"/>
          <w:szCs w:val="28"/>
          <w:shd w:val="clear" w:color="auto" w:fill="auto"/>
          <w:lang w:eastAsia="ru-RU"/>
        </w:rPr>
        <w:t>тьей 14 Устава города Перми, в целях реализации постановления Правительства Пермского края от 02.02.2022 № 47-п</w:t>
      </w:r>
      <w:r w:rsidR="00510FE7">
        <w:rPr>
          <w:spacing w:val="0"/>
          <w:sz w:val="28"/>
          <w:szCs w:val="28"/>
          <w:shd w:val="clear" w:color="auto" w:fill="auto"/>
          <w:lang w:eastAsia="ru-RU"/>
        </w:rPr>
        <w:t xml:space="preserve"> </w:t>
      </w:r>
      <w:r w:rsidRPr="00510FE7">
        <w:rPr>
          <w:spacing w:val="0"/>
          <w:sz w:val="28"/>
          <w:szCs w:val="28"/>
          <w:shd w:val="clear" w:color="auto" w:fill="auto"/>
          <w:lang w:eastAsia="ru-RU"/>
        </w:rPr>
        <w:t xml:space="preserve">«Об утверждении </w:t>
      </w:r>
      <w:r w:rsidR="00510FE7">
        <w:rPr>
          <w:spacing w:val="0"/>
          <w:sz w:val="28"/>
          <w:szCs w:val="28"/>
          <w:shd w:val="clear" w:color="auto" w:fill="auto"/>
          <w:lang w:eastAsia="ru-RU"/>
        </w:rPr>
        <w:t>П</w:t>
      </w:r>
      <w:r w:rsidRPr="00510FE7">
        <w:rPr>
          <w:spacing w:val="0"/>
          <w:sz w:val="28"/>
          <w:szCs w:val="28"/>
          <w:shd w:val="clear" w:color="auto" w:fill="auto"/>
          <w:lang w:eastAsia="ru-RU"/>
        </w:rPr>
        <w:t xml:space="preserve">орядка предоставления субсидий из бюджета Пермского края бюджетам муниципальных образований Пермского края на капитальный ремонт общего имущества в многоквартирных домах на территории Пермского края» </w:t>
      </w:r>
    </w:p>
    <w:p w:rsidR="00C61084" w:rsidRPr="00C61084" w:rsidRDefault="00C61084" w:rsidP="00C61084">
      <w:pPr>
        <w:widowControl w:val="0"/>
        <w:adjustRightInd/>
        <w:spacing w:before="240" w:after="240" w:line="276" w:lineRule="auto"/>
        <w:ind w:firstLine="0"/>
        <w:jc w:val="center"/>
        <w:rPr>
          <w:b/>
          <w:spacing w:val="20"/>
          <w:sz w:val="28"/>
          <w:szCs w:val="28"/>
          <w:shd w:val="clear" w:color="auto" w:fill="auto"/>
          <w:lang w:eastAsia="ru-RU"/>
        </w:rPr>
      </w:pP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Пермская городская Дума </w:t>
      </w:r>
      <w:r w:rsidRPr="00C61084">
        <w:rPr>
          <w:b/>
          <w:spacing w:val="20"/>
          <w:sz w:val="28"/>
          <w:szCs w:val="28"/>
          <w:shd w:val="clear" w:color="auto" w:fill="auto"/>
          <w:lang w:eastAsia="ru-RU"/>
        </w:rPr>
        <w:t>решила:</w:t>
      </w:r>
    </w:p>
    <w:p w:rsidR="00C61084" w:rsidRPr="00C61084" w:rsidRDefault="00C61084" w:rsidP="00510FE7">
      <w:pPr>
        <w:rPr>
          <w:spacing w:val="0"/>
          <w:sz w:val="28"/>
          <w:szCs w:val="28"/>
          <w:shd w:val="clear" w:color="auto" w:fill="auto"/>
          <w:lang w:eastAsia="ru-RU"/>
        </w:rPr>
      </w:pPr>
      <w:r w:rsidRPr="00C61084">
        <w:rPr>
          <w:spacing w:val="0"/>
          <w:sz w:val="28"/>
          <w:szCs w:val="28"/>
          <w:shd w:val="clear" w:color="auto" w:fill="auto"/>
          <w:lang w:eastAsia="ru-RU"/>
        </w:rPr>
        <w:t>1. Установить на 2023 год расходное обязательство города Перми по</w:t>
      </w:r>
      <w:r w:rsidR="00510FE7">
        <w:rPr>
          <w:spacing w:val="0"/>
          <w:sz w:val="28"/>
          <w:szCs w:val="28"/>
          <w:shd w:val="clear" w:color="auto" w:fill="auto"/>
          <w:lang w:eastAsia="ru-RU"/>
        </w:rPr>
        <w:t xml:space="preserve"> 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пред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о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ставлению </w:t>
      </w:r>
      <w:r w:rsidRPr="00C61084">
        <w:rPr>
          <w:bCs/>
          <w:spacing w:val="0"/>
          <w:sz w:val="28"/>
          <w:szCs w:val="28"/>
          <w:shd w:val="clear" w:color="auto" w:fill="auto"/>
          <w:lang w:eastAsia="ru-RU"/>
        </w:rPr>
        <w:t xml:space="preserve">мер финансовой </w:t>
      </w:r>
      <w:r w:rsidRPr="00C61084">
        <w:rPr>
          <w:bCs/>
          <w:spacing w:val="0"/>
          <w:sz w:val="28"/>
          <w:szCs w:val="28"/>
          <w:lang w:eastAsia="ru-RU"/>
        </w:rPr>
        <w:t xml:space="preserve">поддержки на </w:t>
      </w:r>
      <w:r w:rsidR="00F14E3F">
        <w:rPr>
          <w:bCs/>
          <w:spacing w:val="0"/>
          <w:sz w:val="28"/>
          <w:szCs w:val="28"/>
          <w:lang w:eastAsia="ru-RU"/>
        </w:rPr>
        <w:t xml:space="preserve">проведение </w:t>
      </w:r>
      <w:r w:rsidR="00F14E3F">
        <w:rPr>
          <w:spacing w:val="0"/>
          <w:sz w:val="28"/>
          <w:szCs w:val="28"/>
          <w:lang w:eastAsia="ru-RU"/>
        </w:rPr>
        <w:t>капитального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 ремонт</w:t>
      </w:r>
      <w:r w:rsidR="00F14E3F">
        <w:rPr>
          <w:spacing w:val="0"/>
          <w:sz w:val="28"/>
          <w:szCs w:val="28"/>
          <w:shd w:val="clear" w:color="auto" w:fill="auto"/>
          <w:lang w:eastAsia="ru-RU"/>
        </w:rPr>
        <w:t>а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 о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б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щего имущества в многоквартирных домах </w:t>
      </w:r>
      <w:r w:rsidR="00F14E3F">
        <w:rPr>
          <w:spacing w:val="0"/>
          <w:sz w:val="28"/>
          <w:szCs w:val="28"/>
          <w:shd w:val="clear" w:color="auto" w:fill="auto"/>
          <w:lang w:eastAsia="ru-RU"/>
        </w:rPr>
        <w:t xml:space="preserve">на территории 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города Перми. </w:t>
      </w:r>
    </w:p>
    <w:p w:rsidR="00C61084" w:rsidRPr="00C61084" w:rsidRDefault="00C61084" w:rsidP="00510FE7">
      <w:pPr>
        <w:rPr>
          <w:spacing w:val="0"/>
          <w:sz w:val="26"/>
          <w:szCs w:val="26"/>
          <w:shd w:val="clear" w:color="auto" w:fill="auto"/>
          <w:lang w:eastAsia="ru-RU"/>
        </w:rPr>
      </w:pP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2. </w:t>
      </w:r>
      <w:proofErr w:type="gramStart"/>
      <w:r w:rsidRPr="00C61084">
        <w:rPr>
          <w:spacing w:val="0"/>
          <w:sz w:val="28"/>
          <w:szCs w:val="28"/>
          <w:shd w:val="clear" w:color="auto" w:fill="auto"/>
          <w:lang w:eastAsia="ru-RU"/>
        </w:rPr>
        <w:t>Расходы, связанные с исполнением расходного обязательства, устано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в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ленного пунктом 1 настоящего решения, производить в форме предоставления субсидий на финансовое обеспечение затрат товариществам собственников ж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и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лья, жилищным, жилищно-строительным кооперативам, созданным в соотве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т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ствии с Жилищным кодексом Российской Федерации, управляющим организац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и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ям в порядке, </w:t>
      </w:r>
      <w:r w:rsidR="00F14E3F">
        <w:rPr>
          <w:spacing w:val="0"/>
          <w:sz w:val="28"/>
          <w:szCs w:val="28"/>
          <w:shd w:val="clear" w:color="auto" w:fill="auto"/>
          <w:lang w:eastAsia="ru-RU"/>
        </w:rPr>
        <w:t>установленном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 администрацией города Перми, за счет средств бюджета города Перми.</w:t>
      </w:r>
      <w:proofErr w:type="gramEnd"/>
    </w:p>
    <w:p w:rsidR="00C61084" w:rsidRPr="00C61084" w:rsidRDefault="00C61084" w:rsidP="00510FE7">
      <w:pPr>
        <w:rPr>
          <w:spacing w:val="0"/>
          <w:sz w:val="28"/>
          <w:szCs w:val="28"/>
          <w:shd w:val="clear" w:color="auto" w:fill="auto"/>
          <w:lang w:eastAsia="ru-RU"/>
        </w:rPr>
      </w:pPr>
      <w:r w:rsidRPr="00C61084">
        <w:rPr>
          <w:spacing w:val="0"/>
          <w:sz w:val="28"/>
          <w:szCs w:val="28"/>
          <w:shd w:val="clear" w:color="auto" w:fill="auto"/>
          <w:lang w:eastAsia="ru-RU"/>
        </w:rPr>
        <w:t>3. Определить предельный объем финансирования расходного обязател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ь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ства за счет средств бюджета города Перми в сумме 5589,258 тыс. руб.</w:t>
      </w:r>
    </w:p>
    <w:p w:rsidR="00C61084" w:rsidRPr="00C61084" w:rsidRDefault="00C61084" w:rsidP="00510FE7">
      <w:pPr>
        <w:rPr>
          <w:spacing w:val="0"/>
          <w:sz w:val="28"/>
          <w:szCs w:val="28"/>
          <w:shd w:val="clear" w:color="auto" w:fill="auto"/>
          <w:lang w:eastAsia="ru-RU"/>
        </w:rPr>
      </w:pPr>
      <w:r w:rsidRPr="00C61084">
        <w:rPr>
          <w:spacing w:val="0"/>
          <w:sz w:val="28"/>
          <w:szCs w:val="28"/>
          <w:shd w:val="clear" w:color="auto" w:fill="auto"/>
          <w:lang w:eastAsia="ru-RU"/>
        </w:rPr>
        <w:t>4. Рекомендовать администрации города Перми до 01.05.2023 утвердить п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о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>рядок предоставления субсидий на финансовое обеспечение затрат</w:t>
      </w:r>
      <w:r w:rsidR="00510FE7">
        <w:rPr>
          <w:spacing w:val="0"/>
          <w:sz w:val="28"/>
          <w:szCs w:val="28"/>
          <w:shd w:val="clear" w:color="auto" w:fill="auto"/>
          <w:lang w:eastAsia="ru-RU"/>
        </w:rPr>
        <w:t xml:space="preserve"> 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на проведение капитального ремонта общего имущества в многоквартирных домах </w:t>
      </w:r>
      <w:r w:rsidR="00F14E3F">
        <w:rPr>
          <w:spacing w:val="0"/>
          <w:sz w:val="28"/>
          <w:szCs w:val="28"/>
          <w:shd w:val="clear" w:color="auto" w:fill="auto"/>
          <w:lang w:eastAsia="ru-RU"/>
        </w:rPr>
        <w:t xml:space="preserve">на территории </w:t>
      </w:r>
      <w:bookmarkStart w:id="0" w:name="_GoBack"/>
      <w:bookmarkEnd w:id="0"/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города Перми. </w:t>
      </w:r>
    </w:p>
    <w:p w:rsidR="00C61084" w:rsidRPr="00C61084" w:rsidRDefault="00C61084" w:rsidP="00510FE7">
      <w:pPr>
        <w:rPr>
          <w:spacing w:val="0"/>
          <w:sz w:val="28"/>
          <w:szCs w:val="28"/>
          <w:shd w:val="clear" w:color="auto" w:fill="auto"/>
          <w:lang w:eastAsia="ru-RU"/>
        </w:rPr>
      </w:pPr>
      <w:r w:rsidRPr="00C61084">
        <w:rPr>
          <w:spacing w:val="0"/>
          <w:sz w:val="28"/>
          <w:szCs w:val="28"/>
          <w:shd w:val="clear" w:color="auto" w:fill="auto"/>
          <w:lang w:eastAsia="ru-RU"/>
        </w:rPr>
        <w:lastRenderedPageBreak/>
        <w:t xml:space="preserve">5. </w:t>
      </w:r>
      <w:r w:rsidR="00510FE7" w:rsidRPr="00510FE7">
        <w:rPr>
          <w:bCs/>
          <w:color w:val="000000"/>
          <w:spacing w:val="0"/>
          <w:sz w:val="28"/>
          <w:szCs w:val="28"/>
          <w:lang w:eastAsia="ru-RU"/>
        </w:rPr>
        <w:t>Настоящее решение вступает в силу со дня его официального опублик</w:t>
      </w:r>
      <w:r w:rsidR="00510FE7" w:rsidRPr="00510FE7">
        <w:rPr>
          <w:bCs/>
          <w:color w:val="000000"/>
          <w:spacing w:val="0"/>
          <w:sz w:val="28"/>
          <w:szCs w:val="28"/>
          <w:lang w:eastAsia="ru-RU"/>
        </w:rPr>
        <w:t>о</w:t>
      </w:r>
      <w:r w:rsidR="00510FE7" w:rsidRPr="00510FE7">
        <w:rPr>
          <w:bCs/>
          <w:color w:val="000000"/>
          <w:spacing w:val="0"/>
          <w:sz w:val="28"/>
          <w:szCs w:val="28"/>
          <w:lang w:eastAsia="ru-RU"/>
        </w:rPr>
        <w:t>вания в печатном средстве массовой информации «Официальный бюллетень о</w:t>
      </w:r>
      <w:r w:rsidR="00510FE7" w:rsidRPr="00510FE7">
        <w:rPr>
          <w:bCs/>
          <w:color w:val="000000"/>
          <w:spacing w:val="0"/>
          <w:sz w:val="28"/>
          <w:szCs w:val="28"/>
          <w:lang w:eastAsia="ru-RU"/>
        </w:rPr>
        <w:t>р</w:t>
      </w:r>
      <w:r w:rsidR="00510FE7" w:rsidRPr="00510FE7">
        <w:rPr>
          <w:bCs/>
          <w:color w:val="000000"/>
          <w:spacing w:val="0"/>
          <w:sz w:val="28"/>
          <w:szCs w:val="28"/>
          <w:lang w:eastAsia="ru-RU"/>
        </w:rPr>
        <w:t>ганов местного самоуправления муниципального образования город Пермь».</w:t>
      </w:r>
    </w:p>
    <w:p w:rsidR="00C61084" w:rsidRPr="00C61084" w:rsidRDefault="00C61084" w:rsidP="00510FE7">
      <w:pPr>
        <w:rPr>
          <w:spacing w:val="0"/>
          <w:sz w:val="28"/>
          <w:szCs w:val="28"/>
          <w:shd w:val="clear" w:color="auto" w:fill="auto"/>
          <w:lang w:eastAsia="ru-RU"/>
        </w:rPr>
      </w:pP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6. </w:t>
      </w:r>
      <w:r w:rsidR="00510FE7" w:rsidRPr="00510FE7">
        <w:rPr>
          <w:spacing w:val="0"/>
          <w:sz w:val="28"/>
          <w:szCs w:val="28"/>
          <w:shd w:val="clear" w:color="auto" w:fill="auto"/>
          <w:lang w:eastAsia="ru-RU"/>
        </w:rPr>
        <w:t>Опубликовать настоящее решение в печатном средстве массовой инфо</w:t>
      </w:r>
      <w:r w:rsidR="00510FE7" w:rsidRPr="00510FE7">
        <w:rPr>
          <w:spacing w:val="0"/>
          <w:sz w:val="28"/>
          <w:szCs w:val="28"/>
          <w:shd w:val="clear" w:color="auto" w:fill="auto"/>
          <w:lang w:eastAsia="ru-RU"/>
        </w:rPr>
        <w:t>р</w:t>
      </w:r>
      <w:r w:rsidR="00510FE7" w:rsidRPr="00510FE7">
        <w:rPr>
          <w:spacing w:val="0"/>
          <w:sz w:val="28"/>
          <w:szCs w:val="28"/>
          <w:shd w:val="clear" w:color="auto" w:fill="auto"/>
          <w:lang w:eastAsia="ru-RU"/>
        </w:rPr>
        <w:t>мации «Официальный бюллетень органов местного самоуправления муниципал</w:t>
      </w:r>
      <w:r w:rsidR="00510FE7" w:rsidRPr="00510FE7">
        <w:rPr>
          <w:spacing w:val="0"/>
          <w:sz w:val="28"/>
          <w:szCs w:val="28"/>
          <w:shd w:val="clear" w:color="auto" w:fill="auto"/>
          <w:lang w:eastAsia="ru-RU"/>
        </w:rPr>
        <w:t>ь</w:t>
      </w:r>
      <w:r w:rsidR="00510FE7" w:rsidRPr="00510FE7">
        <w:rPr>
          <w:spacing w:val="0"/>
          <w:sz w:val="28"/>
          <w:szCs w:val="28"/>
          <w:shd w:val="clear" w:color="auto" w:fill="auto"/>
          <w:lang w:eastAsia="ru-RU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510FE7" w:rsidRPr="00510FE7">
        <w:rPr>
          <w:spacing w:val="0"/>
          <w:sz w:val="28"/>
          <w:szCs w:val="28"/>
          <w:shd w:val="clear" w:color="auto" w:fill="auto"/>
          <w:lang w:eastAsia="ru-RU"/>
        </w:rPr>
        <w:t>н</w:t>
      </w:r>
      <w:r w:rsidR="00510FE7" w:rsidRPr="00510FE7">
        <w:rPr>
          <w:spacing w:val="0"/>
          <w:sz w:val="28"/>
          <w:szCs w:val="28"/>
          <w:shd w:val="clear" w:color="auto" w:fill="auto"/>
          <w:lang w:eastAsia="ru-RU"/>
        </w:rPr>
        <w:t>формационно-телекоммуникационной сети Интернет.</w:t>
      </w:r>
    </w:p>
    <w:p w:rsidR="00C61084" w:rsidRPr="00C61084" w:rsidRDefault="00C61084" w:rsidP="00510FE7">
      <w:pPr>
        <w:spacing w:after="720"/>
        <w:rPr>
          <w:spacing w:val="0"/>
          <w:sz w:val="28"/>
          <w:szCs w:val="28"/>
          <w:shd w:val="clear" w:color="auto" w:fill="auto"/>
          <w:lang w:eastAsia="ru-RU"/>
        </w:rPr>
      </w:pPr>
      <w:r w:rsidRPr="00C61084">
        <w:rPr>
          <w:spacing w:val="0"/>
          <w:sz w:val="28"/>
          <w:szCs w:val="28"/>
          <w:shd w:val="clear" w:color="auto" w:fill="auto"/>
          <w:lang w:eastAsia="ru-RU"/>
        </w:rPr>
        <w:t>7. Контроль за исполнением настоящего решения возложить на комитет Пермской городской Думы по городскому хозяйству.</w:t>
      </w:r>
    </w:p>
    <w:p w:rsidR="00510FE7" w:rsidRDefault="00C61084" w:rsidP="00C61084">
      <w:pPr>
        <w:autoSpaceDE/>
        <w:autoSpaceDN/>
        <w:adjustRightInd/>
        <w:ind w:firstLine="12"/>
        <w:rPr>
          <w:spacing w:val="0"/>
          <w:sz w:val="28"/>
          <w:szCs w:val="28"/>
          <w:shd w:val="clear" w:color="auto" w:fill="auto"/>
          <w:lang w:eastAsia="ru-RU"/>
        </w:rPr>
      </w:pP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Председатель </w:t>
      </w:r>
    </w:p>
    <w:p w:rsidR="00C61084" w:rsidRPr="00C61084" w:rsidRDefault="00C61084" w:rsidP="00510FE7">
      <w:pPr>
        <w:autoSpaceDE/>
        <w:autoSpaceDN/>
        <w:adjustRightInd/>
        <w:spacing w:after="720"/>
        <w:ind w:firstLine="12"/>
        <w:rPr>
          <w:spacing w:val="0"/>
          <w:sz w:val="28"/>
          <w:szCs w:val="28"/>
          <w:shd w:val="clear" w:color="auto" w:fill="auto"/>
          <w:lang w:eastAsia="ru-RU"/>
        </w:rPr>
      </w:pPr>
      <w:r w:rsidRPr="00C61084">
        <w:rPr>
          <w:spacing w:val="0"/>
          <w:sz w:val="28"/>
          <w:szCs w:val="28"/>
          <w:shd w:val="clear" w:color="auto" w:fill="auto"/>
          <w:lang w:eastAsia="ru-RU"/>
        </w:rPr>
        <w:t>Пермской городской Думы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ab/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ab/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ab/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ab/>
        <w:t xml:space="preserve">       </w:t>
      </w:r>
      <w:r w:rsidR="00510FE7">
        <w:rPr>
          <w:spacing w:val="0"/>
          <w:sz w:val="28"/>
          <w:szCs w:val="28"/>
          <w:shd w:val="clear" w:color="auto" w:fill="auto"/>
          <w:lang w:eastAsia="ru-RU"/>
        </w:rPr>
        <w:t xml:space="preserve">                      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       Д.В. Малютин</w:t>
      </w:r>
    </w:p>
    <w:p w:rsidR="00A21B39" w:rsidRPr="001F5F42" w:rsidRDefault="00C61084" w:rsidP="00510FE7">
      <w:pPr>
        <w:widowControl w:val="0"/>
        <w:adjustRightInd/>
        <w:ind w:firstLine="0"/>
        <w:rPr>
          <w:spacing w:val="0"/>
          <w:sz w:val="28"/>
          <w:szCs w:val="28"/>
        </w:rPr>
      </w:pPr>
      <w:r w:rsidRPr="00C61084">
        <w:rPr>
          <w:spacing w:val="0"/>
          <w:sz w:val="28"/>
          <w:szCs w:val="28"/>
          <w:shd w:val="clear" w:color="auto" w:fill="auto"/>
          <w:lang w:eastAsia="ru-RU"/>
        </w:rPr>
        <w:t>Глава города Перми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ab/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ab/>
        <w:t xml:space="preserve">     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ab/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ab/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ab/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ab/>
        <w:t xml:space="preserve">                 </w:t>
      </w:r>
      <w:r w:rsidR="00510FE7">
        <w:rPr>
          <w:spacing w:val="0"/>
          <w:sz w:val="28"/>
          <w:szCs w:val="28"/>
          <w:shd w:val="clear" w:color="auto" w:fill="auto"/>
          <w:lang w:eastAsia="ru-RU"/>
        </w:rPr>
        <w:t xml:space="preserve"> </w:t>
      </w:r>
      <w:r w:rsidRPr="00C61084">
        <w:rPr>
          <w:spacing w:val="0"/>
          <w:sz w:val="28"/>
          <w:szCs w:val="28"/>
          <w:shd w:val="clear" w:color="auto" w:fill="auto"/>
          <w:lang w:eastAsia="ru-RU"/>
        </w:rPr>
        <w:t xml:space="preserve">          А.Н. Дёмкин</w:t>
      </w:r>
    </w:p>
    <w:sectPr w:rsidR="00A21B39" w:rsidRPr="001F5F42" w:rsidSect="00510FE7">
      <w:headerReference w:type="default" r:id="rId11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19" w:rsidRDefault="00504919" w:rsidP="007D4A90">
      <w:r>
        <w:separator/>
      </w:r>
    </w:p>
    <w:p w:rsidR="00504919" w:rsidRDefault="00504919"/>
  </w:endnote>
  <w:endnote w:type="continuationSeparator" w:id="0">
    <w:p w:rsidR="00504919" w:rsidRDefault="00504919" w:rsidP="007D4A90">
      <w:r>
        <w:continuationSeparator/>
      </w:r>
    </w:p>
    <w:p w:rsidR="00504919" w:rsidRDefault="00504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19" w:rsidRDefault="00504919" w:rsidP="007D4A90">
      <w:r>
        <w:separator/>
      </w:r>
    </w:p>
    <w:p w:rsidR="00504919" w:rsidRDefault="00504919"/>
  </w:footnote>
  <w:footnote w:type="continuationSeparator" w:id="0">
    <w:p w:rsidR="00504919" w:rsidRDefault="00504919" w:rsidP="007D4A90">
      <w:r>
        <w:continuationSeparator/>
      </w:r>
    </w:p>
    <w:p w:rsidR="00504919" w:rsidRDefault="005049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45" w:rsidRPr="00B81197" w:rsidRDefault="000E7745" w:rsidP="00B81197">
    <w:pPr>
      <w:pStyle w:val="a4"/>
      <w:ind w:firstLine="0"/>
      <w:jc w:val="center"/>
      <w:rPr>
        <w:sz w:val="20"/>
        <w:szCs w:val="20"/>
      </w:rPr>
    </w:pPr>
    <w:r w:rsidRPr="00B81197">
      <w:rPr>
        <w:sz w:val="20"/>
        <w:szCs w:val="20"/>
      </w:rPr>
      <w:fldChar w:fldCharType="begin"/>
    </w:r>
    <w:r w:rsidRPr="00B81197">
      <w:rPr>
        <w:sz w:val="20"/>
        <w:szCs w:val="20"/>
      </w:rPr>
      <w:instrText xml:space="preserve"> PAGE   \* MERGEFORMAT </w:instrText>
    </w:r>
    <w:r w:rsidRPr="00B81197">
      <w:rPr>
        <w:sz w:val="20"/>
        <w:szCs w:val="20"/>
      </w:rPr>
      <w:fldChar w:fldCharType="separate"/>
    </w:r>
    <w:r w:rsidR="00F14E3F">
      <w:rPr>
        <w:noProof/>
        <w:sz w:val="20"/>
        <w:szCs w:val="20"/>
      </w:rPr>
      <w:t>2</w:t>
    </w:r>
    <w:r w:rsidRPr="00B81197">
      <w:rPr>
        <w:sz w:val="20"/>
        <w:szCs w:val="20"/>
      </w:rPr>
      <w:fldChar w:fldCharType="end"/>
    </w:r>
  </w:p>
  <w:p w:rsidR="003C7247" w:rsidRDefault="003C7247" w:rsidP="00B81197">
    <w:pPr>
      <w:ind w:firstLine="0"/>
      <w:rPr>
        <w:sz w:val="20"/>
        <w:szCs w:val="20"/>
      </w:rPr>
    </w:pPr>
  </w:p>
  <w:p w:rsidR="00B71672" w:rsidRPr="00B81197" w:rsidRDefault="00B71672" w:rsidP="00B81197">
    <w:pPr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7FC"/>
    <w:multiLevelType w:val="multilevel"/>
    <w:tmpl w:val="3B243B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E3EF9"/>
    <w:multiLevelType w:val="multilevel"/>
    <w:tmpl w:val="254C59D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D4696"/>
    <w:multiLevelType w:val="multilevel"/>
    <w:tmpl w:val="7512A32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E1B06"/>
    <w:multiLevelType w:val="hybridMultilevel"/>
    <w:tmpl w:val="636EE120"/>
    <w:lvl w:ilvl="0" w:tplc="C4DE1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FE2016"/>
    <w:multiLevelType w:val="multilevel"/>
    <w:tmpl w:val="3DAC40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C1DA3"/>
    <w:multiLevelType w:val="multilevel"/>
    <w:tmpl w:val="5A806A5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EF5175"/>
    <w:multiLevelType w:val="multilevel"/>
    <w:tmpl w:val="87344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1655E5"/>
    <w:multiLevelType w:val="multilevel"/>
    <w:tmpl w:val="EA06A5F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676A12"/>
    <w:multiLevelType w:val="hybridMultilevel"/>
    <w:tmpl w:val="36D04CBA"/>
    <w:lvl w:ilvl="0" w:tplc="4A3C4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77"/>
    <w:rsid w:val="00014D16"/>
    <w:rsid w:val="000437A1"/>
    <w:rsid w:val="00051AA0"/>
    <w:rsid w:val="00075DC0"/>
    <w:rsid w:val="000811D7"/>
    <w:rsid w:val="0008476A"/>
    <w:rsid w:val="00084F0E"/>
    <w:rsid w:val="00086AB8"/>
    <w:rsid w:val="00096302"/>
    <w:rsid w:val="000B5707"/>
    <w:rsid w:val="000C0A4E"/>
    <w:rsid w:val="000C2AA0"/>
    <w:rsid w:val="000C566B"/>
    <w:rsid w:val="000E7745"/>
    <w:rsid w:val="00101C95"/>
    <w:rsid w:val="00102DD8"/>
    <w:rsid w:val="001110AD"/>
    <w:rsid w:val="001117D2"/>
    <w:rsid w:val="00126847"/>
    <w:rsid w:val="00127F61"/>
    <w:rsid w:val="00160256"/>
    <w:rsid w:val="001607C5"/>
    <w:rsid w:val="001778E8"/>
    <w:rsid w:val="00197BAC"/>
    <w:rsid w:val="001A1FBC"/>
    <w:rsid w:val="001A260F"/>
    <w:rsid w:val="001A5CFB"/>
    <w:rsid w:val="001B3337"/>
    <w:rsid w:val="001D332E"/>
    <w:rsid w:val="001E12F0"/>
    <w:rsid w:val="001E2E1E"/>
    <w:rsid w:val="001E739C"/>
    <w:rsid w:val="001F25A7"/>
    <w:rsid w:val="001F5F42"/>
    <w:rsid w:val="00203964"/>
    <w:rsid w:val="002169A7"/>
    <w:rsid w:val="002247C7"/>
    <w:rsid w:val="00236B3D"/>
    <w:rsid w:val="002431C3"/>
    <w:rsid w:val="0024382F"/>
    <w:rsid w:val="00273928"/>
    <w:rsid w:val="00282E94"/>
    <w:rsid w:val="00296B78"/>
    <w:rsid w:val="002A7602"/>
    <w:rsid w:val="002B642F"/>
    <w:rsid w:val="002F43AB"/>
    <w:rsid w:val="0030087E"/>
    <w:rsid w:val="00305A8A"/>
    <w:rsid w:val="003117ED"/>
    <w:rsid w:val="00317478"/>
    <w:rsid w:val="00330764"/>
    <w:rsid w:val="00351210"/>
    <w:rsid w:val="00361A9B"/>
    <w:rsid w:val="00377175"/>
    <w:rsid w:val="00397A59"/>
    <w:rsid w:val="003A005C"/>
    <w:rsid w:val="003A45C0"/>
    <w:rsid w:val="003B2824"/>
    <w:rsid w:val="003C7247"/>
    <w:rsid w:val="003E4022"/>
    <w:rsid w:val="00407B8B"/>
    <w:rsid w:val="004172F1"/>
    <w:rsid w:val="004173FE"/>
    <w:rsid w:val="004409CC"/>
    <w:rsid w:val="00445A84"/>
    <w:rsid w:val="004977D5"/>
    <w:rsid w:val="004B24B4"/>
    <w:rsid w:val="004B4A63"/>
    <w:rsid w:val="004C1F20"/>
    <w:rsid w:val="004D5A10"/>
    <w:rsid w:val="00500A10"/>
    <w:rsid w:val="00504919"/>
    <w:rsid w:val="00507E29"/>
    <w:rsid w:val="00510FE7"/>
    <w:rsid w:val="005142FA"/>
    <w:rsid w:val="0051498C"/>
    <w:rsid w:val="005170E4"/>
    <w:rsid w:val="00534BA4"/>
    <w:rsid w:val="00550BE0"/>
    <w:rsid w:val="00555F6B"/>
    <w:rsid w:val="00563A4A"/>
    <w:rsid w:val="00564D75"/>
    <w:rsid w:val="00565C7C"/>
    <w:rsid w:val="00583465"/>
    <w:rsid w:val="00585980"/>
    <w:rsid w:val="005A34C1"/>
    <w:rsid w:val="005B3DB5"/>
    <w:rsid w:val="005B4959"/>
    <w:rsid w:val="005B583F"/>
    <w:rsid w:val="005D2215"/>
    <w:rsid w:val="005E2BE9"/>
    <w:rsid w:val="005E44AD"/>
    <w:rsid w:val="006028D9"/>
    <w:rsid w:val="00614B77"/>
    <w:rsid w:val="006572CF"/>
    <w:rsid w:val="0065780E"/>
    <w:rsid w:val="006719F2"/>
    <w:rsid w:val="00675495"/>
    <w:rsid w:val="0069352A"/>
    <w:rsid w:val="006B04DF"/>
    <w:rsid w:val="006B3A8B"/>
    <w:rsid w:val="006C3EAB"/>
    <w:rsid w:val="006D0A53"/>
    <w:rsid w:val="006D355A"/>
    <w:rsid w:val="006D6F1B"/>
    <w:rsid w:val="0070495C"/>
    <w:rsid w:val="00735B64"/>
    <w:rsid w:val="007542C7"/>
    <w:rsid w:val="00765FEC"/>
    <w:rsid w:val="007B629F"/>
    <w:rsid w:val="007D010E"/>
    <w:rsid w:val="007D4A90"/>
    <w:rsid w:val="007F741E"/>
    <w:rsid w:val="00811FAB"/>
    <w:rsid w:val="00830B66"/>
    <w:rsid w:val="00832786"/>
    <w:rsid w:val="00860A7C"/>
    <w:rsid w:val="008820CD"/>
    <w:rsid w:val="00892B89"/>
    <w:rsid w:val="008A4C2B"/>
    <w:rsid w:val="008B6D65"/>
    <w:rsid w:val="008D2C8F"/>
    <w:rsid w:val="008E01DF"/>
    <w:rsid w:val="008F475A"/>
    <w:rsid w:val="008F7276"/>
    <w:rsid w:val="00917BE7"/>
    <w:rsid w:val="00923CC0"/>
    <w:rsid w:val="00923EC6"/>
    <w:rsid w:val="00924EED"/>
    <w:rsid w:val="00966D80"/>
    <w:rsid w:val="009831C6"/>
    <w:rsid w:val="009978CB"/>
    <w:rsid w:val="009A0B63"/>
    <w:rsid w:val="009C2245"/>
    <w:rsid w:val="009F7B84"/>
    <w:rsid w:val="009F7CC4"/>
    <w:rsid w:val="00A05AFF"/>
    <w:rsid w:val="00A1280E"/>
    <w:rsid w:val="00A14043"/>
    <w:rsid w:val="00A21B39"/>
    <w:rsid w:val="00A31DAC"/>
    <w:rsid w:val="00A43BCD"/>
    <w:rsid w:val="00A72BC3"/>
    <w:rsid w:val="00A92CD0"/>
    <w:rsid w:val="00AB4AEE"/>
    <w:rsid w:val="00AC699A"/>
    <w:rsid w:val="00AF6C8F"/>
    <w:rsid w:val="00B07739"/>
    <w:rsid w:val="00B17C09"/>
    <w:rsid w:val="00B54F75"/>
    <w:rsid w:val="00B71672"/>
    <w:rsid w:val="00B81197"/>
    <w:rsid w:val="00BA2A61"/>
    <w:rsid w:val="00BA37E0"/>
    <w:rsid w:val="00BA53DF"/>
    <w:rsid w:val="00BB574A"/>
    <w:rsid w:val="00BC1535"/>
    <w:rsid w:val="00BD45A9"/>
    <w:rsid w:val="00BD634C"/>
    <w:rsid w:val="00BE1EE8"/>
    <w:rsid w:val="00BE37DE"/>
    <w:rsid w:val="00BF0BC3"/>
    <w:rsid w:val="00C15A02"/>
    <w:rsid w:val="00C20EDE"/>
    <w:rsid w:val="00C4079B"/>
    <w:rsid w:val="00C44FE2"/>
    <w:rsid w:val="00C455C3"/>
    <w:rsid w:val="00C507F4"/>
    <w:rsid w:val="00C55AB2"/>
    <w:rsid w:val="00C61084"/>
    <w:rsid w:val="00C948A6"/>
    <w:rsid w:val="00CA3B21"/>
    <w:rsid w:val="00CA6D7C"/>
    <w:rsid w:val="00CB0118"/>
    <w:rsid w:val="00CB1398"/>
    <w:rsid w:val="00CB568A"/>
    <w:rsid w:val="00CC5BB2"/>
    <w:rsid w:val="00CC7161"/>
    <w:rsid w:val="00CE0D1F"/>
    <w:rsid w:val="00CF3C55"/>
    <w:rsid w:val="00D0241C"/>
    <w:rsid w:val="00D177AC"/>
    <w:rsid w:val="00D316BA"/>
    <w:rsid w:val="00D31C59"/>
    <w:rsid w:val="00D5139F"/>
    <w:rsid w:val="00D53E46"/>
    <w:rsid w:val="00D54B6A"/>
    <w:rsid w:val="00D72A23"/>
    <w:rsid w:val="00D77C28"/>
    <w:rsid w:val="00D81049"/>
    <w:rsid w:val="00D87806"/>
    <w:rsid w:val="00DB4AAE"/>
    <w:rsid w:val="00DC2CD4"/>
    <w:rsid w:val="00DC3AFD"/>
    <w:rsid w:val="00DC3D72"/>
    <w:rsid w:val="00E10B15"/>
    <w:rsid w:val="00E10B29"/>
    <w:rsid w:val="00E230ED"/>
    <w:rsid w:val="00E24C97"/>
    <w:rsid w:val="00E3737E"/>
    <w:rsid w:val="00E53F2C"/>
    <w:rsid w:val="00E54723"/>
    <w:rsid w:val="00EC19CA"/>
    <w:rsid w:val="00EC45A3"/>
    <w:rsid w:val="00EE7287"/>
    <w:rsid w:val="00EF1BB2"/>
    <w:rsid w:val="00F01EB0"/>
    <w:rsid w:val="00F04194"/>
    <w:rsid w:val="00F12C1B"/>
    <w:rsid w:val="00F14E3F"/>
    <w:rsid w:val="00F236DA"/>
    <w:rsid w:val="00F54C0F"/>
    <w:rsid w:val="00F77232"/>
    <w:rsid w:val="00FC2E11"/>
    <w:rsid w:val="00FD1706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A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pacing w:val="2"/>
      <w:sz w:val="24"/>
      <w:szCs w:val="24"/>
      <w:shd w:val="clear" w:color="auto" w:fill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5B495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B4959"/>
    <w:pPr>
      <w:widowControl w:val="0"/>
      <w:shd w:val="clear" w:color="auto" w:fill="FFFFFF"/>
      <w:autoSpaceDE/>
      <w:autoSpaceDN/>
      <w:adjustRightInd/>
      <w:spacing w:before="840" w:after="180" w:line="303" w:lineRule="exact"/>
      <w:ind w:firstLine="0"/>
    </w:pPr>
    <w:rPr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C45A3"/>
  </w:style>
  <w:style w:type="character" w:styleId="a3">
    <w:name w:val="Hyperlink"/>
    <w:rsid w:val="00EC45A3"/>
    <w:rPr>
      <w:color w:val="0000FF"/>
      <w:u w:val="single"/>
    </w:rPr>
  </w:style>
  <w:style w:type="character" w:customStyle="1" w:styleId="712pt">
    <w:name w:val="Основной текст (7) + 12 pt;Полужирный"/>
    <w:rsid w:val="00417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Georgia105pt">
    <w:name w:val="Основной текст (7) + Georgia;10;5 pt"/>
    <w:rsid w:val="00C45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rsid w:val="000E77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7745"/>
    <w:rPr>
      <w:rFonts w:ascii="Times New Roman" w:eastAsia="Times New Roman" w:hAnsi="Times New Roman"/>
      <w:sz w:val="28"/>
      <w:szCs w:val="24"/>
      <w:lang w:eastAsia="en-US"/>
    </w:rPr>
  </w:style>
  <w:style w:type="paragraph" w:styleId="a6">
    <w:name w:val="footer"/>
    <w:basedOn w:val="a"/>
    <w:link w:val="a7"/>
    <w:rsid w:val="000E77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E7745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81197"/>
    <w:pPr>
      <w:autoSpaceDE/>
      <w:autoSpaceDN/>
      <w:adjustRightInd/>
      <w:spacing w:after="200"/>
      <w:ind w:firstLine="0"/>
      <w:jc w:val="left"/>
    </w:pPr>
    <w:rPr>
      <w:rFonts w:ascii="Calibri" w:eastAsia="Calibri" w:hAnsi="Calibri"/>
      <w:i/>
      <w:iCs/>
      <w:color w:val="1F497D"/>
      <w:spacing w:val="0"/>
      <w:sz w:val="18"/>
      <w:szCs w:val="18"/>
      <w:shd w:val="clear" w:color="auto" w:fill="auto"/>
    </w:rPr>
  </w:style>
  <w:style w:type="paragraph" w:styleId="a8">
    <w:name w:val="Balloon Text"/>
    <w:basedOn w:val="a"/>
    <w:link w:val="a9"/>
    <w:rsid w:val="001F5F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1F5F42"/>
    <w:rPr>
      <w:rFonts w:ascii="Segoe UI" w:eastAsia="Times New Roman" w:hAnsi="Segoe UI" w:cs="Segoe UI"/>
      <w:spacing w:val="2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A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pacing w:val="2"/>
      <w:sz w:val="24"/>
      <w:szCs w:val="24"/>
      <w:shd w:val="clear" w:color="auto" w:fill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5B495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B4959"/>
    <w:pPr>
      <w:widowControl w:val="0"/>
      <w:shd w:val="clear" w:color="auto" w:fill="FFFFFF"/>
      <w:autoSpaceDE/>
      <w:autoSpaceDN/>
      <w:adjustRightInd/>
      <w:spacing w:before="840" w:after="180" w:line="303" w:lineRule="exact"/>
      <w:ind w:firstLine="0"/>
    </w:pPr>
    <w:rPr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C45A3"/>
  </w:style>
  <w:style w:type="character" w:styleId="a3">
    <w:name w:val="Hyperlink"/>
    <w:rsid w:val="00EC45A3"/>
    <w:rPr>
      <w:color w:val="0000FF"/>
      <w:u w:val="single"/>
    </w:rPr>
  </w:style>
  <w:style w:type="character" w:customStyle="1" w:styleId="712pt">
    <w:name w:val="Основной текст (7) + 12 pt;Полужирный"/>
    <w:rsid w:val="00417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Georgia105pt">
    <w:name w:val="Основной текст (7) + Georgia;10;5 pt"/>
    <w:rsid w:val="00C45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rsid w:val="000E77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7745"/>
    <w:rPr>
      <w:rFonts w:ascii="Times New Roman" w:eastAsia="Times New Roman" w:hAnsi="Times New Roman"/>
      <w:sz w:val="28"/>
      <w:szCs w:val="24"/>
      <w:lang w:eastAsia="en-US"/>
    </w:rPr>
  </w:style>
  <w:style w:type="paragraph" w:styleId="a6">
    <w:name w:val="footer"/>
    <w:basedOn w:val="a"/>
    <w:link w:val="a7"/>
    <w:rsid w:val="000E77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E7745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81197"/>
    <w:pPr>
      <w:autoSpaceDE/>
      <w:autoSpaceDN/>
      <w:adjustRightInd/>
      <w:spacing w:after="200"/>
      <w:ind w:firstLine="0"/>
      <w:jc w:val="left"/>
    </w:pPr>
    <w:rPr>
      <w:rFonts w:ascii="Calibri" w:eastAsia="Calibri" w:hAnsi="Calibri"/>
      <w:i/>
      <w:iCs/>
      <w:color w:val="1F497D"/>
      <w:spacing w:val="0"/>
      <w:sz w:val="18"/>
      <w:szCs w:val="18"/>
      <w:shd w:val="clear" w:color="auto" w:fill="auto"/>
    </w:rPr>
  </w:style>
  <w:style w:type="paragraph" w:styleId="a8">
    <w:name w:val="Balloon Text"/>
    <w:basedOn w:val="a"/>
    <w:link w:val="a9"/>
    <w:rsid w:val="001F5F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1F5F42"/>
    <w:rPr>
      <w:rFonts w:ascii="Segoe UI" w:eastAsia="Times New Roman" w:hAnsi="Segoe UI" w:cs="Segoe UI"/>
      <w:spacing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2737-369E-48B3-8D22-C61FA3DF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Главой города Перми</vt:lpstr>
    </vt:vector>
  </TitlesOfParts>
  <Company>ДПиР</Company>
  <LinksUpToDate>false</LinksUpToDate>
  <CharactersWithSpaces>2849</CharactersWithSpaces>
  <SharedDoc>false</SharedDoc>
  <HLinks>
    <vt:vector size="12" baseType="variant">
      <vt:variant>
        <vt:i4>3211363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consultantplus://offline/ref=2B16D41C8C950D00913392016BB121D31AE3B36B83A5B357C1C3B846EFE69CFCB9AB0B6DC6C4A79109386240F1773F8637C560A5D486937768394FD1PC46F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consultantplus://offline/ref=2B16D41C8C950D0091338C0C7DDD7CD811EBED6485A0BC089993BE11B0B69AA9EBEB55348781B49108266042F2P745F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Главой города Перми</dc:title>
  <dc:subject/>
  <dc:creator>dmitrieva</dc:creator>
  <cp:keywords/>
  <cp:lastModifiedBy>Иванова Ирина Александровна</cp:lastModifiedBy>
  <cp:revision>5</cp:revision>
  <cp:lastPrinted>2022-12-29T10:31:00Z</cp:lastPrinted>
  <dcterms:created xsi:type="dcterms:W3CDTF">2023-01-31T08:21:00Z</dcterms:created>
  <dcterms:modified xsi:type="dcterms:W3CDTF">2023-02-02T07:21:00Z</dcterms:modified>
</cp:coreProperties>
</file>