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74A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B0B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74A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B0B72">
                        <w:rPr>
                          <w:sz w:val="28"/>
                          <w:szCs w:val="28"/>
                          <w:u w:val="single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74A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74A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F6F0D" w:rsidRDefault="00CF6F0D" w:rsidP="00CF6F0D">
      <w:pPr>
        <w:suppressAutoHyphens/>
        <w:autoSpaceDE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«Нижняя Мостовая» Орджоникидзевского района города Перми</w:t>
      </w:r>
    </w:p>
    <w:p w:rsidR="00CF6F0D" w:rsidRDefault="00CF6F0D" w:rsidP="00CF6F0D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CF6F0D" w:rsidRDefault="00CF6F0D" w:rsidP="00CF6F0D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 w:rsidRPr="00C23DC3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23DC3">
        <w:rPr>
          <w:b/>
          <w:bCs/>
          <w:sz w:val="28"/>
          <w:szCs w:val="28"/>
          <w:lang w:eastAsia="zh-CN"/>
        </w:rPr>
        <w:t>а:</w:t>
      </w:r>
    </w:p>
    <w:p w:rsidR="00CF6F0D" w:rsidRPr="004F0F98" w:rsidRDefault="00974AC1" w:rsidP="00CF6F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974AC1">
        <w:rPr>
          <w:sz w:val="28"/>
          <w:szCs w:val="28"/>
          <w:lang w:eastAsia="zh-CN"/>
        </w:rPr>
        <w:t>1. Установить границы территории осуществления деятельности местной общественной организации «Территориальное общественное самоуправление «Нижняя Мостовая» Орджоникидзевского рай</w:t>
      </w:r>
      <w:r>
        <w:rPr>
          <w:sz w:val="28"/>
          <w:szCs w:val="28"/>
          <w:lang w:eastAsia="zh-CN"/>
        </w:rPr>
        <w:t>она города Перми в границах сле</w:t>
      </w:r>
      <w:r w:rsidRPr="00974AC1">
        <w:rPr>
          <w:sz w:val="28"/>
          <w:szCs w:val="28"/>
          <w:lang w:eastAsia="zh-CN"/>
        </w:rPr>
        <w:t>дующих территорий проживания граждан: мкр. Нижнемостовая, дома 1аа/21, 1аа/47, 3, 3б, 3в, 4, 5, 7, 7а, 8, 9, 9а, 11, 12а, 13, 13б, 14, 15, 17г, 18, 18а, 19, 19а, 19б, 20, 20а, 21а, 21г, 24, 24а, 25а, 26, 27а, 28б, 29, 30, 32, 33а, 34, 34а, 35а/5, 36а, 37, 38, 39, 39а, 41, 43, 43б, 45, 45а, 47, 47б, 47в, 47г, 47д, 49, 118а, 118б</w:t>
      </w:r>
      <w:r w:rsidR="00CF6F0D" w:rsidRPr="004F0F98">
        <w:rPr>
          <w:sz w:val="28"/>
          <w:szCs w:val="28"/>
        </w:rPr>
        <w:t>.</w:t>
      </w:r>
    </w:p>
    <w:p w:rsidR="00CF6F0D" w:rsidRDefault="00CF6F0D" w:rsidP="00CF6F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6F0D" w:rsidRDefault="00CF6F0D" w:rsidP="00CF6F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74AC1" w:rsidRDefault="00974AC1" w:rsidP="00CF6F0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74AC1" w:rsidRDefault="00974AC1" w:rsidP="00CF6F0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74AC1" w:rsidRDefault="00974AC1" w:rsidP="00CF6F0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74AC1" w:rsidRDefault="00974AC1" w:rsidP="00CF6F0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74AC1" w:rsidRDefault="00974AC1" w:rsidP="00CF6F0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F6F0D" w:rsidRDefault="00CF6F0D" w:rsidP="00CF6F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CF6F0D" w:rsidRDefault="00CF6F0D" w:rsidP="00CF6F0D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ь </w:t>
      </w:r>
    </w:p>
    <w:p w:rsidR="00CF6F0D" w:rsidRPr="00E641E2" w:rsidRDefault="00CF6F0D" w:rsidP="00CF6F0D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CF6F0D" w:rsidRPr="00772169" w:rsidRDefault="00CF6F0D" w:rsidP="00CF6F0D">
      <w:pPr>
        <w:widowControl w:val="0"/>
        <w:tabs>
          <w:tab w:val="left" w:pos="8080"/>
        </w:tabs>
        <w:spacing w:befor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965B8" wp14:editId="6AB0362F">
                <wp:simplePos x="0" y="0"/>
                <wp:positionH relativeFrom="column">
                  <wp:posOffset>20320</wp:posOffset>
                </wp:positionH>
                <wp:positionV relativeFrom="paragraph">
                  <wp:posOffset>1049655</wp:posOffset>
                </wp:positionV>
                <wp:extent cx="6372860" cy="241935"/>
                <wp:effectExtent l="0" t="0" r="8890" b="571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F0D" w:rsidRDefault="00CF6F0D" w:rsidP="00CF6F0D"/>
                          <w:p w:rsidR="00CF6F0D" w:rsidRDefault="00CF6F0D" w:rsidP="00CF6F0D"/>
                          <w:p w:rsidR="00CF6F0D" w:rsidRDefault="00CF6F0D" w:rsidP="00CF6F0D"/>
                          <w:p w:rsidR="00CF6F0D" w:rsidRDefault="00CF6F0D" w:rsidP="00CF6F0D"/>
                          <w:p w:rsidR="00CF6F0D" w:rsidRDefault="00CF6F0D" w:rsidP="00CF6F0D"/>
                          <w:p w:rsidR="00CF6F0D" w:rsidRDefault="00CF6F0D" w:rsidP="00CF6F0D">
                            <w:r>
                              <w:t>Верно</w:t>
                            </w:r>
                          </w:p>
                          <w:p w:rsidR="00CF6F0D" w:rsidRDefault="00CF6F0D" w:rsidP="00CF6F0D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CF6F0D" w:rsidRDefault="00CF6F0D" w:rsidP="00CF6F0D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CF6F0D" w:rsidRDefault="00CF6F0D" w:rsidP="00CF6F0D">
                            <w:r>
                              <w:t xml:space="preserve">       09.2018</w:t>
                            </w:r>
                          </w:p>
                          <w:p w:rsidR="00CF6F0D" w:rsidRDefault="00CF6F0D" w:rsidP="00CF6F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65B8" id="Text Box 1025" o:spid="_x0000_s1029" type="#_x0000_t202" style="position:absolute;margin-left:1.6pt;margin-top:82.65pt;width:501.8pt;height:19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6m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" stroked="f">
                <v:textbox inset="0,0,0,0">
                  <w:txbxContent>
                    <w:p w:rsidR="00CF6F0D" w:rsidRDefault="00CF6F0D" w:rsidP="00CF6F0D"/>
                    <w:p w:rsidR="00CF6F0D" w:rsidRDefault="00CF6F0D" w:rsidP="00CF6F0D"/>
                    <w:p w:rsidR="00CF6F0D" w:rsidRDefault="00CF6F0D" w:rsidP="00CF6F0D"/>
                    <w:p w:rsidR="00CF6F0D" w:rsidRDefault="00CF6F0D" w:rsidP="00CF6F0D"/>
                    <w:p w:rsidR="00CF6F0D" w:rsidRDefault="00CF6F0D" w:rsidP="00CF6F0D"/>
                    <w:p w:rsidR="00CF6F0D" w:rsidRDefault="00CF6F0D" w:rsidP="00CF6F0D">
                      <w:r>
                        <w:t>Верно</w:t>
                      </w:r>
                    </w:p>
                    <w:p w:rsidR="00CF6F0D" w:rsidRDefault="00CF6F0D" w:rsidP="00CF6F0D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CF6F0D" w:rsidRDefault="00CF6F0D" w:rsidP="00CF6F0D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CF6F0D" w:rsidRDefault="00CF6F0D" w:rsidP="00CF6F0D">
                      <w:r>
                        <w:t xml:space="preserve">       09.2018</w:t>
                      </w:r>
                    </w:p>
                    <w:p w:rsidR="00CF6F0D" w:rsidRDefault="00CF6F0D" w:rsidP="00CF6F0D"/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0B72">
      <w:rPr>
        <w:noProof/>
        <w:snapToGrid w:val="0"/>
        <w:sz w:val="16"/>
      </w:rPr>
      <w:t>01.03.2023 15:37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B0B72">
      <w:rPr>
        <w:noProof/>
        <w:snapToGrid w:val="0"/>
        <w:sz w:val="16"/>
      </w:rPr>
      <w:t>решение 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705175"/>
      <w:docPartObj>
        <w:docPartGallery w:val="Page Numbers (Top of Page)"/>
        <w:docPartUnique/>
      </w:docPartObj>
    </w:sdtPr>
    <w:sdtContent>
      <w:p w:rsidR="009B0B72" w:rsidRDefault="009B0B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ZQp0LBerKg8ydzqXWZe8md3SVeFzDLiRi1b8Epcpxu3dr9iVxjIkXctoJT2Gwv6HpAJxureKKsw/tN5KN059g==" w:salt="JqTZeH5BudrwB10LvWDO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4AC1"/>
    <w:rsid w:val="00990301"/>
    <w:rsid w:val="00996FBA"/>
    <w:rsid w:val="009A7509"/>
    <w:rsid w:val="009B0B72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CF6F0D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F9B954C-E455-4F87-9A11-692CC6B7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2023-03-01T10:37:00Z</cp:lastPrinted>
  <dcterms:created xsi:type="dcterms:W3CDTF">2023-02-17T10:52:00Z</dcterms:created>
  <dcterms:modified xsi:type="dcterms:W3CDTF">2023-03-01T10:38:00Z</dcterms:modified>
</cp:coreProperties>
</file>