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5C7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86" w:rsidRDefault="006C148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1486" w:rsidRPr="0031066C" w:rsidRDefault="006C148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C1486" w:rsidRPr="0099544D" w:rsidRDefault="006C14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C1486" w:rsidRDefault="006C14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86" w:rsidRPr="00A43577" w:rsidRDefault="00EB33B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86" w:rsidRPr="00A43577" w:rsidRDefault="00EB33B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276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C1486" w:rsidRDefault="006C148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1486" w:rsidRPr="0031066C" w:rsidRDefault="006C148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C1486" w:rsidRPr="0099544D" w:rsidRDefault="006C14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C1486" w:rsidRDefault="006C14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C1486" w:rsidRPr="00A43577" w:rsidRDefault="00EB33B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07.04.2023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C1486" w:rsidRPr="00A43577" w:rsidRDefault="00EB33B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Pr="007E04AA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  <w:r w:rsidR="001A1D68">
        <w:rPr>
          <w:b/>
        </w:rPr>
        <w:t xml:space="preserve"> 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</w:t>
      </w:r>
      <w:r w:rsidR="008C4D8C">
        <w:rPr>
          <w:rFonts w:ascii="Times New Roman" w:hAnsi="Times New Roman"/>
          <w:sz w:val="28"/>
          <w:szCs w:val="28"/>
        </w:rPr>
        <w:t xml:space="preserve"> </w:t>
      </w:r>
      <w:r w:rsidR="008C4D8C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8C4D8C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B07BDA">
        <w:rPr>
          <w:rFonts w:ascii="Times New Roman" w:hAnsi="Times New Roman"/>
          <w:sz w:val="28"/>
          <w:szCs w:val="28"/>
        </w:rPr>
        <w:t xml:space="preserve">, от 31.08.2022 № 730, </w:t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 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 xml:space="preserve">, </w:t>
      </w:r>
      <w:r w:rsidR="008C4D8C">
        <w:rPr>
          <w:rFonts w:ascii="Times New Roman" w:hAnsi="Times New Roman"/>
          <w:sz w:val="28"/>
          <w:szCs w:val="28"/>
        </w:rPr>
        <w:br/>
      </w:r>
      <w:r w:rsidR="002C4409">
        <w:rPr>
          <w:rFonts w:ascii="Times New Roman" w:hAnsi="Times New Roman"/>
          <w:sz w:val="28"/>
          <w:szCs w:val="28"/>
        </w:rPr>
        <w:t>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>, от 19.01.2023 № 27, 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 xml:space="preserve">.2023 </w:t>
      </w:r>
      <w:r w:rsidR="008C4D8C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№ 102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77726" w:rsidRDefault="00E777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 xml:space="preserve">на </w:t>
      </w:r>
      <w:r w:rsidR="00DB3110">
        <w:rPr>
          <w:rFonts w:ascii="Times New Roman" w:hAnsi="Times New Roman"/>
          <w:sz w:val="28"/>
          <w:szCs w:val="28"/>
        </w:rPr>
        <w:t>исполняющего обязанности</w:t>
      </w:r>
      <w:r w:rsidR="006A0435">
        <w:rPr>
          <w:rFonts w:ascii="Times New Roman" w:hAnsi="Times New Roman"/>
          <w:sz w:val="28"/>
          <w:szCs w:val="28"/>
        </w:rPr>
        <w:t xml:space="preserve"> </w:t>
      </w:r>
      <w:r w:rsidR="00D8701A" w:rsidRPr="00B46883">
        <w:rPr>
          <w:rFonts w:ascii="Times New Roman" w:hAnsi="Times New Roman"/>
          <w:sz w:val="28"/>
          <w:szCs w:val="28"/>
        </w:rPr>
        <w:t>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6A0435">
        <w:rPr>
          <w:rFonts w:ascii="Times New Roman" w:hAnsi="Times New Roman"/>
          <w:sz w:val="28"/>
          <w:szCs w:val="28"/>
        </w:rPr>
        <w:t>Чиркову И.Ю.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20DB0" w:rsidRDefault="00127BAA" w:rsidP="00127BAA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7E04AA">
        <w:rPr>
          <w:rFonts w:ascii="Times New Roman" w:hAnsi="Times New Roman"/>
          <w:sz w:val="28"/>
          <w:szCs w:val="28"/>
        </w:rPr>
        <w:t xml:space="preserve"> города Перми            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Э.А. Хайруллин</w:t>
      </w:r>
    </w:p>
    <w:p w:rsidR="00127BAA" w:rsidRDefault="00127BAA" w:rsidP="00127BAA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127BAA" w:rsidRDefault="00127BAA" w:rsidP="00127BAA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127BAA" w:rsidRDefault="00127BAA" w:rsidP="00127BAA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127BAA" w:rsidRPr="00127BAA" w:rsidRDefault="00127BAA" w:rsidP="00127BAA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127BAA" w:rsidRPr="00127BAA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  <w:r w:rsidR="008C4D8C">
        <w:rPr>
          <w:sz w:val="28"/>
          <w:szCs w:val="28"/>
        </w:rPr>
        <w:t xml:space="preserve">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  <w:r w:rsidR="008C4D8C">
        <w:rPr>
          <w:sz w:val="28"/>
          <w:szCs w:val="28"/>
        </w:rPr>
        <w:t xml:space="preserve"> 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3BD">
        <w:rPr>
          <w:sz w:val="28"/>
          <w:szCs w:val="28"/>
        </w:rPr>
        <w:t>07.04.2023 № 276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B07BDA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8C4D8C" w:rsidRDefault="008C4D8C" w:rsidP="00E77726">
      <w:pPr>
        <w:spacing w:line="240" w:lineRule="exact"/>
        <w:ind w:left="9923"/>
        <w:rPr>
          <w:sz w:val="28"/>
          <w:szCs w:val="28"/>
        </w:rPr>
      </w:pPr>
    </w:p>
    <w:p w:rsidR="00B07BDA" w:rsidRPr="00B46883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7F60F9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7F60F9" w:rsidRDefault="007F60F9" w:rsidP="007F60F9">
      <w:pPr>
        <w:spacing w:line="240" w:lineRule="exact"/>
        <w:jc w:val="center"/>
        <w:rPr>
          <w:b/>
          <w:sz w:val="28"/>
          <w:szCs w:val="28"/>
        </w:rPr>
      </w:pPr>
    </w:p>
    <w:p w:rsidR="008C4D8C" w:rsidRPr="007F60F9" w:rsidRDefault="008C4D8C" w:rsidP="007F60F9">
      <w:pPr>
        <w:spacing w:line="240" w:lineRule="exact"/>
        <w:jc w:val="center"/>
        <w:rPr>
          <w:b/>
          <w:sz w:val="28"/>
          <w:szCs w:val="28"/>
        </w:rPr>
      </w:pPr>
    </w:p>
    <w:p w:rsidR="00B22DCC" w:rsidRDefault="00B22DC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DCC">
        <w:rPr>
          <w:sz w:val="28"/>
          <w:szCs w:val="28"/>
        </w:rPr>
        <w:t>1</w:t>
      </w:r>
      <w:r>
        <w:rPr>
          <w:sz w:val="28"/>
          <w:szCs w:val="28"/>
        </w:rPr>
        <w:t>. В разделе «</w:t>
      </w:r>
      <w:r w:rsidRPr="00B22DCC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» </w:t>
      </w:r>
      <w:r w:rsidR="00F06A06">
        <w:rPr>
          <w:sz w:val="28"/>
          <w:szCs w:val="28"/>
        </w:rPr>
        <w:t>строку 9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"/>
        <w:gridCol w:w="7469"/>
        <w:gridCol w:w="1411"/>
        <w:gridCol w:w="1447"/>
        <w:gridCol w:w="1411"/>
        <w:gridCol w:w="1411"/>
        <w:gridCol w:w="1411"/>
      </w:tblGrid>
      <w:tr w:rsidR="00F06A06" w:rsidRPr="00F06A06" w:rsidTr="00F06A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2022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2023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2024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2025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2026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31</w:t>
            </w:r>
            <w:r w:rsidR="004406D7">
              <w:rPr>
                <w:sz w:val="28"/>
                <w:szCs w:val="28"/>
              </w:rPr>
              <w:t> 820,713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6C1486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31</w:t>
            </w:r>
            <w:r w:rsidR="004406D7">
              <w:rPr>
                <w:sz w:val="28"/>
                <w:szCs w:val="28"/>
              </w:rPr>
              <w:t> 820,713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B07BDA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608,</w:t>
            </w:r>
            <w:r w:rsidR="007F60F9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B07BDA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608,</w:t>
            </w:r>
            <w:r w:rsidR="007F60F9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F06A06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4406D7">
              <w:rPr>
                <w:sz w:val="28"/>
                <w:szCs w:val="28"/>
              </w:rPr>
              <w:t> 563,413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860,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6C1486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4406D7">
              <w:rPr>
                <w:sz w:val="28"/>
                <w:szCs w:val="28"/>
              </w:rPr>
              <w:t> 563,413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860,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3</w:t>
            </w:r>
            <w:r w:rsidR="00B07BDA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3</w:t>
            </w:r>
            <w:r w:rsidR="00B07BDA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</w:tbl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1486" w:rsidRDefault="006C148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</w:t>
      </w:r>
      <w:r w:rsidRPr="006C1486">
        <w:rPr>
          <w:sz w:val="28"/>
          <w:szCs w:val="28"/>
        </w:rPr>
        <w:t>Система программных мероприятий п</w:t>
      </w:r>
      <w:r>
        <w:rPr>
          <w:sz w:val="28"/>
          <w:szCs w:val="28"/>
        </w:rPr>
        <w:t>одпрограммы 1.4 «Развитие потребительского рынка»</w:t>
      </w:r>
      <w:r w:rsidRPr="006C1486">
        <w:rPr>
          <w:sz w:val="28"/>
          <w:szCs w:val="28"/>
        </w:rPr>
        <w:t xml:space="preserve"> муниципальной програм</w:t>
      </w:r>
      <w:r>
        <w:rPr>
          <w:sz w:val="28"/>
          <w:szCs w:val="28"/>
        </w:rPr>
        <w:t>мы «</w:t>
      </w:r>
      <w:r w:rsidRPr="006C1486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4406D7" w:rsidRDefault="004406D7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1.4.4.1.1.1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422"/>
        <w:gridCol w:w="461"/>
        <w:gridCol w:w="544"/>
        <w:gridCol w:w="544"/>
        <w:gridCol w:w="544"/>
        <w:gridCol w:w="544"/>
        <w:gridCol w:w="544"/>
        <w:gridCol w:w="758"/>
        <w:gridCol w:w="2030"/>
        <w:gridCol w:w="824"/>
        <w:gridCol w:w="824"/>
        <w:gridCol w:w="824"/>
        <w:gridCol w:w="824"/>
        <w:gridCol w:w="824"/>
      </w:tblGrid>
      <w:tr w:rsidR="004406D7" w:rsidRPr="004406D7" w:rsidTr="004406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1.4.4.1.1.1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244,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424,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</w:tr>
    </w:tbl>
    <w:p w:rsidR="004406D7" w:rsidRDefault="004406D7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06D7" w:rsidRDefault="004406D7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«</w:t>
      </w:r>
      <w:r w:rsidRPr="004406D7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7"/>
        <w:gridCol w:w="2518"/>
        <w:gridCol w:w="824"/>
        <w:gridCol w:w="824"/>
        <w:gridCol w:w="824"/>
        <w:gridCol w:w="824"/>
        <w:gridCol w:w="824"/>
      </w:tblGrid>
      <w:tr w:rsidR="004406D7" w:rsidRPr="004406D7" w:rsidTr="004406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244,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24,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4406D7" w:rsidRPr="004406D7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</w:tr>
    </w:tbl>
    <w:p w:rsidR="004406D7" w:rsidRDefault="004406D7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1486" w:rsidRDefault="006C148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06D7">
        <w:rPr>
          <w:sz w:val="28"/>
          <w:szCs w:val="28"/>
        </w:rPr>
        <w:t>3</w:t>
      </w:r>
      <w:r>
        <w:rPr>
          <w:sz w:val="28"/>
          <w:szCs w:val="28"/>
        </w:rPr>
        <w:t>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996"/>
        <w:gridCol w:w="461"/>
        <w:gridCol w:w="404"/>
        <w:gridCol w:w="404"/>
        <w:gridCol w:w="404"/>
        <w:gridCol w:w="404"/>
        <w:gridCol w:w="404"/>
        <w:gridCol w:w="758"/>
        <w:gridCol w:w="2156"/>
        <w:gridCol w:w="824"/>
        <w:gridCol w:w="824"/>
        <w:gridCol w:w="824"/>
        <w:gridCol w:w="824"/>
        <w:gridCol w:w="824"/>
      </w:tblGrid>
      <w:tr w:rsidR="006C1486" w:rsidRPr="006C1486" w:rsidTr="006C14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BE1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</w:t>
            </w:r>
            <w:r w:rsidR="00BE1A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9B48DC" w:rsidRDefault="009B48DC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9B48DC" w:rsidRDefault="009B48DC" w:rsidP="00BE1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9B48DC" w:rsidRDefault="009B48DC" w:rsidP="00BE1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057,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884,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</w:tbl>
    <w:p w:rsidR="006C1486" w:rsidRDefault="006C148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1486" w:rsidRDefault="006C148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406D7">
        <w:rPr>
          <w:sz w:val="28"/>
          <w:szCs w:val="28"/>
        </w:rPr>
        <w:t>4</w:t>
      </w:r>
      <w:r>
        <w:rPr>
          <w:sz w:val="28"/>
          <w:szCs w:val="28"/>
        </w:rPr>
        <w:t>. строки «</w:t>
      </w:r>
      <w:r w:rsidRPr="006C1486">
        <w:rPr>
          <w:sz w:val="28"/>
          <w:szCs w:val="28"/>
        </w:rPr>
        <w:t>Итого по мероприятию 1.4.4.1.3,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Итого по задаче 1.4.4,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Всего по подпрограмме 1.4,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2238"/>
        <w:gridCol w:w="964"/>
        <w:gridCol w:w="964"/>
        <w:gridCol w:w="964"/>
        <w:gridCol w:w="964"/>
        <w:gridCol w:w="964"/>
      </w:tblGrid>
      <w:tr w:rsidR="008C4D8C" w:rsidRPr="006C1486" w:rsidTr="006C148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057,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884,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8C4D8C" w:rsidRPr="006C1486" w:rsidTr="006C148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9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302,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 w:rsidR="004406D7">
              <w:rPr>
                <w:sz w:val="28"/>
                <w:szCs w:val="28"/>
              </w:rPr>
              <w:t>309,</w:t>
            </w:r>
          </w:p>
          <w:p w:rsidR="006C1486" w:rsidRPr="006C1486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8C4D8C" w:rsidRPr="006C1486" w:rsidTr="006C148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9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302,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4406D7">
              <w:rPr>
                <w:sz w:val="28"/>
                <w:szCs w:val="28"/>
              </w:rPr>
              <w:t>09,</w:t>
            </w:r>
          </w:p>
          <w:p w:rsidR="006C1486" w:rsidRPr="006C1486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8C4D8C" w:rsidRPr="006C1486" w:rsidTr="006C14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17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324,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8C4D8C">
              <w:rPr>
                <w:sz w:val="28"/>
                <w:szCs w:val="28"/>
              </w:rPr>
              <w:t> </w:t>
            </w:r>
            <w:r w:rsidR="004406D7">
              <w:rPr>
                <w:sz w:val="28"/>
                <w:szCs w:val="28"/>
              </w:rPr>
              <w:t>563,</w:t>
            </w:r>
          </w:p>
          <w:p w:rsidR="006C1486" w:rsidRPr="006C1486" w:rsidRDefault="004406D7" w:rsidP="00440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43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860,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711,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8C4D8C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711,</w:t>
            </w:r>
          </w:p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500</w:t>
            </w:r>
          </w:p>
        </w:tc>
      </w:tr>
    </w:tbl>
    <w:p w:rsidR="006C1486" w:rsidRDefault="006C148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778" w:rsidRDefault="008C4D8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п</w:t>
      </w:r>
      <w:r w:rsidR="00CD2778">
        <w:rPr>
          <w:sz w:val="28"/>
          <w:szCs w:val="28"/>
        </w:rPr>
        <w:t>риложении 4:</w:t>
      </w:r>
    </w:p>
    <w:p w:rsidR="00364C1A" w:rsidRDefault="00364C1A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строки 1.4.4.1.1.2, «</w:t>
      </w:r>
      <w:r w:rsidRPr="00364C1A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8C4D8C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117"/>
        <w:gridCol w:w="758"/>
        <w:gridCol w:w="1384"/>
        <w:gridCol w:w="1384"/>
        <w:gridCol w:w="3037"/>
        <w:gridCol w:w="461"/>
        <w:gridCol w:w="684"/>
        <w:gridCol w:w="1464"/>
        <w:gridCol w:w="1222"/>
      </w:tblGrid>
      <w:tr w:rsidR="00364C1A" w:rsidRPr="00364C1A" w:rsidTr="008C4D8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1.4.4.1.1.2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206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364C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24,</w:t>
            </w:r>
          </w:p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</w:tr>
      <w:tr w:rsidR="00364C1A" w:rsidRPr="00364C1A" w:rsidTr="008C4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количество торговых </w:t>
            </w:r>
          </w:p>
          <w:p w:rsidR="008C4D8C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мест, организованных на ярмарочных</w:t>
            </w:r>
          </w:p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днях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4120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0,0</w:t>
            </w:r>
          </w:p>
        </w:tc>
      </w:tr>
      <w:tr w:rsidR="00364C1A" w:rsidRPr="00364C1A" w:rsidTr="008C4D8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8</w:t>
            </w:r>
            <w:r w:rsidR="008C4D8C">
              <w:rPr>
                <w:sz w:val="28"/>
                <w:szCs w:val="28"/>
              </w:rPr>
              <w:t> </w:t>
            </w:r>
            <w:r w:rsidRPr="00364C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24,</w:t>
            </w:r>
          </w:p>
          <w:p w:rsidR="00364C1A" w:rsidRP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</w:tr>
    </w:tbl>
    <w:p w:rsidR="008C4D8C" w:rsidRDefault="008C4D8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778" w:rsidRDefault="00CD27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4C1A">
        <w:rPr>
          <w:sz w:val="28"/>
          <w:szCs w:val="28"/>
        </w:rPr>
        <w:t>2</w:t>
      </w:r>
      <w:r>
        <w:rPr>
          <w:sz w:val="28"/>
          <w:szCs w:val="28"/>
        </w:rPr>
        <w:t>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613"/>
        <w:gridCol w:w="758"/>
        <w:gridCol w:w="1384"/>
        <w:gridCol w:w="1384"/>
        <w:gridCol w:w="2851"/>
        <w:gridCol w:w="461"/>
        <w:gridCol w:w="404"/>
        <w:gridCol w:w="1576"/>
        <w:gridCol w:w="1080"/>
      </w:tblGrid>
      <w:tr w:rsidR="00CD2778" w:rsidRPr="00CD2778" w:rsidTr="008C4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163DE5" w:rsidP="00163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т</w:t>
            </w:r>
            <w:r w:rsidR="00CD2778" w:rsidRPr="00CD2778">
              <w:rPr>
                <w:sz w:val="28"/>
                <w:szCs w:val="28"/>
              </w:rPr>
              <w:t>ехническое обслуживание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количество установленных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7</w:t>
            </w:r>
            <w:r w:rsidR="00364C1A">
              <w:rPr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C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884,</w:t>
            </w:r>
          </w:p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</w:tr>
    </w:tbl>
    <w:p w:rsidR="00CD2778" w:rsidRDefault="00CD27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778" w:rsidRDefault="00CD2778" w:rsidP="00CD27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60A0">
        <w:rPr>
          <w:sz w:val="28"/>
          <w:szCs w:val="28"/>
        </w:rPr>
        <w:t>3</w:t>
      </w:r>
      <w:r>
        <w:rPr>
          <w:sz w:val="28"/>
          <w:szCs w:val="28"/>
        </w:rPr>
        <w:t>. строки «</w:t>
      </w:r>
      <w:r w:rsidRPr="006C1486">
        <w:rPr>
          <w:sz w:val="28"/>
          <w:szCs w:val="28"/>
        </w:rPr>
        <w:t>Итого по мероприятию 1.4.4.1.3,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Итого по задаче 1.4.4, в том числе по источникам финансирования</w:t>
      </w:r>
      <w:r>
        <w:rPr>
          <w:sz w:val="28"/>
          <w:szCs w:val="28"/>
        </w:rPr>
        <w:t>», «</w:t>
      </w:r>
      <w:r w:rsidRPr="006C1486">
        <w:rPr>
          <w:sz w:val="28"/>
          <w:szCs w:val="28"/>
        </w:rPr>
        <w:t>Всего по подпрограмме 1.4,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149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8"/>
        <w:gridCol w:w="2794"/>
        <w:gridCol w:w="1604"/>
      </w:tblGrid>
      <w:tr w:rsidR="00CD2778" w:rsidRPr="00CD2778" w:rsidTr="00CD2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6C1486" w:rsidRDefault="00CD2778" w:rsidP="00A6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4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884,444</w:t>
            </w:r>
          </w:p>
        </w:tc>
      </w:tr>
      <w:tr w:rsidR="00364C1A" w:rsidRPr="00CD2778" w:rsidTr="00CD2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CD2778" w:rsidRDefault="00364C1A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CD2778" w:rsidRDefault="00364C1A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6C1486" w:rsidRDefault="00364C1A" w:rsidP="00C02F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309,213</w:t>
            </w:r>
          </w:p>
        </w:tc>
      </w:tr>
      <w:tr w:rsidR="00364C1A" w:rsidRPr="00CD2778" w:rsidTr="00CD2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CD2778" w:rsidRDefault="00364C1A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CD2778" w:rsidRDefault="00364C1A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6C1486" w:rsidRDefault="00364C1A" w:rsidP="00C02F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8C4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309,213</w:t>
            </w:r>
          </w:p>
        </w:tc>
      </w:tr>
      <w:tr w:rsidR="00364C1A" w:rsidRPr="00CD2778" w:rsidTr="00CD27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CD2778" w:rsidRDefault="00364C1A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CD2778" w:rsidRDefault="00364C1A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A" w:rsidRPr="006C1486" w:rsidRDefault="00364C1A" w:rsidP="00C02F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8C4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563,413</w:t>
            </w:r>
          </w:p>
        </w:tc>
      </w:tr>
    </w:tbl>
    <w:p w:rsidR="00CD2778" w:rsidRPr="00B22DCC" w:rsidRDefault="00CD2778" w:rsidP="008C4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D2778" w:rsidRPr="00B22DCC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E3" w:rsidRDefault="002758E3">
      <w:r>
        <w:separator/>
      </w:r>
    </w:p>
  </w:endnote>
  <w:endnote w:type="continuationSeparator" w:id="0">
    <w:p w:rsidR="002758E3" w:rsidRDefault="0027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86" w:rsidRDefault="006C148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E3" w:rsidRDefault="002758E3">
      <w:r>
        <w:separator/>
      </w:r>
    </w:p>
  </w:footnote>
  <w:footnote w:type="continuationSeparator" w:id="0">
    <w:p w:rsidR="002758E3" w:rsidRDefault="0027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86" w:rsidRDefault="00A40C1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14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1486" w:rsidRDefault="006C14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6C1486" w:rsidRPr="00FC38CA" w:rsidRDefault="00A40C1A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6C1486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BE0F4D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86" w:rsidRDefault="006C1486">
    <w:pPr>
      <w:pStyle w:val="aa"/>
      <w:jc w:val="center"/>
    </w:pPr>
  </w:p>
  <w:p w:rsidR="006C1486" w:rsidRDefault="006C148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6C1486" w:rsidRDefault="00BE0F4D">
        <w:pPr>
          <w:pStyle w:val="aa"/>
          <w:jc w:val="center"/>
        </w:pPr>
      </w:p>
    </w:sdtContent>
  </w:sdt>
  <w:p w:rsidR="006C1486" w:rsidRPr="00863BA5" w:rsidRDefault="006C1486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0C0E"/>
    <w:rsid w:val="00011288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4CBE"/>
    <w:rsid w:val="000357F5"/>
    <w:rsid w:val="000366AF"/>
    <w:rsid w:val="00040600"/>
    <w:rsid w:val="000418CB"/>
    <w:rsid w:val="000514F4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6D4D"/>
    <w:rsid w:val="000A23D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34E5"/>
    <w:rsid w:val="001139CD"/>
    <w:rsid w:val="00114293"/>
    <w:rsid w:val="001205A3"/>
    <w:rsid w:val="0012153C"/>
    <w:rsid w:val="00124A06"/>
    <w:rsid w:val="001271DA"/>
    <w:rsid w:val="001272F4"/>
    <w:rsid w:val="00127BAA"/>
    <w:rsid w:val="00130EB8"/>
    <w:rsid w:val="001312CD"/>
    <w:rsid w:val="00131D3A"/>
    <w:rsid w:val="00134886"/>
    <w:rsid w:val="00135370"/>
    <w:rsid w:val="00135BCD"/>
    <w:rsid w:val="001402D5"/>
    <w:rsid w:val="00140B5B"/>
    <w:rsid w:val="001414A9"/>
    <w:rsid w:val="00142266"/>
    <w:rsid w:val="001443F2"/>
    <w:rsid w:val="00145457"/>
    <w:rsid w:val="001454F2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63DE5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68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4015"/>
    <w:rsid w:val="001D4C97"/>
    <w:rsid w:val="001D5322"/>
    <w:rsid w:val="001D7161"/>
    <w:rsid w:val="001E21F1"/>
    <w:rsid w:val="001F2376"/>
    <w:rsid w:val="001F2DCB"/>
    <w:rsid w:val="001F4036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8E3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15D3"/>
    <w:rsid w:val="002A2718"/>
    <w:rsid w:val="002A2A6C"/>
    <w:rsid w:val="002A49FD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1DF"/>
    <w:rsid w:val="0030766F"/>
    <w:rsid w:val="0031066C"/>
    <w:rsid w:val="00311B9D"/>
    <w:rsid w:val="00311DEC"/>
    <w:rsid w:val="0031534C"/>
    <w:rsid w:val="003167DB"/>
    <w:rsid w:val="003176B2"/>
    <w:rsid w:val="00321755"/>
    <w:rsid w:val="003221D9"/>
    <w:rsid w:val="003232BF"/>
    <w:rsid w:val="00323D65"/>
    <w:rsid w:val="00324FAB"/>
    <w:rsid w:val="00326227"/>
    <w:rsid w:val="003300DB"/>
    <w:rsid w:val="00330C29"/>
    <w:rsid w:val="003332A9"/>
    <w:rsid w:val="00333D31"/>
    <w:rsid w:val="003340B8"/>
    <w:rsid w:val="0033514F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66F7"/>
    <w:rsid w:val="00357961"/>
    <w:rsid w:val="003607E1"/>
    <w:rsid w:val="00364C1A"/>
    <w:rsid w:val="003652CD"/>
    <w:rsid w:val="00371193"/>
    <w:rsid w:val="00374BE8"/>
    <w:rsid w:val="0037504A"/>
    <w:rsid w:val="0037572B"/>
    <w:rsid w:val="003807E9"/>
    <w:rsid w:val="00381FC2"/>
    <w:rsid w:val="00382554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E01"/>
    <w:rsid w:val="003A5E78"/>
    <w:rsid w:val="003A67CD"/>
    <w:rsid w:val="003A7152"/>
    <w:rsid w:val="003B00C9"/>
    <w:rsid w:val="003B0A45"/>
    <w:rsid w:val="003B1FA8"/>
    <w:rsid w:val="003B32BA"/>
    <w:rsid w:val="003B3313"/>
    <w:rsid w:val="003B3F8E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33"/>
    <w:rsid w:val="003D7AE4"/>
    <w:rsid w:val="003D7CB3"/>
    <w:rsid w:val="003E01A7"/>
    <w:rsid w:val="003E28A7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C4F"/>
    <w:rsid w:val="003F5DF9"/>
    <w:rsid w:val="003F69C5"/>
    <w:rsid w:val="00400B7E"/>
    <w:rsid w:val="004010FB"/>
    <w:rsid w:val="00403111"/>
    <w:rsid w:val="0040391B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3C9F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7A83"/>
    <w:rsid w:val="004406D7"/>
    <w:rsid w:val="00441728"/>
    <w:rsid w:val="00443AEA"/>
    <w:rsid w:val="004470B2"/>
    <w:rsid w:val="004508D6"/>
    <w:rsid w:val="00450E81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B9E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285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BB8"/>
    <w:rsid w:val="00533D0A"/>
    <w:rsid w:val="00534C5A"/>
    <w:rsid w:val="00536D42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715"/>
    <w:rsid w:val="0055184B"/>
    <w:rsid w:val="00555833"/>
    <w:rsid w:val="005560E4"/>
    <w:rsid w:val="00556752"/>
    <w:rsid w:val="00557041"/>
    <w:rsid w:val="00561294"/>
    <w:rsid w:val="005622C5"/>
    <w:rsid w:val="005626EA"/>
    <w:rsid w:val="00562C81"/>
    <w:rsid w:val="00566669"/>
    <w:rsid w:val="00566DEA"/>
    <w:rsid w:val="00567543"/>
    <w:rsid w:val="00570FF8"/>
    <w:rsid w:val="005714CD"/>
    <w:rsid w:val="00571830"/>
    <w:rsid w:val="00571FF8"/>
    <w:rsid w:val="00572D30"/>
    <w:rsid w:val="00576292"/>
    <w:rsid w:val="00580298"/>
    <w:rsid w:val="005804E4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C2B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F95"/>
    <w:rsid w:val="005C4E84"/>
    <w:rsid w:val="005C534A"/>
    <w:rsid w:val="005C7B58"/>
    <w:rsid w:val="005D0724"/>
    <w:rsid w:val="005D19D8"/>
    <w:rsid w:val="005D3ECF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3A76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1DA"/>
    <w:rsid w:val="00617D1C"/>
    <w:rsid w:val="0062107C"/>
    <w:rsid w:val="0062208B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75327"/>
    <w:rsid w:val="00680AA8"/>
    <w:rsid w:val="00682CE0"/>
    <w:rsid w:val="00683737"/>
    <w:rsid w:val="00683A00"/>
    <w:rsid w:val="00686255"/>
    <w:rsid w:val="00687AD3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4FF9"/>
    <w:rsid w:val="006B60BC"/>
    <w:rsid w:val="006B686C"/>
    <w:rsid w:val="006B6B3C"/>
    <w:rsid w:val="006B78F8"/>
    <w:rsid w:val="006C1486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4BC3"/>
    <w:rsid w:val="00704D2B"/>
    <w:rsid w:val="007061E8"/>
    <w:rsid w:val="0071030F"/>
    <w:rsid w:val="007105FD"/>
    <w:rsid w:val="00711C66"/>
    <w:rsid w:val="007122D9"/>
    <w:rsid w:val="00715824"/>
    <w:rsid w:val="00715EFD"/>
    <w:rsid w:val="0071691D"/>
    <w:rsid w:val="007211B4"/>
    <w:rsid w:val="00721D9F"/>
    <w:rsid w:val="00722057"/>
    <w:rsid w:val="00723263"/>
    <w:rsid w:val="0072332A"/>
    <w:rsid w:val="00725D2E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6497"/>
    <w:rsid w:val="007674E7"/>
    <w:rsid w:val="00767765"/>
    <w:rsid w:val="007722AA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16E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737"/>
    <w:rsid w:val="007B5BDE"/>
    <w:rsid w:val="007C2C0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7A4"/>
    <w:rsid w:val="007F3CE2"/>
    <w:rsid w:val="007F5204"/>
    <w:rsid w:val="007F60F9"/>
    <w:rsid w:val="00803B13"/>
    <w:rsid w:val="00803EA2"/>
    <w:rsid w:val="00806A9A"/>
    <w:rsid w:val="00806D80"/>
    <w:rsid w:val="00811231"/>
    <w:rsid w:val="008115F1"/>
    <w:rsid w:val="00811ACD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3C44"/>
    <w:rsid w:val="008750FA"/>
    <w:rsid w:val="008760F9"/>
    <w:rsid w:val="00877AA3"/>
    <w:rsid w:val="008810CB"/>
    <w:rsid w:val="00886B8A"/>
    <w:rsid w:val="008922CA"/>
    <w:rsid w:val="00894074"/>
    <w:rsid w:val="0089409D"/>
    <w:rsid w:val="00894A60"/>
    <w:rsid w:val="008958B9"/>
    <w:rsid w:val="00896547"/>
    <w:rsid w:val="00897F35"/>
    <w:rsid w:val="008A0DB7"/>
    <w:rsid w:val="008A31D6"/>
    <w:rsid w:val="008B1903"/>
    <w:rsid w:val="008B29B0"/>
    <w:rsid w:val="008B3F2E"/>
    <w:rsid w:val="008B439A"/>
    <w:rsid w:val="008B6756"/>
    <w:rsid w:val="008B7694"/>
    <w:rsid w:val="008B7AF1"/>
    <w:rsid w:val="008C076B"/>
    <w:rsid w:val="008C26E1"/>
    <w:rsid w:val="008C388F"/>
    <w:rsid w:val="008C4D8C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3C44"/>
    <w:rsid w:val="008F48CB"/>
    <w:rsid w:val="0090028A"/>
    <w:rsid w:val="00900E37"/>
    <w:rsid w:val="00900EFA"/>
    <w:rsid w:val="009031B5"/>
    <w:rsid w:val="009035A9"/>
    <w:rsid w:val="0090403E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3F0D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715C"/>
    <w:rsid w:val="00990155"/>
    <w:rsid w:val="00990436"/>
    <w:rsid w:val="009904D2"/>
    <w:rsid w:val="00990B37"/>
    <w:rsid w:val="009916C0"/>
    <w:rsid w:val="0099544D"/>
    <w:rsid w:val="009A1E48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48DC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46E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6D33"/>
    <w:rsid w:val="00A2083C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24E9"/>
    <w:rsid w:val="00A32E6D"/>
    <w:rsid w:val="00A352B4"/>
    <w:rsid w:val="00A35860"/>
    <w:rsid w:val="00A36C69"/>
    <w:rsid w:val="00A40C1A"/>
    <w:rsid w:val="00A41DE4"/>
    <w:rsid w:val="00A43577"/>
    <w:rsid w:val="00A43664"/>
    <w:rsid w:val="00A45C1C"/>
    <w:rsid w:val="00A5080F"/>
    <w:rsid w:val="00A50A90"/>
    <w:rsid w:val="00A50DA8"/>
    <w:rsid w:val="00A5125E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5B11"/>
    <w:rsid w:val="00A70DF0"/>
    <w:rsid w:val="00A71013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4B4C"/>
    <w:rsid w:val="00AF60A0"/>
    <w:rsid w:val="00AF6350"/>
    <w:rsid w:val="00AF64D7"/>
    <w:rsid w:val="00AF6C2E"/>
    <w:rsid w:val="00B00A58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24DE"/>
    <w:rsid w:val="00B325F2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FAA"/>
    <w:rsid w:val="00B67998"/>
    <w:rsid w:val="00B71C03"/>
    <w:rsid w:val="00B75595"/>
    <w:rsid w:val="00B77AA1"/>
    <w:rsid w:val="00B81EE1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2073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EA"/>
    <w:rsid w:val="00BE0F4D"/>
    <w:rsid w:val="00BE1926"/>
    <w:rsid w:val="00BE1A2D"/>
    <w:rsid w:val="00BE2A15"/>
    <w:rsid w:val="00BE47C9"/>
    <w:rsid w:val="00BE4E2F"/>
    <w:rsid w:val="00BE4EB1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6D91"/>
    <w:rsid w:val="00C0799E"/>
    <w:rsid w:val="00C14E2D"/>
    <w:rsid w:val="00C17E9E"/>
    <w:rsid w:val="00C21ADF"/>
    <w:rsid w:val="00C234B8"/>
    <w:rsid w:val="00C235D9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3"/>
    <w:rsid w:val="00C42985"/>
    <w:rsid w:val="00C45C61"/>
    <w:rsid w:val="00C4681A"/>
    <w:rsid w:val="00C468D4"/>
    <w:rsid w:val="00C508CD"/>
    <w:rsid w:val="00C51DAC"/>
    <w:rsid w:val="00C522CE"/>
    <w:rsid w:val="00C527F1"/>
    <w:rsid w:val="00C5430D"/>
    <w:rsid w:val="00C54759"/>
    <w:rsid w:val="00C54EB1"/>
    <w:rsid w:val="00C558E7"/>
    <w:rsid w:val="00C602CD"/>
    <w:rsid w:val="00C606AE"/>
    <w:rsid w:val="00C60C05"/>
    <w:rsid w:val="00C65C7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2778"/>
    <w:rsid w:val="00CD2E0E"/>
    <w:rsid w:val="00CD3DDD"/>
    <w:rsid w:val="00CD4CDD"/>
    <w:rsid w:val="00CD518D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0FD1"/>
    <w:rsid w:val="00D06167"/>
    <w:rsid w:val="00D07835"/>
    <w:rsid w:val="00D11CBD"/>
    <w:rsid w:val="00D1212B"/>
    <w:rsid w:val="00D122B6"/>
    <w:rsid w:val="00D137AA"/>
    <w:rsid w:val="00D15808"/>
    <w:rsid w:val="00D21AF6"/>
    <w:rsid w:val="00D21BAB"/>
    <w:rsid w:val="00D22ECE"/>
    <w:rsid w:val="00D23645"/>
    <w:rsid w:val="00D23F52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00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0EDD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110"/>
    <w:rsid w:val="00DB35B2"/>
    <w:rsid w:val="00DB39CE"/>
    <w:rsid w:val="00DB4116"/>
    <w:rsid w:val="00DB4961"/>
    <w:rsid w:val="00DB50EC"/>
    <w:rsid w:val="00DB60A0"/>
    <w:rsid w:val="00DB6CA7"/>
    <w:rsid w:val="00DB7E9E"/>
    <w:rsid w:val="00DC1657"/>
    <w:rsid w:val="00DC4785"/>
    <w:rsid w:val="00DC5F7B"/>
    <w:rsid w:val="00DC68FA"/>
    <w:rsid w:val="00DC6FB8"/>
    <w:rsid w:val="00DD0F69"/>
    <w:rsid w:val="00DD280D"/>
    <w:rsid w:val="00DD2829"/>
    <w:rsid w:val="00DD3193"/>
    <w:rsid w:val="00DD349F"/>
    <w:rsid w:val="00DD3EC0"/>
    <w:rsid w:val="00DE0877"/>
    <w:rsid w:val="00DE11FE"/>
    <w:rsid w:val="00DE6AE6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03E27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0F6B"/>
    <w:rsid w:val="00EB33BD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A34"/>
    <w:rsid w:val="00EE200E"/>
    <w:rsid w:val="00EE2C26"/>
    <w:rsid w:val="00EE2F0F"/>
    <w:rsid w:val="00EE3F57"/>
    <w:rsid w:val="00EE5751"/>
    <w:rsid w:val="00EE7BF2"/>
    <w:rsid w:val="00EF0EAB"/>
    <w:rsid w:val="00EF1EA5"/>
    <w:rsid w:val="00EF5B48"/>
    <w:rsid w:val="00F003D9"/>
    <w:rsid w:val="00F00C20"/>
    <w:rsid w:val="00F022D2"/>
    <w:rsid w:val="00F02F64"/>
    <w:rsid w:val="00F03A13"/>
    <w:rsid w:val="00F03E59"/>
    <w:rsid w:val="00F05CCA"/>
    <w:rsid w:val="00F06811"/>
    <w:rsid w:val="00F06A06"/>
    <w:rsid w:val="00F12B1C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57D"/>
    <w:rsid w:val="00F369DC"/>
    <w:rsid w:val="00F371FD"/>
    <w:rsid w:val="00F41A13"/>
    <w:rsid w:val="00F42917"/>
    <w:rsid w:val="00F43E1B"/>
    <w:rsid w:val="00F456FA"/>
    <w:rsid w:val="00F46984"/>
    <w:rsid w:val="00F51622"/>
    <w:rsid w:val="00F518A3"/>
    <w:rsid w:val="00F54521"/>
    <w:rsid w:val="00F548B4"/>
    <w:rsid w:val="00F560EB"/>
    <w:rsid w:val="00F604E5"/>
    <w:rsid w:val="00F609F1"/>
    <w:rsid w:val="00F610C3"/>
    <w:rsid w:val="00F61A49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3666"/>
    <w:rsid w:val="00FB3736"/>
    <w:rsid w:val="00FB3942"/>
    <w:rsid w:val="00FB3D9D"/>
    <w:rsid w:val="00FB417F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D4CFB"/>
    <w:rsid w:val="00FE032B"/>
    <w:rsid w:val="00FE0D5A"/>
    <w:rsid w:val="00FE1744"/>
    <w:rsid w:val="00FE288D"/>
    <w:rsid w:val="00FF04AD"/>
    <w:rsid w:val="00FF0CEB"/>
    <w:rsid w:val="00FF1F5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9E1087-E4B5-47A0-A8CB-19E42D0E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C890-3CF5-41E5-A01B-4B5891D6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2023-04-07T09:45:00Z</cp:lastPrinted>
  <dcterms:created xsi:type="dcterms:W3CDTF">2023-04-07T09:46:00Z</dcterms:created>
  <dcterms:modified xsi:type="dcterms:W3CDTF">2023-04-07T09:46:00Z</dcterms:modified>
</cp:coreProperties>
</file>