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EA011E" w:rsidRDefault="000450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A011E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EA011E" w:rsidRDefault="000450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A011E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450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450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55096" w:rsidRDefault="00255096" w:rsidP="00255096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почетного звания «Почетный гражданин города Перми» </w:t>
      </w:r>
    </w:p>
    <w:p w:rsidR="00255096" w:rsidRDefault="00255096" w:rsidP="00255096">
      <w:pPr>
        <w:widowControl w:val="0"/>
        <w:spacing w:after="4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Выгузовой</w:t>
      </w:r>
      <w:proofErr w:type="spellEnd"/>
      <w:r>
        <w:rPr>
          <w:b/>
          <w:sz w:val="28"/>
          <w:szCs w:val="28"/>
        </w:rPr>
        <w:t xml:space="preserve"> О.В.</w:t>
      </w:r>
    </w:p>
    <w:p w:rsidR="00255096" w:rsidRDefault="00255096" w:rsidP="002550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22.05.2001 № 83 «Об утверждении Положения о почетном звании «Почетный гражданин города Перми» </w:t>
      </w:r>
    </w:p>
    <w:p w:rsidR="00255096" w:rsidRDefault="00255096" w:rsidP="0025509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255096" w:rsidRDefault="00255096" w:rsidP="002550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почетное звание «Почетный гражданин города Перми» </w:t>
      </w:r>
      <w:proofErr w:type="spellStart"/>
      <w:r>
        <w:rPr>
          <w:sz w:val="28"/>
          <w:szCs w:val="28"/>
        </w:rPr>
        <w:t>Выгузовой</w:t>
      </w:r>
      <w:proofErr w:type="spellEnd"/>
      <w:r>
        <w:rPr>
          <w:sz w:val="28"/>
          <w:szCs w:val="28"/>
        </w:rPr>
        <w:t xml:space="preserve"> Ольге Владимировне, художественному руководителю, главному дирижеру муниципального автономного учреждения культуры города Перми «Академический хор «Млада», за значительный личный вклад в развитие культуры и искусства в городе Перми. </w:t>
      </w:r>
    </w:p>
    <w:p w:rsidR="00255096" w:rsidRDefault="00255096" w:rsidP="00255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Произвести денежные </w:t>
      </w:r>
      <w:proofErr w:type="gramStart"/>
      <w:r>
        <w:rPr>
          <w:sz w:val="28"/>
          <w:szCs w:val="28"/>
        </w:rPr>
        <w:t xml:space="preserve">выплаты </w:t>
      </w:r>
      <w:proofErr w:type="spellStart"/>
      <w:r>
        <w:rPr>
          <w:sz w:val="28"/>
          <w:szCs w:val="28"/>
        </w:rPr>
        <w:t>Выгузовой</w:t>
      </w:r>
      <w:proofErr w:type="spellEnd"/>
      <w:proofErr w:type="gramEnd"/>
      <w:r>
        <w:rPr>
          <w:sz w:val="28"/>
          <w:szCs w:val="28"/>
        </w:rPr>
        <w:t xml:space="preserve"> О.В. в соответствии с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о почетном звании «Почетный гражданин города Перми», утвержденным решением Пермской городской Думы от 22.05.2001 № 83.</w:t>
      </w:r>
    </w:p>
    <w:p w:rsidR="00255096" w:rsidRDefault="00255096" w:rsidP="002550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55096" w:rsidRDefault="00255096" w:rsidP="002550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255096" w:rsidRDefault="00255096" w:rsidP="002550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255096" w:rsidRDefault="00255096" w:rsidP="00255096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55096" w:rsidRDefault="00255096" w:rsidP="0025509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A011E">
      <w:rPr>
        <w:noProof/>
        <w:snapToGrid w:val="0"/>
        <w:sz w:val="16"/>
      </w:rPr>
      <w:t>23.05.2023 11:16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A011E">
      <w:rPr>
        <w:noProof/>
        <w:snapToGrid w:val="0"/>
        <w:sz w:val="16"/>
      </w:rPr>
      <w:t>1205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42uATuZfHnlbkphS1haN5hpZDE=" w:salt="aE7M1Hv+3OvkTbUn+7Ec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0B0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5096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011E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1262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2023-05-23T06:16:00Z</cp:lastPrinted>
  <dcterms:created xsi:type="dcterms:W3CDTF">2023-05-11T05:44:00Z</dcterms:created>
  <dcterms:modified xsi:type="dcterms:W3CDTF">2023-05-23T06:17:00Z</dcterms:modified>
</cp:coreProperties>
</file>