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E4F8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150A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7E4F8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150A0">
                        <w:rPr>
                          <w:sz w:val="28"/>
                          <w:szCs w:val="28"/>
                          <w:u w:val="single"/>
                        </w:rPr>
                        <w:t xml:space="preserve"> 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4F82" w:rsidRDefault="007E4F82" w:rsidP="007E4F8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23.05.2023</w:t>
                            </w:r>
                          </w:p>
                          <w:p w:rsidR="00D7236A" w:rsidRPr="00170172" w:rsidRDefault="00D7236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7E4F82" w:rsidRDefault="007E4F82" w:rsidP="007E4F8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23.05.2023</w:t>
                      </w:r>
                    </w:p>
                    <w:p w:rsidR="00D7236A" w:rsidRPr="00170172" w:rsidRDefault="00D7236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E50432" w:rsidRDefault="00E50432" w:rsidP="00E50432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Кулевой И.Р.</w:t>
      </w:r>
    </w:p>
    <w:p w:rsidR="00E50432" w:rsidRDefault="00E50432" w:rsidP="00E5043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E50432" w:rsidRDefault="00E50432" w:rsidP="00E50432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E50432" w:rsidRDefault="00E50432" w:rsidP="00E50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proofErr w:type="spellStart"/>
      <w:r>
        <w:rPr>
          <w:sz w:val="28"/>
          <w:szCs w:val="28"/>
        </w:rPr>
        <w:t>Кулеву</w:t>
      </w:r>
      <w:proofErr w:type="spellEnd"/>
      <w:r>
        <w:rPr>
          <w:sz w:val="28"/>
          <w:szCs w:val="28"/>
        </w:rPr>
        <w:t xml:space="preserve"> Ирину Рафаиловну, директора муниципального автономного учреждения культуры города Перми «</w:t>
      </w:r>
      <w:proofErr w:type="spellStart"/>
      <w:r>
        <w:rPr>
          <w:sz w:val="28"/>
          <w:szCs w:val="28"/>
        </w:rPr>
        <w:t>ПермьКонцерт</w:t>
      </w:r>
      <w:proofErr w:type="spellEnd"/>
      <w:r>
        <w:rPr>
          <w:sz w:val="28"/>
          <w:szCs w:val="28"/>
        </w:rPr>
        <w:t>», за значительный ли</w:t>
      </w:r>
      <w:r w:rsidR="007E4F82">
        <w:rPr>
          <w:sz w:val="28"/>
          <w:szCs w:val="28"/>
        </w:rPr>
        <w:t xml:space="preserve">чный вклад в развитие культуры </w:t>
      </w:r>
      <w:r>
        <w:rPr>
          <w:sz w:val="28"/>
          <w:szCs w:val="28"/>
        </w:rPr>
        <w:t>и искусства в городе Перми и в связи с 300-</w:t>
      </w:r>
      <w:r w:rsidR="007E4F82">
        <w:rPr>
          <w:sz w:val="28"/>
          <w:szCs w:val="28"/>
        </w:rPr>
        <w:t xml:space="preserve">летием со дня основания города </w:t>
      </w:r>
      <w:r>
        <w:rPr>
          <w:sz w:val="28"/>
          <w:szCs w:val="28"/>
        </w:rPr>
        <w:t>Перми.</w:t>
      </w:r>
    </w:p>
    <w:p w:rsidR="00E50432" w:rsidRDefault="00E50432" w:rsidP="00E50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Кулевой И.Р.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E50432" w:rsidRDefault="00E50432" w:rsidP="00E5043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E50432" w:rsidRDefault="00E50432" w:rsidP="00E5043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E50432" w:rsidRDefault="00E50432" w:rsidP="00E5043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E50432" w:rsidRDefault="00E50432" w:rsidP="00E50432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50432" w:rsidRDefault="00E50432" w:rsidP="00E5043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150A0">
      <w:rPr>
        <w:noProof/>
        <w:snapToGrid w:val="0"/>
        <w:sz w:val="16"/>
      </w:rPr>
      <w:t>23.05.2023 11:52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150A0">
      <w:rPr>
        <w:noProof/>
        <w:snapToGrid w:val="0"/>
        <w:sz w:val="16"/>
      </w:rPr>
      <w:t>1194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tUBbamnGMcr7hw5N37xDjKOv0A=" w:salt="ztDBp10dXTsgR1Izw3AJS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7E4F82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150A0"/>
    <w:rsid w:val="00E201A4"/>
    <w:rsid w:val="00E227BB"/>
    <w:rsid w:val="00E234F3"/>
    <w:rsid w:val="00E2585C"/>
    <w:rsid w:val="00E33CE9"/>
    <w:rsid w:val="00E50432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1202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2023-05-23T06:52:00Z</cp:lastPrinted>
  <dcterms:created xsi:type="dcterms:W3CDTF">2023-05-11T04:55:00Z</dcterms:created>
  <dcterms:modified xsi:type="dcterms:W3CDTF">2023-05-23T06:53:00Z</dcterms:modified>
</cp:coreProperties>
</file>