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6D017" w14:textId="3C7B7DB1"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E6">
        <w:rPr>
          <w:noProof/>
        </w:rPr>
        <mc:AlternateContent>
          <mc:Choice Requires="wpg">
            <w:drawing>
              <wp:anchor distT="0" distB="0" distL="114300" distR="114300" simplePos="0" relativeHeight="251657216" behindDoc="0" locked="1" layoutInCell="1" allowOverlap="1" wp14:anchorId="38A895E8" wp14:editId="2C11A88A">
                <wp:simplePos x="0" y="0"/>
                <wp:positionH relativeFrom="column">
                  <wp:posOffset>7620</wp:posOffset>
                </wp:positionH>
                <wp:positionV relativeFrom="paragraph">
                  <wp:posOffset>-547370</wp:posOffset>
                </wp:positionV>
                <wp:extent cx="6285865" cy="1661795"/>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9"/>
                        <wps:cNvSpPr txBox="1">
                          <a:spLocks noChangeArrowheads="1"/>
                        </wps:cNvSpPr>
                        <wps:spPr bwMode="auto">
                          <a:xfrm>
                            <a:off x="1430" y="657"/>
                            <a:ext cx="9899" cy="2612"/>
                          </a:xfrm>
                          <a:prstGeom prst="rect">
                            <a:avLst/>
                          </a:prstGeom>
                          <a:solidFill>
                            <a:srgbClr val="FFFFFF"/>
                          </a:solidFill>
                          <a:ln>
                            <a:noFill/>
                          </a:ln>
                        </wps:spPr>
                        <wps:txbx>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8" name="Text Box 10"/>
                        <wps:cNvSpPr txBox="1">
                          <a:spLocks noChangeArrowheads="1"/>
                        </wps:cNvSpPr>
                        <wps:spPr bwMode="auto">
                          <a:xfrm>
                            <a:off x="1837" y="2783"/>
                            <a:ext cx="2419" cy="486"/>
                          </a:xfrm>
                          <a:prstGeom prst="rect">
                            <a:avLst/>
                          </a:prstGeom>
                          <a:noFill/>
                          <a:ln>
                            <a:noFill/>
                          </a:ln>
                        </wps:spPr>
                        <wps:txbx>
                          <w:txbxContent>
                            <w:p w14:paraId="593B7286" w14:textId="17E81E98" w:rsidR="00F543FF" w:rsidRPr="00A43577" w:rsidRDefault="0038476F" w:rsidP="00415139">
                              <w:pPr>
                                <w:rPr>
                                  <w:sz w:val="28"/>
                                  <w:szCs w:val="28"/>
                                  <w:u w:val="single"/>
                                </w:rPr>
                              </w:pPr>
                              <w:r>
                                <w:rPr>
                                  <w:sz w:val="28"/>
                                  <w:szCs w:val="28"/>
                                  <w:u w:val="single"/>
                                </w:rPr>
                                <w:t>26.05.2023</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9210" y="2788"/>
                            <a:ext cx="1710" cy="486"/>
                          </a:xfrm>
                          <a:prstGeom prst="rect">
                            <a:avLst/>
                          </a:prstGeom>
                          <a:solidFill>
                            <a:srgbClr val="FFFFFF"/>
                          </a:solidFill>
                          <a:ln>
                            <a:noFill/>
                          </a:ln>
                        </wps:spPr>
                        <wps:txbx>
                          <w:txbxContent>
                            <w:p w14:paraId="5A4497DC" w14:textId="4135F6B5" w:rsidR="00F543FF" w:rsidRPr="00A43577" w:rsidRDefault="0038476F" w:rsidP="00415139">
                              <w:pPr>
                                <w:jc w:val="right"/>
                                <w:rPr>
                                  <w:sz w:val="28"/>
                                  <w:szCs w:val="28"/>
                                  <w:u w:val="single"/>
                                </w:rPr>
                              </w:pPr>
                              <w:r>
                                <w:rPr>
                                  <w:sz w:val="28"/>
                                  <w:szCs w:val="28"/>
                                  <w:u w:val="single"/>
                                </w:rPr>
                                <w:t>№ 429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895E8" id="Группа 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93B7286" w14:textId="17E81E98" w:rsidR="00F543FF" w:rsidRPr="00A43577" w:rsidRDefault="0038476F" w:rsidP="00415139">
                        <w:pPr>
                          <w:rPr>
                            <w:sz w:val="28"/>
                            <w:szCs w:val="28"/>
                            <w:u w:val="single"/>
                          </w:rPr>
                        </w:pPr>
                        <w:r>
                          <w:rPr>
                            <w:sz w:val="28"/>
                            <w:szCs w:val="28"/>
                            <w:u w:val="single"/>
                          </w:rPr>
                          <w:t>26.05.2023</w:t>
                        </w:r>
                      </w:p>
                    </w:txbxContent>
                  </v:textbox>
                </v:shape>
                <v:shape id="Text Box 11"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5A4497DC" w14:textId="4135F6B5" w:rsidR="00F543FF" w:rsidRPr="00A43577" w:rsidRDefault="0038476F" w:rsidP="00415139">
                        <w:pPr>
                          <w:jc w:val="right"/>
                          <w:rPr>
                            <w:sz w:val="28"/>
                            <w:szCs w:val="28"/>
                            <w:u w:val="single"/>
                          </w:rPr>
                        </w:pPr>
                        <w:r>
                          <w:rPr>
                            <w:sz w:val="28"/>
                            <w:szCs w:val="28"/>
                            <w:u w:val="single"/>
                          </w:rPr>
                          <w:t>№ 429</w:t>
                        </w:r>
                      </w:p>
                    </w:txbxContent>
                  </v:textbox>
                </v:shape>
                <w10:anchorlock/>
              </v:group>
            </w:pict>
          </mc:Fallback>
        </mc:AlternateContent>
      </w:r>
    </w:p>
    <w:p w14:paraId="03D9E557" w14:textId="77777777" w:rsidR="00415139" w:rsidRPr="000B7533" w:rsidRDefault="00415139" w:rsidP="00E94FE3">
      <w:pPr>
        <w:jc w:val="both"/>
        <w:rPr>
          <w:sz w:val="24"/>
        </w:rPr>
      </w:pPr>
    </w:p>
    <w:p w14:paraId="593FEC0F" w14:textId="77777777" w:rsidR="00415139" w:rsidRPr="000B7533" w:rsidRDefault="00415139" w:rsidP="00E94FE3">
      <w:pPr>
        <w:adjustRightInd w:val="0"/>
        <w:snapToGrid w:val="0"/>
        <w:jc w:val="both"/>
        <w:rPr>
          <w:sz w:val="24"/>
        </w:rPr>
      </w:pPr>
    </w:p>
    <w:p w14:paraId="044FD0CC" w14:textId="77777777" w:rsidR="00415139" w:rsidRPr="000B7533" w:rsidRDefault="00415139" w:rsidP="00E94FE3">
      <w:pPr>
        <w:jc w:val="both"/>
        <w:rPr>
          <w:sz w:val="24"/>
          <w:szCs w:val="24"/>
          <w:lang w:val="en-US"/>
        </w:rPr>
      </w:pPr>
    </w:p>
    <w:p w14:paraId="0509D151" w14:textId="77777777" w:rsidR="00415139" w:rsidRPr="000B7533" w:rsidRDefault="00415139" w:rsidP="00E94FE3">
      <w:pPr>
        <w:jc w:val="both"/>
        <w:rPr>
          <w:sz w:val="24"/>
          <w:szCs w:val="24"/>
        </w:rPr>
      </w:pPr>
    </w:p>
    <w:p w14:paraId="64AFD489" w14:textId="77777777" w:rsidR="00415139" w:rsidRPr="000B7533" w:rsidRDefault="00415139" w:rsidP="00D86B92">
      <w:pPr>
        <w:spacing w:line="240" w:lineRule="exact"/>
        <w:ind w:right="5387"/>
        <w:rPr>
          <w:sz w:val="24"/>
          <w:szCs w:val="24"/>
        </w:rPr>
      </w:pPr>
    </w:p>
    <w:p w14:paraId="74DFBBF8" w14:textId="77777777" w:rsidR="00415139" w:rsidRPr="000B7533" w:rsidRDefault="00415139" w:rsidP="00D86B92">
      <w:pPr>
        <w:spacing w:line="240" w:lineRule="exact"/>
        <w:ind w:right="5387"/>
        <w:rPr>
          <w:sz w:val="28"/>
          <w:szCs w:val="28"/>
        </w:rPr>
      </w:pPr>
    </w:p>
    <w:p w14:paraId="463B1420" w14:textId="77777777" w:rsidR="00415139" w:rsidRDefault="00415139" w:rsidP="00D86B92">
      <w:pPr>
        <w:spacing w:line="240" w:lineRule="exact"/>
        <w:ind w:right="5387"/>
        <w:jc w:val="both"/>
        <w:rPr>
          <w:sz w:val="28"/>
          <w:szCs w:val="28"/>
        </w:rPr>
      </w:pPr>
    </w:p>
    <w:p w14:paraId="543AAD81" w14:textId="77777777" w:rsidR="00405580" w:rsidRDefault="00405580" w:rsidP="00D86B92">
      <w:pPr>
        <w:spacing w:line="240" w:lineRule="exact"/>
        <w:ind w:right="5387"/>
        <w:jc w:val="both"/>
        <w:rPr>
          <w:sz w:val="28"/>
          <w:szCs w:val="28"/>
        </w:rPr>
      </w:pPr>
    </w:p>
    <w:p w14:paraId="6A1F0C92" w14:textId="77777777" w:rsidR="00405580" w:rsidRPr="003878C9" w:rsidRDefault="00405580" w:rsidP="00D86B92">
      <w:pPr>
        <w:spacing w:line="240" w:lineRule="exact"/>
        <w:ind w:right="5387"/>
        <w:jc w:val="both"/>
        <w:rPr>
          <w:sz w:val="28"/>
          <w:szCs w:val="28"/>
        </w:rPr>
      </w:pPr>
    </w:p>
    <w:p w14:paraId="637FF35A" w14:textId="15614709" w:rsidR="0024578B" w:rsidRPr="000B7533" w:rsidRDefault="005343C0" w:rsidP="00D86B92">
      <w:pPr>
        <w:spacing w:line="240" w:lineRule="exact"/>
        <w:ind w:right="5387"/>
        <w:rPr>
          <w:b/>
          <w:sz w:val="28"/>
          <w:szCs w:val="28"/>
        </w:rPr>
      </w:pPr>
      <w:r>
        <w:rPr>
          <w:b/>
          <w:sz w:val="28"/>
          <w:szCs w:val="28"/>
        </w:rPr>
        <w:t xml:space="preserve">О </w:t>
      </w:r>
      <w:r w:rsidR="0024578B">
        <w:rPr>
          <w:b/>
          <w:sz w:val="28"/>
          <w:szCs w:val="28"/>
        </w:rPr>
        <w:t xml:space="preserve">внесении изменений в Документ </w:t>
      </w:r>
      <w:r w:rsidR="0024578B">
        <w:rPr>
          <w:b/>
          <w:sz w:val="28"/>
          <w:szCs w:val="28"/>
        </w:rPr>
        <w:br/>
        <w:t xml:space="preserve">планирования регулярных </w:t>
      </w:r>
      <w:r w:rsidR="009E07EA">
        <w:rPr>
          <w:b/>
          <w:sz w:val="28"/>
          <w:szCs w:val="28"/>
        </w:rPr>
        <w:br/>
      </w:r>
      <w:r w:rsidR="0024578B">
        <w:rPr>
          <w:b/>
          <w:sz w:val="28"/>
          <w:szCs w:val="28"/>
        </w:rPr>
        <w:t xml:space="preserve">перевозок по муниципальным </w:t>
      </w:r>
      <w:r w:rsidR="0024578B">
        <w:rPr>
          <w:b/>
          <w:sz w:val="28"/>
          <w:szCs w:val="28"/>
        </w:rPr>
        <w:br/>
        <w:t xml:space="preserve">маршрутам </w:t>
      </w:r>
      <w:r w:rsidR="0024578B" w:rsidRPr="00F961E8">
        <w:rPr>
          <w:b/>
          <w:sz w:val="28"/>
          <w:szCs w:val="28"/>
        </w:rPr>
        <w:t>города</w:t>
      </w:r>
      <w:r w:rsidR="0024578B">
        <w:rPr>
          <w:b/>
          <w:sz w:val="28"/>
          <w:szCs w:val="28"/>
        </w:rPr>
        <w:t xml:space="preserve"> </w:t>
      </w:r>
      <w:r w:rsidR="0024578B" w:rsidRPr="00F961E8">
        <w:rPr>
          <w:b/>
          <w:sz w:val="28"/>
          <w:szCs w:val="28"/>
        </w:rPr>
        <w:t xml:space="preserve">Перми, </w:t>
      </w:r>
      <w:r w:rsidR="0024578B">
        <w:rPr>
          <w:b/>
          <w:sz w:val="28"/>
          <w:szCs w:val="28"/>
        </w:rPr>
        <w:br/>
      </w:r>
      <w:r w:rsidR="0024578B" w:rsidRPr="00F961E8">
        <w:rPr>
          <w:b/>
          <w:sz w:val="28"/>
          <w:szCs w:val="28"/>
        </w:rPr>
        <w:t>утвержденный</w:t>
      </w:r>
      <w:r w:rsidR="0024578B">
        <w:rPr>
          <w:b/>
          <w:sz w:val="28"/>
          <w:szCs w:val="28"/>
        </w:rPr>
        <w:t xml:space="preserve"> </w:t>
      </w:r>
      <w:r w:rsidR="0024578B" w:rsidRPr="00F961E8">
        <w:rPr>
          <w:b/>
          <w:sz w:val="28"/>
          <w:szCs w:val="28"/>
        </w:rPr>
        <w:t>постановлением</w:t>
      </w:r>
      <w:r w:rsidR="0024578B">
        <w:rPr>
          <w:b/>
          <w:sz w:val="28"/>
          <w:szCs w:val="28"/>
        </w:rPr>
        <w:t xml:space="preserve"> </w:t>
      </w:r>
      <w:r w:rsidR="0024578B">
        <w:rPr>
          <w:b/>
          <w:sz w:val="28"/>
          <w:szCs w:val="28"/>
        </w:rPr>
        <w:br/>
      </w:r>
      <w:r w:rsidR="0024578B" w:rsidRPr="00F961E8">
        <w:rPr>
          <w:b/>
          <w:sz w:val="28"/>
          <w:szCs w:val="28"/>
        </w:rPr>
        <w:t>администрации</w:t>
      </w:r>
      <w:r w:rsidR="0024578B">
        <w:rPr>
          <w:b/>
          <w:sz w:val="28"/>
          <w:szCs w:val="28"/>
        </w:rPr>
        <w:t xml:space="preserve"> города Перми </w:t>
      </w:r>
      <w:r w:rsidR="0024578B">
        <w:rPr>
          <w:b/>
          <w:sz w:val="28"/>
          <w:szCs w:val="28"/>
        </w:rPr>
        <w:br/>
      </w:r>
      <w:r w:rsidR="0024578B" w:rsidRPr="00F961E8">
        <w:rPr>
          <w:b/>
          <w:sz w:val="28"/>
          <w:szCs w:val="28"/>
        </w:rPr>
        <w:t>от 22</w:t>
      </w:r>
      <w:r w:rsidR="0024578B">
        <w:rPr>
          <w:b/>
          <w:sz w:val="28"/>
          <w:szCs w:val="28"/>
        </w:rPr>
        <w:t>.03.</w:t>
      </w:r>
      <w:r w:rsidR="0024578B" w:rsidRPr="00F961E8">
        <w:rPr>
          <w:b/>
          <w:sz w:val="28"/>
          <w:szCs w:val="28"/>
        </w:rPr>
        <w:t>2017 № 210</w:t>
      </w:r>
    </w:p>
    <w:p w14:paraId="3EA7BAD5" w14:textId="77777777" w:rsidR="00EC77E9" w:rsidRPr="000B7533" w:rsidRDefault="00EC77E9" w:rsidP="00D86B92">
      <w:pPr>
        <w:spacing w:line="240" w:lineRule="exact"/>
        <w:ind w:right="5387"/>
        <w:rPr>
          <w:rFonts w:eastAsia="Calibri"/>
          <w:sz w:val="28"/>
          <w:szCs w:val="28"/>
          <w:lang w:eastAsia="en-US"/>
        </w:rPr>
      </w:pPr>
    </w:p>
    <w:p w14:paraId="43B74FE0" w14:textId="77777777" w:rsidR="00D00033" w:rsidRDefault="00D00033" w:rsidP="00D86B92">
      <w:pPr>
        <w:spacing w:line="240" w:lineRule="exact"/>
        <w:ind w:right="5387"/>
        <w:rPr>
          <w:rFonts w:eastAsia="Calibri"/>
          <w:sz w:val="28"/>
          <w:szCs w:val="28"/>
          <w:lang w:eastAsia="en-US"/>
        </w:rPr>
      </w:pPr>
    </w:p>
    <w:p w14:paraId="6A801DB0" w14:textId="77777777" w:rsidR="00415139" w:rsidRPr="000B7533" w:rsidRDefault="00415139" w:rsidP="00D86B92">
      <w:pPr>
        <w:spacing w:line="240" w:lineRule="exact"/>
        <w:ind w:right="5387"/>
        <w:rPr>
          <w:rFonts w:eastAsia="Calibri"/>
          <w:sz w:val="28"/>
          <w:szCs w:val="28"/>
          <w:lang w:eastAsia="en-US"/>
        </w:rPr>
      </w:pPr>
    </w:p>
    <w:p w14:paraId="4FFFD68F" w14:textId="5FB391ED" w:rsidR="0024578B" w:rsidRPr="000B7533" w:rsidRDefault="0024578B" w:rsidP="005C2F49">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r>
      <w:r w:rsidR="002F72AD">
        <w:rPr>
          <w:sz w:val="28"/>
          <w:szCs w:val="28"/>
        </w:rPr>
        <w:t>«</w:t>
      </w:r>
      <w:r w:rsidRPr="000B7533">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F72AD">
        <w:rPr>
          <w:sz w:val="28"/>
          <w:szCs w:val="28"/>
        </w:rPr>
        <w:t>»</w:t>
      </w:r>
      <w:r w:rsidRPr="000B7533">
        <w:rPr>
          <w:sz w:val="28"/>
          <w:szCs w:val="28"/>
        </w:rPr>
        <w:t xml:space="preserve">, решением Пермской городской Думы от 24 мая 2016 г. № 96 </w:t>
      </w:r>
      <w:r w:rsidR="00777DE7">
        <w:rPr>
          <w:sz w:val="28"/>
          <w:szCs w:val="28"/>
        </w:rPr>
        <w:br/>
      </w:r>
      <w:r w:rsidR="002F72AD">
        <w:rPr>
          <w:sz w:val="28"/>
          <w:szCs w:val="28"/>
        </w:rPr>
        <w:t>«</w:t>
      </w:r>
      <w:r w:rsidRPr="000B7533">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777DE7">
        <w:rPr>
          <w:sz w:val="28"/>
          <w:szCs w:val="28"/>
        </w:rPr>
        <w:br/>
      </w:r>
      <w:r w:rsidRPr="000B7533">
        <w:rPr>
          <w:sz w:val="28"/>
          <w:szCs w:val="28"/>
        </w:rPr>
        <w:t>в городе Перми</w:t>
      </w:r>
      <w:r w:rsidR="002F72AD">
        <w:rPr>
          <w:sz w:val="28"/>
          <w:szCs w:val="28"/>
        </w:rPr>
        <w:t>»</w:t>
      </w:r>
      <w:r w:rsidRPr="000B7533">
        <w:rPr>
          <w:sz w:val="28"/>
          <w:szCs w:val="28"/>
        </w:rPr>
        <w:t xml:space="preserve">,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814D86">
        <w:rPr>
          <w:sz w:val="28"/>
          <w:szCs w:val="28"/>
        </w:rPr>
        <w:t xml:space="preserve">от 28 ноября </w:t>
      </w:r>
      <w:r w:rsidR="00777DE7">
        <w:rPr>
          <w:sz w:val="28"/>
          <w:szCs w:val="28"/>
        </w:rPr>
        <w:br/>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xml:space="preserve">№ 1057 </w:t>
      </w:r>
      <w:r w:rsidR="002F72AD">
        <w:rPr>
          <w:sz w:val="28"/>
          <w:szCs w:val="28"/>
        </w:rPr>
        <w:t>«</w:t>
      </w:r>
      <w:r w:rsidR="009C12B5" w:rsidRPr="009C12B5">
        <w:rPr>
          <w:sz w:val="28"/>
          <w:szCs w:val="28"/>
        </w:rPr>
        <w:t>Об утверждении Порядка подготовки документа планирования регулярных перевозок по муниципальным маршрутам города Перми</w:t>
      </w:r>
      <w:r w:rsidR="002F72AD">
        <w:rPr>
          <w:sz w:val="28"/>
          <w:szCs w:val="28"/>
        </w:rPr>
        <w:t>»</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40DCC786" w14:textId="77777777" w:rsidR="00405580" w:rsidRDefault="0024578B" w:rsidP="005C2F49">
      <w:pPr>
        <w:jc w:val="both"/>
        <w:rPr>
          <w:sz w:val="28"/>
          <w:szCs w:val="28"/>
        </w:rPr>
      </w:pPr>
      <w:r w:rsidRPr="000B7533">
        <w:rPr>
          <w:sz w:val="28"/>
          <w:szCs w:val="28"/>
        </w:rPr>
        <w:t>администрация города Перми ПОСТАНОВЛЯЕТ:</w:t>
      </w:r>
    </w:p>
    <w:p w14:paraId="66879941" w14:textId="20DF10E6" w:rsidR="0024578B" w:rsidRDefault="0024578B" w:rsidP="005C2F49">
      <w:pPr>
        <w:ind w:firstLine="720"/>
        <w:jc w:val="both"/>
        <w:rPr>
          <w:sz w:val="28"/>
          <w:szCs w:val="28"/>
        </w:rPr>
      </w:pPr>
      <w:r w:rsidRPr="000B7533">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w:t>
      </w:r>
      <w:r w:rsidR="002F72AD">
        <w:rPr>
          <w:sz w:val="28"/>
          <w:szCs w:val="28"/>
        </w:rPr>
        <w:t xml:space="preserve"> от</w:t>
      </w:r>
      <w:r w:rsidR="000A67A8">
        <w:rPr>
          <w:sz w:val="28"/>
          <w:szCs w:val="28"/>
        </w:rPr>
        <w:t xml:space="preserve">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xml:space="preserve">, </w:t>
      </w:r>
      <w:r w:rsidR="00354082">
        <w:rPr>
          <w:sz w:val="28"/>
          <w:szCs w:val="28"/>
        </w:rPr>
        <w:t xml:space="preserve">от 29.10.2021 № 955, </w:t>
      </w:r>
      <w:r w:rsidR="008F63E6">
        <w:rPr>
          <w:sz w:val="28"/>
          <w:szCs w:val="28"/>
        </w:rPr>
        <w:t>от 24.12.2021 № 1220</w:t>
      </w:r>
      <w:r w:rsidR="00354082">
        <w:rPr>
          <w:sz w:val="28"/>
          <w:szCs w:val="28"/>
        </w:rPr>
        <w:t xml:space="preserve">, </w:t>
      </w:r>
      <w:r w:rsidR="009B1302">
        <w:rPr>
          <w:sz w:val="28"/>
          <w:szCs w:val="28"/>
        </w:rPr>
        <w:br/>
      </w:r>
      <w:r w:rsidR="00354082">
        <w:rPr>
          <w:sz w:val="28"/>
          <w:szCs w:val="28"/>
        </w:rPr>
        <w:t>от 14.04.2022 № 284</w:t>
      </w:r>
      <w:r w:rsidR="00CC68A3">
        <w:rPr>
          <w:sz w:val="28"/>
          <w:szCs w:val="28"/>
        </w:rPr>
        <w:t>, от 09.08.2022 № 666</w:t>
      </w:r>
      <w:r w:rsidR="009B1302">
        <w:rPr>
          <w:sz w:val="28"/>
          <w:szCs w:val="28"/>
        </w:rPr>
        <w:t>, от 29.09.2022 № 877</w:t>
      </w:r>
      <w:r w:rsidR="000756A3">
        <w:rPr>
          <w:sz w:val="28"/>
          <w:szCs w:val="28"/>
        </w:rPr>
        <w:t>, от 23.11.2022</w:t>
      </w:r>
      <w:r w:rsidR="000756A3">
        <w:rPr>
          <w:sz w:val="28"/>
          <w:szCs w:val="28"/>
        </w:rPr>
        <w:br/>
        <w:t>№ 1179</w:t>
      </w:r>
      <w:r w:rsidR="00F543FF">
        <w:rPr>
          <w:sz w:val="28"/>
          <w:szCs w:val="28"/>
        </w:rPr>
        <w:t>, от 19.01.2023 № 29</w:t>
      </w:r>
      <w:r w:rsidR="00EB5C69">
        <w:rPr>
          <w:sz w:val="28"/>
          <w:szCs w:val="28"/>
        </w:rPr>
        <w:t>, от 17.02.2023 № 120</w:t>
      </w:r>
      <w:r w:rsidR="00744591">
        <w:rPr>
          <w:sz w:val="28"/>
          <w:szCs w:val="28"/>
        </w:rPr>
        <w:t xml:space="preserve">, </w:t>
      </w:r>
      <w:r w:rsidR="00744591" w:rsidRPr="00744591">
        <w:rPr>
          <w:sz w:val="28"/>
          <w:szCs w:val="28"/>
        </w:rPr>
        <w:t xml:space="preserve">от 31.03.2023 </w:t>
      </w:r>
      <w:r w:rsidR="00744591">
        <w:rPr>
          <w:sz w:val="28"/>
          <w:szCs w:val="28"/>
        </w:rPr>
        <w:t>№</w:t>
      </w:r>
      <w:r w:rsidR="00744591" w:rsidRPr="00744591">
        <w:rPr>
          <w:sz w:val="28"/>
          <w:szCs w:val="28"/>
        </w:rPr>
        <w:t xml:space="preserve"> 256</w:t>
      </w:r>
      <w:r w:rsidR="000756A3">
        <w:rPr>
          <w:sz w:val="28"/>
          <w:szCs w:val="28"/>
        </w:rPr>
        <w:t>)</w:t>
      </w:r>
      <w:r w:rsidR="00405580">
        <w:rPr>
          <w:sz w:val="28"/>
          <w:szCs w:val="28"/>
        </w:rPr>
        <w:t>.</w:t>
      </w:r>
    </w:p>
    <w:p w14:paraId="3642BE8E" w14:textId="3B5F0CCF" w:rsidR="0048607D" w:rsidRPr="0039710A" w:rsidRDefault="004A5822" w:rsidP="00FE2044">
      <w:pPr>
        <w:autoSpaceDE w:val="0"/>
        <w:autoSpaceDN w:val="0"/>
        <w:adjustRightInd w:val="0"/>
        <w:ind w:firstLine="720"/>
        <w:jc w:val="both"/>
        <w:rPr>
          <w:sz w:val="28"/>
          <w:szCs w:val="28"/>
        </w:rPr>
      </w:pPr>
      <w:r w:rsidRPr="00AA526E">
        <w:rPr>
          <w:sz w:val="28"/>
          <w:szCs w:val="28"/>
        </w:rPr>
        <w:t>2</w:t>
      </w:r>
      <w:r w:rsidR="0024578B" w:rsidRPr="00AA526E">
        <w:rPr>
          <w:sz w:val="28"/>
          <w:szCs w:val="28"/>
        </w:rPr>
        <w:t xml:space="preserve">. </w:t>
      </w:r>
      <w:r w:rsidR="00CC4A1F" w:rsidRPr="00AA526E">
        <w:rPr>
          <w:sz w:val="28"/>
          <w:szCs w:val="28"/>
        </w:rPr>
        <w:t xml:space="preserve">Настоящее постановление вступает в силу со дня официального опубликования в печатном средстве массовой информации </w:t>
      </w:r>
      <w:r w:rsidR="002F72AD" w:rsidRPr="00AA526E">
        <w:rPr>
          <w:sz w:val="28"/>
          <w:szCs w:val="28"/>
        </w:rPr>
        <w:t>«</w:t>
      </w:r>
      <w:r w:rsidR="00CC4A1F" w:rsidRPr="00AA526E">
        <w:rPr>
          <w:sz w:val="28"/>
          <w:szCs w:val="28"/>
        </w:rPr>
        <w:t>Официальный бюллетень органов местного самоуправления муниципа</w:t>
      </w:r>
      <w:r w:rsidR="00FD6CCA" w:rsidRPr="00AA526E">
        <w:rPr>
          <w:sz w:val="28"/>
          <w:szCs w:val="28"/>
        </w:rPr>
        <w:t>льного образования город Пермь</w:t>
      </w:r>
      <w:r w:rsidR="002F72AD" w:rsidRPr="00AA526E">
        <w:rPr>
          <w:sz w:val="28"/>
          <w:szCs w:val="28"/>
        </w:rPr>
        <w:t>»</w:t>
      </w:r>
      <w:r w:rsidR="001C38E9" w:rsidRPr="00AA526E">
        <w:rPr>
          <w:sz w:val="28"/>
          <w:szCs w:val="28"/>
        </w:rPr>
        <w:t>.</w:t>
      </w:r>
    </w:p>
    <w:p w14:paraId="7CDAC653" w14:textId="636EC548" w:rsidR="0024578B" w:rsidRPr="000B7533" w:rsidRDefault="004A5822" w:rsidP="00C209C3">
      <w:pPr>
        <w:autoSpaceDE w:val="0"/>
        <w:autoSpaceDN w:val="0"/>
        <w:adjustRightInd w:val="0"/>
        <w:ind w:firstLine="720"/>
        <w:jc w:val="both"/>
        <w:rPr>
          <w:sz w:val="28"/>
          <w:szCs w:val="28"/>
        </w:rPr>
      </w:pPr>
      <w:r>
        <w:rPr>
          <w:sz w:val="28"/>
          <w:szCs w:val="28"/>
        </w:rPr>
        <w:lastRenderedPageBreak/>
        <w:t>3</w:t>
      </w:r>
      <w:r w:rsidR="0024578B" w:rsidRPr="000B7533">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2F72AD">
        <w:rPr>
          <w:sz w:val="28"/>
          <w:szCs w:val="28"/>
        </w:rPr>
        <w:t>«</w:t>
      </w:r>
      <w:r w:rsidR="0024578B" w:rsidRPr="000B7533">
        <w:rPr>
          <w:sz w:val="28"/>
          <w:szCs w:val="28"/>
        </w:rPr>
        <w:t>Официальный бюллетень органов местного самоуправления муниципального образования город Пермь</w:t>
      </w:r>
      <w:r w:rsidR="002F72AD">
        <w:rPr>
          <w:sz w:val="28"/>
          <w:szCs w:val="28"/>
        </w:rPr>
        <w:t>»</w:t>
      </w:r>
      <w:r w:rsidR="0024578B" w:rsidRPr="000B7533">
        <w:rPr>
          <w:sz w:val="28"/>
          <w:szCs w:val="28"/>
        </w:rPr>
        <w:t>.</w:t>
      </w:r>
    </w:p>
    <w:p w14:paraId="6FF74E51" w14:textId="435CA715" w:rsidR="0024578B" w:rsidRPr="000B7533" w:rsidRDefault="004A5822" w:rsidP="00C209C3">
      <w:pPr>
        <w:ind w:firstLine="720"/>
        <w:jc w:val="both"/>
        <w:rPr>
          <w:sz w:val="28"/>
          <w:szCs w:val="28"/>
        </w:rPr>
      </w:pPr>
      <w:r>
        <w:rPr>
          <w:sz w:val="28"/>
          <w:szCs w:val="28"/>
        </w:rPr>
        <w:t>4</w:t>
      </w:r>
      <w:r w:rsidR="0024578B" w:rsidRPr="000B7533">
        <w:rPr>
          <w:sz w:val="28"/>
          <w:szCs w:val="28"/>
        </w:rPr>
        <w:t>. Информационно-аналитическому управлению администрации города Перми обеспечить опубликование (обнародов</w:t>
      </w:r>
      <w:r w:rsidR="002918AD">
        <w:rPr>
          <w:sz w:val="28"/>
          <w:szCs w:val="28"/>
        </w:rPr>
        <w:t xml:space="preserve">ание) настоящего постановления </w:t>
      </w:r>
      <w:r w:rsidR="00F54396">
        <w:rPr>
          <w:sz w:val="28"/>
          <w:szCs w:val="28"/>
        </w:rPr>
        <w:br/>
      </w:r>
      <w:r w:rsidR="0024578B" w:rsidRPr="000B7533">
        <w:rPr>
          <w:sz w:val="28"/>
          <w:szCs w:val="28"/>
        </w:rPr>
        <w:t xml:space="preserve">на официальном сайте муниципального образования город Пермь </w:t>
      </w:r>
      <w:r w:rsidR="00375423">
        <w:rPr>
          <w:sz w:val="28"/>
          <w:szCs w:val="28"/>
        </w:rPr>
        <w:br/>
      </w:r>
      <w:r w:rsidR="0024578B" w:rsidRPr="000B7533">
        <w:rPr>
          <w:sz w:val="28"/>
          <w:szCs w:val="28"/>
        </w:rPr>
        <w:t>в информационно-телекоммуникационной сети Интернет.</w:t>
      </w:r>
    </w:p>
    <w:p w14:paraId="7D84767A" w14:textId="5C20D181" w:rsidR="0024578B" w:rsidRPr="000B7533" w:rsidRDefault="004A5822" w:rsidP="00C209C3">
      <w:pPr>
        <w:ind w:firstLine="720"/>
        <w:jc w:val="both"/>
        <w:rPr>
          <w:sz w:val="28"/>
          <w:szCs w:val="28"/>
        </w:rPr>
      </w:pPr>
      <w:r>
        <w:rPr>
          <w:sz w:val="28"/>
          <w:szCs w:val="28"/>
        </w:rPr>
        <w:t>5</w:t>
      </w:r>
      <w:r w:rsidR="00354082">
        <w:rPr>
          <w:sz w:val="28"/>
          <w:szCs w:val="28"/>
        </w:rPr>
        <w:t xml:space="preserve">. Контроль за исполнением </w:t>
      </w:r>
      <w:r w:rsidR="0024578B" w:rsidRPr="000B7533">
        <w:rPr>
          <w:sz w:val="28"/>
          <w:szCs w:val="28"/>
        </w:rPr>
        <w:t xml:space="preserve">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374A4B">
        <w:rPr>
          <w:sz w:val="28"/>
          <w:szCs w:val="28"/>
        </w:rPr>
        <w:t>Хайруллина Э.А.</w:t>
      </w:r>
    </w:p>
    <w:p w14:paraId="5DC22CAA" w14:textId="77777777" w:rsidR="009E07EA" w:rsidRPr="000B7533" w:rsidRDefault="009E07EA" w:rsidP="00C209C3">
      <w:pPr>
        <w:tabs>
          <w:tab w:val="left" w:pos="8931"/>
        </w:tabs>
        <w:rPr>
          <w:rFonts w:eastAsia="Calibri"/>
          <w:sz w:val="28"/>
          <w:szCs w:val="28"/>
          <w:lang w:eastAsia="en-US"/>
        </w:rPr>
      </w:pPr>
    </w:p>
    <w:p w14:paraId="7D3869D1" w14:textId="77777777" w:rsidR="009E07EA" w:rsidRDefault="009E07EA" w:rsidP="00C209C3">
      <w:pPr>
        <w:tabs>
          <w:tab w:val="left" w:pos="8931"/>
        </w:tabs>
        <w:rPr>
          <w:rFonts w:eastAsia="Calibri"/>
          <w:sz w:val="28"/>
          <w:szCs w:val="28"/>
          <w:lang w:eastAsia="en-US"/>
        </w:rPr>
      </w:pPr>
    </w:p>
    <w:p w14:paraId="784084FD" w14:textId="77777777" w:rsidR="009E07EA" w:rsidRPr="000B7533" w:rsidRDefault="009E07EA" w:rsidP="00C209C3">
      <w:pPr>
        <w:tabs>
          <w:tab w:val="left" w:pos="8931"/>
        </w:tabs>
        <w:rPr>
          <w:rFonts w:eastAsia="Calibri"/>
          <w:sz w:val="28"/>
          <w:szCs w:val="28"/>
          <w:lang w:eastAsia="en-US"/>
        </w:rPr>
      </w:pPr>
    </w:p>
    <w:p w14:paraId="5E3AC6BC" w14:textId="28AC7344" w:rsidR="000D633F" w:rsidRDefault="00C024B1" w:rsidP="00E94FE3">
      <w:pPr>
        <w:tabs>
          <w:tab w:val="left" w:pos="8364"/>
        </w:tabs>
        <w:spacing w:line="240" w:lineRule="exact"/>
        <w:jc w:val="both"/>
        <w:rPr>
          <w:sz w:val="28"/>
          <w:szCs w:val="28"/>
        </w:rPr>
      </w:pPr>
      <w:r>
        <w:rPr>
          <w:sz w:val="28"/>
          <w:szCs w:val="28"/>
        </w:rPr>
        <w:t xml:space="preserve">И.о. </w:t>
      </w:r>
      <w:r w:rsidR="0024578B" w:rsidRPr="000B7533">
        <w:rPr>
          <w:sz w:val="28"/>
          <w:szCs w:val="28"/>
        </w:rPr>
        <w:t>Глав</w:t>
      </w:r>
      <w:r>
        <w:rPr>
          <w:sz w:val="28"/>
          <w:szCs w:val="28"/>
        </w:rPr>
        <w:t>ы города Перми                                                                             Э.А. Хайруллин</w:t>
      </w:r>
    </w:p>
    <w:p w14:paraId="74454E37" w14:textId="77777777" w:rsidR="00C024B1" w:rsidRDefault="00C024B1" w:rsidP="00E94FE3">
      <w:pPr>
        <w:tabs>
          <w:tab w:val="left" w:pos="8364"/>
        </w:tabs>
        <w:spacing w:line="240" w:lineRule="exact"/>
        <w:jc w:val="both"/>
        <w:rPr>
          <w:sz w:val="28"/>
          <w:szCs w:val="28"/>
        </w:rPr>
      </w:pPr>
    </w:p>
    <w:p w14:paraId="4097F9E4" w14:textId="77777777" w:rsidR="00C024B1" w:rsidRPr="000B7533" w:rsidRDefault="00C024B1" w:rsidP="00E94FE3">
      <w:pPr>
        <w:tabs>
          <w:tab w:val="left" w:pos="8364"/>
        </w:tabs>
        <w:spacing w:line="240" w:lineRule="exact"/>
        <w:jc w:val="both"/>
        <w:rPr>
          <w:sz w:val="28"/>
          <w:szCs w:val="28"/>
        </w:rPr>
      </w:pPr>
    </w:p>
    <w:p w14:paraId="0FE6F8A3" w14:textId="77777777" w:rsidR="00AB6CA9" w:rsidRPr="000B7533" w:rsidRDefault="00AB6CA9" w:rsidP="00E94FE3">
      <w:pPr>
        <w:jc w:val="both"/>
        <w:rPr>
          <w:sz w:val="28"/>
          <w:szCs w:val="28"/>
        </w:rPr>
        <w:sectPr w:rsidR="00AB6CA9" w:rsidRPr="000B7533" w:rsidSect="005343C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14:paraId="2ADD2CA1" w14:textId="000E03AE" w:rsidR="000D633F" w:rsidRPr="000B7533" w:rsidRDefault="000D633F" w:rsidP="00D86B92">
      <w:pPr>
        <w:pStyle w:val="ConsPlusNormal"/>
        <w:spacing w:line="240" w:lineRule="exact"/>
        <w:ind w:left="9923"/>
        <w:jc w:val="both"/>
      </w:pPr>
      <w:r w:rsidRPr="000B7533">
        <w:lastRenderedPageBreak/>
        <w:t>УТВЕРЖДЕНЫ</w:t>
      </w:r>
      <w:r w:rsidR="00C209C3">
        <w:t xml:space="preserve"> </w:t>
      </w:r>
    </w:p>
    <w:p w14:paraId="0205E4CC" w14:textId="2408C8D9" w:rsidR="000D633F" w:rsidRPr="000B7533" w:rsidRDefault="000D633F" w:rsidP="00D86B92">
      <w:pPr>
        <w:pStyle w:val="ConsPlusNormal"/>
        <w:spacing w:line="240" w:lineRule="exact"/>
        <w:ind w:left="9923"/>
        <w:jc w:val="both"/>
      </w:pPr>
      <w:r w:rsidRPr="000B7533">
        <w:t>постановлением администрации</w:t>
      </w:r>
      <w:r w:rsidR="00C209C3">
        <w:t xml:space="preserve"> </w:t>
      </w:r>
    </w:p>
    <w:p w14:paraId="37272473" w14:textId="47806753" w:rsidR="000D633F" w:rsidRPr="000B7533" w:rsidRDefault="000D633F" w:rsidP="00D86B92">
      <w:pPr>
        <w:pStyle w:val="ConsPlusNormal"/>
        <w:spacing w:line="240" w:lineRule="exact"/>
        <w:ind w:left="9923"/>
        <w:jc w:val="both"/>
      </w:pPr>
      <w:r w:rsidRPr="000B7533">
        <w:t>города Перми</w:t>
      </w:r>
      <w:r w:rsidR="00C209C3">
        <w:t xml:space="preserve"> </w:t>
      </w:r>
    </w:p>
    <w:p w14:paraId="73AE2E69" w14:textId="0C23E9B9" w:rsidR="000D633F" w:rsidRPr="000B7533" w:rsidRDefault="000D633F" w:rsidP="00D86B92">
      <w:pPr>
        <w:pStyle w:val="ConsPlusNormal"/>
        <w:spacing w:line="240" w:lineRule="exact"/>
        <w:ind w:left="9923"/>
        <w:jc w:val="both"/>
      </w:pPr>
      <w:r w:rsidRPr="000B7533">
        <w:t>от</w:t>
      </w:r>
      <w:r w:rsidR="00C209C3">
        <w:t xml:space="preserve"> </w:t>
      </w:r>
      <w:r w:rsidR="0038476F">
        <w:t>26.05.2023 № 429</w:t>
      </w:r>
      <w:bookmarkStart w:id="0" w:name="_GoBack"/>
      <w:bookmarkEnd w:id="0"/>
    </w:p>
    <w:p w14:paraId="763BD14D" w14:textId="77777777" w:rsidR="00612753" w:rsidRPr="000B7533" w:rsidRDefault="00612753" w:rsidP="00335FD2">
      <w:pPr>
        <w:pStyle w:val="ConsPlusTitle"/>
        <w:widowControl/>
        <w:spacing w:line="240" w:lineRule="exact"/>
        <w:rPr>
          <w:rFonts w:ascii="Times New Roman" w:hAnsi="Times New Roman" w:cs="Times New Roman"/>
          <w:b w:val="0"/>
          <w:sz w:val="28"/>
          <w:szCs w:val="28"/>
        </w:rPr>
      </w:pPr>
      <w:bookmarkStart w:id="1" w:name="P43"/>
      <w:bookmarkEnd w:id="1"/>
    </w:p>
    <w:p w14:paraId="6FD9650A" w14:textId="77777777"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14:paraId="02062A65"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14:paraId="41951E9C" w14:textId="77777777" w:rsidR="000D633F" w:rsidRPr="000B7533" w:rsidRDefault="000D633F" w:rsidP="00AF35DD">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14:paraId="10C4302D" w14:textId="77777777" w:rsidR="000D633F" w:rsidRDefault="000D633F" w:rsidP="00E94FE3">
      <w:pPr>
        <w:pStyle w:val="ConsPlusTitle"/>
        <w:widowControl/>
        <w:spacing w:line="240" w:lineRule="exact"/>
        <w:rPr>
          <w:rFonts w:ascii="Times New Roman" w:hAnsi="Times New Roman" w:cs="Times New Roman"/>
          <w:b w:val="0"/>
          <w:sz w:val="28"/>
          <w:szCs w:val="28"/>
        </w:rPr>
      </w:pPr>
    </w:p>
    <w:p w14:paraId="6D8F51E4" w14:textId="77777777" w:rsidR="00096837" w:rsidRDefault="005939DB" w:rsidP="00CB1C0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В разделе </w:t>
      </w:r>
      <w:r w:rsidR="00CB1C0B">
        <w:rPr>
          <w:rFonts w:ascii="Times New Roman" w:hAnsi="Times New Roman" w:cs="Times New Roman"/>
          <w:b w:val="0"/>
          <w:sz w:val="28"/>
          <w:szCs w:val="28"/>
        </w:rPr>
        <w:t>1</w:t>
      </w:r>
      <w:r w:rsidR="00096837">
        <w:rPr>
          <w:rFonts w:ascii="Times New Roman" w:hAnsi="Times New Roman" w:cs="Times New Roman"/>
          <w:b w:val="0"/>
          <w:sz w:val="28"/>
          <w:szCs w:val="28"/>
        </w:rPr>
        <w:t>:</w:t>
      </w:r>
    </w:p>
    <w:p w14:paraId="43340F6B" w14:textId="583FF8B0" w:rsidR="000B0F82" w:rsidRDefault="00096837" w:rsidP="00CB1C0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 xml:space="preserve">в подразделе </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 xml:space="preserve">Муниципальные маршруты регулярных перевозок автомобильным транспортом </w:t>
      </w:r>
      <w:r w:rsidR="00CB1C0B">
        <w:rPr>
          <w:rFonts w:ascii="Times New Roman" w:hAnsi="Times New Roman" w:cs="Times New Roman"/>
          <w:b w:val="0"/>
          <w:sz w:val="28"/>
          <w:szCs w:val="28"/>
        </w:rPr>
        <w:br/>
      </w:r>
      <w:r w:rsidR="00336E05" w:rsidRPr="000B7533">
        <w:rPr>
          <w:rFonts w:ascii="Times New Roman" w:hAnsi="Times New Roman" w:cs="Times New Roman"/>
          <w:b w:val="0"/>
          <w:sz w:val="28"/>
          <w:szCs w:val="28"/>
        </w:rPr>
        <w:t>по регулируемым тарифам</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w:t>
      </w:r>
    </w:p>
    <w:p w14:paraId="018BC749" w14:textId="001C0534" w:rsidR="00275702" w:rsidRDefault="00CB1C0B" w:rsidP="00275702">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096837">
        <w:rPr>
          <w:rFonts w:ascii="Times New Roman" w:hAnsi="Times New Roman" w:cs="Times New Roman"/>
          <w:b w:val="0"/>
          <w:sz w:val="28"/>
          <w:szCs w:val="28"/>
        </w:rPr>
        <w:t>.1</w:t>
      </w:r>
      <w:r>
        <w:rPr>
          <w:rFonts w:ascii="Times New Roman" w:hAnsi="Times New Roman" w:cs="Times New Roman"/>
          <w:b w:val="0"/>
          <w:sz w:val="28"/>
          <w:szCs w:val="28"/>
        </w:rPr>
        <w:t>.</w:t>
      </w:r>
      <w:r w:rsidR="003D0D59">
        <w:rPr>
          <w:rFonts w:ascii="Times New Roman" w:hAnsi="Times New Roman" w:cs="Times New Roman"/>
          <w:b w:val="0"/>
          <w:sz w:val="28"/>
          <w:szCs w:val="28"/>
        </w:rPr>
        <w:t xml:space="preserve"> </w:t>
      </w:r>
      <w:r w:rsidR="00275702">
        <w:rPr>
          <w:rFonts w:ascii="Times New Roman" w:hAnsi="Times New Roman" w:cs="Times New Roman"/>
          <w:b w:val="0"/>
          <w:sz w:val="28"/>
          <w:szCs w:val="28"/>
        </w:rPr>
        <w:t>в строк</w:t>
      </w:r>
      <w:r w:rsidR="00D74E8A">
        <w:rPr>
          <w:rFonts w:ascii="Times New Roman" w:hAnsi="Times New Roman" w:cs="Times New Roman"/>
          <w:b w:val="0"/>
          <w:sz w:val="28"/>
          <w:szCs w:val="28"/>
        </w:rPr>
        <w:t>е</w:t>
      </w:r>
      <w:r w:rsidR="00275702">
        <w:rPr>
          <w:rFonts w:ascii="Times New Roman" w:hAnsi="Times New Roman" w:cs="Times New Roman"/>
          <w:b w:val="0"/>
          <w:sz w:val="28"/>
          <w:szCs w:val="28"/>
        </w:rPr>
        <w:t xml:space="preserve"> </w:t>
      </w:r>
      <w:r w:rsidR="00D74E8A">
        <w:rPr>
          <w:rFonts w:ascii="Times New Roman" w:hAnsi="Times New Roman" w:cs="Times New Roman"/>
          <w:b w:val="0"/>
          <w:sz w:val="28"/>
          <w:szCs w:val="28"/>
        </w:rPr>
        <w:t>17</w:t>
      </w:r>
      <w:r w:rsidR="00275702">
        <w:rPr>
          <w:rFonts w:ascii="Times New Roman" w:hAnsi="Times New Roman" w:cs="Times New Roman"/>
          <w:b w:val="0"/>
          <w:sz w:val="28"/>
          <w:szCs w:val="28"/>
        </w:rPr>
        <w:t>:</w:t>
      </w:r>
    </w:p>
    <w:p w14:paraId="4AC1993D" w14:textId="102D5E09" w:rsidR="00275702" w:rsidRPr="00D74E8A" w:rsidRDefault="00275702" w:rsidP="00275702">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 </w:t>
      </w:r>
      <w:r w:rsidR="00D74E8A">
        <w:rPr>
          <w:rFonts w:ascii="Times New Roman" w:hAnsi="Times New Roman" w:cs="Times New Roman"/>
          <w:b w:val="0"/>
          <w:sz w:val="28"/>
          <w:szCs w:val="28"/>
        </w:rPr>
        <w:t xml:space="preserve">в графе 5 </w:t>
      </w:r>
      <w:r w:rsidRPr="00D74E8A">
        <w:rPr>
          <w:rFonts w:ascii="Times New Roman" w:hAnsi="Times New Roman" w:cs="Times New Roman"/>
          <w:b w:val="0"/>
          <w:sz w:val="28"/>
          <w:szCs w:val="28"/>
        </w:rPr>
        <w:t>слова «(по требованию)» исключить;</w:t>
      </w:r>
    </w:p>
    <w:p w14:paraId="4FA687BA" w14:textId="13A7EB5E" w:rsidR="00D74E8A" w:rsidRPr="00D74E8A" w:rsidRDefault="00275702"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 </w:t>
      </w:r>
      <w:r w:rsidR="00D74E8A">
        <w:rPr>
          <w:rFonts w:ascii="Times New Roman" w:hAnsi="Times New Roman" w:cs="Times New Roman"/>
          <w:b w:val="0"/>
          <w:sz w:val="28"/>
          <w:szCs w:val="28"/>
        </w:rPr>
        <w:t xml:space="preserve">в графе 6 </w:t>
      </w:r>
      <w:r w:rsidR="00D74E8A" w:rsidRPr="00D74E8A">
        <w:rPr>
          <w:rFonts w:ascii="Times New Roman" w:hAnsi="Times New Roman" w:cs="Times New Roman"/>
          <w:b w:val="0"/>
          <w:sz w:val="28"/>
          <w:szCs w:val="28"/>
        </w:rPr>
        <w:t>слова «(по требованию)» исключить;</w:t>
      </w:r>
    </w:p>
    <w:p w14:paraId="0E6FEE3D" w14:textId="5407A0C4" w:rsidR="00D74E8A" w:rsidRDefault="00CB1C0B"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5D28D8">
        <w:rPr>
          <w:rFonts w:ascii="Times New Roman" w:hAnsi="Times New Roman" w:cs="Times New Roman"/>
          <w:b w:val="0"/>
          <w:sz w:val="28"/>
          <w:szCs w:val="28"/>
        </w:rPr>
        <w:t xml:space="preserve">2. </w:t>
      </w:r>
      <w:r w:rsidR="00D74E8A">
        <w:rPr>
          <w:rFonts w:ascii="Times New Roman" w:hAnsi="Times New Roman" w:cs="Times New Roman"/>
          <w:b w:val="0"/>
          <w:sz w:val="28"/>
          <w:szCs w:val="28"/>
        </w:rPr>
        <w:t>в строке 23:</w:t>
      </w:r>
    </w:p>
    <w:p w14:paraId="5F351DEF" w14:textId="7070FC9E"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2.1.в графе 5 </w:t>
      </w:r>
      <w:r w:rsidRPr="00D74E8A">
        <w:rPr>
          <w:rFonts w:ascii="Times New Roman" w:hAnsi="Times New Roman" w:cs="Times New Roman"/>
          <w:b w:val="0"/>
          <w:sz w:val="28"/>
          <w:szCs w:val="28"/>
        </w:rPr>
        <w:t>слова «(по требованию)» исключить;</w:t>
      </w:r>
    </w:p>
    <w:p w14:paraId="73A3E9CE" w14:textId="0DC74063"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2.2. в графе 6: </w:t>
      </w:r>
    </w:p>
    <w:p w14:paraId="77135FC4" w14:textId="1CA29DCB"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2.2.1. </w:t>
      </w:r>
      <w:r w:rsidRPr="00D74E8A">
        <w:rPr>
          <w:rFonts w:ascii="Times New Roman" w:hAnsi="Times New Roman" w:cs="Times New Roman"/>
          <w:b w:val="0"/>
          <w:sz w:val="28"/>
          <w:szCs w:val="28"/>
        </w:rPr>
        <w:t>слова «(по требованию)» исключить;</w:t>
      </w:r>
    </w:p>
    <w:p w14:paraId="3D4DD897" w14:textId="63A94C34"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2.2.2. после слов «улица Академика Веденеева,» дополнить словами «</w:t>
      </w:r>
      <w:r w:rsidRPr="00275702">
        <w:rPr>
          <w:rFonts w:ascii="Times New Roman" w:hAnsi="Times New Roman" w:cs="Times New Roman"/>
          <w:b w:val="0"/>
          <w:sz w:val="28"/>
          <w:szCs w:val="28"/>
        </w:rPr>
        <w:t>микрорайон Энергетик</w:t>
      </w:r>
      <w:r>
        <w:rPr>
          <w:rFonts w:ascii="Times New Roman" w:hAnsi="Times New Roman" w:cs="Times New Roman"/>
          <w:b w:val="0"/>
          <w:sz w:val="28"/>
          <w:szCs w:val="28"/>
        </w:rPr>
        <w:t>,»;</w:t>
      </w:r>
    </w:p>
    <w:p w14:paraId="4608C588" w14:textId="2B0E72D9" w:rsidR="00D74E8A" w:rsidRDefault="00CB1C0B"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5D28D8">
        <w:rPr>
          <w:rFonts w:ascii="Times New Roman" w:hAnsi="Times New Roman" w:cs="Times New Roman"/>
          <w:b w:val="0"/>
          <w:sz w:val="28"/>
          <w:szCs w:val="28"/>
        </w:rPr>
        <w:t>3</w:t>
      </w:r>
      <w:r w:rsidR="00EB5C69">
        <w:rPr>
          <w:rFonts w:ascii="Times New Roman" w:hAnsi="Times New Roman" w:cs="Times New Roman"/>
          <w:b w:val="0"/>
          <w:sz w:val="28"/>
          <w:szCs w:val="28"/>
        </w:rPr>
        <w:t xml:space="preserve">. </w:t>
      </w:r>
      <w:r w:rsidR="00D74E8A">
        <w:rPr>
          <w:rFonts w:ascii="Times New Roman" w:hAnsi="Times New Roman" w:cs="Times New Roman"/>
          <w:b w:val="0"/>
          <w:sz w:val="28"/>
          <w:szCs w:val="28"/>
        </w:rPr>
        <w:t xml:space="preserve">в </w:t>
      </w:r>
      <w:r w:rsidR="00EB5C69">
        <w:rPr>
          <w:rFonts w:ascii="Times New Roman" w:hAnsi="Times New Roman" w:cs="Times New Roman"/>
          <w:b w:val="0"/>
          <w:sz w:val="28"/>
          <w:szCs w:val="28"/>
        </w:rPr>
        <w:t>с</w:t>
      </w:r>
      <w:r w:rsidR="005D28D8">
        <w:rPr>
          <w:rFonts w:ascii="Times New Roman" w:hAnsi="Times New Roman" w:cs="Times New Roman"/>
          <w:b w:val="0"/>
          <w:sz w:val="28"/>
          <w:szCs w:val="28"/>
        </w:rPr>
        <w:t>трок</w:t>
      </w:r>
      <w:r w:rsidR="00D74E8A">
        <w:rPr>
          <w:rFonts w:ascii="Times New Roman" w:hAnsi="Times New Roman" w:cs="Times New Roman"/>
          <w:b w:val="0"/>
          <w:sz w:val="28"/>
          <w:szCs w:val="28"/>
        </w:rPr>
        <w:t>е 3</w:t>
      </w:r>
      <w:r w:rsidR="005D28D8">
        <w:rPr>
          <w:rFonts w:ascii="Times New Roman" w:hAnsi="Times New Roman" w:cs="Times New Roman"/>
          <w:b w:val="0"/>
          <w:sz w:val="28"/>
          <w:szCs w:val="28"/>
        </w:rPr>
        <w:t>1</w:t>
      </w:r>
      <w:r w:rsidR="00D74E8A">
        <w:rPr>
          <w:rFonts w:ascii="Times New Roman" w:hAnsi="Times New Roman" w:cs="Times New Roman"/>
          <w:b w:val="0"/>
          <w:sz w:val="28"/>
          <w:szCs w:val="28"/>
        </w:rPr>
        <w:t>:</w:t>
      </w:r>
    </w:p>
    <w:p w14:paraId="6EA1D0C0" w14:textId="319B3AA0"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3.1. в графе 5 </w:t>
      </w:r>
      <w:r w:rsidRPr="00D74E8A">
        <w:rPr>
          <w:rFonts w:ascii="Times New Roman" w:hAnsi="Times New Roman" w:cs="Times New Roman"/>
          <w:b w:val="0"/>
          <w:sz w:val="28"/>
          <w:szCs w:val="28"/>
        </w:rPr>
        <w:t>слова «(по требованию)» исключить;</w:t>
      </w:r>
    </w:p>
    <w:p w14:paraId="50D241B9" w14:textId="3D37D591"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3.2. в графе 6 </w:t>
      </w:r>
      <w:r w:rsidRPr="00D74E8A">
        <w:rPr>
          <w:rFonts w:ascii="Times New Roman" w:hAnsi="Times New Roman" w:cs="Times New Roman"/>
          <w:b w:val="0"/>
          <w:sz w:val="28"/>
          <w:szCs w:val="28"/>
        </w:rPr>
        <w:t>слова «(по требованию)» исключить;</w:t>
      </w:r>
    </w:p>
    <w:p w14:paraId="211F71E6" w14:textId="4D59411E"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4. в строке 35:</w:t>
      </w:r>
    </w:p>
    <w:p w14:paraId="4E61363B" w14:textId="11276E6E"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4.1. в графе 5 </w:t>
      </w:r>
      <w:r w:rsidRPr="00D74E8A">
        <w:rPr>
          <w:rFonts w:ascii="Times New Roman" w:hAnsi="Times New Roman" w:cs="Times New Roman"/>
          <w:b w:val="0"/>
          <w:sz w:val="28"/>
          <w:szCs w:val="28"/>
        </w:rPr>
        <w:t>слова «(по требованию)» исключить;</w:t>
      </w:r>
    </w:p>
    <w:p w14:paraId="026A5FB0" w14:textId="07852949"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4.2. в графе 6 </w:t>
      </w:r>
      <w:r w:rsidRPr="00D74E8A">
        <w:rPr>
          <w:rFonts w:ascii="Times New Roman" w:hAnsi="Times New Roman" w:cs="Times New Roman"/>
          <w:b w:val="0"/>
          <w:sz w:val="28"/>
          <w:szCs w:val="28"/>
        </w:rPr>
        <w:t>слова «(по требованию)» исключить;</w:t>
      </w:r>
    </w:p>
    <w:p w14:paraId="1A8D772A" w14:textId="685DC9A9" w:rsidR="008722F0" w:rsidRPr="00D74E8A" w:rsidRDefault="008722F0"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1.1.5. в графе 5 строки 55 после слов «микрорайон Чапаевский,» дополнить словами «улица Целинная,»;</w:t>
      </w:r>
    </w:p>
    <w:p w14:paraId="4CDD1A73" w14:textId="5B7D068B" w:rsidR="00134CA5"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8722F0">
        <w:rPr>
          <w:rFonts w:ascii="Times New Roman" w:hAnsi="Times New Roman" w:cs="Times New Roman"/>
          <w:b w:val="0"/>
          <w:sz w:val="28"/>
          <w:szCs w:val="28"/>
        </w:rPr>
        <w:t>6</w:t>
      </w:r>
      <w:r>
        <w:rPr>
          <w:rFonts w:ascii="Times New Roman" w:hAnsi="Times New Roman" w:cs="Times New Roman"/>
          <w:b w:val="0"/>
          <w:sz w:val="28"/>
          <w:szCs w:val="28"/>
        </w:rPr>
        <w:t>. в строке 70:</w:t>
      </w:r>
    </w:p>
    <w:p w14:paraId="594C7F13" w14:textId="5661F098" w:rsidR="00134CA5" w:rsidRPr="00D74E8A"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8722F0">
        <w:rPr>
          <w:rFonts w:ascii="Times New Roman" w:hAnsi="Times New Roman" w:cs="Times New Roman"/>
          <w:b w:val="0"/>
          <w:sz w:val="28"/>
          <w:szCs w:val="28"/>
        </w:rPr>
        <w:t>6</w:t>
      </w:r>
      <w:r>
        <w:rPr>
          <w:rFonts w:ascii="Times New Roman" w:hAnsi="Times New Roman" w:cs="Times New Roman"/>
          <w:b w:val="0"/>
          <w:sz w:val="28"/>
          <w:szCs w:val="28"/>
        </w:rPr>
        <w:t xml:space="preserve">.1. в графе 5 </w:t>
      </w:r>
      <w:r w:rsidRPr="00D74E8A">
        <w:rPr>
          <w:rFonts w:ascii="Times New Roman" w:hAnsi="Times New Roman" w:cs="Times New Roman"/>
          <w:b w:val="0"/>
          <w:sz w:val="28"/>
          <w:szCs w:val="28"/>
        </w:rPr>
        <w:t>слова «(по требованию)» исключить;</w:t>
      </w:r>
    </w:p>
    <w:p w14:paraId="66B3D8D0" w14:textId="27D3DCA3" w:rsidR="00134CA5" w:rsidRPr="00D74E8A"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8722F0">
        <w:rPr>
          <w:rFonts w:ascii="Times New Roman" w:hAnsi="Times New Roman" w:cs="Times New Roman"/>
          <w:b w:val="0"/>
          <w:sz w:val="28"/>
          <w:szCs w:val="28"/>
        </w:rPr>
        <w:t>6</w:t>
      </w:r>
      <w:r>
        <w:rPr>
          <w:rFonts w:ascii="Times New Roman" w:hAnsi="Times New Roman" w:cs="Times New Roman"/>
          <w:b w:val="0"/>
          <w:sz w:val="28"/>
          <w:szCs w:val="28"/>
        </w:rPr>
        <w:t xml:space="preserve">.2. в графе 6 </w:t>
      </w:r>
      <w:r w:rsidRPr="00D74E8A">
        <w:rPr>
          <w:rFonts w:ascii="Times New Roman" w:hAnsi="Times New Roman" w:cs="Times New Roman"/>
          <w:b w:val="0"/>
          <w:sz w:val="28"/>
          <w:szCs w:val="28"/>
        </w:rPr>
        <w:t>слова «(по требованию)» исключить;</w:t>
      </w:r>
    </w:p>
    <w:p w14:paraId="7F7F4ED4" w14:textId="113F6F6C"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8722F0">
        <w:rPr>
          <w:rFonts w:ascii="Times New Roman" w:hAnsi="Times New Roman" w:cs="Times New Roman"/>
          <w:b w:val="0"/>
          <w:sz w:val="28"/>
          <w:szCs w:val="28"/>
        </w:rPr>
        <w:t>7</w:t>
      </w:r>
      <w:r>
        <w:rPr>
          <w:rFonts w:ascii="Times New Roman" w:hAnsi="Times New Roman" w:cs="Times New Roman"/>
          <w:b w:val="0"/>
          <w:sz w:val="28"/>
          <w:szCs w:val="28"/>
        </w:rPr>
        <w:t>. дополнить строк</w:t>
      </w:r>
      <w:r w:rsidR="00335FD2">
        <w:rPr>
          <w:rFonts w:ascii="Times New Roman" w:hAnsi="Times New Roman" w:cs="Times New Roman"/>
          <w:b w:val="0"/>
          <w:sz w:val="28"/>
          <w:szCs w:val="28"/>
        </w:rPr>
        <w:t>ами</w:t>
      </w:r>
      <w:r>
        <w:rPr>
          <w:rFonts w:ascii="Times New Roman" w:hAnsi="Times New Roman" w:cs="Times New Roman"/>
          <w:b w:val="0"/>
          <w:sz w:val="28"/>
          <w:szCs w:val="28"/>
        </w:rPr>
        <w:t xml:space="preserve"> 80</w:t>
      </w:r>
      <w:r w:rsidR="00335FD2">
        <w:rPr>
          <w:rFonts w:ascii="Times New Roman" w:hAnsi="Times New Roman" w:cs="Times New Roman"/>
          <w:b w:val="0"/>
          <w:sz w:val="28"/>
          <w:szCs w:val="28"/>
        </w:rPr>
        <w:t>, 81</w:t>
      </w:r>
      <w:r>
        <w:rPr>
          <w:rFonts w:ascii="Times New Roman" w:hAnsi="Times New Roman" w:cs="Times New Roman"/>
          <w:b w:val="0"/>
          <w:sz w:val="28"/>
          <w:szCs w:val="28"/>
        </w:rPr>
        <w:t xml:space="preserve">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096837" w14:paraId="6DE80871" w14:textId="77777777" w:rsidTr="001E7F36">
        <w:tc>
          <w:tcPr>
            <w:tcW w:w="365" w:type="dxa"/>
          </w:tcPr>
          <w:p w14:paraId="52001B4B" w14:textId="751E12E8" w:rsidR="00096837" w:rsidRPr="003901DF" w:rsidRDefault="00096837" w:rsidP="00096837">
            <w:pPr>
              <w:pStyle w:val="ConsPlusNormal"/>
              <w:jc w:val="center"/>
              <w:rPr>
                <w:sz w:val="24"/>
                <w:szCs w:val="24"/>
              </w:rPr>
            </w:pPr>
            <w:r>
              <w:rPr>
                <w:sz w:val="24"/>
                <w:szCs w:val="24"/>
              </w:rPr>
              <w:lastRenderedPageBreak/>
              <w:t>80</w:t>
            </w:r>
          </w:p>
        </w:tc>
        <w:tc>
          <w:tcPr>
            <w:tcW w:w="365" w:type="dxa"/>
          </w:tcPr>
          <w:p w14:paraId="6923E4E2" w14:textId="27EDC301" w:rsidR="00096837" w:rsidRPr="003901DF" w:rsidRDefault="00096837" w:rsidP="00096837">
            <w:pPr>
              <w:pStyle w:val="ConsPlusNormal"/>
              <w:jc w:val="center"/>
              <w:rPr>
                <w:sz w:val="24"/>
                <w:szCs w:val="24"/>
              </w:rPr>
            </w:pPr>
            <w:r>
              <w:rPr>
                <w:sz w:val="24"/>
                <w:szCs w:val="24"/>
              </w:rPr>
              <w:t>72</w:t>
            </w:r>
          </w:p>
        </w:tc>
        <w:tc>
          <w:tcPr>
            <w:tcW w:w="1817" w:type="dxa"/>
          </w:tcPr>
          <w:p w14:paraId="2110ADBC" w14:textId="36A88A3C" w:rsidR="00096837" w:rsidRPr="00A83EB5" w:rsidRDefault="00096837" w:rsidP="00096837">
            <w:pPr>
              <w:pStyle w:val="ConsPlusNormal"/>
              <w:rPr>
                <w:sz w:val="24"/>
                <w:szCs w:val="24"/>
              </w:rPr>
            </w:pPr>
            <w:r w:rsidRPr="00096837">
              <w:rPr>
                <w:sz w:val="24"/>
                <w:szCs w:val="24"/>
              </w:rPr>
              <w:t>Улица Милиционера Власова – ЦУМ</w:t>
            </w:r>
          </w:p>
        </w:tc>
        <w:tc>
          <w:tcPr>
            <w:tcW w:w="1984" w:type="dxa"/>
          </w:tcPr>
          <w:p w14:paraId="17E5D3E6" w14:textId="77777777" w:rsidR="00096837" w:rsidRPr="003901DF" w:rsidRDefault="00096837" w:rsidP="00096837">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6B2DA0E7" w14:textId="0DE37233" w:rsidR="00096837" w:rsidRPr="00096837" w:rsidRDefault="00096837" w:rsidP="00096837">
            <w:pPr>
              <w:pStyle w:val="ConsPlusNormal"/>
              <w:rPr>
                <w:sz w:val="24"/>
                <w:szCs w:val="24"/>
              </w:rPr>
            </w:pPr>
            <w:r>
              <w:rPr>
                <w:sz w:val="24"/>
                <w:szCs w:val="24"/>
              </w:rPr>
              <w:t>по улицам:</w:t>
            </w:r>
            <w:r w:rsidRPr="00096837">
              <w:rPr>
                <w:sz w:val="24"/>
                <w:szCs w:val="24"/>
              </w:rPr>
              <w:t xml:space="preserve"> Мира, Стахановская, шоссе Космонавтов, Колхозная площадь, Пушкина, Борчанинова, Петропавловская, Комсомольский проспект, Ленина;</w:t>
            </w:r>
          </w:p>
          <w:p w14:paraId="5BE88AC1" w14:textId="7015ABB9" w:rsidR="00096837" w:rsidRPr="00A0556F" w:rsidRDefault="00096837" w:rsidP="00096837">
            <w:pPr>
              <w:pStyle w:val="ConsPlusNormal"/>
              <w:rPr>
                <w:sz w:val="24"/>
                <w:szCs w:val="24"/>
              </w:rPr>
            </w:pPr>
            <w:r w:rsidRPr="00096837">
              <w:rPr>
                <w:sz w:val="24"/>
                <w:szCs w:val="24"/>
              </w:rPr>
              <w:t>с остановочными пунктами: улица Милиционера Власова, Ипподром, улица Дениса Давыдова (по улице Мира), улица Космонавта Леонова (по улице Мира до перекрестка с улицей Космонавта Леонова), улица Одоевского (по улице Мира), Дворец культуры имени Гагарина, улица 9-го Мая, улица Советской Армии, улица Чайковского, улица Стахановская (по улице Мира), улица Снайперов, улица Баумана, улица Блюхера, улица Мильчакова, Автовокзал (первая посадочная площадка от улицы Революции), Центральный рынок, улица Пушкина, Универсам, улица Ленина, улица Попова (по улице Петропавловской), улица Осинская, ЦУМ</w:t>
            </w:r>
          </w:p>
        </w:tc>
        <w:tc>
          <w:tcPr>
            <w:tcW w:w="4925" w:type="dxa"/>
          </w:tcPr>
          <w:p w14:paraId="245B656D" w14:textId="77777777" w:rsidR="00096837" w:rsidRPr="00096837" w:rsidRDefault="00096837" w:rsidP="00096837">
            <w:pPr>
              <w:pStyle w:val="ConsPlusNormal"/>
              <w:rPr>
                <w:sz w:val="24"/>
                <w:szCs w:val="24"/>
              </w:rPr>
            </w:pPr>
            <w:r w:rsidRPr="00096837">
              <w:rPr>
                <w:sz w:val="24"/>
                <w:szCs w:val="24"/>
              </w:rPr>
              <w:t>по улицам: Ленина, Борчанинова, Пушкина, Колхозной площади, шоссе Космонавтов, Стахановская, Мира;</w:t>
            </w:r>
          </w:p>
          <w:p w14:paraId="7B685DEB" w14:textId="40991A4B" w:rsidR="00096837" w:rsidRPr="00352FFA" w:rsidRDefault="00096837" w:rsidP="00096837">
            <w:pPr>
              <w:pStyle w:val="ConsPlusNormal"/>
              <w:rPr>
                <w:sz w:val="24"/>
                <w:szCs w:val="24"/>
              </w:rPr>
            </w:pPr>
            <w:r w:rsidRPr="00096837">
              <w:rPr>
                <w:sz w:val="24"/>
                <w:szCs w:val="24"/>
              </w:rPr>
              <w:t xml:space="preserve">с остановочными пунктами: ЦУМ, улица Куйбышева/Филармония, улица Попова (по улице Ленина), улица Ленина (по улице Борчанинова), Универсам, улица Пушкина, Центральный рынок, Автовокзал (по шоссе Космонавтов, вторая посадочная площадка от улицы Попова), улица Мильчакова, улица Блюхера, манеж «Спартак», улица Баумана, улица Снайперов, улица Стахановская, улица Чайковского, улица Советской Армии, улица </w:t>
            </w:r>
            <w:r w:rsidR="00335FD2">
              <w:rPr>
                <w:sz w:val="24"/>
                <w:szCs w:val="24"/>
              </w:rPr>
              <w:br/>
            </w:r>
            <w:r w:rsidRPr="00096837">
              <w:rPr>
                <w:sz w:val="24"/>
                <w:szCs w:val="24"/>
              </w:rPr>
              <w:t>9-го Мая, Дворец культуры имени Гагарина, улица Одоевского (по улице Мира), улица Космонавта Леонова (по улице Мира), улица Дениса Давыдова (по улице Мира), Ипподром, улица Милиционера Власова (по улице Мира)</w:t>
            </w:r>
          </w:p>
        </w:tc>
      </w:tr>
      <w:tr w:rsidR="00096837" w14:paraId="3D7B97C0" w14:textId="77777777" w:rsidTr="001E7F36">
        <w:tc>
          <w:tcPr>
            <w:tcW w:w="365" w:type="dxa"/>
          </w:tcPr>
          <w:p w14:paraId="082F6EDD" w14:textId="77777777" w:rsidR="00096837" w:rsidRDefault="00096837" w:rsidP="001E7F36">
            <w:pPr>
              <w:pStyle w:val="ConsPlusNormal"/>
              <w:jc w:val="center"/>
              <w:rPr>
                <w:sz w:val="24"/>
                <w:szCs w:val="24"/>
              </w:rPr>
            </w:pPr>
            <w:r>
              <w:rPr>
                <w:sz w:val="24"/>
                <w:szCs w:val="24"/>
              </w:rPr>
              <w:t>81</w:t>
            </w:r>
          </w:p>
        </w:tc>
        <w:tc>
          <w:tcPr>
            <w:tcW w:w="365" w:type="dxa"/>
          </w:tcPr>
          <w:p w14:paraId="1EBCD699" w14:textId="77777777" w:rsidR="00096837" w:rsidRDefault="00096837" w:rsidP="001E7F36">
            <w:pPr>
              <w:pStyle w:val="ConsPlusNormal"/>
              <w:jc w:val="center"/>
              <w:rPr>
                <w:sz w:val="24"/>
                <w:szCs w:val="24"/>
              </w:rPr>
            </w:pPr>
            <w:r>
              <w:rPr>
                <w:sz w:val="24"/>
                <w:szCs w:val="24"/>
              </w:rPr>
              <w:t>76</w:t>
            </w:r>
          </w:p>
        </w:tc>
        <w:tc>
          <w:tcPr>
            <w:tcW w:w="1817" w:type="dxa"/>
          </w:tcPr>
          <w:p w14:paraId="4D817BE8" w14:textId="77777777" w:rsidR="00096837" w:rsidRDefault="00096837" w:rsidP="001E7F36">
            <w:pPr>
              <w:pStyle w:val="ConsPlusNormal"/>
              <w:rPr>
                <w:sz w:val="24"/>
                <w:szCs w:val="24"/>
              </w:rPr>
            </w:pPr>
            <w:r w:rsidRPr="00096837">
              <w:rPr>
                <w:sz w:val="24"/>
                <w:szCs w:val="24"/>
              </w:rPr>
              <w:t>Площадь Восстания – улица Попова</w:t>
            </w:r>
          </w:p>
        </w:tc>
        <w:tc>
          <w:tcPr>
            <w:tcW w:w="1984" w:type="dxa"/>
          </w:tcPr>
          <w:p w14:paraId="7B7B4254" w14:textId="77777777" w:rsidR="00096837" w:rsidRPr="009C0F65" w:rsidRDefault="00096837" w:rsidP="001E7F36">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1ADA6F13" w14:textId="77777777" w:rsidR="00096837" w:rsidRPr="00096837" w:rsidRDefault="00096837" w:rsidP="00096837">
            <w:pPr>
              <w:pStyle w:val="ConsPlusNormal"/>
              <w:rPr>
                <w:sz w:val="24"/>
                <w:szCs w:val="24"/>
              </w:rPr>
            </w:pPr>
            <w:r w:rsidRPr="00096837">
              <w:rPr>
                <w:sz w:val="24"/>
                <w:szCs w:val="24"/>
              </w:rPr>
              <w:t>площадь Восстания, Славянова, Лифанова, Якова Свердлова, Уральская, Северная дамба, Парковая, Екатерининская, Комсомольский проспект, Ленина, Попова;</w:t>
            </w:r>
          </w:p>
          <w:p w14:paraId="42AC828F" w14:textId="0A69DDBC" w:rsidR="00096837" w:rsidRDefault="00096837" w:rsidP="00096837">
            <w:pPr>
              <w:pStyle w:val="ConsPlusNormal"/>
              <w:rPr>
                <w:sz w:val="24"/>
                <w:szCs w:val="24"/>
              </w:rPr>
            </w:pPr>
            <w:r w:rsidRPr="00096837">
              <w:rPr>
                <w:sz w:val="24"/>
                <w:szCs w:val="24"/>
              </w:rPr>
              <w:t xml:space="preserve">с остановочными пунктами: площадь Восстания, улица 1905 года, улица Ивановская, Рабочий поселок, Дворец культуры имени Ленина, улица Розалии Землячки, Цирк, Разгуляй, улица Максима Горького, Театр юного зрителя, улица Екатерининская (в районе дома </w:t>
            </w:r>
            <w:r>
              <w:rPr>
                <w:sz w:val="24"/>
                <w:szCs w:val="24"/>
              </w:rPr>
              <w:t>№</w:t>
            </w:r>
            <w:r w:rsidRPr="00096837">
              <w:rPr>
                <w:sz w:val="24"/>
                <w:szCs w:val="24"/>
              </w:rPr>
              <w:t xml:space="preserve"> 32 по Комсомольскому проспекту), ЦУМ, улица Попова (по улице Попова)</w:t>
            </w:r>
          </w:p>
        </w:tc>
        <w:tc>
          <w:tcPr>
            <w:tcW w:w="4925" w:type="dxa"/>
          </w:tcPr>
          <w:p w14:paraId="4AEB9336" w14:textId="4C928FD4" w:rsidR="00096837" w:rsidRPr="00096837" w:rsidRDefault="00096837" w:rsidP="00096837">
            <w:pPr>
              <w:pStyle w:val="ConsPlusNormal"/>
              <w:rPr>
                <w:sz w:val="24"/>
                <w:szCs w:val="24"/>
              </w:rPr>
            </w:pPr>
            <w:r w:rsidRPr="00096837">
              <w:rPr>
                <w:sz w:val="24"/>
                <w:szCs w:val="24"/>
              </w:rPr>
              <w:t xml:space="preserve">по улицам: Попова, Петропавловская, Комсомольский проспект, Луначарского, Николая Островского, Достоевского, Парковой, Северной дамбе, Уральской, Якова Свердлова, </w:t>
            </w:r>
            <w:r w:rsidR="00335FD2">
              <w:rPr>
                <w:sz w:val="24"/>
                <w:szCs w:val="24"/>
              </w:rPr>
              <w:br/>
            </w:r>
            <w:r w:rsidRPr="00096837">
              <w:rPr>
                <w:sz w:val="24"/>
                <w:szCs w:val="24"/>
              </w:rPr>
              <w:t>1905 года, Соликамская, Мостовая, площадь Восстания;</w:t>
            </w:r>
          </w:p>
          <w:p w14:paraId="6F196D1B" w14:textId="1E42A74F" w:rsidR="00096837" w:rsidRDefault="00096837" w:rsidP="00096837">
            <w:pPr>
              <w:pStyle w:val="ConsPlusNormal"/>
              <w:rPr>
                <w:sz w:val="24"/>
                <w:szCs w:val="24"/>
              </w:rPr>
            </w:pPr>
            <w:r w:rsidRPr="00096837">
              <w:rPr>
                <w:sz w:val="24"/>
                <w:szCs w:val="24"/>
              </w:rPr>
              <w:t xml:space="preserve">с остановочными пунктами: улица Попова </w:t>
            </w:r>
            <w:r w:rsidR="00335FD2">
              <w:rPr>
                <w:sz w:val="24"/>
                <w:szCs w:val="24"/>
              </w:rPr>
              <w:br/>
            </w:r>
            <w:r w:rsidRPr="00096837">
              <w:rPr>
                <w:sz w:val="24"/>
                <w:szCs w:val="24"/>
              </w:rPr>
              <w:t>(по улице Попова), улица Осинская, ЦУМ, улица Сибирская, улица Максима Горького, Разгуляй, Цирк, улица Розалии Землячки, Дворец культуры имени Ленина, Рабочий поселок, улица 1905 года, площадь Восстания</w:t>
            </w:r>
          </w:p>
        </w:tc>
      </w:tr>
    </w:tbl>
    <w:p w14:paraId="1A6C1CC9" w14:textId="77777777" w:rsidR="00335FD2" w:rsidRDefault="00335FD2" w:rsidP="00096837">
      <w:pPr>
        <w:pStyle w:val="ConsPlusTitle"/>
        <w:widowControl/>
        <w:suppressAutoHyphens/>
        <w:ind w:firstLine="720"/>
        <w:jc w:val="both"/>
        <w:rPr>
          <w:rFonts w:ascii="Times New Roman" w:hAnsi="Times New Roman" w:cs="Times New Roman"/>
          <w:b w:val="0"/>
          <w:sz w:val="28"/>
          <w:szCs w:val="28"/>
        </w:rPr>
      </w:pPr>
    </w:p>
    <w:p w14:paraId="6B508D8B" w14:textId="4F690E93" w:rsidR="00096837" w:rsidRDefault="00096837" w:rsidP="00335FD2">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Pr="000B7533">
        <w:rPr>
          <w:rFonts w:ascii="Times New Roman" w:hAnsi="Times New Roman" w:cs="Times New Roman"/>
          <w:b w:val="0"/>
          <w:sz w:val="28"/>
          <w:szCs w:val="28"/>
        </w:rPr>
        <w:t xml:space="preserve">в подразделе </w:t>
      </w:r>
      <w:r>
        <w:rPr>
          <w:rFonts w:ascii="Times New Roman" w:hAnsi="Times New Roman" w:cs="Times New Roman"/>
          <w:b w:val="0"/>
          <w:sz w:val="28"/>
          <w:szCs w:val="28"/>
        </w:rPr>
        <w:t>«</w:t>
      </w:r>
      <w:r w:rsidRPr="000B7533">
        <w:rPr>
          <w:rFonts w:ascii="Times New Roman" w:hAnsi="Times New Roman" w:cs="Times New Roman"/>
          <w:b w:val="0"/>
          <w:sz w:val="28"/>
          <w:szCs w:val="28"/>
        </w:rPr>
        <w:t>Муниципальные маршруты регулярных перевозок автомобильным транспортом</w:t>
      </w:r>
      <w:r w:rsidR="00AD3969">
        <w:rPr>
          <w:rFonts w:ascii="Times New Roman" w:hAnsi="Times New Roman" w:cs="Times New Roman"/>
          <w:b w:val="0"/>
          <w:sz w:val="28"/>
          <w:szCs w:val="28"/>
        </w:rPr>
        <w:t xml:space="preserve"> </w:t>
      </w:r>
      <w:r w:rsidRPr="000B7533">
        <w:rPr>
          <w:rFonts w:ascii="Times New Roman" w:hAnsi="Times New Roman" w:cs="Times New Roman"/>
          <w:b w:val="0"/>
          <w:sz w:val="28"/>
          <w:szCs w:val="28"/>
        </w:rPr>
        <w:t xml:space="preserve">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r>
        <w:rPr>
          <w:rFonts w:ascii="Times New Roman" w:hAnsi="Times New Roman" w:cs="Times New Roman"/>
          <w:b w:val="0"/>
          <w:sz w:val="28"/>
          <w:szCs w:val="28"/>
        </w:rPr>
        <w:t>» строку 12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906"/>
        <w:gridCol w:w="1701"/>
        <w:gridCol w:w="1985"/>
        <w:gridCol w:w="5244"/>
        <w:gridCol w:w="4642"/>
      </w:tblGrid>
      <w:tr w:rsidR="00096837" w14:paraId="1695F6CF" w14:textId="77777777" w:rsidTr="001E7F36">
        <w:tc>
          <w:tcPr>
            <w:tcW w:w="365" w:type="dxa"/>
          </w:tcPr>
          <w:p w14:paraId="0C52F247" w14:textId="77777777" w:rsidR="00096837" w:rsidRPr="001C38E9" w:rsidRDefault="00096837" w:rsidP="001E7F36">
            <w:pPr>
              <w:pStyle w:val="ConsPlusNormal"/>
              <w:jc w:val="center"/>
              <w:rPr>
                <w:sz w:val="24"/>
                <w:szCs w:val="24"/>
              </w:rPr>
            </w:pPr>
            <w:r w:rsidRPr="001C38E9">
              <w:rPr>
                <w:sz w:val="24"/>
                <w:szCs w:val="24"/>
              </w:rPr>
              <w:lastRenderedPageBreak/>
              <w:t>1</w:t>
            </w:r>
            <w:r>
              <w:rPr>
                <w:sz w:val="24"/>
                <w:szCs w:val="24"/>
              </w:rPr>
              <w:t>2</w:t>
            </w:r>
          </w:p>
        </w:tc>
        <w:tc>
          <w:tcPr>
            <w:tcW w:w="906" w:type="dxa"/>
          </w:tcPr>
          <w:p w14:paraId="65254D1B" w14:textId="77777777" w:rsidR="00096837" w:rsidRPr="003901DF" w:rsidRDefault="00096837" w:rsidP="001E7F36">
            <w:pPr>
              <w:pStyle w:val="ConsPlusNormal"/>
              <w:jc w:val="center"/>
              <w:rPr>
                <w:sz w:val="24"/>
                <w:szCs w:val="24"/>
              </w:rPr>
            </w:pPr>
            <w:r>
              <w:rPr>
                <w:sz w:val="24"/>
                <w:szCs w:val="24"/>
              </w:rPr>
              <w:t>300 «т»</w:t>
            </w:r>
          </w:p>
        </w:tc>
        <w:tc>
          <w:tcPr>
            <w:tcW w:w="1701" w:type="dxa"/>
          </w:tcPr>
          <w:p w14:paraId="630BF14E" w14:textId="77777777" w:rsidR="00096837" w:rsidRPr="00F24063" w:rsidRDefault="00096837" w:rsidP="001E7F36">
            <w:pPr>
              <w:pStyle w:val="ConsPlusNormal"/>
              <w:rPr>
                <w:sz w:val="24"/>
                <w:szCs w:val="24"/>
              </w:rPr>
            </w:pPr>
            <w:r w:rsidRPr="00F24063">
              <w:rPr>
                <w:sz w:val="24"/>
                <w:szCs w:val="24"/>
              </w:rPr>
              <w:t>Станция Пермь-</w:t>
            </w:r>
            <w:r w:rsidRPr="00F24063">
              <w:rPr>
                <w:sz w:val="24"/>
                <w:szCs w:val="24"/>
                <w:lang w:val="en-US"/>
              </w:rPr>
              <w:t>I</w:t>
            </w:r>
            <w:r w:rsidRPr="00F24063">
              <w:rPr>
                <w:sz w:val="24"/>
                <w:szCs w:val="24"/>
              </w:rPr>
              <w:t xml:space="preserve"> – станция Пермь-</w:t>
            </w:r>
            <w:r w:rsidRPr="00F24063">
              <w:rPr>
                <w:sz w:val="24"/>
                <w:szCs w:val="24"/>
                <w:lang w:val="en-US"/>
              </w:rPr>
              <w:t>II</w:t>
            </w:r>
            <w:r w:rsidRPr="00F24063">
              <w:rPr>
                <w:sz w:val="24"/>
                <w:szCs w:val="24"/>
              </w:rPr>
              <w:t xml:space="preserve"> – улица </w:t>
            </w:r>
            <w:r>
              <w:rPr>
                <w:sz w:val="24"/>
                <w:szCs w:val="24"/>
              </w:rPr>
              <w:br/>
            </w:r>
            <w:r w:rsidRPr="00F24063">
              <w:rPr>
                <w:sz w:val="24"/>
                <w:szCs w:val="24"/>
              </w:rPr>
              <w:t>1905 года</w:t>
            </w:r>
          </w:p>
          <w:p w14:paraId="5C3517C6" w14:textId="77777777" w:rsidR="00096837" w:rsidRPr="00136ABA" w:rsidRDefault="00096837" w:rsidP="001E7F36">
            <w:pPr>
              <w:pStyle w:val="ConsPlusNormal"/>
              <w:rPr>
                <w:sz w:val="24"/>
                <w:szCs w:val="24"/>
                <w:highlight w:val="magenta"/>
              </w:rPr>
            </w:pPr>
            <w:r w:rsidRPr="00F24063">
              <w:rPr>
                <w:sz w:val="24"/>
                <w:szCs w:val="24"/>
              </w:rPr>
              <w:t>(кольцевой)</w:t>
            </w:r>
          </w:p>
        </w:tc>
        <w:tc>
          <w:tcPr>
            <w:tcW w:w="1985" w:type="dxa"/>
          </w:tcPr>
          <w:p w14:paraId="7BDDE9FB" w14:textId="77777777" w:rsidR="00096837" w:rsidRPr="003901DF" w:rsidRDefault="00096837" w:rsidP="001E7F36">
            <w:pPr>
              <w:pStyle w:val="ConsPlusNormal"/>
              <w:jc w:val="center"/>
              <w:rPr>
                <w:sz w:val="24"/>
                <w:szCs w:val="24"/>
              </w:rPr>
            </w:pPr>
            <w:r w:rsidRPr="009C0F65">
              <w:rPr>
                <w:sz w:val="24"/>
                <w:szCs w:val="24"/>
              </w:rPr>
              <w:t>только в установленных остановочных пунктах</w:t>
            </w:r>
          </w:p>
        </w:tc>
        <w:tc>
          <w:tcPr>
            <w:tcW w:w="5244" w:type="dxa"/>
          </w:tcPr>
          <w:p w14:paraId="0B664756" w14:textId="77777777" w:rsidR="00096837" w:rsidRDefault="00096837" w:rsidP="001E7F36">
            <w:pPr>
              <w:pStyle w:val="ConsPlusNormal"/>
              <w:rPr>
                <w:sz w:val="24"/>
                <w:szCs w:val="24"/>
              </w:rPr>
            </w:pPr>
            <w:r>
              <w:rPr>
                <w:sz w:val="24"/>
                <w:szCs w:val="24"/>
              </w:rPr>
              <w:t>по улицам: Монастырской, Окулова, площади Гайдара, Ленина, площади Гайдара, Ленина, Комсомольскому проспекту, Комсомольской площади, Комсомольскому проспекту, Чкалова, Героев Хасана, Чернышевского, площади Карла Маркса, Сибирской, Революции, Средней дамбе, бульвару Гагарина, Крупской, Уральской, Якова Свердлова, 1905 года, Соликамской, площади Восстания, Славянова, Лифанова, Якова Свердлова, Уральской, Северной дамбе, Пермской, Ленина, Сибирской, Монастырской, площади Европы;</w:t>
            </w:r>
          </w:p>
          <w:p w14:paraId="6DCB592C" w14:textId="0F5EDDF5" w:rsidR="00096837" w:rsidRPr="00625ED7" w:rsidRDefault="00096837" w:rsidP="00E53DBB">
            <w:pPr>
              <w:pStyle w:val="ConsPlusNormal"/>
              <w:rPr>
                <w:sz w:val="24"/>
                <w:szCs w:val="24"/>
              </w:rPr>
            </w:pPr>
            <w:r>
              <w:rPr>
                <w:sz w:val="24"/>
                <w:szCs w:val="24"/>
              </w:rPr>
              <w:t>с остановочными пунктами: станция Пермь</w:t>
            </w:r>
            <w:r w:rsidRPr="00136ABA">
              <w:rPr>
                <w:sz w:val="24"/>
                <w:szCs w:val="24"/>
              </w:rPr>
              <w:t>-</w:t>
            </w:r>
            <w:r>
              <w:rPr>
                <w:sz w:val="24"/>
                <w:szCs w:val="24"/>
                <w:lang w:val="en-US"/>
              </w:rPr>
              <w:t>I</w:t>
            </w:r>
            <w:r w:rsidRPr="00136ABA">
              <w:rPr>
                <w:sz w:val="24"/>
                <w:szCs w:val="24"/>
              </w:rPr>
              <w:t>,</w:t>
            </w:r>
            <w:r>
              <w:rPr>
                <w:sz w:val="24"/>
                <w:szCs w:val="24"/>
              </w:rPr>
              <w:t xml:space="preserve"> Художественная галерея,</w:t>
            </w:r>
            <w:r w:rsidRPr="00136ABA">
              <w:rPr>
                <w:sz w:val="24"/>
                <w:szCs w:val="24"/>
              </w:rPr>
              <w:t xml:space="preserve"> </w:t>
            </w:r>
            <w:r>
              <w:rPr>
                <w:sz w:val="24"/>
                <w:szCs w:val="24"/>
              </w:rPr>
              <w:t>станция Пермь</w:t>
            </w:r>
            <w:r w:rsidRPr="00136ABA">
              <w:rPr>
                <w:sz w:val="24"/>
                <w:szCs w:val="24"/>
              </w:rPr>
              <w:t>-</w:t>
            </w:r>
            <w:r>
              <w:rPr>
                <w:sz w:val="24"/>
                <w:szCs w:val="24"/>
                <w:lang w:val="en-US"/>
              </w:rPr>
              <w:t>II</w:t>
            </w:r>
            <w:r>
              <w:rPr>
                <w:sz w:val="24"/>
                <w:szCs w:val="24"/>
              </w:rPr>
              <w:t xml:space="preserve">, улица </w:t>
            </w:r>
            <w:r w:rsidR="00E53DBB">
              <w:rPr>
                <w:sz w:val="24"/>
                <w:szCs w:val="24"/>
              </w:rPr>
              <w:t>Борчанинова</w:t>
            </w:r>
            <w:r>
              <w:rPr>
                <w:sz w:val="24"/>
                <w:szCs w:val="24"/>
              </w:rPr>
              <w:t>, ЦУМ, Комсомольская площадь, площадь Ветеранов, улица Революции, площадь Дружбы, площадь Восстания, улица 1905 года, Рабочий поселок, Цирк, улица Ленина</w:t>
            </w:r>
            <w:r w:rsidR="00E53DBB">
              <w:rPr>
                <w:sz w:val="24"/>
                <w:szCs w:val="24"/>
              </w:rPr>
              <w:t xml:space="preserve"> </w:t>
            </w:r>
            <w:r w:rsidR="00E53DBB" w:rsidRPr="00E53DBB">
              <w:rPr>
                <w:sz w:val="24"/>
                <w:szCs w:val="24"/>
              </w:rPr>
              <w:t>(по улице Сибирской)</w:t>
            </w:r>
            <w:r>
              <w:rPr>
                <w:sz w:val="24"/>
                <w:szCs w:val="24"/>
              </w:rPr>
              <w:t>, станция Пермь</w:t>
            </w:r>
            <w:r w:rsidRPr="00625ED7">
              <w:rPr>
                <w:sz w:val="24"/>
                <w:szCs w:val="24"/>
              </w:rPr>
              <w:t>-</w:t>
            </w:r>
            <w:r>
              <w:rPr>
                <w:sz w:val="24"/>
                <w:szCs w:val="24"/>
                <w:lang w:val="en-US"/>
              </w:rPr>
              <w:t>I</w:t>
            </w:r>
          </w:p>
        </w:tc>
        <w:tc>
          <w:tcPr>
            <w:tcW w:w="4642" w:type="dxa"/>
          </w:tcPr>
          <w:p w14:paraId="2D28F043" w14:textId="5C15FFF1" w:rsidR="00096837" w:rsidRPr="003901DF" w:rsidRDefault="00096837" w:rsidP="00E53DBB">
            <w:pPr>
              <w:pStyle w:val="ConsPlusNormal"/>
              <w:rPr>
                <w:sz w:val="24"/>
                <w:szCs w:val="24"/>
              </w:rPr>
            </w:pPr>
          </w:p>
        </w:tc>
      </w:tr>
    </w:tbl>
    <w:p w14:paraId="2348F27E" w14:textId="77777777" w:rsidR="00096837" w:rsidRDefault="00096837" w:rsidP="008D4666">
      <w:pPr>
        <w:pStyle w:val="ConsPlusTitle"/>
        <w:widowControl/>
        <w:suppressAutoHyphens/>
        <w:ind w:firstLine="720"/>
        <w:jc w:val="both"/>
        <w:rPr>
          <w:rFonts w:ascii="Times New Roman" w:hAnsi="Times New Roman" w:cs="Times New Roman"/>
          <w:b w:val="0"/>
          <w:sz w:val="28"/>
          <w:szCs w:val="28"/>
        </w:rPr>
      </w:pPr>
    </w:p>
    <w:p w14:paraId="6B65BEBE" w14:textId="5DE84180" w:rsidR="00096837" w:rsidRDefault="000D05B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096837">
        <w:rPr>
          <w:rFonts w:ascii="Times New Roman" w:hAnsi="Times New Roman" w:cs="Times New Roman"/>
          <w:b w:val="0"/>
          <w:sz w:val="28"/>
          <w:szCs w:val="28"/>
        </w:rPr>
        <w:t>.</w:t>
      </w:r>
      <w:r w:rsidR="00096837" w:rsidRPr="00096837">
        <w:rPr>
          <w:rFonts w:ascii="Times New Roman" w:hAnsi="Times New Roman" w:cs="Times New Roman"/>
          <w:b w:val="0"/>
          <w:sz w:val="28"/>
          <w:szCs w:val="28"/>
        </w:rPr>
        <w:t xml:space="preserve"> </w:t>
      </w:r>
      <w:r w:rsidR="00096837">
        <w:rPr>
          <w:rFonts w:ascii="Times New Roman" w:hAnsi="Times New Roman" w:cs="Times New Roman"/>
          <w:b w:val="0"/>
          <w:sz w:val="28"/>
          <w:szCs w:val="28"/>
        </w:rPr>
        <w:t xml:space="preserve">В разделе 2 в подразделе «Муниципальные маршруты регулярных перевозок автомобильным транспортом </w:t>
      </w:r>
      <w:r w:rsidR="00096837">
        <w:rPr>
          <w:rFonts w:ascii="Times New Roman" w:hAnsi="Times New Roman" w:cs="Times New Roman"/>
          <w:b w:val="0"/>
          <w:sz w:val="28"/>
          <w:szCs w:val="28"/>
        </w:rPr>
        <w:br/>
        <w:t xml:space="preserve">по регулируемым тарифам»: </w:t>
      </w:r>
    </w:p>
    <w:p w14:paraId="10091DA2" w14:textId="3D6008DA"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2.1. в графе 14 строки 74 </w:t>
      </w:r>
      <w:r w:rsidR="00AD3969">
        <w:rPr>
          <w:rFonts w:ascii="Times New Roman" w:hAnsi="Times New Roman" w:cs="Times New Roman"/>
          <w:b w:val="0"/>
          <w:sz w:val="28"/>
          <w:szCs w:val="28"/>
        </w:rPr>
        <w:t>слова</w:t>
      </w:r>
      <w:r>
        <w:rPr>
          <w:rFonts w:ascii="Times New Roman" w:hAnsi="Times New Roman" w:cs="Times New Roman"/>
          <w:b w:val="0"/>
          <w:sz w:val="28"/>
          <w:szCs w:val="28"/>
        </w:rPr>
        <w:t xml:space="preserve"> «</w:t>
      </w:r>
      <w:r w:rsidRPr="00096837">
        <w:rPr>
          <w:rFonts w:ascii="Times New Roman" w:hAnsi="Times New Roman" w:cs="Times New Roman"/>
          <w:b w:val="0"/>
          <w:sz w:val="28"/>
          <w:szCs w:val="28"/>
        </w:rPr>
        <w:t>30 ноября 2022 г.</w:t>
      </w:r>
      <w:r>
        <w:rPr>
          <w:rFonts w:ascii="Times New Roman" w:hAnsi="Times New Roman" w:cs="Times New Roman"/>
          <w:b w:val="0"/>
          <w:sz w:val="28"/>
          <w:szCs w:val="28"/>
        </w:rPr>
        <w:t xml:space="preserve">» заменить </w:t>
      </w:r>
      <w:r w:rsidR="00AD3969">
        <w:rPr>
          <w:rFonts w:ascii="Times New Roman" w:hAnsi="Times New Roman" w:cs="Times New Roman"/>
          <w:b w:val="0"/>
          <w:sz w:val="28"/>
          <w:szCs w:val="28"/>
        </w:rPr>
        <w:t>словами</w:t>
      </w:r>
      <w:r>
        <w:rPr>
          <w:rFonts w:ascii="Times New Roman" w:hAnsi="Times New Roman" w:cs="Times New Roman"/>
          <w:b w:val="0"/>
          <w:sz w:val="28"/>
          <w:szCs w:val="28"/>
        </w:rPr>
        <w:t xml:space="preserve"> «30 июня 2025 г.»;</w:t>
      </w:r>
    </w:p>
    <w:p w14:paraId="24B5679F" w14:textId="050750D2" w:rsidR="00096837" w:rsidRDefault="00335FD2"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2.2. дополнить строками</w:t>
      </w:r>
      <w:r w:rsidR="00096837">
        <w:rPr>
          <w:rFonts w:ascii="Times New Roman" w:hAnsi="Times New Roman" w:cs="Times New Roman"/>
          <w:b w:val="0"/>
          <w:sz w:val="28"/>
          <w:szCs w:val="28"/>
        </w:rPr>
        <w:t xml:space="preserve"> 80</w:t>
      </w:r>
      <w:r>
        <w:rPr>
          <w:rFonts w:ascii="Times New Roman" w:hAnsi="Times New Roman" w:cs="Times New Roman"/>
          <w:b w:val="0"/>
          <w:sz w:val="28"/>
          <w:szCs w:val="28"/>
        </w:rPr>
        <w:t>, 81</w:t>
      </w:r>
      <w:r w:rsidR="00096837">
        <w:rPr>
          <w:rFonts w:ascii="Times New Roman" w:hAnsi="Times New Roman" w:cs="Times New Roman"/>
          <w:b w:val="0"/>
          <w:sz w:val="28"/>
          <w:szCs w:val="28"/>
        </w:rPr>
        <w:t xml:space="preserve"> следующего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507"/>
        <w:gridCol w:w="2700"/>
        <w:gridCol w:w="2126"/>
        <w:gridCol w:w="2268"/>
        <w:gridCol w:w="567"/>
        <w:gridCol w:w="709"/>
        <w:gridCol w:w="1276"/>
        <w:gridCol w:w="567"/>
        <w:gridCol w:w="567"/>
        <w:gridCol w:w="567"/>
        <w:gridCol w:w="567"/>
        <w:gridCol w:w="567"/>
        <w:gridCol w:w="1436"/>
      </w:tblGrid>
      <w:tr w:rsidR="00096837" w:rsidRPr="009C39CA" w14:paraId="3D25F222" w14:textId="77777777" w:rsidTr="001E7F36">
        <w:trPr>
          <w:trHeight w:val="490"/>
        </w:trPr>
        <w:tc>
          <w:tcPr>
            <w:tcW w:w="474" w:type="dxa"/>
          </w:tcPr>
          <w:p w14:paraId="5E54F89B" w14:textId="52200481" w:rsidR="00096837" w:rsidRPr="009C39CA" w:rsidRDefault="00096837" w:rsidP="001E7F36">
            <w:pPr>
              <w:widowControl w:val="0"/>
              <w:autoSpaceDE w:val="0"/>
              <w:autoSpaceDN w:val="0"/>
              <w:jc w:val="center"/>
              <w:rPr>
                <w:sz w:val="24"/>
                <w:szCs w:val="24"/>
              </w:rPr>
            </w:pPr>
            <w:r>
              <w:rPr>
                <w:sz w:val="24"/>
                <w:szCs w:val="24"/>
              </w:rPr>
              <w:t>80</w:t>
            </w:r>
          </w:p>
        </w:tc>
        <w:tc>
          <w:tcPr>
            <w:tcW w:w="507" w:type="dxa"/>
          </w:tcPr>
          <w:p w14:paraId="7CD234D6" w14:textId="31222767" w:rsidR="00096837" w:rsidRPr="009C39CA" w:rsidRDefault="00096837" w:rsidP="00096837">
            <w:pPr>
              <w:widowControl w:val="0"/>
              <w:autoSpaceDE w:val="0"/>
              <w:autoSpaceDN w:val="0"/>
              <w:jc w:val="center"/>
              <w:rPr>
                <w:sz w:val="24"/>
                <w:szCs w:val="24"/>
              </w:rPr>
            </w:pPr>
            <w:r>
              <w:rPr>
                <w:sz w:val="24"/>
                <w:szCs w:val="24"/>
              </w:rPr>
              <w:t>72</w:t>
            </w:r>
          </w:p>
        </w:tc>
        <w:tc>
          <w:tcPr>
            <w:tcW w:w="2700" w:type="dxa"/>
          </w:tcPr>
          <w:p w14:paraId="2741F07A" w14:textId="7B8921AB" w:rsidR="00096837" w:rsidRPr="009C39CA" w:rsidRDefault="00096837" w:rsidP="001E7F36">
            <w:pPr>
              <w:widowControl w:val="0"/>
              <w:autoSpaceDE w:val="0"/>
              <w:autoSpaceDN w:val="0"/>
              <w:rPr>
                <w:sz w:val="24"/>
                <w:szCs w:val="24"/>
              </w:rPr>
            </w:pPr>
            <w:r w:rsidRPr="00096837">
              <w:rPr>
                <w:sz w:val="24"/>
                <w:szCs w:val="24"/>
              </w:rPr>
              <w:t>Улица Милиционера Власова – ЦУМ</w:t>
            </w:r>
          </w:p>
        </w:tc>
        <w:tc>
          <w:tcPr>
            <w:tcW w:w="2126" w:type="dxa"/>
          </w:tcPr>
          <w:p w14:paraId="27B3402E" w14:textId="77777777" w:rsidR="00096837" w:rsidRPr="001931CE" w:rsidRDefault="00096837" w:rsidP="001E7F36">
            <w:pPr>
              <w:widowControl w:val="0"/>
              <w:autoSpaceDE w:val="0"/>
              <w:autoSpaceDN w:val="0"/>
              <w:jc w:val="center"/>
              <w:rPr>
                <w:sz w:val="24"/>
                <w:szCs w:val="24"/>
              </w:rPr>
            </w:pPr>
            <w:r w:rsidRPr="001931CE">
              <w:rPr>
                <w:sz w:val="24"/>
                <w:szCs w:val="24"/>
              </w:rPr>
              <w:t>06-00/06-00/06-00</w:t>
            </w:r>
          </w:p>
        </w:tc>
        <w:tc>
          <w:tcPr>
            <w:tcW w:w="2268" w:type="dxa"/>
          </w:tcPr>
          <w:p w14:paraId="22B1DF9B" w14:textId="77777777" w:rsidR="00096837" w:rsidRPr="001931CE" w:rsidRDefault="00096837" w:rsidP="001E7F36">
            <w:pPr>
              <w:widowControl w:val="0"/>
              <w:autoSpaceDE w:val="0"/>
              <w:autoSpaceDN w:val="0"/>
              <w:jc w:val="center"/>
              <w:rPr>
                <w:sz w:val="24"/>
                <w:szCs w:val="24"/>
              </w:rPr>
            </w:pPr>
            <w:r w:rsidRPr="001931CE">
              <w:rPr>
                <w:sz w:val="24"/>
                <w:szCs w:val="24"/>
              </w:rPr>
              <w:t>23-00/23-00/23-00</w:t>
            </w:r>
          </w:p>
        </w:tc>
        <w:tc>
          <w:tcPr>
            <w:tcW w:w="567" w:type="dxa"/>
          </w:tcPr>
          <w:p w14:paraId="1CDC0E4F" w14:textId="5D17ABF9" w:rsidR="00096837" w:rsidRPr="001931CE" w:rsidRDefault="00096837" w:rsidP="00096837">
            <w:pPr>
              <w:widowControl w:val="0"/>
              <w:autoSpaceDE w:val="0"/>
              <w:autoSpaceDN w:val="0"/>
              <w:jc w:val="center"/>
              <w:rPr>
                <w:sz w:val="24"/>
                <w:szCs w:val="24"/>
              </w:rPr>
            </w:pPr>
            <w:r w:rsidRPr="001931CE">
              <w:rPr>
                <w:sz w:val="24"/>
                <w:szCs w:val="24"/>
              </w:rPr>
              <w:t>0,</w:t>
            </w:r>
            <w:r>
              <w:rPr>
                <w:sz w:val="24"/>
                <w:szCs w:val="24"/>
              </w:rPr>
              <w:t>3</w:t>
            </w:r>
          </w:p>
        </w:tc>
        <w:tc>
          <w:tcPr>
            <w:tcW w:w="709" w:type="dxa"/>
          </w:tcPr>
          <w:p w14:paraId="411DADBD" w14:textId="77777777" w:rsidR="00096837" w:rsidRPr="001931CE" w:rsidRDefault="00096837" w:rsidP="001E7F36">
            <w:pPr>
              <w:widowControl w:val="0"/>
              <w:autoSpaceDE w:val="0"/>
              <w:autoSpaceDN w:val="0"/>
              <w:jc w:val="center"/>
              <w:rPr>
                <w:sz w:val="24"/>
                <w:szCs w:val="24"/>
              </w:rPr>
            </w:pPr>
            <w:r w:rsidRPr="001931CE">
              <w:rPr>
                <w:sz w:val="24"/>
                <w:szCs w:val="24"/>
              </w:rPr>
              <w:t>М3</w:t>
            </w:r>
          </w:p>
        </w:tc>
        <w:tc>
          <w:tcPr>
            <w:tcW w:w="1276" w:type="dxa"/>
          </w:tcPr>
          <w:p w14:paraId="2A9EF89D" w14:textId="77777777" w:rsidR="00096837" w:rsidRPr="001931CE" w:rsidRDefault="00096837" w:rsidP="001E7F36">
            <w:pPr>
              <w:widowControl w:val="0"/>
              <w:autoSpaceDE w:val="0"/>
              <w:autoSpaceDN w:val="0"/>
              <w:jc w:val="center"/>
              <w:rPr>
                <w:sz w:val="24"/>
                <w:szCs w:val="24"/>
              </w:rPr>
            </w:pPr>
            <w:r w:rsidRPr="001931CE">
              <w:rPr>
                <w:sz w:val="24"/>
                <w:szCs w:val="24"/>
              </w:rPr>
              <w:t>большой</w:t>
            </w:r>
          </w:p>
        </w:tc>
        <w:tc>
          <w:tcPr>
            <w:tcW w:w="567" w:type="dxa"/>
          </w:tcPr>
          <w:p w14:paraId="2FB4676B" w14:textId="3C6712A6" w:rsidR="00096837" w:rsidRPr="001931CE" w:rsidRDefault="00096837" w:rsidP="001E7F36">
            <w:pPr>
              <w:widowControl w:val="0"/>
              <w:autoSpaceDE w:val="0"/>
              <w:autoSpaceDN w:val="0"/>
              <w:jc w:val="center"/>
              <w:rPr>
                <w:sz w:val="24"/>
                <w:szCs w:val="24"/>
              </w:rPr>
            </w:pPr>
            <w:r>
              <w:rPr>
                <w:sz w:val="24"/>
                <w:szCs w:val="24"/>
              </w:rPr>
              <w:t>13</w:t>
            </w:r>
          </w:p>
        </w:tc>
        <w:tc>
          <w:tcPr>
            <w:tcW w:w="567" w:type="dxa"/>
          </w:tcPr>
          <w:p w14:paraId="36F0392E" w14:textId="38344983" w:rsidR="00096837" w:rsidRPr="001931CE" w:rsidRDefault="00096837" w:rsidP="001E7F36">
            <w:pPr>
              <w:widowControl w:val="0"/>
              <w:autoSpaceDE w:val="0"/>
              <w:autoSpaceDN w:val="0"/>
              <w:jc w:val="center"/>
              <w:rPr>
                <w:sz w:val="24"/>
                <w:szCs w:val="24"/>
              </w:rPr>
            </w:pPr>
            <w:r>
              <w:rPr>
                <w:sz w:val="24"/>
                <w:szCs w:val="24"/>
              </w:rPr>
              <w:t>8</w:t>
            </w:r>
          </w:p>
        </w:tc>
        <w:tc>
          <w:tcPr>
            <w:tcW w:w="567" w:type="dxa"/>
          </w:tcPr>
          <w:p w14:paraId="38CE743A" w14:textId="55007C95" w:rsidR="00096837" w:rsidRPr="001931CE" w:rsidRDefault="00096837" w:rsidP="001E7F36">
            <w:pPr>
              <w:widowControl w:val="0"/>
              <w:autoSpaceDE w:val="0"/>
              <w:autoSpaceDN w:val="0"/>
              <w:rPr>
                <w:sz w:val="24"/>
                <w:szCs w:val="24"/>
              </w:rPr>
            </w:pPr>
            <w:r>
              <w:rPr>
                <w:sz w:val="24"/>
                <w:szCs w:val="24"/>
              </w:rPr>
              <w:t>6</w:t>
            </w:r>
          </w:p>
        </w:tc>
        <w:tc>
          <w:tcPr>
            <w:tcW w:w="567" w:type="dxa"/>
          </w:tcPr>
          <w:p w14:paraId="634D98BB" w14:textId="19693935" w:rsidR="00096837" w:rsidRPr="001931CE" w:rsidRDefault="00096837" w:rsidP="00096837">
            <w:pPr>
              <w:widowControl w:val="0"/>
              <w:autoSpaceDE w:val="0"/>
              <w:autoSpaceDN w:val="0"/>
              <w:jc w:val="center"/>
              <w:rPr>
                <w:sz w:val="24"/>
                <w:szCs w:val="24"/>
              </w:rPr>
            </w:pPr>
            <w:r>
              <w:rPr>
                <w:sz w:val="24"/>
                <w:szCs w:val="24"/>
              </w:rPr>
              <w:t>13</w:t>
            </w:r>
          </w:p>
        </w:tc>
        <w:tc>
          <w:tcPr>
            <w:tcW w:w="567" w:type="dxa"/>
          </w:tcPr>
          <w:p w14:paraId="32E91899" w14:textId="77777777" w:rsidR="00096837" w:rsidRPr="009C39CA" w:rsidRDefault="00096837" w:rsidP="001E7F36">
            <w:pPr>
              <w:widowControl w:val="0"/>
              <w:autoSpaceDE w:val="0"/>
              <w:autoSpaceDN w:val="0"/>
              <w:jc w:val="center"/>
              <w:rPr>
                <w:sz w:val="24"/>
                <w:szCs w:val="24"/>
              </w:rPr>
            </w:pPr>
            <w:r>
              <w:rPr>
                <w:sz w:val="24"/>
                <w:szCs w:val="24"/>
              </w:rPr>
              <w:t>5</w:t>
            </w:r>
            <w:r w:rsidRPr="009C39CA">
              <w:rPr>
                <w:sz w:val="24"/>
                <w:szCs w:val="24"/>
              </w:rPr>
              <w:t>,0</w:t>
            </w:r>
          </w:p>
        </w:tc>
        <w:tc>
          <w:tcPr>
            <w:tcW w:w="1436" w:type="dxa"/>
          </w:tcPr>
          <w:p w14:paraId="3361772E" w14:textId="30A79550" w:rsidR="00096837" w:rsidRPr="009C39CA" w:rsidRDefault="00096837" w:rsidP="0082127D">
            <w:pPr>
              <w:widowControl w:val="0"/>
              <w:autoSpaceDE w:val="0"/>
              <w:autoSpaceDN w:val="0"/>
              <w:jc w:val="center"/>
              <w:rPr>
                <w:sz w:val="24"/>
                <w:szCs w:val="24"/>
              </w:rPr>
            </w:pPr>
            <w:r>
              <w:rPr>
                <w:sz w:val="24"/>
                <w:szCs w:val="24"/>
              </w:rPr>
              <w:t xml:space="preserve">временный. по 30 ноября </w:t>
            </w:r>
            <w:r w:rsidR="00AD3969">
              <w:rPr>
                <w:sz w:val="24"/>
                <w:szCs w:val="24"/>
              </w:rPr>
              <w:br/>
            </w:r>
            <w:r>
              <w:rPr>
                <w:sz w:val="24"/>
                <w:szCs w:val="24"/>
              </w:rPr>
              <w:t>2024 г.</w:t>
            </w:r>
          </w:p>
        </w:tc>
      </w:tr>
      <w:tr w:rsidR="00096837" w:rsidRPr="009C39CA" w14:paraId="10310B53" w14:textId="77777777" w:rsidTr="001E7F36">
        <w:trPr>
          <w:trHeight w:val="490"/>
        </w:trPr>
        <w:tc>
          <w:tcPr>
            <w:tcW w:w="474" w:type="dxa"/>
          </w:tcPr>
          <w:p w14:paraId="37953F6E" w14:textId="3D0E7E81" w:rsidR="00096837" w:rsidRPr="009C39CA" w:rsidRDefault="00096837" w:rsidP="00096837">
            <w:pPr>
              <w:widowControl w:val="0"/>
              <w:autoSpaceDE w:val="0"/>
              <w:autoSpaceDN w:val="0"/>
              <w:jc w:val="center"/>
              <w:rPr>
                <w:sz w:val="24"/>
                <w:szCs w:val="24"/>
              </w:rPr>
            </w:pPr>
            <w:r>
              <w:rPr>
                <w:sz w:val="24"/>
                <w:szCs w:val="24"/>
              </w:rPr>
              <w:t>81</w:t>
            </w:r>
          </w:p>
        </w:tc>
        <w:tc>
          <w:tcPr>
            <w:tcW w:w="507" w:type="dxa"/>
          </w:tcPr>
          <w:p w14:paraId="73AF3C05" w14:textId="15C76A51" w:rsidR="00096837" w:rsidRPr="009C39CA" w:rsidRDefault="00096837" w:rsidP="00096837">
            <w:pPr>
              <w:widowControl w:val="0"/>
              <w:autoSpaceDE w:val="0"/>
              <w:autoSpaceDN w:val="0"/>
              <w:jc w:val="center"/>
              <w:rPr>
                <w:sz w:val="24"/>
                <w:szCs w:val="24"/>
              </w:rPr>
            </w:pPr>
            <w:r>
              <w:rPr>
                <w:sz w:val="24"/>
                <w:szCs w:val="24"/>
              </w:rPr>
              <w:t>76</w:t>
            </w:r>
          </w:p>
        </w:tc>
        <w:tc>
          <w:tcPr>
            <w:tcW w:w="2700" w:type="dxa"/>
          </w:tcPr>
          <w:p w14:paraId="249E7C96" w14:textId="5731F3FB" w:rsidR="00096837" w:rsidRPr="009C39CA" w:rsidRDefault="00096837" w:rsidP="00096837">
            <w:pPr>
              <w:widowControl w:val="0"/>
              <w:autoSpaceDE w:val="0"/>
              <w:autoSpaceDN w:val="0"/>
              <w:rPr>
                <w:sz w:val="24"/>
                <w:szCs w:val="24"/>
              </w:rPr>
            </w:pPr>
            <w:r w:rsidRPr="00096837">
              <w:rPr>
                <w:sz w:val="24"/>
                <w:szCs w:val="24"/>
              </w:rPr>
              <w:t>Площадь Восстания – улица Попова</w:t>
            </w:r>
          </w:p>
        </w:tc>
        <w:tc>
          <w:tcPr>
            <w:tcW w:w="2126" w:type="dxa"/>
          </w:tcPr>
          <w:p w14:paraId="6F1E4834" w14:textId="77777777" w:rsidR="00096837" w:rsidRPr="001931CE" w:rsidRDefault="00096837" w:rsidP="00096837">
            <w:pPr>
              <w:widowControl w:val="0"/>
              <w:autoSpaceDE w:val="0"/>
              <w:autoSpaceDN w:val="0"/>
              <w:jc w:val="center"/>
              <w:rPr>
                <w:sz w:val="24"/>
                <w:szCs w:val="24"/>
              </w:rPr>
            </w:pPr>
            <w:r w:rsidRPr="001931CE">
              <w:rPr>
                <w:sz w:val="24"/>
                <w:szCs w:val="24"/>
              </w:rPr>
              <w:t>06-00/06-00/06-00</w:t>
            </w:r>
          </w:p>
        </w:tc>
        <w:tc>
          <w:tcPr>
            <w:tcW w:w="2268" w:type="dxa"/>
          </w:tcPr>
          <w:p w14:paraId="77C4D831" w14:textId="77777777" w:rsidR="00096837" w:rsidRPr="001931CE" w:rsidRDefault="00096837" w:rsidP="00096837">
            <w:pPr>
              <w:widowControl w:val="0"/>
              <w:autoSpaceDE w:val="0"/>
              <w:autoSpaceDN w:val="0"/>
              <w:jc w:val="center"/>
              <w:rPr>
                <w:sz w:val="24"/>
                <w:szCs w:val="24"/>
              </w:rPr>
            </w:pPr>
            <w:r w:rsidRPr="001931CE">
              <w:rPr>
                <w:sz w:val="24"/>
                <w:szCs w:val="24"/>
              </w:rPr>
              <w:t>23-00/23-00/23-00</w:t>
            </w:r>
          </w:p>
        </w:tc>
        <w:tc>
          <w:tcPr>
            <w:tcW w:w="567" w:type="dxa"/>
          </w:tcPr>
          <w:p w14:paraId="55A6BFD1" w14:textId="77777777" w:rsidR="00096837" w:rsidRPr="001931CE" w:rsidRDefault="00096837" w:rsidP="00096837">
            <w:pPr>
              <w:widowControl w:val="0"/>
              <w:autoSpaceDE w:val="0"/>
              <w:autoSpaceDN w:val="0"/>
              <w:jc w:val="center"/>
              <w:rPr>
                <w:sz w:val="24"/>
                <w:szCs w:val="24"/>
              </w:rPr>
            </w:pPr>
            <w:r w:rsidRPr="001931CE">
              <w:rPr>
                <w:sz w:val="24"/>
                <w:szCs w:val="24"/>
              </w:rPr>
              <w:t>0,3</w:t>
            </w:r>
          </w:p>
        </w:tc>
        <w:tc>
          <w:tcPr>
            <w:tcW w:w="709" w:type="dxa"/>
          </w:tcPr>
          <w:p w14:paraId="7919A40B" w14:textId="77777777" w:rsidR="00096837" w:rsidRPr="001931CE" w:rsidRDefault="00096837" w:rsidP="00096837">
            <w:pPr>
              <w:widowControl w:val="0"/>
              <w:autoSpaceDE w:val="0"/>
              <w:autoSpaceDN w:val="0"/>
              <w:jc w:val="center"/>
              <w:rPr>
                <w:sz w:val="24"/>
                <w:szCs w:val="24"/>
              </w:rPr>
            </w:pPr>
            <w:r w:rsidRPr="001931CE">
              <w:rPr>
                <w:sz w:val="24"/>
                <w:szCs w:val="24"/>
              </w:rPr>
              <w:t>М3</w:t>
            </w:r>
          </w:p>
        </w:tc>
        <w:tc>
          <w:tcPr>
            <w:tcW w:w="1276" w:type="dxa"/>
          </w:tcPr>
          <w:p w14:paraId="67B72225" w14:textId="77777777" w:rsidR="00096837" w:rsidRPr="001931CE" w:rsidRDefault="00096837" w:rsidP="00096837">
            <w:pPr>
              <w:widowControl w:val="0"/>
              <w:autoSpaceDE w:val="0"/>
              <w:autoSpaceDN w:val="0"/>
              <w:jc w:val="center"/>
              <w:rPr>
                <w:sz w:val="24"/>
                <w:szCs w:val="24"/>
              </w:rPr>
            </w:pPr>
            <w:r w:rsidRPr="001931CE">
              <w:rPr>
                <w:sz w:val="24"/>
                <w:szCs w:val="24"/>
              </w:rPr>
              <w:t>большой</w:t>
            </w:r>
          </w:p>
        </w:tc>
        <w:tc>
          <w:tcPr>
            <w:tcW w:w="567" w:type="dxa"/>
          </w:tcPr>
          <w:p w14:paraId="77A5D1DC" w14:textId="1FE828C8" w:rsidR="00096837" w:rsidRPr="001931CE" w:rsidRDefault="00096837" w:rsidP="00096837">
            <w:pPr>
              <w:widowControl w:val="0"/>
              <w:autoSpaceDE w:val="0"/>
              <w:autoSpaceDN w:val="0"/>
              <w:jc w:val="center"/>
              <w:rPr>
                <w:sz w:val="24"/>
                <w:szCs w:val="24"/>
              </w:rPr>
            </w:pPr>
            <w:r>
              <w:rPr>
                <w:sz w:val="24"/>
                <w:szCs w:val="24"/>
              </w:rPr>
              <w:t>11</w:t>
            </w:r>
          </w:p>
        </w:tc>
        <w:tc>
          <w:tcPr>
            <w:tcW w:w="567" w:type="dxa"/>
          </w:tcPr>
          <w:p w14:paraId="2F70DEC2" w14:textId="7D82E348" w:rsidR="00096837" w:rsidRPr="001931CE" w:rsidRDefault="00096837" w:rsidP="00096837">
            <w:pPr>
              <w:widowControl w:val="0"/>
              <w:autoSpaceDE w:val="0"/>
              <w:autoSpaceDN w:val="0"/>
              <w:jc w:val="center"/>
              <w:rPr>
                <w:sz w:val="24"/>
                <w:szCs w:val="24"/>
              </w:rPr>
            </w:pPr>
            <w:r>
              <w:rPr>
                <w:sz w:val="24"/>
                <w:szCs w:val="24"/>
              </w:rPr>
              <w:t>8</w:t>
            </w:r>
          </w:p>
        </w:tc>
        <w:tc>
          <w:tcPr>
            <w:tcW w:w="567" w:type="dxa"/>
          </w:tcPr>
          <w:p w14:paraId="181E7971" w14:textId="3764C237" w:rsidR="00096837" w:rsidRPr="001931CE" w:rsidRDefault="00096837" w:rsidP="00096837">
            <w:pPr>
              <w:widowControl w:val="0"/>
              <w:autoSpaceDE w:val="0"/>
              <w:autoSpaceDN w:val="0"/>
              <w:rPr>
                <w:sz w:val="24"/>
                <w:szCs w:val="24"/>
              </w:rPr>
            </w:pPr>
            <w:r>
              <w:rPr>
                <w:sz w:val="24"/>
                <w:szCs w:val="24"/>
              </w:rPr>
              <w:t>6</w:t>
            </w:r>
          </w:p>
        </w:tc>
        <w:tc>
          <w:tcPr>
            <w:tcW w:w="567" w:type="dxa"/>
          </w:tcPr>
          <w:p w14:paraId="6425AA08" w14:textId="6C0942A4" w:rsidR="00096837" w:rsidRPr="001931CE" w:rsidRDefault="00096837" w:rsidP="00096837">
            <w:pPr>
              <w:widowControl w:val="0"/>
              <w:autoSpaceDE w:val="0"/>
              <w:autoSpaceDN w:val="0"/>
              <w:jc w:val="center"/>
              <w:rPr>
                <w:sz w:val="24"/>
                <w:szCs w:val="24"/>
              </w:rPr>
            </w:pPr>
            <w:r w:rsidRPr="001931CE">
              <w:rPr>
                <w:sz w:val="24"/>
                <w:szCs w:val="24"/>
              </w:rPr>
              <w:t>1</w:t>
            </w:r>
            <w:r>
              <w:rPr>
                <w:sz w:val="24"/>
                <w:szCs w:val="24"/>
              </w:rPr>
              <w:t>1</w:t>
            </w:r>
          </w:p>
        </w:tc>
        <w:tc>
          <w:tcPr>
            <w:tcW w:w="567" w:type="dxa"/>
          </w:tcPr>
          <w:p w14:paraId="13F8E7C6" w14:textId="77777777" w:rsidR="00096837" w:rsidRPr="009C39CA" w:rsidRDefault="00096837" w:rsidP="00096837">
            <w:pPr>
              <w:widowControl w:val="0"/>
              <w:autoSpaceDE w:val="0"/>
              <w:autoSpaceDN w:val="0"/>
              <w:jc w:val="center"/>
              <w:rPr>
                <w:sz w:val="24"/>
                <w:szCs w:val="24"/>
              </w:rPr>
            </w:pPr>
            <w:r>
              <w:rPr>
                <w:sz w:val="24"/>
                <w:szCs w:val="24"/>
              </w:rPr>
              <w:t>5</w:t>
            </w:r>
            <w:r w:rsidRPr="009C39CA">
              <w:rPr>
                <w:sz w:val="24"/>
                <w:szCs w:val="24"/>
              </w:rPr>
              <w:t>,0</w:t>
            </w:r>
          </w:p>
        </w:tc>
        <w:tc>
          <w:tcPr>
            <w:tcW w:w="1436" w:type="dxa"/>
          </w:tcPr>
          <w:p w14:paraId="4EE05BDD" w14:textId="29DAA46D" w:rsidR="00096837" w:rsidRPr="009C39CA" w:rsidRDefault="00096837" w:rsidP="0082127D">
            <w:pPr>
              <w:widowControl w:val="0"/>
              <w:autoSpaceDE w:val="0"/>
              <w:autoSpaceDN w:val="0"/>
              <w:jc w:val="center"/>
              <w:rPr>
                <w:sz w:val="24"/>
                <w:szCs w:val="24"/>
              </w:rPr>
            </w:pPr>
            <w:r>
              <w:rPr>
                <w:sz w:val="24"/>
                <w:szCs w:val="24"/>
              </w:rPr>
              <w:t>временный по 31 января 2025 г.</w:t>
            </w:r>
          </w:p>
        </w:tc>
      </w:tr>
    </w:tbl>
    <w:p w14:paraId="7423317D" w14:textId="77777777" w:rsidR="0082127D" w:rsidRDefault="0082127D" w:rsidP="0082127D">
      <w:pPr>
        <w:pStyle w:val="ConsPlusTitle"/>
        <w:suppressAutoHyphens/>
        <w:ind w:firstLine="720"/>
        <w:jc w:val="both"/>
        <w:rPr>
          <w:rFonts w:ascii="Times New Roman" w:hAnsi="Times New Roman" w:cs="Times New Roman"/>
          <w:b w:val="0"/>
          <w:sz w:val="28"/>
          <w:szCs w:val="28"/>
        </w:rPr>
      </w:pPr>
    </w:p>
    <w:p w14:paraId="58F23B37" w14:textId="5113101E" w:rsidR="0082127D" w:rsidRDefault="00335FD2" w:rsidP="00335FD2">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 В разделе 5 подраздел</w:t>
      </w:r>
      <w:r w:rsidR="0082127D">
        <w:rPr>
          <w:rFonts w:ascii="Times New Roman" w:hAnsi="Times New Roman" w:cs="Times New Roman"/>
          <w:b w:val="0"/>
          <w:sz w:val="28"/>
          <w:szCs w:val="28"/>
        </w:rPr>
        <w:t xml:space="preserve"> «</w:t>
      </w:r>
      <w:r w:rsidR="0082127D" w:rsidRPr="00BB4A8D">
        <w:rPr>
          <w:rFonts w:ascii="Times New Roman" w:hAnsi="Times New Roman" w:cs="Times New Roman"/>
          <w:b w:val="0"/>
          <w:sz w:val="28"/>
          <w:szCs w:val="28"/>
        </w:rPr>
        <w:t xml:space="preserve">Муниципальные маршруты регулярных перевозок автомобильным транспортом </w:t>
      </w:r>
      <w:r w:rsidR="0082127D">
        <w:rPr>
          <w:rFonts w:ascii="Times New Roman" w:hAnsi="Times New Roman" w:cs="Times New Roman"/>
          <w:b w:val="0"/>
          <w:sz w:val="28"/>
          <w:szCs w:val="28"/>
        </w:rPr>
        <w:br/>
      </w:r>
      <w:r w:rsidR="0082127D" w:rsidRPr="00BB4A8D">
        <w:rPr>
          <w:rFonts w:ascii="Times New Roman" w:hAnsi="Times New Roman" w:cs="Times New Roman"/>
          <w:b w:val="0"/>
          <w:sz w:val="28"/>
          <w:szCs w:val="28"/>
        </w:rPr>
        <w:lastRenderedPageBreak/>
        <w:t>по регулируемым тарифам</w:t>
      </w:r>
      <w:r>
        <w:rPr>
          <w:rFonts w:ascii="Times New Roman" w:hAnsi="Times New Roman" w:cs="Times New Roman"/>
          <w:b w:val="0"/>
          <w:sz w:val="28"/>
          <w:szCs w:val="28"/>
        </w:rPr>
        <w:t>»</w:t>
      </w:r>
      <w:r w:rsidR="0088180F">
        <w:rPr>
          <w:rFonts w:ascii="Times New Roman" w:hAnsi="Times New Roman" w:cs="Times New Roman"/>
          <w:b w:val="0"/>
          <w:sz w:val="28"/>
          <w:szCs w:val="28"/>
        </w:rPr>
        <w:t xml:space="preserve"> дополнить строк</w:t>
      </w:r>
      <w:r>
        <w:rPr>
          <w:rFonts w:ascii="Times New Roman" w:hAnsi="Times New Roman" w:cs="Times New Roman"/>
          <w:b w:val="0"/>
          <w:sz w:val="28"/>
          <w:szCs w:val="28"/>
        </w:rPr>
        <w:t>ами</w:t>
      </w:r>
      <w:r w:rsidR="0088180F">
        <w:rPr>
          <w:rFonts w:ascii="Times New Roman" w:hAnsi="Times New Roman" w:cs="Times New Roman"/>
          <w:b w:val="0"/>
          <w:sz w:val="28"/>
          <w:szCs w:val="28"/>
        </w:rPr>
        <w:t xml:space="preserve"> 77</w:t>
      </w:r>
      <w:r>
        <w:rPr>
          <w:rFonts w:ascii="Times New Roman" w:hAnsi="Times New Roman" w:cs="Times New Roman"/>
          <w:b w:val="0"/>
          <w:sz w:val="28"/>
          <w:szCs w:val="28"/>
        </w:rPr>
        <w:t>-79</w:t>
      </w:r>
      <w:r w:rsidR="0082127D">
        <w:rPr>
          <w:rFonts w:ascii="Times New Roman" w:hAnsi="Times New Roman" w:cs="Times New Roman"/>
          <w:b w:val="0"/>
          <w:sz w:val="28"/>
          <w:szCs w:val="28"/>
        </w:rPr>
        <w:t xml:space="preserve"> следующего содержания:</w:t>
      </w: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81"/>
        <w:gridCol w:w="3328"/>
        <w:gridCol w:w="3328"/>
        <w:gridCol w:w="2606"/>
        <w:gridCol w:w="3205"/>
      </w:tblGrid>
      <w:tr w:rsidR="0082127D" w:rsidRPr="00E71BBC" w14:paraId="5B6325C0" w14:textId="77777777" w:rsidTr="00335FD2">
        <w:tc>
          <w:tcPr>
            <w:tcW w:w="629" w:type="dxa"/>
            <w:shd w:val="clear" w:color="auto" w:fill="auto"/>
          </w:tcPr>
          <w:p w14:paraId="5FD69009" w14:textId="4C76FCEF" w:rsidR="0082127D" w:rsidRPr="00E71BBC" w:rsidRDefault="0082127D" w:rsidP="001E7F36">
            <w:pPr>
              <w:widowControl w:val="0"/>
              <w:autoSpaceDE w:val="0"/>
              <w:autoSpaceDN w:val="0"/>
              <w:jc w:val="center"/>
              <w:rPr>
                <w:sz w:val="24"/>
                <w:szCs w:val="24"/>
              </w:rPr>
            </w:pPr>
            <w:r>
              <w:rPr>
                <w:sz w:val="24"/>
                <w:szCs w:val="24"/>
              </w:rPr>
              <w:t>77</w:t>
            </w:r>
          </w:p>
        </w:tc>
        <w:tc>
          <w:tcPr>
            <w:tcW w:w="1881" w:type="dxa"/>
            <w:shd w:val="clear" w:color="auto" w:fill="auto"/>
          </w:tcPr>
          <w:p w14:paraId="4560880E" w14:textId="7122B7EF" w:rsidR="0082127D" w:rsidRPr="00E71BBC" w:rsidRDefault="0082127D" w:rsidP="001E7F36">
            <w:pPr>
              <w:widowControl w:val="0"/>
              <w:autoSpaceDE w:val="0"/>
              <w:autoSpaceDN w:val="0"/>
              <w:jc w:val="center"/>
              <w:rPr>
                <w:sz w:val="24"/>
                <w:szCs w:val="24"/>
              </w:rPr>
            </w:pPr>
            <w:r>
              <w:rPr>
                <w:sz w:val="24"/>
                <w:szCs w:val="24"/>
              </w:rPr>
              <w:t>72</w:t>
            </w:r>
          </w:p>
        </w:tc>
        <w:tc>
          <w:tcPr>
            <w:tcW w:w="3328" w:type="dxa"/>
            <w:shd w:val="clear" w:color="auto" w:fill="auto"/>
          </w:tcPr>
          <w:p w14:paraId="2350524F" w14:textId="212F5A4A" w:rsidR="0082127D" w:rsidRPr="00E71BBC" w:rsidRDefault="0082127D" w:rsidP="001E7F36">
            <w:pPr>
              <w:widowControl w:val="0"/>
              <w:autoSpaceDE w:val="0"/>
              <w:autoSpaceDN w:val="0"/>
              <w:jc w:val="center"/>
              <w:rPr>
                <w:sz w:val="24"/>
                <w:szCs w:val="24"/>
              </w:rPr>
            </w:pPr>
            <w:r w:rsidRPr="00096837">
              <w:rPr>
                <w:sz w:val="24"/>
                <w:szCs w:val="24"/>
              </w:rPr>
              <w:t xml:space="preserve">Улица Милиционера </w:t>
            </w:r>
            <w:r w:rsidR="00AD3969">
              <w:rPr>
                <w:sz w:val="24"/>
                <w:szCs w:val="24"/>
              </w:rPr>
              <w:br/>
            </w:r>
            <w:r w:rsidRPr="00096837">
              <w:rPr>
                <w:sz w:val="24"/>
                <w:szCs w:val="24"/>
              </w:rPr>
              <w:t>Власова – ЦУМ</w:t>
            </w:r>
          </w:p>
        </w:tc>
        <w:tc>
          <w:tcPr>
            <w:tcW w:w="3328" w:type="dxa"/>
            <w:shd w:val="clear" w:color="auto" w:fill="auto"/>
          </w:tcPr>
          <w:p w14:paraId="5B7276A4" w14:textId="417349A7" w:rsidR="0082127D" w:rsidRPr="00E71BBC" w:rsidRDefault="0082127D" w:rsidP="001E7F36">
            <w:pPr>
              <w:widowControl w:val="0"/>
              <w:autoSpaceDE w:val="0"/>
              <w:autoSpaceDN w:val="0"/>
              <w:jc w:val="center"/>
              <w:rPr>
                <w:sz w:val="24"/>
                <w:szCs w:val="24"/>
                <w:highlight w:val="red"/>
              </w:rPr>
            </w:pPr>
            <w:r>
              <w:rPr>
                <w:sz w:val="24"/>
                <w:szCs w:val="24"/>
              </w:rPr>
              <w:t>сентябрь</w:t>
            </w:r>
            <w:r w:rsidRPr="008924F6">
              <w:rPr>
                <w:sz w:val="24"/>
                <w:szCs w:val="24"/>
              </w:rPr>
              <w:t xml:space="preserve"> 2023 г.</w:t>
            </w:r>
          </w:p>
        </w:tc>
        <w:tc>
          <w:tcPr>
            <w:tcW w:w="2606" w:type="dxa"/>
            <w:shd w:val="clear" w:color="auto" w:fill="auto"/>
          </w:tcPr>
          <w:p w14:paraId="513E5887" w14:textId="6C80DAEF" w:rsidR="0082127D" w:rsidRPr="00E71BBC" w:rsidRDefault="0082127D" w:rsidP="0082127D">
            <w:pPr>
              <w:widowControl w:val="0"/>
              <w:autoSpaceDE w:val="0"/>
              <w:autoSpaceDN w:val="0"/>
              <w:jc w:val="center"/>
              <w:rPr>
                <w:sz w:val="24"/>
                <w:szCs w:val="24"/>
              </w:rPr>
            </w:pPr>
            <w:r>
              <w:rPr>
                <w:sz w:val="24"/>
                <w:szCs w:val="24"/>
              </w:rPr>
              <w:t>01 ноября 2023</w:t>
            </w:r>
            <w:r w:rsidRPr="00E71BBC">
              <w:rPr>
                <w:sz w:val="24"/>
                <w:szCs w:val="24"/>
              </w:rPr>
              <w:t xml:space="preserve"> г.</w:t>
            </w:r>
          </w:p>
        </w:tc>
        <w:tc>
          <w:tcPr>
            <w:tcW w:w="3205" w:type="dxa"/>
            <w:shd w:val="clear" w:color="auto" w:fill="auto"/>
          </w:tcPr>
          <w:p w14:paraId="5FD722E9" w14:textId="56B8DFEB" w:rsidR="0082127D" w:rsidRPr="00E71BBC" w:rsidRDefault="0082127D" w:rsidP="001E7F36">
            <w:pPr>
              <w:widowControl w:val="0"/>
              <w:autoSpaceDE w:val="0"/>
              <w:autoSpaceDN w:val="0"/>
              <w:jc w:val="center"/>
              <w:rPr>
                <w:sz w:val="24"/>
                <w:szCs w:val="24"/>
              </w:rPr>
            </w:pPr>
            <w:r>
              <w:rPr>
                <w:sz w:val="24"/>
                <w:szCs w:val="24"/>
              </w:rPr>
              <w:t>1 год 1 месяц</w:t>
            </w:r>
          </w:p>
        </w:tc>
      </w:tr>
      <w:tr w:rsidR="0082127D" w:rsidRPr="00E71BBC" w14:paraId="063A5157" w14:textId="77777777" w:rsidTr="00335FD2">
        <w:tc>
          <w:tcPr>
            <w:tcW w:w="629" w:type="dxa"/>
            <w:shd w:val="clear" w:color="auto" w:fill="auto"/>
          </w:tcPr>
          <w:p w14:paraId="3F0C17B1" w14:textId="6A83EAD6" w:rsidR="0082127D" w:rsidRPr="00E71BBC" w:rsidRDefault="0082127D" w:rsidP="001E7F36">
            <w:pPr>
              <w:widowControl w:val="0"/>
              <w:autoSpaceDE w:val="0"/>
              <w:autoSpaceDN w:val="0"/>
              <w:jc w:val="center"/>
              <w:rPr>
                <w:sz w:val="24"/>
                <w:szCs w:val="24"/>
              </w:rPr>
            </w:pPr>
            <w:r>
              <w:rPr>
                <w:sz w:val="24"/>
                <w:szCs w:val="24"/>
              </w:rPr>
              <w:t>78</w:t>
            </w:r>
          </w:p>
        </w:tc>
        <w:tc>
          <w:tcPr>
            <w:tcW w:w="1881" w:type="dxa"/>
            <w:shd w:val="clear" w:color="auto" w:fill="auto"/>
          </w:tcPr>
          <w:p w14:paraId="4DF5B0B9" w14:textId="67FBFC17" w:rsidR="0082127D" w:rsidRPr="00E71BBC" w:rsidRDefault="0082127D" w:rsidP="001E7F36">
            <w:pPr>
              <w:widowControl w:val="0"/>
              <w:autoSpaceDE w:val="0"/>
              <w:autoSpaceDN w:val="0"/>
              <w:jc w:val="center"/>
              <w:rPr>
                <w:sz w:val="24"/>
                <w:szCs w:val="24"/>
              </w:rPr>
            </w:pPr>
            <w:r>
              <w:rPr>
                <w:sz w:val="24"/>
                <w:szCs w:val="24"/>
              </w:rPr>
              <w:t>76</w:t>
            </w:r>
          </w:p>
        </w:tc>
        <w:tc>
          <w:tcPr>
            <w:tcW w:w="3328" w:type="dxa"/>
            <w:shd w:val="clear" w:color="auto" w:fill="auto"/>
          </w:tcPr>
          <w:p w14:paraId="658997B9" w14:textId="47EBBFC9" w:rsidR="0082127D" w:rsidRPr="00E71BBC" w:rsidRDefault="0082127D" w:rsidP="001E7F36">
            <w:pPr>
              <w:widowControl w:val="0"/>
              <w:autoSpaceDE w:val="0"/>
              <w:autoSpaceDN w:val="0"/>
              <w:jc w:val="center"/>
              <w:rPr>
                <w:sz w:val="24"/>
                <w:szCs w:val="24"/>
              </w:rPr>
            </w:pPr>
            <w:r w:rsidRPr="00096837">
              <w:rPr>
                <w:sz w:val="24"/>
                <w:szCs w:val="24"/>
              </w:rPr>
              <w:t>Площадь Восстания – улица Попова</w:t>
            </w:r>
          </w:p>
        </w:tc>
        <w:tc>
          <w:tcPr>
            <w:tcW w:w="3328" w:type="dxa"/>
            <w:shd w:val="clear" w:color="auto" w:fill="auto"/>
          </w:tcPr>
          <w:p w14:paraId="6A8E9156" w14:textId="0175EFA3" w:rsidR="0082127D" w:rsidRPr="00E71BBC" w:rsidRDefault="0082127D" w:rsidP="001E7F36">
            <w:pPr>
              <w:widowControl w:val="0"/>
              <w:autoSpaceDE w:val="0"/>
              <w:autoSpaceDN w:val="0"/>
              <w:jc w:val="center"/>
              <w:rPr>
                <w:sz w:val="24"/>
                <w:szCs w:val="24"/>
                <w:highlight w:val="red"/>
              </w:rPr>
            </w:pPr>
            <w:r>
              <w:rPr>
                <w:sz w:val="24"/>
                <w:szCs w:val="24"/>
              </w:rPr>
              <w:t>сентябрь 2024</w:t>
            </w:r>
            <w:r w:rsidRPr="008924F6">
              <w:rPr>
                <w:sz w:val="24"/>
                <w:szCs w:val="24"/>
              </w:rPr>
              <w:t xml:space="preserve"> г.</w:t>
            </w:r>
          </w:p>
        </w:tc>
        <w:tc>
          <w:tcPr>
            <w:tcW w:w="2606" w:type="dxa"/>
            <w:shd w:val="clear" w:color="auto" w:fill="auto"/>
          </w:tcPr>
          <w:p w14:paraId="7A6A771E" w14:textId="340C37D7" w:rsidR="0082127D" w:rsidRPr="00E71BBC" w:rsidRDefault="0082127D" w:rsidP="0082127D">
            <w:pPr>
              <w:widowControl w:val="0"/>
              <w:autoSpaceDE w:val="0"/>
              <w:autoSpaceDN w:val="0"/>
              <w:jc w:val="center"/>
              <w:rPr>
                <w:sz w:val="24"/>
                <w:szCs w:val="24"/>
              </w:rPr>
            </w:pPr>
            <w:r>
              <w:rPr>
                <w:sz w:val="24"/>
                <w:szCs w:val="24"/>
              </w:rPr>
              <w:t>01 декабря 2024</w:t>
            </w:r>
            <w:r w:rsidRPr="00E71BBC">
              <w:rPr>
                <w:sz w:val="24"/>
                <w:szCs w:val="24"/>
              </w:rPr>
              <w:t xml:space="preserve"> г.</w:t>
            </w:r>
          </w:p>
        </w:tc>
        <w:tc>
          <w:tcPr>
            <w:tcW w:w="3205" w:type="dxa"/>
            <w:shd w:val="clear" w:color="auto" w:fill="auto"/>
          </w:tcPr>
          <w:p w14:paraId="6168A2CC" w14:textId="357766C5" w:rsidR="0082127D" w:rsidRPr="00E71BBC" w:rsidRDefault="0082127D" w:rsidP="001E7F36">
            <w:pPr>
              <w:widowControl w:val="0"/>
              <w:autoSpaceDE w:val="0"/>
              <w:autoSpaceDN w:val="0"/>
              <w:jc w:val="center"/>
              <w:rPr>
                <w:sz w:val="24"/>
                <w:szCs w:val="24"/>
              </w:rPr>
            </w:pPr>
            <w:r>
              <w:rPr>
                <w:sz w:val="24"/>
                <w:szCs w:val="24"/>
              </w:rPr>
              <w:t>2 месяца</w:t>
            </w:r>
          </w:p>
        </w:tc>
      </w:tr>
      <w:tr w:rsidR="0088180F" w:rsidRPr="00E71BBC" w14:paraId="7B147635" w14:textId="77777777" w:rsidTr="0088180F">
        <w:tc>
          <w:tcPr>
            <w:tcW w:w="629" w:type="dxa"/>
            <w:vMerge w:val="restart"/>
            <w:shd w:val="clear" w:color="auto" w:fill="auto"/>
          </w:tcPr>
          <w:p w14:paraId="56B0F2BC" w14:textId="5C4429FF" w:rsidR="0088180F" w:rsidRPr="00E71BBC" w:rsidRDefault="0088180F" w:rsidP="0088180F">
            <w:pPr>
              <w:widowControl w:val="0"/>
              <w:autoSpaceDE w:val="0"/>
              <w:autoSpaceDN w:val="0"/>
              <w:jc w:val="center"/>
              <w:rPr>
                <w:sz w:val="24"/>
                <w:szCs w:val="24"/>
              </w:rPr>
            </w:pPr>
            <w:r>
              <w:rPr>
                <w:sz w:val="24"/>
                <w:szCs w:val="24"/>
              </w:rPr>
              <w:t>79</w:t>
            </w:r>
          </w:p>
        </w:tc>
        <w:tc>
          <w:tcPr>
            <w:tcW w:w="1881" w:type="dxa"/>
            <w:vMerge w:val="restart"/>
            <w:shd w:val="clear" w:color="auto" w:fill="auto"/>
          </w:tcPr>
          <w:p w14:paraId="5D5CF84D" w14:textId="7175936C" w:rsidR="0088180F" w:rsidRPr="00E71BBC" w:rsidRDefault="0088180F" w:rsidP="001E7F36">
            <w:pPr>
              <w:widowControl w:val="0"/>
              <w:autoSpaceDE w:val="0"/>
              <w:autoSpaceDN w:val="0"/>
              <w:jc w:val="center"/>
              <w:rPr>
                <w:sz w:val="24"/>
                <w:szCs w:val="24"/>
              </w:rPr>
            </w:pPr>
            <w:r>
              <w:rPr>
                <w:sz w:val="24"/>
                <w:szCs w:val="24"/>
              </w:rPr>
              <w:t>88</w:t>
            </w:r>
          </w:p>
        </w:tc>
        <w:tc>
          <w:tcPr>
            <w:tcW w:w="3328" w:type="dxa"/>
            <w:vMerge w:val="restart"/>
            <w:shd w:val="clear" w:color="auto" w:fill="auto"/>
          </w:tcPr>
          <w:p w14:paraId="52AE924A" w14:textId="5F56A990" w:rsidR="0088180F" w:rsidRPr="00E71BBC" w:rsidRDefault="0088180F" w:rsidP="0088180F">
            <w:pPr>
              <w:widowControl w:val="0"/>
              <w:autoSpaceDE w:val="0"/>
              <w:autoSpaceDN w:val="0"/>
              <w:jc w:val="center"/>
              <w:rPr>
                <w:sz w:val="24"/>
                <w:szCs w:val="24"/>
              </w:rPr>
            </w:pPr>
            <w:r w:rsidRPr="0088180F">
              <w:rPr>
                <w:sz w:val="24"/>
                <w:szCs w:val="24"/>
              </w:rPr>
              <w:t xml:space="preserve">Станция Пермь-II </w:t>
            </w:r>
            <w:r>
              <w:rPr>
                <w:sz w:val="24"/>
                <w:szCs w:val="24"/>
              </w:rPr>
              <w:t>–</w:t>
            </w:r>
            <w:r w:rsidRPr="0088180F">
              <w:rPr>
                <w:sz w:val="24"/>
                <w:szCs w:val="24"/>
              </w:rPr>
              <w:t xml:space="preserve"> улица Трамвайная</w:t>
            </w:r>
          </w:p>
        </w:tc>
        <w:tc>
          <w:tcPr>
            <w:tcW w:w="3328" w:type="dxa"/>
            <w:shd w:val="clear" w:color="auto" w:fill="auto"/>
          </w:tcPr>
          <w:p w14:paraId="0E2F0571" w14:textId="62A8B420" w:rsidR="0088180F" w:rsidRPr="00E71BBC" w:rsidRDefault="0088180F" w:rsidP="0088180F">
            <w:pPr>
              <w:widowControl w:val="0"/>
              <w:autoSpaceDE w:val="0"/>
              <w:autoSpaceDN w:val="0"/>
              <w:jc w:val="center"/>
              <w:rPr>
                <w:sz w:val="24"/>
                <w:szCs w:val="24"/>
                <w:highlight w:val="red"/>
              </w:rPr>
            </w:pPr>
            <w:r>
              <w:rPr>
                <w:sz w:val="24"/>
                <w:szCs w:val="24"/>
              </w:rPr>
              <w:t>июнь 2023</w:t>
            </w:r>
            <w:r w:rsidRPr="008924F6">
              <w:rPr>
                <w:sz w:val="24"/>
                <w:szCs w:val="24"/>
              </w:rPr>
              <w:t xml:space="preserve"> г.</w:t>
            </w:r>
          </w:p>
        </w:tc>
        <w:tc>
          <w:tcPr>
            <w:tcW w:w="2606" w:type="dxa"/>
            <w:shd w:val="clear" w:color="auto" w:fill="auto"/>
          </w:tcPr>
          <w:p w14:paraId="3CF06A63" w14:textId="3CFCDA2B" w:rsidR="0088180F" w:rsidRPr="00E71BBC" w:rsidRDefault="0088180F" w:rsidP="0088180F">
            <w:pPr>
              <w:widowControl w:val="0"/>
              <w:autoSpaceDE w:val="0"/>
              <w:autoSpaceDN w:val="0"/>
              <w:jc w:val="center"/>
              <w:rPr>
                <w:sz w:val="24"/>
                <w:szCs w:val="24"/>
              </w:rPr>
            </w:pPr>
            <w:r>
              <w:rPr>
                <w:sz w:val="24"/>
                <w:szCs w:val="24"/>
              </w:rPr>
              <w:t>01 августа 2023</w:t>
            </w:r>
            <w:r w:rsidRPr="00E71BBC">
              <w:rPr>
                <w:sz w:val="24"/>
                <w:szCs w:val="24"/>
              </w:rPr>
              <w:t xml:space="preserve"> г.</w:t>
            </w:r>
          </w:p>
        </w:tc>
        <w:tc>
          <w:tcPr>
            <w:tcW w:w="3205" w:type="dxa"/>
            <w:shd w:val="clear" w:color="auto" w:fill="auto"/>
          </w:tcPr>
          <w:p w14:paraId="6E2E237D" w14:textId="11BFEF68" w:rsidR="0088180F" w:rsidRPr="00E71BBC" w:rsidRDefault="0088180F" w:rsidP="001E7F36">
            <w:pPr>
              <w:widowControl w:val="0"/>
              <w:autoSpaceDE w:val="0"/>
              <w:autoSpaceDN w:val="0"/>
              <w:jc w:val="center"/>
              <w:rPr>
                <w:sz w:val="24"/>
                <w:szCs w:val="24"/>
              </w:rPr>
            </w:pPr>
            <w:r>
              <w:rPr>
                <w:sz w:val="24"/>
                <w:szCs w:val="24"/>
              </w:rPr>
              <w:t>3 месяца</w:t>
            </w:r>
          </w:p>
        </w:tc>
      </w:tr>
      <w:tr w:rsidR="0088180F" w:rsidRPr="00E71BBC" w14:paraId="15A4CDB3" w14:textId="77777777" w:rsidTr="0088180F">
        <w:tc>
          <w:tcPr>
            <w:tcW w:w="629" w:type="dxa"/>
            <w:vMerge/>
            <w:shd w:val="clear" w:color="auto" w:fill="auto"/>
          </w:tcPr>
          <w:p w14:paraId="0989CF52" w14:textId="77777777" w:rsidR="0088180F" w:rsidRDefault="0088180F" w:rsidP="0088180F">
            <w:pPr>
              <w:widowControl w:val="0"/>
              <w:autoSpaceDE w:val="0"/>
              <w:autoSpaceDN w:val="0"/>
              <w:jc w:val="center"/>
              <w:rPr>
                <w:sz w:val="24"/>
                <w:szCs w:val="24"/>
              </w:rPr>
            </w:pPr>
          </w:p>
        </w:tc>
        <w:tc>
          <w:tcPr>
            <w:tcW w:w="1881" w:type="dxa"/>
            <w:vMerge/>
            <w:shd w:val="clear" w:color="auto" w:fill="auto"/>
          </w:tcPr>
          <w:p w14:paraId="06E33EF4" w14:textId="77777777" w:rsidR="0088180F" w:rsidRDefault="0088180F" w:rsidP="001E7F36">
            <w:pPr>
              <w:widowControl w:val="0"/>
              <w:autoSpaceDE w:val="0"/>
              <w:autoSpaceDN w:val="0"/>
              <w:jc w:val="center"/>
              <w:rPr>
                <w:sz w:val="24"/>
                <w:szCs w:val="24"/>
              </w:rPr>
            </w:pPr>
          </w:p>
        </w:tc>
        <w:tc>
          <w:tcPr>
            <w:tcW w:w="3328" w:type="dxa"/>
            <w:vMerge/>
            <w:shd w:val="clear" w:color="auto" w:fill="auto"/>
          </w:tcPr>
          <w:p w14:paraId="56F2D907" w14:textId="77777777" w:rsidR="0088180F" w:rsidRPr="0088180F" w:rsidRDefault="0088180F" w:rsidP="0088180F">
            <w:pPr>
              <w:widowControl w:val="0"/>
              <w:autoSpaceDE w:val="0"/>
              <w:autoSpaceDN w:val="0"/>
              <w:jc w:val="center"/>
              <w:rPr>
                <w:sz w:val="24"/>
                <w:szCs w:val="24"/>
              </w:rPr>
            </w:pPr>
          </w:p>
        </w:tc>
        <w:tc>
          <w:tcPr>
            <w:tcW w:w="3328" w:type="dxa"/>
            <w:shd w:val="clear" w:color="auto" w:fill="auto"/>
          </w:tcPr>
          <w:p w14:paraId="3D7CB8D6" w14:textId="5A5D3BBF" w:rsidR="0088180F" w:rsidRDefault="00DE4D34" w:rsidP="0088180F">
            <w:pPr>
              <w:widowControl w:val="0"/>
              <w:autoSpaceDE w:val="0"/>
              <w:autoSpaceDN w:val="0"/>
              <w:jc w:val="center"/>
              <w:rPr>
                <w:sz w:val="24"/>
                <w:szCs w:val="24"/>
              </w:rPr>
            </w:pPr>
            <w:r>
              <w:rPr>
                <w:sz w:val="24"/>
                <w:szCs w:val="24"/>
              </w:rPr>
              <w:t>февраль 2025 г.</w:t>
            </w:r>
          </w:p>
        </w:tc>
        <w:tc>
          <w:tcPr>
            <w:tcW w:w="2606" w:type="dxa"/>
            <w:shd w:val="clear" w:color="auto" w:fill="auto"/>
          </w:tcPr>
          <w:p w14:paraId="74CBB4AB" w14:textId="7C7DEAAA" w:rsidR="0088180F" w:rsidRDefault="0088180F" w:rsidP="0088180F">
            <w:pPr>
              <w:widowControl w:val="0"/>
              <w:autoSpaceDE w:val="0"/>
              <w:autoSpaceDN w:val="0"/>
              <w:jc w:val="center"/>
              <w:rPr>
                <w:sz w:val="24"/>
                <w:szCs w:val="24"/>
              </w:rPr>
            </w:pPr>
            <w:r>
              <w:rPr>
                <w:sz w:val="24"/>
                <w:szCs w:val="24"/>
              </w:rPr>
              <w:t>01 апреля 2025 г.</w:t>
            </w:r>
          </w:p>
        </w:tc>
        <w:tc>
          <w:tcPr>
            <w:tcW w:w="3205" w:type="dxa"/>
            <w:shd w:val="clear" w:color="auto" w:fill="auto"/>
          </w:tcPr>
          <w:p w14:paraId="45DEF689" w14:textId="2FFC4D65" w:rsidR="0088180F" w:rsidRDefault="0088180F" w:rsidP="001E7F36">
            <w:pPr>
              <w:widowControl w:val="0"/>
              <w:autoSpaceDE w:val="0"/>
              <w:autoSpaceDN w:val="0"/>
              <w:jc w:val="center"/>
              <w:rPr>
                <w:sz w:val="24"/>
                <w:szCs w:val="24"/>
              </w:rPr>
            </w:pPr>
            <w:r>
              <w:rPr>
                <w:sz w:val="24"/>
                <w:szCs w:val="24"/>
              </w:rPr>
              <w:t>3 месяца</w:t>
            </w:r>
          </w:p>
        </w:tc>
      </w:tr>
    </w:tbl>
    <w:p w14:paraId="064F394C" w14:textId="3768EE00" w:rsidR="0082127D" w:rsidRDefault="0082127D" w:rsidP="0082127D">
      <w:pPr>
        <w:pStyle w:val="ConsPlusTitle"/>
        <w:suppressAutoHyphens/>
        <w:ind w:firstLine="720"/>
        <w:jc w:val="both"/>
        <w:rPr>
          <w:rFonts w:ascii="Times New Roman" w:hAnsi="Times New Roman" w:cs="Times New Roman"/>
          <w:b w:val="0"/>
          <w:sz w:val="28"/>
          <w:szCs w:val="28"/>
        </w:rPr>
      </w:pPr>
    </w:p>
    <w:p w14:paraId="0C7C7E90" w14:textId="265B4D56" w:rsidR="004A54E7" w:rsidRDefault="004A54E7" w:rsidP="004A54E7">
      <w:pPr>
        <w:pStyle w:val="ConsPlusTitle"/>
        <w:widowControl/>
        <w:suppressAutoHyphens/>
        <w:ind w:firstLine="720"/>
        <w:jc w:val="both"/>
        <w:rPr>
          <w:rFonts w:ascii="Times New Roman" w:hAnsi="Times New Roman" w:cs="Times New Roman"/>
          <w:b w:val="0"/>
          <w:sz w:val="28"/>
          <w:szCs w:val="28"/>
        </w:rPr>
      </w:pPr>
    </w:p>
    <w:p w14:paraId="2DF0A66E" w14:textId="77777777" w:rsidR="00096837" w:rsidRDefault="00096837">
      <w:pPr>
        <w:pStyle w:val="ConsPlusTitle"/>
        <w:widowControl/>
        <w:suppressAutoHyphens/>
        <w:ind w:firstLine="720"/>
        <w:jc w:val="both"/>
        <w:rPr>
          <w:rFonts w:ascii="Times New Roman" w:hAnsi="Times New Roman" w:cs="Times New Roman"/>
          <w:b w:val="0"/>
          <w:sz w:val="28"/>
          <w:szCs w:val="28"/>
        </w:rPr>
      </w:pPr>
    </w:p>
    <w:sectPr w:rsidR="00096837"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42BE" w14:textId="77777777" w:rsidR="00DD03F3" w:rsidRDefault="00DD03F3">
      <w:r>
        <w:separator/>
      </w:r>
    </w:p>
  </w:endnote>
  <w:endnote w:type="continuationSeparator" w:id="0">
    <w:p w14:paraId="63B687C3" w14:textId="77777777" w:rsidR="00DD03F3" w:rsidRDefault="00DD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CEA8" w14:textId="77777777" w:rsidR="00F543FF" w:rsidRDefault="00F543FF">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8FF59" w14:textId="77777777" w:rsidR="00DD03F3" w:rsidRDefault="00DD03F3">
      <w:r>
        <w:separator/>
      </w:r>
    </w:p>
  </w:footnote>
  <w:footnote w:type="continuationSeparator" w:id="0">
    <w:p w14:paraId="577E7637" w14:textId="77777777" w:rsidR="00DD03F3" w:rsidRDefault="00DD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5170D" w14:textId="77777777" w:rsidR="00F543FF" w:rsidRDefault="00F543F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F543FF" w:rsidRDefault="00F543F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3407" w14:textId="21E4F749" w:rsidR="00F543FF" w:rsidRDefault="00F543FF"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7E2654">
      <w:rPr>
        <w:noProof/>
        <w:sz w:val="28"/>
        <w:szCs w:val="28"/>
      </w:rPr>
      <w:t>2</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2F19"/>
    <w:rsid w:val="000241AE"/>
    <w:rsid w:val="000244A6"/>
    <w:rsid w:val="000262F2"/>
    <w:rsid w:val="00027149"/>
    <w:rsid w:val="00027D88"/>
    <w:rsid w:val="000305A8"/>
    <w:rsid w:val="000309BC"/>
    <w:rsid w:val="00033F15"/>
    <w:rsid w:val="0003457D"/>
    <w:rsid w:val="00034645"/>
    <w:rsid w:val="00034CBE"/>
    <w:rsid w:val="000362D1"/>
    <w:rsid w:val="000366AF"/>
    <w:rsid w:val="00036D3C"/>
    <w:rsid w:val="00040146"/>
    <w:rsid w:val="0004044C"/>
    <w:rsid w:val="00040600"/>
    <w:rsid w:val="00042309"/>
    <w:rsid w:val="0004632B"/>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2941"/>
    <w:rsid w:val="00072970"/>
    <w:rsid w:val="000756A3"/>
    <w:rsid w:val="0007580D"/>
    <w:rsid w:val="0007703E"/>
    <w:rsid w:val="00077CD1"/>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6003"/>
    <w:rsid w:val="00090547"/>
    <w:rsid w:val="00091658"/>
    <w:rsid w:val="000916B5"/>
    <w:rsid w:val="000924B2"/>
    <w:rsid w:val="00093C5A"/>
    <w:rsid w:val="00093EEC"/>
    <w:rsid w:val="00094764"/>
    <w:rsid w:val="000949FA"/>
    <w:rsid w:val="00094AC2"/>
    <w:rsid w:val="00094EE5"/>
    <w:rsid w:val="00096837"/>
    <w:rsid w:val="00096BA1"/>
    <w:rsid w:val="00096FD1"/>
    <w:rsid w:val="00097B6A"/>
    <w:rsid w:val="00097CA2"/>
    <w:rsid w:val="000A1A4A"/>
    <w:rsid w:val="000A1FE6"/>
    <w:rsid w:val="000A2F05"/>
    <w:rsid w:val="000A3235"/>
    <w:rsid w:val="000A51AA"/>
    <w:rsid w:val="000A52BC"/>
    <w:rsid w:val="000A62A8"/>
    <w:rsid w:val="000A67A8"/>
    <w:rsid w:val="000A7A2A"/>
    <w:rsid w:val="000B0C3D"/>
    <w:rsid w:val="000B0C94"/>
    <w:rsid w:val="000B0F82"/>
    <w:rsid w:val="000B41F0"/>
    <w:rsid w:val="000B4756"/>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71F"/>
    <w:rsid w:val="000F3BE6"/>
    <w:rsid w:val="000F4419"/>
    <w:rsid w:val="000F4B01"/>
    <w:rsid w:val="000F5C51"/>
    <w:rsid w:val="000F5EC3"/>
    <w:rsid w:val="000F68EE"/>
    <w:rsid w:val="000F7AAE"/>
    <w:rsid w:val="00102372"/>
    <w:rsid w:val="001025CA"/>
    <w:rsid w:val="00102CA9"/>
    <w:rsid w:val="00102DC0"/>
    <w:rsid w:val="00104A8E"/>
    <w:rsid w:val="00104C0A"/>
    <w:rsid w:val="00105413"/>
    <w:rsid w:val="00106BF8"/>
    <w:rsid w:val="001072E8"/>
    <w:rsid w:val="001073DC"/>
    <w:rsid w:val="00110F23"/>
    <w:rsid w:val="00111087"/>
    <w:rsid w:val="00111AF4"/>
    <w:rsid w:val="001128E8"/>
    <w:rsid w:val="00112A51"/>
    <w:rsid w:val="00113182"/>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4CA5"/>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6C1"/>
    <w:rsid w:val="00154726"/>
    <w:rsid w:val="00154D3B"/>
    <w:rsid w:val="00155259"/>
    <w:rsid w:val="001602DD"/>
    <w:rsid w:val="00160A27"/>
    <w:rsid w:val="00163878"/>
    <w:rsid w:val="00163C06"/>
    <w:rsid w:val="00163D79"/>
    <w:rsid w:val="00165DA5"/>
    <w:rsid w:val="001661A3"/>
    <w:rsid w:val="00166E7D"/>
    <w:rsid w:val="00170BCA"/>
    <w:rsid w:val="00171FD8"/>
    <w:rsid w:val="0017421B"/>
    <w:rsid w:val="001750B4"/>
    <w:rsid w:val="001761D6"/>
    <w:rsid w:val="00176275"/>
    <w:rsid w:val="001773C2"/>
    <w:rsid w:val="001776D5"/>
    <w:rsid w:val="00180F7B"/>
    <w:rsid w:val="00181458"/>
    <w:rsid w:val="00181D80"/>
    <w:rsid w:val="0018390B"/>
    <w:rsid w:val="00183BD3"/>
    <w:rsid w:val="00184081"/>
    <w:rsid w:val="00185F5E"/>
    <w:rsid w:val="001911A7"/>
    <w:rsid w:val="001931CE"/>
    <w:rsid w:val="00193F50"/>
    <w:rsid w:val="00194B36"/>
    <w:rsid w:val="00194EB7"/>
    <w:rsid w:val="001954B3"/>
    <w:rsid w:val="00195638"/>
    <w:rsid w:val="001961D3"/>
    <w:rsid w:val="001965C3"/>
    <w:rsid w:val="00197A81"/>
    <w:rsid w:val="001A0348"/>
    <w:rsid w:val="001A1BAC"/>
    <w:rsid w:val="001A2276"/>
    <w:rsid w:val="001A33A1"/>
    <w:rsid w:val="001A4424"/>
    <w:rsid w:val="001A4A9E"/>
    <w:rsid w:val="001A5295"/>
    <w:rsid w:val="001A57FE"/>
    <w:rsid w:val="001A6162"/>
    <w:rsid w:val="001A62D3"/>
    <w:rsid w:val="001A6444"/>
    <w:rsid w:val="001A797B"/>
    <w:rsid w:val="001B084C"/>
    <w:rsid w:val="001B1234"/>
    <w:rsid w:val="001B14BC"/>
    <w:rsid w:val="001B1ED7"/>
    <w:rsid w:val="001B4991"/>
    <w:rsid w:val="001B6174"/>
    <w:rsid w:val="001B6667"/>
    <w:rsid w:val="001B71BF"/>
    <w:rsid w:val="001B71E5"/>
    <w:rsid w:val="001C04C9"/>
    <w:rsid w:val="001C20DA"/>
    <w:rsid w:val="001C2E1D"/>
    <w:rsid w:val="001C34F0"/>
    <w:rsid w:val="001C38E9"/>
    <w:rsid w:val="001C3FC2"/>
    <w:rsid w:val="001C4EF5"/>
    <w:rsid w:val="001C5980"/>
    <w:rsid w:val="001C6D46"/>
    <w:rsid w:val="001D10E2"/>
    <w:rsid w:val="001D174C"/>
    <w:rsid w:val="001D2529"/>
    <w:rsid w:val="001D35D1"/>
    <w:rsid w:val="001D362F"/>
    <w:rsid w:val="001D3EBB"/>
    <w:rsid w:val="001D45E8"/>
    <w:rsid w:val="001D60C6"/>
    <w:rsid w:val="001D6477"/>
    <w:rsid w:val="001E0562"/>
    <w:rsid w:val="001E14BC"/>
    <w:rsid w:val="001E2696"/>
    <w:rsid w:val="001E2C4F"/>
    <w:rsid w:val="001E45C8"/>
    <w:rsid w:val="001E4C20"/>
    <w:rsid w:val="001E510F"/>
    <w:rsid w:val="001E7374"/>
    <w:rsid w:val="001F0AD6"/>
    <w:rsid w:val="001F26A5"/>
    <w:rsid w:val="001F381D"/>
    <w:rsid w:val="001F39CA"/>
    <w:rsid w:val="001F5523"/>
    <w:rsid w:val="001F6229"/>
    <w:rsid w:val="001F6CF0"/>
    <w:rsid w:val="001F75FE"/>
    <w:rsid w:val="001F7CFF"/>
    <w:rsid w:val="001F7EAA"/>
    <w:rsid w:val="0020142D"/>
    <w:rsid w:val="002014DD"/>
    <w:rsid w:val="00201B44"/>
    <w:rsid w:val="00203716"/>
    <w:rsid w:val="002043A0"/>
    <w:rsid w:val="002044BE"/>
    <w:rsid w:val="00204EFA"/>
    <w:rsid w:val="00205257"/>
    <w:rsid w:val="00205768"/>
    <w:rsid w:val="00207268"/>
    <w:rsid w:val="00207446"/>
    <w:rsid w:val="0020755D"/>
    <w:rsid w:val="00207B2D"/>
    <w:rsid w:val="00210F03"/>
    <w:rsid w:val="002118B9"/>
    <w:rsid w:val="00211DDF"/>
    <w:rsid w:val="00212C2F"/>
    <w:rsid w:val="00212D00"/>
    <w:rsid w:val="00214261"/>
    <w:rsid w:val="00214358"/>
    <w:rsid w:val="002143E6"/>
    <w:rsid w:val="0021662F"/>
    <w:rsid w:val="002173C0"/>
    <w:rsid w:val="00217885"/>
    <w:rsid w:val="00220B71"/>
    <w:rsid w:val="00220DAE"/>
    <w:rsid w:val="002214FA"/>
    <w:rsid w:val="0022245A"/>
    <w:rsid w:val="00222630"/>
    <w:rsid w:val="0022293E"/>
    <w:rsid w:val="00224FB2"/>
    <w:rsid w:val="00225F58"/>
    <w:rsid w:val="00226F9E"/>
    <w:rsid w:val="002327C9"/>
    <w:rsid w:val="00234115"/>
    <w:rsid w:val="0023480E"/>
    <w:rsid w:val="00234FF1"/>
    <w:rsid w:val="00236128"/>
    <w:rsid w:val="002363BC"/>
    <w:rsid w:val="00236BE2"/>
    <w:rsid w:val="00236FDC"/>
    <w:rsid w:val="002379DC"/>
    <w:rsid w:val="002379E8"/>
    <w:rsid w:val="0024052C"/>
    <w:rsid w:val="00240D52"/>
    <w:rsid w:val="00241BF2"/>
    <w:rsid w:val="0024282A"/>
    <w:rsid w:val="00242DBC"/>
    <w:rsid w:val="00244C67"/>
    <w:rsid w:val="00244FE6"/>
    <w:rsid w:val="002453C7"/>
    <w:rsid w:val="002454AB"/>
    <w:rsid w:val="0024578B"/>
    <w:rsid w:val="00245939"/>
    <w:rsid w:val="00245CF8"/>
    <w:rsid w:val="00247F4B"/>
    <w:rsid w:val="00250ECF"/>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5702"/>
    <w:rsid w:val="00277231"/>
    <w:rsid w:val="00282A11"/>
    <w:rsid w:val="00283D92"/>
    <w:rsid w:val="00284E3D"/>
    <w:rsid w:val="00285967"/>
    <w:rsid w:val="0028611C"/>
    <w:rsid w:val="00286364"/>
    <w:rsid w:val="0028697D"/>
    <w:rsid w:val="002874EA"/>
    <w:rsid w:val="00287BED"/>
    <w:rsid w:val="00287FCB"/>
    <w:rsid w:val="002902B7"/>
    <w:rsid w:val="0029073A"/>
    <w:rsid w:val="002918AD"/>
    <w:rsid w:val="002919F8"/>
    <w:rsid w:val="002929D7"/>
    <w:rsid w:val="00292F14"/>
    <w:rsid w:val="00293B87"/>
    <w:rsid w:val="002943FA"/>
    <w:rsid w:val="00295CB9"/>
    <w:rsid w:val="00296D78"/>
    <w:rsid w:val="002970DA"/>
    <w:rsid w:val="002A104F"/>
    <w:rsid w:val="002A10B6"/>
    <w:rsid w:val="002A2A6C"/>
    <w:rsid w:val="002A6361"/>
    <w:rsid w:val="002A7235"/>
    <w:rsid w:val="002A78DD"/>
    <w:rsid w:val="002B0547"/>
    <w:rsid w:val="002B1D93"/>
    <w:rsid w:val="002B1E7A"/>
    <w:rsid w:val="002B2643"/>
    <w:rsid w:val="002B328A"/>
    <w:rsid w:val="002B3477"/>
    <w:rsid w:val="002B3844"/>
    <w:rsid w:val="002C09CC"/>
    <w:rsid w:val="002C0BAD"/>
    <w:rsid w:val="002C0F59"/>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56E7"/>
    <w:rsid w:val="002D6240"/>
    <w:rsid w:val="002D6268"/>
    <w:rsid w:val="002D6831"/>
    <w:rsid w:val="002D6DD2"/>
    <w:rsid w:val="002D734C"/>
    <w:rsid w:val="002D7BFB"/>
    <w:rsid w:val="002D7C3D"/>
    <w:rsid w:val="002D7D9B"/>
    <w:rsid w:val="002E06B6"/>
    <w:rsid w:val="002E167F"/>
    <w:rsid w:val="002E1858"/>
    <w:rsid w:val="002E2C37"/>
    <w:rsid w:val="002E33AE"/>
    <w:rsid w:val="002E44D4"/>
    <w:rsid w:val="002E4A85"/>
    <w:rsid w:val="002E721A"/>
    <w:rsid w:val="002E7314"/>
    <w:rsid w:val="002E7CAD"/>
    <w:rsid w:val="002F061A"/>
    <w:rsid w:val="002F06D4"/>
    <w:rsid w:val="002F098D"/>
    <w:rsid w:val="002F0C0C"/>
    <w:rsid w:val="002F0EB9"/>
    <w:rsid w:val="002F0F8C"/>
    <w:rsid w:val="002F2B47"/>
    <w:rsid w:val="002F2C08"/>
    <w:rsid w:val="002F566A"/>
    <w:rsid w:val="002F6242"/>
    <w:rsid w:val="002F630D"/>
    <w:rsid w:val="002F668B"/>
    <w:rsid w:val="002F6771"/>
    <w:rsid w:val="002F6C7F"/>
    <w:rsid w:val="002F7199"/>
    <w:rsid w:val="002F72AD"/>
    <w:rsid w:val="002F7E8C"/>
    <w:rsid w:val="00300091"/>
    <w:rsid w:val="00300183"/>
    <w:rsid w:val="00303995"/>
    <w:rsid w:val="00304DAF"/>
    <w:rsid w:val="003061B4"/>
    <w:rsid w:val="00307B4C"/>
    <w:rsid w:val="0031066C"/>
    <w:rsid w:val="0031175E"/>
    <w:rsid w:val="00311B9D"/>
    <w:rsid w:val="00311DEC"/>
    <w:rsid w:val="00314123"/>
    <w:rsid w:val="00316F01"/>
    <w:rsid w:val="00317ACA"/>
    <w:rsid w:val="00320312"/>
    <w:rsid w:val="003216F2"/>
    <w:rsid w:val="00321755"/>
    <w:rsid w:val="00321C24"/>
    <w:rsid w:val="003232B4"/>
    <w:rsid w:val="00326AB1"/>
    <w:rsid w:val="00326DD5"/>
    <w:rsid w:val="00327F06"/>
    <w:rsid w:val="003300DB"/>
    <w:rsid w:val="00330883"/>
    <w:rsid w:val="00330C29"/>
    <w:rsid w:val="00333478"/>
    <w:rsid w:val="003335BD"/>
    <w:rsid w:val="00333D31"/>
    <w:rsid w:val="00333D8C"/>
    <w:rsid w:val="00334CBC"/>
    <w:rsid w:val="0033514F"/>
    <w:rsid w:val="0033552B"/>
    <w:rsid w:val="00335CA9"/>
    <w:rsid w:val="00335FD2"/>
    <w:rsid w:val="003365ED"/>
    <w:rsid w:val="003366C4"/>
    <w:rsid w:val="00336E05"/>
    <w:rsid w:val="00337CF9"/>
    <w:rsid w:val="003409CB"/>
    <w:rsid w:val="00340ECB"/>
    <w:rsid w:val="00340FFE"/>
    <w:rsid w:val="003434EF"/>
    <w:rsid w:val="00346964"/>
    <w:rsid w:val="00346DBB"/>
    <w:rsid w:val="003501C8"/>
    <w:rsid w:val="00352FFA"/>
    <w:rsid w:val="00354082"/>
    <w:rsid w:val="00354472"/>
    <w:rsid w:val="00354C84"/>
    <w:rsid w:val="00356819"/>
    <w:rsid w:val="00356ACA"/>
    <w:rsid w:val="003578D1"/>
    <w:rsid w:val="00357910"/>
    <w:rsid w:val="00360493"/>
    <w:rsid w:val="003607E1"/>
    <w:rsid w:val="00362825"/>
    <w:rsid w:val="00362BD0"/>
    <w:rsid w:val="00365307"/>
    <w:rsid w:val="00367768"/>
    <w:rsid w:val="003712D9"/>
    <w:rsid w:val="00373F49"/>
    <w:rsid w:val="00374A4B"/>
    <w:rsid w:val="00375423"/>
    <w:rsid w:val="00376484"/>
    <w:rsid w:val="003766C8"/>
    <w:rsid w:val="00376933"/>
    <w:rsid w:val="00380E05"/>
    <w:rsid w:val="003810AE"/>
    <w:rsid w:val="00381327"/>
    <w:rsid w:val="003817C3"/>
    <w:rsid w:val="00381FC2"/>
    <w:rsid w:val="00382554"/>
    <w:rsid w:val="00382EF6"/>
    <w:rsid w:val="00383251"/>
    <w:rsid w:val="00383581"/>
    <w:rsid w:val="0038457E"/>
    <w:rsid w:val="0038476F"/>
    <w:rsid w:val="00385CDD"/>
    <w:rsid w:val="003862B2"/>
    <w:rsid w:val="003866B1"/>
    <w:rsid w:val="00386B5E"/>
    <w:rsid w:val="003878C9"/>
    <w:rsid w:val="003901DF"/>
    <w:rsid w:val="00390892"/>
    <w:rsid w:val="00391153"/>
    <w:rsid w:val="00391A37"/>
    <w:rsid w:val="00393B21"/>
    <w:rsid w:val="00393CAF"/>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B48E8"/>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0D59"/>
    <w:rsid w:val="003D1279"/>
    <w:rsid w:val="003D176E"/>
    <w:rsid w:val="003D1A11"/>
    <w:rsid w:val="003D2AE1"/>
    <w:rsid w:val="003D369A"/>
    <w:rsid w:val="003D470F"/>
    <w:rsid w:val="003D4784"/>
    <w:rsid w:val="003E0283"/>
    <w:rsid w:val="003E0C1B"/>
    <w:rsid w:val="003E1541"/>
    <w:rsid w:val="003E18E3"/>
    <w:rsid w:val="003E1DBF"/>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AE2"/>
    <w:rsid w:val="00411CCC"/>
    <w:rsid w:val="00411E83"/>
    <w:rsid w:val="00414A0B"/>
    <w:rsid w:val="00415139"/>
    <w:rsid w:val="00415168"/>
    <w:rsid w:val="004155B1"/>
    <w:rsid w:val="004155C2"/>
    <w:rsid w:val="004158FA"/>
    <w:rsid w:val="0041666A"/>
    <w:rsid w:val="00416CA7"/>
    <w:rsid w:val="00416D30"/>
    <w:rsid w:val="00416FAF"/>
    <w:rsid w:val="00417158"/>
    <w:rsid w:val="004172C7"/>
    <w:rsid w:val="004177B1"/>
    <w:rsid w:val="00417A00"/>
    <w:rsid w:val="00417CCD"/>
    <w:rsid w:val="00420623"/>
    <w:rsid w:val="00420714"/>
    <w:rsid w:val="0042106D"/>
    <w:rsid w:val="004214C6"/>
    <w:rsid w:val="004220AD"/>
    <w:rsid w:val="00424B58"/>
    <w:rsid w:val="00427642"/>
    <w:rsid w:val="00430DBD"/>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B29"/>
    <w:rsid w:val="00466D28"/>
    <w:rsid w:val="004670A4"/>
    <w:rsid w:val="004671FF"/>
    <w:rsid w:val="00467C6F"/>
    <w:rsid w:val="00467C8E"/>
    <w:rsid w:val="004701CE"/>
    <w:rsid w:val="00470B32"/>
    <w:rsid w:val="00470E59"/>
    <w:rsid w:val="004713DE"/>
    <w:rsid w:val="00471697"/>
    <w:rsid w:val="00471A84"/>
    <w:rsid w:val="00472AF4"/>
    <w:rsid w:val="00472DD2"/>
    <w:rsid w:val="004737DF"/>
    <w:rsid w:val="00473E67"/>
    <w:rsid w:val="00474508"/>
    <w:rsid w:val="004756F1"/>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85A3D"/>
    <w:rsid w:val="00485C98"/>
    <w:rsid w:val="0048607D"/>
    <w:rsid w:val="00490748"/>
    <w:rsid w:val="00491535"/>
    <w:rsid w:val="00491E0A"/>
    <w:rsid w:val="004930C9"/>
    <w:rsid w:val="00494ADB"/>
    <w:rsid w:val="0049535F"/>
    <w:rsid w:val="00496CF1"/>
    <w:rsid w:val="004971C1"/>
    <w:rsid w:val="00497E4F"/>
    <w:rsid w:val="004A371B"/>
    <w:rsid w:val="004A3A14"/>
    <w:rsid w:val="004A4DBE"/>
    <w:rsid w:val="004A54E7"/>
    <w:rsid w:val="004A570C"/>
    <w:rsid w:val="004A5822"/>
    <w:rsid w:val="004A6503"/>
    <w:rsid w:val="004A654A"/>
    <w:rsid w:val="004A6551"/>
    <w:rsid w:val="004A6642"/>
    <w:rsid w:val="004B0F39"/>
    <w:rsid w:val="004B13D5"/>
    <w:rsid w:val="004B326E"/>
    <w:rsid w:val="004B33E5"/>
    <w:rsid w:val="004B5906"/>
    <w:rsid w:val="004B5915"/>
    <w:rsid w:val="004B661B"/>
    <w:rsid w:val="004B6848"/>
    <w:rsid w:val="004B7B5D"/>
    <w:rsid w:val="004C038D"/>
    <w:rsid w:val="004C1D94"/>
    <w:rsid w:val="004C2A52"/>
    <w:rsid w:val="004C3D4F"/>
    <w:rsid w:val="004C402D"/>
    <w:rsid w:val="004C42EF"/>
    <w:rsid w:val="004C4FBE"/>
    <w:rsid w:val="004C580A"/>
    <w:rsid w:val="004C58C0"/>
    <w:rsid w:val="004C5DBA"/>
    <w:rsid w:val="004C5F0D"/>
    <w:rsid w:val="004C67ED"/>
    <w:rsid w:val="004C7050"/>
    <w:rsid w:val="004C7C15"/>
    <w:rsid w:val="004D008A"/>
    <w:rsid w:val="004D04D2"/>
    <w:rsid w:val="004D0F3D"/>
    <w:rsid w:val="004D1483"/>
    <w:rsid w:val="004D24B2"/>
    <w:rsid w:val="004D3337"/>
    <w:rsid w:val="004D3D63"/>
    <w:rsid w:val="004D3D64"/>
    <w:rsid w:val="004D41E7"/>
    <w:rsid w:val="004D4DDC"/>
    <w:rsid w:val="004D4E75"/>
    <w:rsid w:val="004D5A69"/>
    <w:rsid w:val="004D5CA8"/>
    <w:rsid w:val="004D6634"/>
    <w:rsid w:val="004D6729"/>
    <w:rsid w:val="004D7567"/>
    <w:rsid w:val="004D7B70"/>
    <w:rsid w:val="004E0F73"/>
    <w:rsid w:val="004E3DD5"/>
    <w:rsid w:val="004E434D"/>
    <w:rsid w:val="004E55A6"/>
    <w:rsid w:val="004F3CDE"/>
    <w:rsid w:val="004F4175"/>
    <w:rsid w:val="004F455C"/>
    <w:rsid w:val="004F4A18"/>
    <w:rsid w:val="004F5840"/>
    <w:rsid w:val="004F59ED"/>
    <w:rsid w:val="004F6361"/>
    <w:rsid w:val="004F65D8"/>
    <w:rsid w:val="00501232"/>
    <w:rsid w:val="00502D52"/>
    <w:rsid w:val="0050322C"/>
    <w:rsid w:val="0050376C"/>
    <w:rsid w:val="0050597C"/>
    <w:rsid w:val="00505CC9"/>
    <w:rsid w:val="00506DAF"/>
    <w:rsid w:val="00506EFE"/>
    <w:rsid w:val="00507538"/>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4058"/>
    <w:rsid w:val="00526469"/>
    <w:rsid w:val="00530620"/>
    <w:rsid w:val="005313DE"/>
    <w:rsid w:val="00532177"/>
    <w:rsid w:val="005330E2"/>
    <w:rsid w:val="00533D0A"/>
    <w:rsid w:val="005343C0"/>
    <w:rsid w:val="00534C5A"/>
    <w:rsid w:val="00534CF8"/>
    <w:rsid w:val="00535098"/>
    <w:rsid w:val="00535EE0"/>
    <w:rsid w:val="00536226"/>
    <w:rsid w:val="00540641"/>
    <w:rsid w:val="00540735"/>
    <w:rsid w:val="00545027"/>
    <w:rsid w:val="0054565E"/>
    <w:rsid w:val="00545743"/>
    <w:rsid w:val="00545E95"/>
    <w:rsid w:val="005469C0"/>
    <w:rsid w:val="00547A77"/>
    <w:rsid w:val="00547AD4"/>
    <w:rsid w:val="00547BE7"/>
    <w:rsid w:val="00550067"/>
    <w:rsid w:val="00550D50"/>
    <w:rsid w:val="00551249"/>
    <w:rsid w:val="00552019"/>
    <w:rsid w:val="00552D72"/>
    <w:rsid w:val="00554449"/>
    <w:rsid w:val="0055596A"/>
    <w:rsid w:val="005560E4"/>
    <w:rsid w:val="00556288"/>
    <w:rsid w:val="005569A3"/>
    <w:rsid w:val="00560AAF"/>
    <w:rsid w:val="00561111"/>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39C7"/>
    <w:rsid w:val="00575728"/>
    <w:rsid w:val="00575745"/>
    <w:rsid w:val="005765F0"/>
    <w:rsid w:val="00576BB1"/>
    <w:rsid w:val="00576F63"/>
    <w:rsid w:val="00577079"/>
    <w:rsid w:val="005771ED"/>
    <w:rsid w:val="00580823"/>
    <w:rsid w:val="00580B7A"/>
    <w:rsid w:val="0058142F"/>
    <w:rsid w:val="005827BC"/>
    <w:rsid w:val="00583A6B"/>
    <w:rsid w:val="00584095"/>
    <w:rsid w:val="0058716E"/>
    <w:rsid w:val="005879A0"/>
    <w:rsid w:val="0059210C"/>
    <w:rsid w:val="00592D8E"/>
    <w:rsid w:val="00593168"/>
    <w:rsid w:val="005939DB"/>
    <w:rsid w:val="00594221"/>
    <w:rsid w:val="0059468F"/>
    <w:rsid w:val="005949AE"/>
    <w:rsid w:val="00595019"/>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4FD6"/>
    <w:rsid w:val="005B51DF"/>
    <w:rsid w:val="005B5D3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D0EF9"/>
    <w:rsid w:val="005D1562"/>
    <w:rsid w:val="005D19D8"/>
    <w:rsid w:val="005D1DB2"/>
    <w:rsid w:val="005D2128"/>
    <w:rsid w:val="005D28D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F01BF"/>
    <w:rsid w:val="005F07D0"/>
    <w:rsid w:val="005F0ED7"/>
    <w:rsid w:val="005F1441"/>
    <w:rsid w:val="005F32CA"/>
    <w:rsid w:val="005F3C91"/>
    <w:rsid w:val="005F5DC2"/>
    <w:rsid w:val="005F6863"/>
    <w:rsid w:val="005F769C"/>
    <w:rsid w:val="005F7F5A"/>
    <w:rsid w:val="006011B5"/>
    <w:rsid w:val="00604625"/>
    <w:rsid w:val="00605A4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0F9"/>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52DF"/>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23E5"/>
    <w:rsid w:val="00683A00"/>
    <w:rsid w:val="006844E6"/>
    <w:rsid w:val="0068585C"/>
    <w:rsid w:val="006861D5"/>
    <w:rsid w:val="00686255"/>
    <w:rsid w:val="006906CE"/>
    <w:rsid w:val="00690B8B"/>
    <w:rsid w:val="00691AD1"/>
    <w:rsid w:val="00691F65"/>
    <w:rsid w:val="006925EF"/>
    <w:rsid w:val="006938CD"/>
    <w:rsid w:val="006941CD"/>
    <w:rsid w:val="0069439F"/>
    <w:rsid w:val="006949BC"/>
    <w:rsid w:val="00694E92"/>
    <w:rsid w:val="00695182"/>
    <w:rsid w:val="00696539"/>
    <w:rsid w:val="00697D35"/>
    <w:rsid w:val="006A1017"/>
    <w:rsid w:val="006A1779"/>
    <w:rsid w:val="006A22E7"/>
    <w:rsid w:val="006A29FC"/>
    <w:rsid w:val="006A421E"/>
    <w:rsid w:val="006A46A0"/>
    <w:rsid w:val="006A516B"/>
    <w:rsid w:val="006A5BB5"/>
    <w:rsid w:val="006A5D3E"/>
    <w:rsid w:val="006A6C0D"/>
    <w:rsid w:val="006A70D3"/>
    <w:rsid w:val="006B0076"/>
    <w:rsid w:val="006B0423"/>
    <w:rsid w:val="006B150D"/>
    <w:rsid w:val="006B195F"/>
    <w:rsid w:val="006B346A"/>
    <w:rsid w:val="006B3D65"/>
    <w:rsid w:val="006B439B"/>
    <w:rsid w:val="006B4FF9"/>
    <w:rsid w:val="006B7065"/>
    <w:rsid w:val="006B7EF7"/>
    <w:rsid w:val="006B7F97"/>
    <w:rsid w:val="006C048B"/>
    <w:rsid w:val="006C0902"/>
    <w:rsid w:val="006C1952"/>
    <w:rsid w:val="006C2491"/>
    <w:rsid w:val="006C26EB"/>
    <w:rsid w:val="006C29C3"/>
    <w:rsid w:val="006C36BB"/>
    <w:rsid w:val="006C4B0D"/>
    <w:rsid w:val="006C4B2F"/>
    <w:rsid w:val="006C5FFF"/>
    <w:rsid w:val="006C6693"/>
    <w:rsid w:val="006C6D2E"/>
    <w:rsid w:val="006C771D"/>
    <w:rsid w:val="006D03F6"/>
    <w:rsid w:val="006D4175"/>
    <w:rsid w:val="006D4607"/>
    <w:rsid w:val="006D5A34"/>
    <w:rsid w:val="006D5B85"/>
    <w:rsid w:val="006D62F4"/>
    <w:rsid w:val="006D676B"/>
    <w:rsid w:val="006D7ADB"/>
    <w:rsid w:val="006D7AFC"/>
    <w:rsid w:val="006D7DA0"/>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1927"/>
    <w:rsid w:val="007124F0"/>
    <w:rsid w:val="00712CD9"/>
    <w:rsid w:val="00713B54"/>
    <w:rsid w:val="00713E0C"/>
    <w:rsid w:val="00714EAD"/>
    <w:rsid w:val="00715EFD"/>
    <w:rsid w:val="007169ED"/>
    <w:rsid w:val="00721D9F"/>
    <w:rsid w:val="007223B7"/>
    <w:rsid w:val="00722EA9"/>
    <w:rsid w:val="007244A4"/>
    <w:rsid w:val="007253A8"/>
    <w:rsid w:val="00725B84"/>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4591"/>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2F5D"/>
    <w:rsid w:val="0076362D"/>
    <w:rsid w:val="00763AF4"/>
    <w:rsid w:val="0076413F"/>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77DE7"/>
    <w:rsid w:val="007805A5"/>
    <w:rsid w:val="0078175B"/>
    <w:rsid w:val="00784636"/>
    <w:rsid w:val="00784B1C"/>
    <w:rsid w:val="00784E1B"/>
    <w:rsid w:val="007852E0"/>
    <w:rsid w:val="007858E5"/>
    <w:rsid w:val="00786112"/>
    <w:rsid w:val="00786798"/>
    <w:rsid w:val="00786940"/>
    <w:rsid w:val="007874EB"/>
    <w:rsid w:val="0078751C"/>
    <w:rsid w:val="00787E04"/>
    <w:rsid w:val="007901A0"/>
    <w:rsid w:val="00791532"/>
    <w:rsid w:val="00791791"/>
    <w:rsid w:val="00791906"/>
    <w:rsid w:val="007930C7"/>
    <w:rsid w:val="0079336A"/>
    <w:rsid w:val="007945A4"/>
    <w:rsid w:val="00794EC8"/>
    <w:rsid w:val="00796F24"/>
    <w:rsid w:val="007A29E4"/>
    <w:rsid w:val="007A2E8B"/>
    <w:rsid w:val="007A3278"/>
    <w:rsid w:val="007A4573"/>
    <w:rsid w:val="007A45AD"/>
    <w:rsid w:val="007A565D"/>
    <w:rsid w:val="007B15BF"/>
    <w:rsid w:val="007B36CE"/>
    <w:rsid w:val="007B3AB9"/>
    <w:rsid w:val="007B5775"/>
    <w:rsid w:val="007B65F1"/>
    <w:rsid w:val="007B69E9"/>
    <w:rsid w:val="007B7710"/>
    <w:rsid w:val="007B7FA2"/>
    <w:rsid w:val="007C0362"/>
    <w:rsid w:val="007C0DC5"/>
    <w:rsid w:val="007C167B"/>
    <w:rsid w:val="007C3E54"/>
    <w:rsid w:val="007C46E8"/>
    <w:rsid w:val="007C5D12"/>
    <w:rsid w:val="007C64D4"/>
    <w:rsid w:val="007C7825"/>
    <w:rsid w:val="007C7B0C"/>
    <w:rsid w:val="007C7B84"/>
    <w:rsid w:val="007D03F4"/>
    <w:rsid w:val="007D127C"/>
    <w:rsid w:val="007D17DA"/>
    <w:rsid w:val="007D2412"/>
    <w:rsid w:val="007D4FDD"/>
    <w:rsid w:val="007D5464"/>
    <w:rsid w:val="007D579F"/>
    <w:rsid w:val="007D5CD5"/>
    <w:rsid w:val="007D60D0"/>
    <w:rsid w:val="007D65C0"/>
    <w:rsid w:val="007D7F86"/>
    <w:rsid w:val="007E024C"/>
    <w:rsid w:val="007E0A61"/>
    <w:rsid w:val="007E191E"/>
    <w:rsid w:val="007E1DF4"/>
    <w:rsid w:val="007E2654"/>
    <w:rsid w:val="007E28D8"/>
    <w:rsid w:val="007E29A1"/>
    <w:rsid w:val="007E2FA7"/>
    <w:rsid w:val="007E3F8A"/>
    <w:rsid w:val="007E641D"/>
    <w:rsid w:val="007E6EFE"/>
    <w:rsid w:val="007E78A1"/>
    <w:rsid w:val="007F14A5"/>
    <w:rsid w:val="007F1524"/>
    <w:rsid w:val="007F2D93"/>
    <w:rsid w:val="007F370F"/>
    <w:rsid w:val="007F393F"/>
    <w:rsid w:val="007F3BAD"/>
    <w:rsid w:val="007F3CE2"/>
    <w:rsid w:val="007F43E3"/>
    <w:rsid w:val="007F6C94"/>
    <w:rsid w:val="007F7C98"/>
    <w:rsid w:val="00802F11"/>
    <w:rsid w:val="008036D0"/>
    <w:rsid w:val="00803B13"/>
    <w:rsid w:val="008040A3"/>
    <w:rsid w:val="00805B3C"/>
    <w:rsid w:val="00805C65"/>
    <w:rsid w:val="00806D80"/>
    <w:rsid w:val="00807627"/>
    <w:rsid w:val="00807672"/>
    <w:rsid w:val="00807AF8"/>
    <w:rsid w:val="00812472"/>
    <w:rsid w:val="008132DD"/>
    <w:rsid w:val="0081345B"/>
    <w:rsid w:val="00813F94"/>
    <w:rsid w:val="00814C74"/>
    <w:rsid w:val="00814D86"/>
    <w:rsid w:val="0081765A"/>
    <w:rsid w:val="00820CD9"/>
    <w:rsid w:val="0082127D"/>
    <w:rsid w:val="00821C9E"/>
    <w:rsid w:val="00822BD9"/>
    <w:rsid w:val="0082467D"/>
    <w:rsid w:val="00824DBB"/>
    <w:rsid w:val="0082617F"/>
    <w:rsid w:val="00826803"/>
    <w:rsid w:val="00826D29"/>
    <w:rsid w:val="0083007D"/>
    <w:rsid w:val="0083061B"/>
    <w:rsid w:val="008308C4"/>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37FFB"/>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2F0"/>
    <w:rsid w:val="00872A83"/>
    <w:rsid w:val="0087309F"/>
    <w:rsid w:val="008737F4"/>
    <w:rsid w:val="00874754"/>
    <w:rsid w:val="00874B9E"/>
    <w:rsid w:val="00874E08"/>
    <w:rsid w:val="008750FA"/>
    <w:rsid w:val="008760F9"/>
    <w:rsid w:val="0087767F"/>
    <w:rsid w:val="00877AA3"/>
    <w:rsid w:val="008809B5"/>
    <w:rsid w:val="0088180F"/>
    <w:rsid w:val="0088430F"/>
    <w:rsid w:val="00884C12"/>
    <w:rsid w:val="008857A2"/>
    <w:rsid w:val="00886B8A"/>
    <w:rsid w:val="00886FB8"/>
    <w:rsid w:val="008873CA"/>
    <w:rsid w:val="008922CA"/>
    <w:rsid w:val="008924F6"/>
    <w:rsid w:val="00893811"/>
    <w:rsid w:val="00894F79"/>
    <w:rsid w:val="008958B9"/>
    <w:rsid w:val="00895E36"/>
    <w:rsid w:val="00896814"/>
    <w:rsid w:val="00897229"/>
    <w:rsid w:val="008A10B5"/>
    <w:rsid w:val="008A31DF"/>
    <w:rsid w:val="008A3433"/>
    <w:rsid w:val="008A34B6"/>
    <w:rsid w:val="008A3AED"/>
    <w:rsid w:val="008A69A4"/>
    <w:rsid w:val="008A6A15"/>
    <w:rsid w:val="008A7A4E"/>
    <w:rsid w:val="008B064F"/>
    <w:rsid w:val="008B0959"/>
    <w:rsid w:val="008B13B0"/>
    <w:rsid w:val="008B30D6"/>
    <w:rsid w:val="008B61EB"/>
    <w:rsid w:val="008B6676"/>
    <w:rsid w:val="008B6756"/>
    <w:rsid w:val="008B6777"/>
    <w:rsid w:val="008B7AF1"/>
    <w:rsid w:val="008C0070"/>
    <w:rsid w:val="008C076B"/>
    <w:rsid w:val="008C1CF7"/>
    <w:rsid w:val="008C1E48"/>
    <w:rsid w:val="008C505D"/>
    <w:rsid w:val="008C50AF"/>
    <w:rsid w:val="008C6CEE"/>
    <w:rsid w:val="008D1622"/>
    <w:rsid w:val="008D2364"/>
    <w:rsid w:val="008D35DE"/>
    <w:rsid w:val="008D4666"/>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925"/>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2808"/>
    <w:rsid w:val="00902877"/>
    <w:rsid w:val="00904A87"/>
    <w:rsid w:val="00904CF6"/>
    <w:rsid w:val="009057FA"/>
    <w:rsid w:val="00905BCA"/>
    <w:rsid w:val="00905D72"/>
    <w:rsid w:val="0090639C"/>
    <w:rsid w:val="00907BF0"/>
    <w:rsid w:val="00907E75"/>
    <w:rsid w:val="009103C9"/>
    <w:rsid w:val="00910A73"/>
    <w:rsid w:val="00911576"/>
    <w:rsid w:val="00911D81"/>
    <w:rsid w:val="009122B2"/>
    <w:rsid w:val="0091336A"/>
    <w:rsid w:val="0091483C"/>
    <w:rsid w:val="00914A05"/>
    <w:rsid w:val="00915545"/>
    <w:rsid w:val="00915AB2"/>
    <w:rsid w:val="00916BD3"/>
    <w:rsid w:val="00917E73"/>
    <w:rsid w:val="00920A0E"/>
    <w:rsid w:val="00920CBE"/>
    <w:rsid w:val="009215AD"/>
    <w:rsid w:val="0092253E"/>
    <w:rsid w:val="009229DE"/>
    <w:rsid w:val="00922E84"/>
    <w:rsid w:val="00923DFF"/>
    <w:rsid w:val="00924DC0"/>
    <w:rsid w:val="00927053"/>
    <w:rsid w:val="00932ACF"/>
    <w:rsid w:val="00935579"/>
    <w:rsid w:val="00935917"/>
    <w:rsid w:val="00935D4A"/>
    <w:rsid w:val="00937CC8"/>
    <w:rsid w:val="009410D9"/>
    <w:rsid w:val="00941FA5"/>
    <w:rsid w:val="00942F67"/>
    <w:rsid w:val="009435A3"/>
    <w:rsid w:val="009455A9"/>
    <w:rsid w:val="009455F1"/>
    <w:rsid w:val="0094640B"/>
    <w:rsid w:val="00946FCD"/>
    <w:rsid w:val="0094707C"/>
    <w:rsid w:val="009470BE"/>
    <w:rsid w:val="00950152"/>
    <w:rsid w:val="00950F0E"/>
    <w:rsid w:val="00951980"/>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2B24"/>
    <w:rsid w:val="00963A2B"/>
    <w:rsid w:val="00963F62"/>
    <w:rsid w:val="009648EC"/>
    <w:rsid w:val="00964C77"/>
    <w:rsid w:val="00965149"/>
    <w:rsid w:val="009652AE"/>
    <w:rsid w:val="00966C3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0760"/>
    <w:rsid w:val="00993192"/>
    <w:rsid w:val="00993F53"/>
    <w:rsid w:val="009941C2"/>
    <w:rsid w:val="0099430F"/>
    <w:rsid w:val="0099544D"/>
    <w:rsid w:val="00997FD2"/>
    <w:rsid w:val="009A034C"/>
    <w:rsid w:val="009A0FAA"/>
    <w:rsid w:val="009A11AB"/>
    <w:rsid w:val="009A1409"/>
    <w:rsid w:val="009A1E48"/>
    <w:rsid w:val="009A33F2"/>
    <w:rsid w:val="009A7509"/>
    <w:rsid w:val="009A7E05"/>
    <w:rsid w:val="009B01E0"/>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D4"/>
    <w:rsid w:val="009C5A73"/>
    <w:rsid w:val="009C62E5"/>
    <w:rsid w:val="009C674C"/>
    <w:rsid w:val="009C6CA1"/>
    <w:rsid w:val="009D18A2"/>
    <w:rsid w:val="009D21F6"/>
    <w:rsid w:val="009D26E0"/>
    <w:rsid w:val="009D3584"/>
    <w:rsid w:val="009D3B0A"/>
    <w:rsid w:val="009D5A90"/>
    <w:rsid w:val="009D5C60"/>
    <w:rsid w:val="009E0409"/>
    <w:rsid w:val="009E07EA"/>
    <w:rsid w:val="009E116B"/>
    <w:rsid w:val="009E11CB"/>
    <w:rsid w:val="009E25A1"/>
    <w:rsid w:val="009E3839"/>
    <w:rsid w:val="009E3CE9"/>
    <w:rsid w:val="009E3D85"/>
    <w:rsid w:val="009E3F53"/>
    <w:rsid w:val="009E57D8"/>
    <w:rsid w:val="009E5E93"/>
    <w:rsid w:val="009E6501"/>
    <w:rsid w:val="009E72BC"/>
    <w:rsid w:val="009E7370"/>
    <w:rsid w:val="009E7AF6"/>
    <w:rsid w:val="009F04C9"/>
    <w:rsid w:val="009F18C5"/>
    <w:rsid w:val="009F1E9E"/>
    <w:rsid w:val="009F1EEB"/>
    <w:rsid w:val="009F2938"/>
    <w:rsid w:val="009F2A2E"/>
    <w:rsid w:val="009F303B"/>
    <w:rsid w:val="009F60B5"/>
    <w:rsid w:val="009F6B49"/>
    <w:rsid w:val="009F6C8B"/>
    <w:rsid w:val="009F7173"/>
    <w:rsid w:val="009F753E"/>
    <w:rsid w:val="009F77D2"/>
    <w:rsid w:val="00A00524"/>
    <w:rsid w:val="00A00A5A"/>
    <w:rsid w:val="00A0143A"/>
    <w:rsid w:val="00A022BF"/>
    <w:rsid w:val="00A02F28"/>
    <w:rsid w:val="00A02F88"/>
    <w:rsid w:val="00A03547"/>
    <w:rsid w:val="00A0556F"/>
    <w:rsid w:val="00A06A4C"/>
    <w:rsid w:val="00A119AA"/>
    <w:rsid w:val="00A11B71"/>
    <w:rsid w:val="00A127D2"/>
    <w:rsid w:val="00A127F9"/>
    <w:rsid w:val="00A131CC"/>
    <w:rsid w:val="00A1432E"/>
    <w:rsid w:val="00A1458A"/>
    <w:rsid w:val="00A15246"/>
    <w:rsid w:val="00A161A2"/>
    <w:rsid w:val="00A16EA6"/>
    <w:rsid w:val="00A2147B"/>
    <w:rsid w:val="00A22976"/>
    <w:rsid w:val="00A23BC0"/>
    <w:rsid w:val="00A23CD3"/>
    <w:rsid w:val="00A24AC7"/>
    <w:rsid w:val="00A24ED6"/>
    <w:rsid w:val="00A254C8"/>
    <w:rsid w:val="00A256C1"/>
    <w:rsid w:val="00A25718"/>
    <w:rsid w:val="00A25A04"/>
    <w:rsid w:val="00A26560"/>
    <w:rsid w:val="00A26E13"/>
    <w:rsid w:val="00A27D2B"/>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47F26"/>
    <w:rsid w:val="00A5080F"/>
    <w:rsid w:val="00A509D8"/>
    <w:rsid w:val="00A50A90"/>
    <w:rsid w:val="00A5197A"/>
    <w:rsid w:val="00A527D5"/>
    <w:rsid w:val="00A532E0"/>
    <w:rsid w:val="00A53D0F"/>
    <w:rsid w:val="00A54054"/>
    <w:rsid w:val="00A54D9B"/>
    <w:rsid w:val="00A5507C"/>
    <w:rsid w:val="00A550C8"/>
    <w:rsid w:val="00A55F06"/>
    <w:rsid w:val="00A56BEC"/>
    <w:rsid w:val="00A56FC6"/>
    <w:rsid w:val="00A57047"/>
    <w:rsid w:val="00A57482"/>
    <w:rsid w:val="00A60869"/>
    <w:rsid w:val="00A62055"/>
    <w:rsid w:val="00A6278D"/>
    <w:rsid w:val="00A62B10"/>
    <w:rsid w:val="00A64F99"/>
    <w:rsid w:val="00A65EC7"/>
    <w:rsid w:val="00A66E96"/>
    <w:rsid w:val="00A67056"/>
    <w:rsid w:val="00A70076"/>
    <w:rsid w:val="00A70409"/>
    <w:rsid w:val="00A70DBC"/>
    <w:rsid w:val="00A71013"/>
    <w:rsid w:val="00A715AD"/>
    <w:rsid w:val="00A71AB4"/>
    <w:rsid w:val="00A71B05"/>
    <w:rsid w:val="00A72190"/>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3EB5"/>
    <w:rsid w:val="00A8653F"/>
    <w:rsid w:val="00A86A37"/>
    <w:rsid w:val="00A902BC"/>
    <w:rsid w:val="00A9175A"/>
    <w:rsid w:val="00A92B4F"/>
    <w:rsid w:val="00A93908"/>
    <w:rsid w:val="00A93DF0"/>
    <w:rsid w:val="00A95F31"/>
    <w:rsid w:val="00A9741B"/>
    <w:rsid w:val="00A97CEC"/>
    <w:rsid w:val="00AA0048"/>
    <w:rsid w:val="00AA099A"/>
    <w:rsid w:val="00AA18A1"/>
    <w:rsid w:val="00AA4B14"/>
    <w:rsid w:val="00AA526E"/>
    <w:rsid w:val="00AA570F"/>
    <w:rsid w:val="00AA6584"/>
    <w:rsid w:val="00AA6C13"/>
    <w:rsid w:val="00AA7DF3"/>
    <w:rsid w:val="00AB0BE1"/>
    <w:rsid w:val="00AB1262"/>
    <w:rsid w:val="00AB1C5E"/>
    <w:rsid w:val="00AB2477"/>
    <w:rsid w:val="00AB50D4"/>
    <w:rsid w:val="00AB5648"/>
    <w:rsid w:val="00AB68B3"/>
    <w:rsid w:val="00AB6CA9"/>
    <w:rsid w:val="00AB71B6"/>
    <w:rsid w:val="00AC0AE4"/>
    <w:rsid w:val="00AC19AA"/>
    <w:rsid w:val="00AC27CC"/>
    <w:rsid w:val="00AC2FB7"/>
    <w:rsid w:val="00AC2FCC"/>
    <w:rsid w:val="00AC30FA"/>
    <w:rsid w:val="00AC4339"/>
    <w:rsid w:val="00AC633F"/>
    <w:rsid w:val="00AC65B6"/>
    <w:rsid w:val="00AC7268"/>
    <w:rsid w:val="00AC7BE6"/>
    <w:rsid w:val="00AD000C"/>
    <w:rsid w:val="00AD05B9"/>
    <w:rsid w:val="00AD23E6"/>
    <w:rsid w:val="00AD2A99"/>
    <w:rsid w:val="00AD2F72"/>
    <w:rsid w:val="00AD3969"/>
    <w:rsid w:val="00AD449D"/>
    <w:rsid w:val="00AD4A34"/>
    <w:rsid w:val="00AD4C92"/>
    <w:rsid w:val="00AD58FE"/>
    <w:rsid w:val="00AD598C"/>
    <w:rsid w:val="00AD76DB"/>
    <w:rsid w:val="00AD7D41"/>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377E"/>
    <w:rsid w:val="00B0398D"/>
    <w:rsid w:val="00B03B2E"/>
    <w:rsid w:val="00B062F7"/>
    <w:rsid w:val="00B066E5"/>
    <w:rsid w:val="00B10EEA"/>
    <w:rsid w:val="00B11382"/>
    <w:rsid w:val="00B1225D"/>
    <w:rsid w:val="00B16216"/>
    <w:rsid w:val="00B1624E"/>
    <w:rsid w:val="00B1693A"/>
    <w:rsid w:val="00B16C05"/>
    <w:rsid w:val="00B17A14"/>
    <w:rsid w:val="00B218B0"/>
    <w:rsid w:val="00B21AAF"/>
    <w:rsid w:val="00B21C7A"/>
    <w:rsid w:val="00B22EC4"/>
    <w:rsid w:val="00B2488F"/>
    <w:rsid w:val="00B24C49"/>
    <w:rsid w:val="00B25684"/>
    <w:rsid w:val="00B2653F"/>
    <w:rsid w:val="00B26817"/>
    <w:rsid w:val="00B26836"/>
    <w:rsid w:val="00B276DC"/>
    <w:rsid w:val="00B3084F"/>
    <w:rsid w:val="00B30B8C"/>
    <w:rsid w:val="00B31260"/>
    <w:rsid w:val="00B34ED0"/>
    <w:rsid w:val="00B34F77"/>
    <w:rsid w:val="00B36BE0"/>
    <w:rsid w:val="00B4001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3C4F"/>
    <w:rsid w:val="00B6474F"/>
    <w:rsid w:val="00B65C17"/>
    <w:rsid w:val="00B65F0C"/>
    <w:rsid w:val="00B6607C"/>
    <w:rsid w:val="00B67CB1"/>
    <w:rsid w:val="00B67CE1"/>
    <w:rsid w:val="00B70A4D"/>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4B1"/>
    <w:rsid w:val="00B957FF"/>
    <w:rsid w:val="00B95A13"/>
    <w:rsid w:val="00B96412"/>
    <w:rsid w:val="00B96733"/>
    <w:rsid w:val="00B9714E"/>
    <w:rsid w:val="00BA088C"/>
    <w:rsid w:val="00BA127C"/>
    <w:rsid w:val="00BA12BC"/>
    <w:rsid w:val="00BA1371"/>
    <w:rsid w:val="00BA1E4C"/>
    <w:rsid w:val="00BA3405"/>
    <w:rsid w:val="00BA3931"/>
    <w:rsid w:val="00BA3A0B"/>
    <w:rsid w:val="00BA4FBC"/>
    <w:rsid w:val="00BA545A"/>
    <w:rsid w:val="00BA6F72"/>
    <w:rsid w:val="00BB0AAD"/>
    <w:rsid w:val="00BB1590"/>
    <w:rsid w:val="00BB2947"/>
    <w:rsid w:val="00BB304C"/>
    <w:rsid w:val="00BB44D9"/>
    <w:rsid w:val="00BB4A8D"/>
    <w:rsid w:val="00BB59E0"/>
    <w:rsid w:val="00BB64FF"/>
    <w:rsid w:val="00BB6CF5"/>
    <w:rsid w:val="00BB7983"/>
    <w:rsid w:val="00BB7C73"/>
    <w:rsid w:val="00BC42C6"/>
    <w:rsid w:val="00BC49E5"/>
    <w:rsid w:val="00BC5B31"/>
    <w:rsid w:val="00BC63A1"/>
    <w:rsid w:val="00BC657B"/>
    <w:rsid w:val="00BC6773"/>
    <w:rsid w:val="00BC7DB2"/>
    <w:rsid w:val="00BD0D67"/>
    <w:rsid w:val="00BD15DE"/>
    <w:rsid w:val="00BD24D6"/>
    <w:rsid w:val="00BD2EBF"/>
    <w:rsid w:val="00BD3C24"/>
    <w:rsid w:val="00BD40D2"/>
    <w:rsid w:val="00BD5C2F"/>
    <w:rsid w:val="00BD6C50"/>
    <w:rsid w:val="00BD74D1"/>
    <w:rsid w:val="00BE1843"/>
    <w:rsid w:val="00BE1926"/>
    <w:rsid w:val="00BE207A"/>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66F8"/>
    <w:rsid w:val="00BF72E2"/>
    <w:rsid w:val="00BF7E7E"/>
    <w:rsid w:val="00BF7FEA"/>
    <w:rsid w:val="00C00094"/>
    <w:rsid w:val="00C009E9"/>
    <w:rsid w:val="00C024B1"/>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09C3"/>
    <w:rsid w:val="00C21B69"/>
    <w:rsid w:val="00C22701"/>
    <w:rsid w:val="00C23C5C"/>
    <w:rsid w:val="00C24445"/>
    <w:rsid w:val="00C24993"/>
    <w:rsid w:val="00C24F78"/>
    <w:rsid w:val="00C255D6"/>
    <w:rsid w:val="00C2602D"/>
    <w:rsid w:val="00C265F9"/>
    <w:rsid w:val="00C303CB"/>
    <w:rsid w:val="00C30BFE"/>
    <w:rsid w:val="00C318A5"/>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14B3"/>
    <w:rsid w:val="00C53C77"/>
    <w:rsid w:val="00C5430D"/>
    <w:rsid w:val="00C55139"/>
    <w:rsid w:val="00C57134"/>
    <w:rsid w:val="00C572D7"/>
    <w:rsid w:val="00C57424"/>
    <w:rsid w:val="00C609FB"/>
    <w:rsid w:val="00C61E03"/>
    <w:rsid w:val="00C63367"/>
    <w:rsid w:val="00C636E2"/>
    <w:rsid w:val="00C64139"/>
    <w:rsid w:val="00C64FAB"/>
    <w:rsid w:val="00C6547A"/>
    <w:rsid w:val="00C65D94"/>
    <w:rsid w:val="00C67011"/>
    <w:rsid w:val="00C70531"/>
    <w:rsid w:val="00C70618"/>
    <w:rsid w:val="00C71FD4"/>
    <w:rsid w:val="00C72066"/>
    <w:rsid w:val="00C74D2A"/>
    <w:rsid w:val="00C75522"/>
    <w:rsid w:val="00C76F54"/>
    <w:rsid w:val="00C778A7"/>
    <w:rsid w:val="00C778D2"/>
    <w:rsid w:val="00C80B09"/>
    <w:rsid w:val="00C815C3"/>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0B"/>
    <w:rsid w:val="00CB1CC6"/>
    <w:rsid w:val="00CB3A5A"/>
    <w:rsid w:val="00CB4B24"/>
    <w:rsid w:val="00CB6365"/>
    <w:rsid w:val="00CB6AE2"/>
    <w:rsid w:val="00CB7ED1"/>
    <w:rsid w:val="00CC1301"/>
    <w:rsid w:val="00CC1C22"/>
    <w:rsid w:val="00CC2661"/>
    <w:rsid w:val="00CC368B"/>
    <w:rsid w:val="00CC3A65"/>
    <w:rsid w:val="00CC4124"/>
    <w:rsid w:val="00CC41F8"/>
    <w:rsid w:val="00CC4A1F"/>
    <w:rsid w:val="00CC5516"/>
    <w:rsid w:val="00CC68A3"/>
    <w:rsid w:val="00CD1411"/>
    <w:rsid w:val="00CD1E2F"/>
    <w:rsid w:val="00CD21A7"/>
    <w:rsid w:val="00CD328B"/>
    <w:rsid w:val="00CD4861"/>
    <w:rsid w:val="00CD4CDD"/>
    <w:rsid w:val="00CD6D04"/>
    <w:rsid w:val="00CD74E4"/>
    <w:rsid w:val="00CE0E89"/>
    <w:rsid w:val="00CE1C10"/>
    <w:rsid w:val="00CE25BC"/>
    <w:rsid w:val="00CE3F2D"/>
    <w:rsid w:val="00CE6847"/>
    <w:rsid w:val="00CE773E"/>
    <w:rsid w:val="00CE7BD0"/>
    <w:rsid w:val="00CF0FD7"/>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5E76"/>
    <w:rsid w:val="00D05FD5"/>
    <w:rsid w:val="00D0622F"/>
    <w:rsid w:val="00D069A0"/>
    <w:rsid w:val="00D06B23"/>
    <w:rsid w:val="00D06D71"/>
    <w:rsid w:val="00D073D4"/>
    <w:rsid w:val="00D0794A"/>
    <w:rsid w:val="00D07AA5"/>
    <w:rsid w:val="00D07F2A"/>
    <w:rsid w:val="00D10964"/>
    <w:rsid w:val="00D110D7"/>
    <w:rsid w:val="00D115C2"/>
    <w:rsid w:val="00D120A1"/>
    <w:rsid w:val="00D12DFB"/>
    <w:rsid w:val="00D12E69"/>
    <w:rsid w:val="00D1364B"/>
    <w:rsid w:val="00D137AA"/>
    <w:rsid w:val="00D13CC6"/>
    <w:rsid w:val="00D15808"/>
    <w:rsid w:val="00D21AF6"/>
    <w:rsid w:val="00D21F53"/>
    <w:rsid w:val="00D2220E"/>
    <w:rsid w:val="00D22ECE"/>
    <w:rsid w:val="00D23BFD"/>
    <w:rsid w:val="00D25691"/>
    <w:rsid w:val="00D25EA7"/>
    <w:rsid w:val="00D26234"/>
    <w:rsid w:val="00D26C1B"/>
    <w:rsid w:val="00D27A5E"/>
    <w:rsid w:val="00D3204F"/>
    <w:rsid w:val="00D35506"/>
    <w:rsid w:val="00D36066"/>
    <w:rsid w:val="00D361DE"/>
    <w:rsid w:val="00D36646"/>
    <w:rsid w:val="00D36A19"/>
    <w:rsid w:val="00D40F5E"/>
    <w:rsid w:val="00D4230D"/>
    <w:rsid w:val="00D42842"/>
    <w:rsid w:val="00D42DE8"/>
    <w:rsid w:val="00D433F9"/>
    <w:rsid w:val="00D44185"/>
    <w:rsid w:val="00D44428"/>
    <w:rsid w:val="00D44DC6"/>
    <w:rsid w:val="00D473BA"/>
    <w:rsid w:val="00D506D9"/>
    <w:rsid w:val="00D50F26"/>
    <w:rsid w:val="00D51271"/>
    <w:rsid w:val="00D517FD"/>
    <w:rsid w:val="00D52207"/>
    <w:rsid w:val="00D531C5"/>
    <w:rsid w:val="00D5342E"/>
    <w:rsid w:val="00D536D6"/>
    <w:rsid w:val="00D55F6A"/>
    <w:rsid w:val="00D5630F"/>
    <w:rsid w:val="00D56E2D"/>
    <w:rsid w:val="00D56F3F"/>
    <w:rsid w:val="00D57318"/>
    <w:rsid w:val="00D573E9"/>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E8A"/>
    <w:rsid w:val="00D74F19"/>
    <w:rsid w:val="00D750F3"/>
    <w:rsid w:val="00D7581B"/>
    <w:rsid w:val="00D75D8C"/>
    <w:rsid w:val="00D760C1"/>
    <w:rsid w:val="00D768A8"/>
    <w:rsid w:val="00D801C2"/>
    <w:rsid w:val="00D803DC"/>
    <w:rsid w:val="00D807E3"/>
    <w:rsid w:val="00D80951"/>
    <w:rsid w:val="00D80AD5"/>
    <w:rsid w:val="00D825D6"/>
    <w:rsid w:val="00D82B21"/>
    <w:rsid w:val="00D84171"/>
    <w:rsid w:val="00D84370"/>
    <w:rsid w:val="00D85C7C"/>
    <w:rsid w:val="00D85E6B"/>
    <w:rsid w:val="00D8621A"/>
    <w:rsid w:val="00D86AFA"/>
    <w:rsid w:val="00D86B92"/>
    <w:rsid w:val="00D90E51"/>
    <w:rsid w:val="00D921B4"/>
    <w:rsid w:val="00D92FB3"/>
    <w:rsid w:val="00D93DB2"/>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0A92"/>
    <w:rsid w:val="00DC1CDD"/>
    <w:rsid w:val="00DC6965"/>
    <w:rsid w:val="00DD03F3"/>
    <w:rsid w:val="00DD0796"/>
    <w:rsid w:val="00DD2829"/>
    <w:rsid w:val="00DD2A63"/>
    <w:rsid w:val="00DD30F8"/>
    <w:rsid w:val="00DD3EC0"/>
    <w:rsid w:val="00DD414B"/>
    <w:rsid w:val="00DD49C3"/>
    <w:rsid w:val="00DD4A38"/>
    <w:rsid w:val="00DD5601"/>
    <w:rsid w:val="00DD731C"/>
    <w:rsid w:val="00DE3E13"/>
    <w:rsid w:val="00DE3E37"/>
    <w:rsid w:val="00DE4AFF"/>
    <w:rsid w:val="00DE4D34"/>
    <w:rsid w:val="00DE5ED9"/>
    <w:rsid w:val="00DF0364"/>
    <w:rsid w:val="00DF0A01"/>
    <w:rsid w:val="00DF1106"/>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048A9"/>
    <w:rsid w:val="00E10C5C"/>
    <w:rsid w:val="00E11A22"/>
    <w:rsid w:val="00E11E33"/>
    <w:rsid w:val="00E12E77"/>
    <w:rsid w:val="00E15905"/>
    <w:rsid w:val="00E16540"/>
    <w:rsid w:val="00E17BC8"/>
    <w:rsid w:val="00E201A4"/>
    <w:rsid w:val="00E21341"/>
    <w:rsid w:val="00E21688"/>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3B3E"/>
    <w:rsid w:val="00E440EC"/>
    <w:rsid w:val="00E4557C"/>
    <w:rsid w:val="00E47144"/>
    <w:rsid w:val="00E473F5"/>
    <w:rsid w:val="00E47B13"/>
    <w:rsid w:val="00E47F8C"/>
    <w:rsid w:val="00E50365"/>
    <w:rsid w:val="00E5045F"/>
    <w:rsid w:val="00E50D8E"/>
    <w:rsid w:val="00E52919"/>
    <w:rsid w:val="00E530B8"/>
    <w:rsid w:val="00E53B04"/>
    <w:rsid w:val="00E53DBB"/>
    <w:rsid w:val="00E54089"/>
    <w:rsid w:val="00E541B3"/>
    <w:rsid w:val="00E570BE"/>
    <w:rsid w:val="00E60DE6"/>
    <w:rsid w:val="00E60E71"/>
    <w:rsid w:val="00E61169"/>
    <w:rsid w:val="00E62E0D"/>
    <w:rsid w:val="00E6449D"/>
    <w:rsid w:val="00E65867"/>
    <w:rsid w:val="00E65F6E"/>
    <w:rsid w:val="00E66F9B"/>
    <w:rsid w:val="00E6713E"/>
    <w:rsid w:val="00E6742B"/>
    <w:rsid w:val="00E70029"/>
    <w:rsid w:val="00E70F65"/>
    <w:rsid w:val="00E71B0D"/>
    <w:rsid w:val="00E71BBC"/>
    <w:rsid w:val="00E71F8D"/>
    <w:rsid w:val="00E71FBC"/>
    <w:rsid w:val="00E73A3F"/>
    <w:rsid w:val="00E75400"/>
    <w:rsid w:val="00E75743"/>
    <w:rsid w:val="00E81533"/>
    <w:rsid w:val="00E824EB"/>
    <w:rsid w:val="00E8272A"/>
    <w:rsid w:val="00E82B94"/>
    <w:rsid w:val="00E83135"/>
    <w:rsid w:val="00E8346D"/>
    <w:rsid w:val="00E8368F"/>
    <w:rsid w:val="00E83DDD"/>
    <w:rsid w:val="00E83E11"/>
    <w:rsid w:val="00E86437"/>
    <w:rsid w:val="00E86DBD"/>
    <w:rsid w:val="00E87F74"/>
    <w:rsid w:val="00E904DC"/>
    <w:rsid w:val="00E9056D"/>
    <w:rsid w:val="00E91378"/>
    <w:rsid w:val="00E94157"/>
    <w:rsid w:val="00E94FE3"/>
    <w:rsid w:val="00E950C2"/>
    <w:rsid w:val="00E96D74"/>
    <w:rsid w:val="00E96E9C"/>
    <w:rsid w:val="00E9717A"/>
    <w:rsid w:val="00E97859"/>
    <w:rsid w:val="00EA0F88"/>
    <w:rsid w:val="00EA10B1"/>
    <w:rsid w:val="00EA2B43"/>
    <w:rsid w:val="00EA4375"/>
    <w:rsid w:val="00EA6547"/>
    <w:rsid w:val="00EA70D2"/>
    <w:rsid w:val="00EB0410"/>
    <w:rsid w:val="00EB05BE"/>
    <w:rsid w:val="00EB1874"/>
    <w:rsid w:val="00EB1B94"/>
    <w:rsid w:val="00EB29C9"/>
    <w:rsid w:val="00EB3BAC"/>
    <w:rsid w:val="00EB46CC"/>
    <w:rsid w:val="00EB4E8B"/>
    <w:rsid w:val="00EB5C69"/>
    <w:rsid w:val="00EB6611"/>
    <w:rsid w:val="00EB67B6"/>
    <w:rsid w:val="00EB6C9F"/>
    <w:rsid w:val="00EB7008"/>
    <w:rsid w:val="00EB7CE9"/>
    <w:rsid w:val="00EC077D"/>
    <w:rsid w:val="00EC0892"/>
    <w:rsid w:val="00EC1071"/>
    <w:rsid w:val="00EC57CC"/>
    <w:rsid w:val="00EC5AA0"/>
    <w:rsid w:val="00EC5BA8"/>
    <w:rsid w:val="00EC65A2"/>
    <w:rsid w:val="00EC77E9"/>
    <w:rsid w:val="00ED0600"/>
    <w:rsid w:val="00ED1D36"/>
    <w:rsid w:val="00ED29D5"/>
    <w:rsid w:val="00ED2A1E"/>
    <w:rsid w:val="00ED2C96"/>
    <w:rsid w:val="00ED4F34"/>
    <w:rsid w:val="00ED690B"/>
    <w:rsid w:val="00ED6AB9"/>
    <w:rsid w:val="00ED780D"/>
    <w:rsid w:val="00EE0895"/>
    <w:rsid w:val="00EE0A34"/>
    <w:rsid w:val="00EE164E"/>
    <w:rsid w:val="00EE1B1E"/>
    <w:rsid w:val="00EE1DCF"/>
    <w:rsid w:val="00EE2764"/>
    <w:rsid w:val="00EE2C26"/>
    <w:rsid w:val="00EE2F0F"/>
    <w:rsid w:val="00EE3266"/>
    <w:rsid w:val="00EE4F3F"/>
    <w:rsid w:val="00EE70AC"/>
    <w:rsid w:val="00EE71DA"/>
    <w:rsid w:val="00EE7B48"/>
    <w:rsid w:val="00EF016F"/>
    <w:rsid w:val="00EF0EAB"/>
    <w:rsid w:val="00EF1224"/>
    <w:rsid w:val="00EF1401"/>
    <w:rsid w:val="00EF1D4D"/>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07742"/>
    <w:rsid w:val="00F114E1"/>
    <w:rsid w:val="00F115A1"/>
    <w:rsid w:val="00F12E51"/>
    <w:rsid w:val="00F1303F"/>
    <w:rsid w:val="00F139CE"/>
    <w:rsid w:val="00F13EBD"/>
    <w:rsid w:val="00F14163"/>
    <w:rsid w:val="00F1477A"/>
    <w:rsid w:val="00F162E3"/>
    <w:rsid w:val="00F16424"/>
    <w:rsid w:val="00F17C15"/>
    <w:rsid w:val="00F22D36"/>
    <w:rsid w:val="00F239F2"/>
    <w:rsid w:val="00F23AAD"/>
    <w:rsid w:val="00F24063"/>
    <w:rsid w:val="00F253C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43FF"/>
    <w:rsid w:val="00F5518C"/>
    <w:rsid w:val="00F55D9B"/>
    <w:rsid w:val="00F60568"/>
    <w:rsid w:val="00F60BB4"/>
    <w:rsid w:val="00F61A49"/>
    <w:rsid w:val="00F61DCD"/>
    <w:rsid w:val="00F6292E"/>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437"/>
    <w:rsid w:val="00F86B69"/>
    <w:rsid w:val="00F86D5E"/>
    <w:rsid w:val="00F87314"/>
    <w:rsid w:val="00F87E77"/>
    <w:rsid w:val="00F908A5"/>
    <w:rsid w:val="00F90F6B"/>
    <w:rsid w:val="00F90FA8"/>
    <w:rsid w:val="00F91188"/>
    <w:rsid w:val="00F922FB"/>
    <w:rsid w:val="00F927D8"/>
    <w:rsid w:val="00F93901"/>
    <w:rsid w:val="00F943CB"/>
    <w:rsid w:val="00F94C25"/>
    <w:rsid w:val="00F9662A"/>
    <w:rsid w:val="00F970B6"/>
    <w:rsid w:val="00F97103"/>
    <w:rsid w:val="00F973E7"/>
    <w:rsid w:val="00F97F56"/>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439"/>
    <w:rsid w:val="00FD3614"/>
    <w:rsid w:val="00FD4A6E"/>
    <w:rsid w:val="00FD5CD5"/>
    <w:rsid w:val="00FD6707"/>
    <w:rsid w:val="00FD6CCA"/>
    <w:rsid w:val="00FE0D5A"/>
    <w:rsid w:val="00FE1269"/>
    <w:rsid w:val="00FE1744"/>
    <w:rsid w:val="00FE2044"/>
    <w:rsid w:val="00FE3D88"/>
    <w:rsid w:val="00FE3ED5"/>
    <w:rsid w:val="00FE40F0"/>
    <w:rsid w:val="00FE6562"/>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D70B"/>
  <w15:docId w15:val="{EFFB74A3-68D1-4F9D-8EAE-E6FB4561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7812D-1E6B-4E05-AC13-3FDC957A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Самохвалова Елена Владимировна</cp:lastModifiedBy>
  <cp:revision>2</cp:revision>
  <cp:lastPrinted>2023-05-26T11:04:00Z</cp:lastPrinted>
  <dcterms:created xsi:type="dcterms:W3CDTF">2023-05-26T11:04:00Z</dcterms:created>
  <dcterms:modified xsi:type="dcterms:W3CDTF">2023-05-26T11:04:00Z</dcterms:modified>
</cp:coreProperties>
</file>