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30"/>
        <w:rPr>
          <w:sz w:val="20"/>
        </w:rPr>
      </w:pPr>
      <w:r>
        <w:rPr/>
        <w:pict>
          <v:shape style="position:absolute;margin-left:70.944pt;margin-top:57.78664pt;width:6pt;height:13.3pt;mso-position-horizontal-relative:page;mso-position-vertical-relative:page;z-index:-17058304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494.95pt;height:130.6pt;mso-position-horizontal-relative:char;mso-position-vertical-relative:line" coordorigin="0,0" coordsize="9899,2612">
            <v:rect style="position:absolute;left:0;top:0;width:9899;height:2612" filled="true" fillcolor="#ffffff" stroked="false">
              <v:fill type="solid"/>
            </v:rect>
            <v:shape style="position:absolute;left:4629;top:0;width:647;height:800" type="#_x0000_t75" stroked="false">
              <v:imagedata r:id="rId6" o:title=""/>
            </v:shape>
            <v:shape style="position:absolute;left:0;top:0;width:9899;height:261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before="231"/>
                      <w:ind w:left="2390" w:right="2385" w:firstLine="0"/>
                      <w:jc w:val="center"/>
                      <w:rPr>
                        <w:b/>
                        <w:sz w:val="28"/>
                      </w:rPr>
                    </w:pPr>
                    <w:bookmarkStart w:name="1" w:id="1"/>
                    <w:bookmarkEnd w:id="1"/>
                    <w:r>
                      <w:rPr/>
                    </w:r>
                    <w:r>
                      <w:rPr>
                        <w:b/>
                        <w:sz w:val="28"/>
                      </w:rPr>
                      <w:t>АДМИНИСТРАЦИЯ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ГОРОДА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ПЕРМИ</w:t>
                    </w:r>
                  </w:p>
                  <w:p>
                    <w:pPr>
                      <w:spacing w:before="29"/>
                      <w:ind w:left="2386" w:right="2385" w:firstLine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С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Т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А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Н</w:t>
                    </w:r>
                    <w:r>
                      <w:rPr>
                        <w:spacing w:val="-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О В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Л Е Н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И Е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Heading1"/>
        <w:spacing w:line="180" w:lineRule="auto" w:before="154"/>
        <w:ind w:right="5964"/>
      </w:pPr>
      <w:r>
        <w:rPr/>
        <w:t>О внесении изменений в Перечень</w:t>
      </w:r>
      <w:r>
        <w:rPr>
          <w:spacing w:val="1"/>
        </w:rPr>
        <w:t> </w:t>
      </w:r>
      <w:r>
        <w:rPr/>
        <w:t>зданий города Перми, в отношении</w:t>
      </w:r>
      <w:r>
        <w:rPr>
          <w:spacing w:val="-67"/>
        </w:rPr>
        <w:t> </w:t>
      </w:r>
      <w:r>
        <w:rPr/>
        <w:t>которых планируется устройство</w:t>
      </w:r>
      <w:r>
        <w:rPr>
          <w:spacing w:val="1"/>
        </w:rPr>
        <w:t> </w:t>
      </w:r>
      <w:r>
        <w:rPr/>
        <w:t>архитектурной</w:t>
      </w:r>
      <w:r>
        <w:rPr>
          <w:spacing w:val="-2"/>
        </w:rPr>
        <w:t> </w:t>
      </w:r>
      <w:r>
        <w:rPr/>
        <w:t>подсветки,</w:t>
      </w:r>
    </w:p>
    <w:p>
      <w:pPr>
        <w:spacing w:line="180" w:lineRule="auto" w:before="0"/>
        <w:ind w:left="1418" w:right="6437" w:firstLine="0"/>
        <w:jc w:val="left"/>
        <w:rPr>
          <w:b/>
          <w:sz w:val="28"/>
        </w:rPr>
      </w:pPr>
      <w:r>
        <w:rPr>
          <w:b/>
          <w:sz w:val="28"/>
        </w:rPr>
        <w:t>утвержденный постановлением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администрации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города</w:t>
      </w:r>
    </w:p>
    <w:p>
      <w:pPr>
        <w:pStyle w:val="Heading1"/>
        <w:spacing w:line="254" w:lineRule="exact"/>
      </w:pPr>
      <w:r>
        <w:rPr/>
        <w:t>Перми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31.05.2021</w:t>
      </w:r>
      <w:r>
        <w:rPr>
          <w:spacing w:val="-1"/>
        </w:rPr>
        <w:t> </w:t>
      </w:r>
      <w:r>
        <w:rPr/>
        <w:t>№</w:t>
      </w:r>
      <w:r>
        <w:rPr>
          <w:spacing w:val="-4"/>
        </w:rPr>
        <w:t> </w:t>
      </w:r>
      <w:r>
        <w:rPr/>
        <w:t>389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44"/>
        </w:rPr>
      </w:pPr>
    </w:p>
    <w:p>
      <w:pPr>
        <w:pStyle w:val="BodyText"/>
        <w:spacing w:line="322" w:lineRule="exact"/>
        <w:ind w:left="2138"/>
      </w:pPr>
      <w:r>
        <w:rPr/>
        <w:t>В</w:t>
      </w:r>
      <w:r>
        <w:rPr>
          <w:spacing w:val="45"/>
        </w:rPr>
        <w:t> </w:t>
      </w:r>
      <w:r>
        <w:rPr/>
        <w:t>соответствии</w:t>
      </w:r>
      <w:r>
        <w:rPr>
          <w:spacing w:val="45"/>
        </w:rPr>
        <w:t> </w:t>
      </w:r>
      <w:r>
        <w:rPr/>
        <w:t>с</w:t>
      </w:r>
      <w:r>
        <w:rPr>
          <w:spacing w:val="44"/>
        </w:rPr>
        <w:t> </w:t>
      </w:r>
      <w:r>
        <w:rPr/>
        <w:t>Федеральным</w:t>
      </w:r>
      <w:r>
        <w:rPr>
          <w:spacing w:val="46"/>
        </w:rPr>
        <w:t> </w:t>
      </w:r>
      <w:r>
        <w:rPr/>
        <w:t>законом</w:t>
      </w:r>
      <w:r>
        <w:rPr>
          <w:spacing w:val="47"/>
        </w:rPr>
        <w:t> </w:t>
      </w:r>
      <w:r>
        <w:rPr/>
        <w:t>от</w:t>
      </w:r>
      <w:r>
        <w:rPr>
          <w:spacing w:val="43"/>
        </w:rPr>
        <w:t> </w:t>
      </w:r>
      <w:r>
        <w:rPr/>
        <w:t>06</w:t>
      </w:r>
      <w:r>
        <w:rPr>
          <w:spacing w:val="47"/>
        </w:rPr>
        <w:t> </w:t>
      </w:r>
      <w:r>
        <w:rPr/>
        <w:t>октября</w:t>
      </w:r>
      <w:r>
        <w:rPr>
          <w:spacing w:val="45"/>
        </w:rPr>
        <w:t> </w:t>
      </w:r>
      <w:r>
        <w:rPr/>
        <w:t>2003</w:t>
      </w:r>
      <w:r>
        <w:rPr>
          <w:spacing w:val="46"/>
        </w:rPr>
        <w:t> </w:t>
      </w:r>
      <w:r>
        <w:rPr/>
        <w:t>г.</w:t>
      </w:r>
      <w:r>
        <w:rPr>
          <w:spacing w:val="48"/>
        </w:rPr>
        <w:t> </w:t>
      </w:r>
      <w:hyperlink r:id="rId7">
        <w:r>
          <w:rPr/>
          <w:t>№</w:t>
        </w:r>
        <w:r>
          <w:rPr>
            <w:spacing w:val="43"/>
          </w:rPr>
          <w:t> </w:t>
        </w:r>
        <w:r>
          <w:rPr/>
          <w:t>131-ФЗ</w:t>
        </w:r>
      </w:hyperlink>
    </w:p>
    <w:p>
      <w:pPr>
        <w:pStyle w:val="BodyText"/>
        <w:spacing w:line="242" w:lineRule="auto"/>
        <w:ind w:left="1418"/>
      </w:pPr>
      <w:r>
        <w:rPr/>
        <w:t>«Об</w:t>
      </w:r>
      <w:r>
        <w:rPr>
          <w:spacing w:val="39"/>
        </w:rPr>
        <w:t> </w:t>
      </w:r>
      <w:r>
        <w:rPr/>
        <w:t>общих</w:t>
      </w:r>
      <w:r>
        <w:rPr>
          <w:spacing w:val="36"/>
        </w:rPr>
        <w:t> </w:t>
      </w:r>
      <w:r>
        <w:rPr/>
        <w:t>принципах</w:t>
      </w:r>
      <w:r>
        <w:rPr>
          <w:spacing w:val="36"/>
        </w:rPr>
        <w:t> </w:t>
      </w:r>
      <w:r>
        <w:rPr/>
        <w:t>организации</w:t>
      </w:r>
      <w:r>
        <w:rPr>
          <w:spacing w:val="36"/>
        </w:rPr>
        <w:t> </w:t>
      </w:r>
      <w:r>
        <w:rPr/>
        <w:t>местного</w:t>
      </w:r>
      <w:r>
        <w:rPr>
          <w:spacing w:val="39"/>
        </w:rPr>
        <w:t> </w:t>
      </w:r>
      <w:r>
        <w:rPr/>
        <w:t>самоуправления</w:t>
      </w:r>
      <w:r>
        <w:rPr>
          <w:spacing w:val="36"/>
        </w:rPr>
        <w:t> </w:t>
      </w:r>
      <w:r>
        <w:rPr/>
        <w:t>в</w:t>
      </w:r>
      <w:r>
        <w:rPr>
          <w:spacing w:val="37"/>
        </w:rPr>
        <w:t> </w:t>
      </w:r>
      <w:r>
        <w:rPr/>
        <w:t>Российской</w:t>
      </w:r>
      <w:r>
        <w:rPr>
          <w:spacing w:val="-67"/>
        </w:rPr>
        <w:t> </w:t>
      </w:r>
      <w:r>
        <w:rPr/>
        <w:t>Федерации»,</w:t>
      </w:r>
      <w:r>
        <w:rPr>
          <w:spacing w:val="-1"/>
        </w:rPr>
        <w:t> </w:t>
      </w:r>
      <w:hyperlink r:id="rId8">
        <w:r>
          <w:rPr/>
          <w:t>Уставом </w:t>
        </w:r>
      </w:hyperlink>
      <w:r>
        <w:rPr/>
        <w:t>города Перми</w:t>
      </w:r>
    </w:p>
    <w:p>
      <w:pPr>
        <w:pStyle w:val="BodyText"/>
        <w:spacing w:line="317" w:lineRule="exact"/>
        <w:ind w:left="1418"/>
      </w:pPr>
      <w:r>
        <w:rPr/>
        <w:t>администрация</w:t>
      </w:r>
      <w:r>
        <w:rPr>
          <w:spacing w:val="-5"/>
        </w:rPr>
        <w:t> </w:t>
      </w:r>
      <w:r>
        <w:rPr/>
        <w:t>города</w:t>
      </w:r>
      <w:r>
        <w:rPr>
          <w:spacing w:val="-5"/>
        </w:rPr>
        <w:t> </w:t>
      </w:r>
      <w:r>
        <w:rPr/>
        <w:t>Перми</w:t>
      </w:r>
      <w:r>
        <w:rPr>
          <w:spacing w:val="-2"/>
        </w:rPr>
        <w:t> </w:t>
      </w:r>
      <w:r>
        <w:rPr/>
        <w:t>ПОСТАНОВЛЯЕТ:</w:t>
      </w:r>
    </w:p>
    <w:p>
      <w:pPr>
        <w:pStyle w:val="ListParagraph"/>
        <w:numPr>
          <w:ilvl w:val="0"/>
          <w:numId w:val="1"/>
        </w:numPr>
        <w:tabs>
          <w:tab w:pos="2530" w:val="left" w:leader="none"/>
        </w:tabs>
        <w:spacing w:line="240" w:lineRule="auto" w:before="0" w:after="0"/>
        <w:ind w:left="1418" w:right="562" w:firstLine="719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зданий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Перми,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планируется</w:t>
      </w:r>
      <w:r>
        <w:rPr>
          <w:spacing w:val="1"/>
          <w:sz w:val="28"/>
        </w:rPr>
        <w:t> </w:t>
      </w:r>
      <w:r>
        <w:rPr>
          <w:sz w:val="28"/>
        </w:rPr>
        <w:t>устройство</w:t>
      </w:r>
      <w:r>
        <w:rPr>
          <w:spacing w:val="1"/>
          <w:sz w:val="28"/>
        </w:rPr>
        <w:t> </w:t>
      </w:r>
      <w:r>
        <w:rPr>
          <w:sz w:val="28"/>
        </w:rPr>
        <w:t>архитектурной</w:t>
      </w:r>
      <w:r>
        <w:rPr>
          <w:spacing w:val="1"/>
          <w:sz w:val="28"/>
        </w:rPr>
        <w:t> </w:t>
      </w:r>
      <w:r>
        <w:rPr>
          <w:sz w:val="28"/>
        </w:rPr>
        <w:t>подсветки,</w:t>
      </w:r>
      <w:r>
        <w:rPr>
          <w:spacing w:val="1"/>
          <w:sz w:val="28"/>
        </w:rPr>
        <w:t> </w:t>
      </w:r>
      <w:r>
        <w:rPr>
          <w:sz w:val="28"/>
        </w:rPr>
        <w:t>утвержденный</w:t>
      </w:r>
      <w:r>
        <w:rPr>
          <w:spacing w:val="1"/>
          <w:sz w:val="28"/>
        </w:rPr>
        <w:t> </w:t>
      </w:r>
      <w:r>
        <w:rPr>
          <w:sz w:val="28"/>
        </w:rPr>
        <w:t>постановлением</w:t>
      </w:r>
      <w:r>
        <w:rPr>
          <w:spacing w:val="71"/>
          <w:sz w:val="28"/>
        </w:rPr>
        <w:t> </w:t>
      </w:r>
      <w:r>
        <w:rPr>
          <w:sz w:val="28"/>
        </w:rPr>
        <w:t>администрации   города   Перми   от   31   мая   2021   г.</w:t>
      </w:r>
      <w:r>
        <w:rPr>
          <w:spacing w:val="70"/>
          <w:sz w:val="28"/>
        </w:rPr>
        <w:t> </w:t>
      </w:r>
      <w:r>
        <w:rPr>
          <w:sz w:val="28"/>
        </w:rPr>
        <w:t>№   389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55"/>
          <w:sz w:val="28"/>
        </w:rPr>
        <w:t> </w:t>
      </w:r>
      <w:r>
        <w:rPr>
          <w:sz w:val="28"/>
        </w:rPr>
        <w:t>ред.</w:t>
      </w:r>
      <w:r>
        <w:rPr>
          <w:spacing w:val="121"/>
          <w:sz w:val="28"/>
        </w:rPr>
        <w:t> </w:t>
      </w:r>
      <w:r>
        <w:rPr>
          <w:sz w:val="28"/>
        </w:rPr>
        <w:t>от</w:t>
      </w:r>
      <w:r>
        <w:rPr>
          <w:spacing w:val="125"/>
          <w:sz w:val="28"/>
        </w:rPr>
        <w:t> </w:t>
      </w:r>
      <w:r>
        <w:rPr>
          <w:sz w:val="28"/>
        </w:rPr>
        <w:t>12.09.2022</w:t>
      </w:r>
      <w:r>
        <w:rPr>
          <w:spacing w:val="126"/>
          <w:sz w:val="28"/>
        </w:rPr>
        <w:t> </w:t>
      </w:r>
      <w:r>
        <w:rPr>
          <w:sz w:val="28"/>
        </w:rPr>
        <w:t>№</w:t>
      </w:r>
      <w:r>
        <w:rPr>
          <w:spacing w:val="128"/>
          <w:sz w:val="28"/>
        </w:rPr>
        <w:t> </w:t>
      </w:r>
      <w:r>
        <w:rPr>
          <w:sz w:val="28"/>
        </w:rPr>
        <w:t>785),</w:t>
      </w:r>
      <w:r>
        <w:rPr>
          <w:spacing w:val="121"/>
          <w:sz w:val="28"/>
        </w:rPr>
        <w:t> </w:t>
      </w:r>
      <w:r>
        <w:rPr>
          <w:sz w:val="28"/>
        </w:rPr>
        <w:t>изложив</w:t>
      </w:r>
      <w:r>
        <w:rPr>
          <w:spacing w:val="124"/>
          <w:sz w:val="28"/>
        </w:rPr>
        <w:t> </w:t>
      </w:r>
      <w:r>
        <w:rPr>
          <w:sz w:val="28"/>
        </w:rPr>
        <w:t>в</w:t>
      </w:r>
      <w:r>
        <w:rPr>
          <w:spacing w:val="124"/>
          <w:sz w:val="28"/>
        </w:rPr>
        <w:t> </w:t>
      </w:r>
      <w:r>
        <w:rPr>
          <w:sz w:val="28"/>
        </w:rPr>
        <w:t>редакции</w:t>
      </w:r>
      <w:r>
        <w:rPr>
          <w:spacing w:val="126"/>
          <w:sz w:val="28"/>
        </w:rPr>
        <w:t> </w:t>
      </w:r>
      <w:r>
        <w:rPr>
          <w:sz w:val="28"/>
        </w:rPr>
        <w:t>согласно</w:t>
      </w:r>
      <w:r>
        <w:rPr>
          <w:spacing w:val="123"/>
          <w:sz w:val="28"/>
        </w:rPr>
        <w:t> </w:t>
      </w:r>
      <w:r>
        <w:rPr>
          <w:sz w:val="28"/>
        </w:rPr>
        <w:t>приложению</w:t>
      </w:r>
      <w:r>
        <w:rPr>
          <w:spacing w:val="-68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настоящему</w:t>
      </w:r>
      <w:r>
        <w:rPr>
          <w:spacing w:val="-4"/>
          <w:sz w:val="28"/>
        </w:rPr>
        <w:t> </w:t>
      </w:r>
      <w:r>
        <w:rPr>
          <w:sz w:val="28"/>
        </w:rPr>
        <w:t>постановлению.</w:t>
      </w:r>
    </w:p>
    <w:p>
      <w:pPr>
        <w:pStyle w:val="ListParagraph"/>
        <w:numPr>
          <w:ilvl w:val="0"/>
          <w:numId w:val="1"/>
        </w:numPr>
        <w:tabs>
          <w:tab w:pos="2574" w:val="left" w:leader="none"/>
        </w:tabs>
        <w:spacing w:line="240" w:lineRule="auto" w:before="0" w:after="0"/>
        <w:ind w:left="1418" w:right="562" w:firstLine="71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постановление</w:t>
      </w:r>
      <w:r>
        <w:rPr>
          <w:spacing w:val="1"/>
          <w:sz w:val="28"/>
        </w:rPr>
        <w:t> </w:t>
      </w:r>
      <w:r>
        <w:rPr>
          <w:sz w:val="28"/>
        </w:rPr>
        <w:t>вступает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силу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официального</w:t>
      </w:r>
      <w:r>
        <w:rPr>
          <w:spacing w:val="1"/>
          <w:sz w:val="28"/>
        </w:rPr>
        <w:t> </w:t>
      </w:r>
      <w:r>
        <w:rPr>
          <w:sz w:val="28"/>
        </w:rPr>
        <w:t>опубликования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печатном</w:t>
      </w:r>
      <w:r>
        <w:rPr>
          <w:spacing w:val="1"/>
          <w:sz w:val="28"/>
        </w:rPr>
        <w:t> </w:t>
      </w:r>
      <w:r>
        <w:rPr>
          <w:sz w:val="28"/>
        </w:rPr>
        <w:t>средстве</w:t>
      </w:r>
      <w:r>
        <w:rPr>
          <w:spacing w:val="1"/>
          <w:sz w:val="28"/>
        </w:rPr>
        <w:t> </w:t>
      </w:r>
      <w:r>
        <w:rPr>
          <w:sz w:val="28"/>
        </w:rPr>
        <w:t>массовой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«Официальный</w:t>
      </w:r>
      <w:r>
        <w:rPr>
          <w:spacing w:val="-67"/>
          <w:sz w:val="28"/>
        </w:rPr>
        <w:t> </w:t>
      </w:r>
      <w:r>
        <w:rPr>
          <w:sz w:val="28"/>
        </w:rPr>
        <w:t>бюллетень органов местного самоуправления муниципального образования город</w:t>
      </w:r>
      <w:r>
        <w:rPr>
          <w:spacing w:val="1"/>
          <w:sz w:val="28"/>
        </w:rPr>
        <w:t> </w:t>
      </w:r>
      <w:r>
        <w:rPr>
          <w:sz w:val="28"/>
        </w:rPr>
        <w:t>Пермь».</w:t>
      </w:r>
    </w:p>
    <w:p>
      <w:pPr>
        <w:pStyle w:val="ListParagraph"/>
        <w:numPr>
          <w:ilvl w:val="0"/>
          <w:numId w:val="1"/>
        </w:numPr>
        <w:tabs>
          <w:tab w:pos="2605" w:val="left" w:leader="none"/>
        </w:tabs>
        <w:spacing w:line="240" w:lineRule="auto" w:before="0" w:after="0"/>
        <w:ind w:left="1418" w:right="563" w:firstLine="719"/>
        <w:jc w:val="both"/>
        <w:rPr>
          <w:sz w:val="28"/>
        </w:rPr>
      </w:pPr>
      <w:r>
        <w:rPr>
          <w:sz w:val="28"/>
        </w:rPr>
        <w:t>Управлению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общим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Перми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опубликование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постановления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печатном</w:t>
      </w:r>
      <w:r>
        <w:rPr>
          <w:spacing w:val="1"/>
          <w:sz w:val="28"/>
        </w:rPr>
        <w:t> </w:t>
      </w:r>
      <w:r>
        <w:rPr>
          <w:sz w:val="28"/>
        </w:rPr>
        <w:t>средстве</w:t>
      </w:r>
      <w:r>
        <w:rPr>
          <w:spacing w:val="-67"/>
          <w:sz w:val="28"/>
        </w:rPr>
        <w:t> </w:t>
      </w:r>
      <w:r>
        <w:rPr>
          <w:sz w:val="28"/>
        </w:rPr>
        <w:t>массовой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«Официальный</w:t>
      </w:r>
      <w:r>
        <w:rPr>
          <w:spacing w:val="1"/>
          <w:sz w:val="28"/>
        </w:rPr>
        <w:t> </w:t>
      </w:r>
      <w:r>
        <w:rPr>
          <w:sz w:val="28"/>
        </w:rPr>
        <w:t>бюллетень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местного</w:t>
      </w:r>
      <w:r>
        <w:rPr>
          <w:spacing w:val="-67"/>
          <w:sz w:val="28"/>
        </w:rPr>
        <w:t> </w:t>
      </w:r>
      <w:r>
        <w:rPr>
          <w:sz w:val="28"/>
        </w:rPr>
        <w:t>самоуправления</w:t>
      </w:r>
      <w:r>
        <w:rPr>
          <w:spacing w:val="-1"/>
          <w:sz w:val="28"/>
        </w:rPr>
        <w:t> </w:t>
      </w:r>
      <w:r>
        <w:rPr>
          <w:sz w:val="28"/>
        </w:rPr>
        <w:t>муниципального образования город Пермь».</w:t>
      </w:r>
    </w:p>
    <w:p>
      <w:pPr>
        <w:pStyle w:val="ListParagraph"/>
        <w:numPr>
          <w:ilvl w:val="0"/>
          <w:numId w:val="1"/>
        </w:numPr>
        <w:tabs>
          <w:tab w:pos="2559" w:val="left" w:leader="none"/>
        </w:tabs>
        <w:spacing w:line="240" w:lineRule="auto" w:before="0" w:after="0"/>
        <w:ind w:left="1418" w:right="564" w:firstLine="719"/>
        <w:jc w:val="both"/>
        <w:rPr>
          <w:sz w:val="28"/>
        </w:rPr>
      </w:pPr>
      <w:r>
        <w:rPr>
          <w:sz w:val="28"/>
        </w:rPr>
        <w:t>Информационно-аналитическому</w:t>
      </w:r>
      <w:r>
        <w:rPr>
          <w:spacing w:val="1"/>
          <w:sz w:val="28"/>
        </w:rPr>
        <w:t> </w:t>
      </w:r>
      <w:r>
        <w:rPr>
          <w:sz w:val="28"/>
        </w:rPr>
        <w:t>управлению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1"/>
          <w:sz w:val="28"/>
        </w:rPr>
        <w:t> </w:t>
      </w:r>
      <w:r>
        <w:rPr>
          <w:sz w:val="28"/>
        </w:rPr>
        <w:t>города</w:t>
      </w:r>
      <w:r>
        <w:rPr>
          <w:spacing w:val="1"/>
          <w:sz w:val="28"/>
        </w:rPr>
        <w:t> </w:t>
      </w:r>
      <w:r>
        <w:rPr>
          <w:sz w:val="28"/>
        </w:rPr>
        <w:t>Перми</w:t>
      </w:r>
      <w:r>
        <w:rPr>
          <w:spacing w:val="1"/>
          <w:sz w:val="28"/>
        </w:rPr>
        <w:t> </w:t>
      </w:r>
      <w:r>
        <w:rPr>
          <w:sz w:val="28"/>
        </w:rPr>
        <w:t>обеспечить</w:t>
      </w:r>
      <w:r>
        <w:rPr>
          <w:spacing w:val="1"/>
          <w:sz w:val="28"/>
        </w:rPr>
        <w:t> </w:t>
      </w:r>
      <w:r>
        <w:rPr>
          <w:sz w:val="28"/>
        </w:rPr>
        <w:t>опубликование</w:t>
      </w:r>
      <w:r>
        <w:rPr>
          <w:spacing w:val="70"/>
          <w:sz w:val="28"/>
        </w:rPr>
        <w:t> </w:t>
      </w:r>
      <w:r>
        <w:rPr>
          <w:sz w:val="28"/>
        </w:rPr>
        <w:t>(обнародование)</w:t>
      </w:r>
      <w:r>
        <w:rPr>
          <w:spacing w:val="70"/>
          <w:sz w:val="28"/>
        </w:rPr>
        <w:t> </w:t>
      </w:r>
      <w:r>
        <w:rPr>
          <w:sz w:val="28"/>
        </w:rPr>
        <w:t>настоящего</w:t>
      </w:r>
      <w:r>
        <w:rPr>
          <w:spacing w:val="70"/>
          <w:sz w:val="28"/>
        </w:rPr>
        <w:t> </w:t>
      </w:r>
      <w:r>
        <w:rPr>
          <w:sz w:val="28"/>
        </w:rPr>
        <w:t>постановления</w:t>
      </w:r>
      <w:r>
        <w:rPr>
          <w:spacing w:val="1"/>
          <w:sz w:val="28"/>
        </w:rPr>
        <w:t> </w:t>
      </w:r>
      <w:r>
        <w:rPr>
          <w:sz w:val="28"/>
        </w:rPr>
        <w:t>на     официальном     сайте     муниципального      образования      город      Пермь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информационно-телекоммуникационной сети</w:t>
      </w:r>
      <w:r>
        <w:rPr>
          <w:spacing w:val="-1"/>
          <w:sz w:val="28"/>
        </w:rPr>
        <w:t> </w:t>
      </w:r>
      <w:r>
        <w:rPr>
          <w:sz w:val="28"/>
        </w:rPr>
        <w:t>Интернет.</w:t>
      </w:r>
    </w:p>
    <w:p>
      <w:pPr>
        <w:pStyle w:val="ListParagraph"/>
        <w:numPr>
          <w:ilvl w:val="0"/>
          <w:numId w:val="1"/>
        </w:numPr>
        <w:tabs>
          <w:tab w:pos="2619" w:val="left" w:leader="none"/>
        </w:tabs>
        <w:spacing w:line="242" w:lineRule="auto" w:before="0" w:after="0"/>
        <w:ind w:left="1418" w:right="561" w:firstLine="719"/>
        <w:jc w:val="both"/>
        <w:rPr>
          <w:sz w:val="28"/>
        </w:rPr>
      </w:pPr>
      <w:r>
        <w:rPr>
          <w:sz w:val="28"/>
        </w:rPr>
        <w:t>Контроль   за   исполнением   настоящего   постановления    возложить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заместителя</w:t>
      </w:r>
      <w:r>
        <w:rPr>
          <w:spacing w:val="-1"/>
          <w:sz w:val="28"/>
        </w:rPr>
        <w:t> </w:t>
      </w:r>
      <w:r>
        <w:rPr>
          <w:sz w:val="28"/>
        </w:rPr>
        <w:t>главы</w:t>
      </w:r>
      <w:r>
        <w:rPr>
          <w:spacing w:val="-1"/>
          <w:sz w:val="28"/>
        </w:rPr>
        <w:t> </w:t>
      </w:r>
      <w:r>
        <w:rPr>
          <w:sz w:val="28"/>
        </w:rPr>
        <w:t>администрации</w:t>
      </w:r>
      <w:r>
        <w:rPr>
          <w:spacing w:val="-1"/>
          <w:sz w:val="28"/>
        </w:rPr>
        <w:t> </w:t>
      </w:r>
      <w:r>
        <w:rPr>
          <w:sz w:val="28"/>
        </w:rPr>
        <w:t>города Перми</w:t>
      </w:r>
      <w:r>
        <w:rPr>
          <w:spacing w:val="-3"/>
          <w:sz w:val="28"/>
        </w:rPr>
        <w:t> </w:t>
      </w:r>
      <w:r>
        <w:rPr>
          <w:sz w:val="28"/>
        </w:rPr>
        <w:t>Галиханова</w:t>
      </w:r>
      <w:r>
        <w:rPr>
          <w:spacing w:val="-5"/>
          <w:sz w:val="28"/>
        </w:rPr>
        <w:t> </w:t>
      </w:r>
      <w:r>
        <w:rPr>
          <w:sz w:val="28"/>
        </w:rPr>
        <w:t>Д.К.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tabs>
          <w:tab w:pos="9791" w:val="left" w:leader="none"/>
        </w:tabs>
        <w:spacing w:before="269"/>
        <w:ind w:left="1418"/>
      </w:pPr>
      <w:r>
        <w:rPr/>
        <w:t>Глава</w:t>
      </w:r>
      <w:r>
        <w:rPr>
          <w:spacing w:val="-3"/>
        </w:rPr>
        <w:t> </w:t>
      </w:r>
      <w:r>
        <w:rPr/>
        <w:t>города</w:t>
      </w:r>
      <w:r>
        <w:rPr>
          <w:spacing w:val="-2"/>
        </w:rPr>
        <w:t> </w:t>
      </w:r>
      <w:r>
        <w:rPr/>
        <w:t>Перми</w:t>
        <w:tab/>
        <w:t>А.Н.</w:t>
      </w:r>
      <w:r>
        <w:rPr>
          <w:spacing w:val="-1"/>
        </w:rPr>
        <w:t> </w:t>
      </w:r>
      <w:r>
        <w:rPr/>
        <w:t>Дёмкин</w:t>
      </w:r>
    </w:p>
    <w:p>
      <w:pPr>
        <w:spacing w:after="0"/>
        <w:sectPr>
          <w:footerReference w:type="default" r:id="rId5"/>
          <w:type w:val="continuous"/>
          <w:pgSz w:w="11900" w:h="16840"/>
          <w:pgMar w:footer="288" w:top="300" w:bottom="480" w:left="0" w:right="0"/>
          <w:pgNumType w:start="1"/>
        </w:sectPr>
      </w:pPr>
    </w:p>
    <w:p>
      <w:pPr>
        <w:pStyle w:val="BodyText"/>
        <w:spacing w:line="281" w:lineRule="exact" w:before="64"/>
        <w:ind w:left="7091"/>
      </w:pPr>
      <w:bookmarkStart w:name="2" w:id="2"/>
      <w:bookmarkEnd w:id="2"/>
      <w:r>
        <w:rPr/>
      </w:r>
      <w:r>
        <w:rPr/>
        <w:t>Приложение</w:t>
      </w:r>
    </w:p>
    <w:p>
      <w:pPr>
        <w:pStyle w:val="BodyText"/>
        <w:spacing w:line="180" w:lineRule="auto" w:before="24"/>
        <w:ind w:left="7091" w:right="803"/>
      </w:pPr>
      <w:r>
        <w:rPr/>
        <w:t>к постановлению администрации</w:t>
      </w:r>
      <w:r>
        <w:rPr>
          <w:spacing w:val="-68"/>
        </w:rPr>
        <w:t> </w:t>
      </w:r>
      <w:r>
        <w:rPr/>
        <w:t>города</w:t>
      </w:r>
      <w:r>
        <w:rPr>
          <w:spacing w:val="-1"/>
        </w:rPr>
        <w:t> </w:t>
      </w:r>
      <w:r>
        <w:rPr/>
        <w:t>Перми</w:t>
      </w:r>
    </w:p>
    <w:p>
      <w:pPr>
        <w:pStyle w:val="BodyText"/>
        <w:spacing w:line="254" w:lineRule="exact"/>
        <w:ind w:left="7091"/>
      </w:pPr>
      <w:r>
        <w:rPr/>
        <w:t>от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4"/>
        </w:rPr>
      </w:pPr>
    </w:p>
    <w:p>
      <w:pPr>
        <w:pStyle w:val="Heading1"/>
        <w:spacing w:line="281" w:lineRule="exact" w:before="1"/>
        <w:ind w:left="2702" w:right="1846"/>
        <w:jc w:val="center"/>
      </w:pPr>
      <w:r>
        <w:rPr/>
        <w:t>ПЕРЕЧЕНЬ</w:t>
      </w:r>
    </w:p>
    <w:p>
      <w:pPr>
        <w:spacing w:line="180" w:lineRule="auto" w:before="24"/>
        <w:ind w:left="2702" w:right="1851" w:firstLine="0"/>
        <w:jc w:val="center"/>
        <w:rPr>
          <w:b/>
          <w:sz w:val="28"/>
        </w:rPr>
      </w:pPr>
      <w:r>
        <w:rPr>
          <w:b/>
          <w:sz w:val="28"/>
        </w:rPr>
        <w:t>зданий города Перми, в отношении которых планируется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устройство архитектурной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подсветки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tbl>
      <w:tblPr>
        <w:tblW w:w="0" w:type="auto"/>
        <w:jc w:val="left"/>
        <w:tblInd w:w="1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2183"/>
        <w:gridCol w:w="1698"/>
        <w:gridCol w:w="1554"/>
        <w:gridCol w:w="1701"/>
        <w:gridCol w:w="1696"/>
      </w:tblGrid>
      <w:tr>
        <w:trPr>
          <w:trHeight w:val="962" w:hRule="atLeast"/>
        </w:trPr>
        <w:tc>
          <w:tcPr>
            <w:tcW w:w="814" w:type="dxa"/>
          </w:tcPr>
          <w:p>
            <w:pPr>
              <w:pStyle w:val="TableParagraph"/>
              <w:spacing w:before="9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83" w:type="dxa"/>
          </w:tcPr>
          <w:p>
            <w:pPr>
              <w:pStyle w:val="TableParagraph"/>
              <w:spacing w:before="95"/>
              <w:ind w:left="39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здания</w:t>
            </w:r>
          </w:p>
        </w:tc>
        <w:tc>
          <w:tcPr>
            <w:tcW w:w="1698" w:type="dxa"/>
          </w:tcPr>
          <w:p>
            <w:pPr>
              <w:pStyle w:val="TableParagraph"/>
              <w:spacing w:before="97"/>
              <w:ind w:left="94" w:right="86" w:hanging="4"/>
              <w:jc w:val="center"/>
              <w:rPr>
                <w:sz w:val="22"/>
              </w:rPr>
            </w:pPr>
            <w:r>
              <w:rPr>
                <w:sz w:val="22"/>
              </w:rPr>
              <w:t>Источники фи-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нансового обес-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печения</w:t>
            </w:r>
          </w:p>
        </w:tc>
        <w:tc>
          <w:tcPr>
            <w:tcW w:w="1554" w:type="dxa"/>
          </w:tcPr>
          <w:p>
            <w:pPr>
              <w:pStyle w:val="TableParagraph"/>
              <w:spacing w:before="97"/>
              <w:ind w:left="352" w:right="321" w:hanging="12"/>
              <w:rPr>
                <w:sz w:val="22"/>
              </w:rPr>
            </w:pPr>
            <w:r>
              <w:rPr>
                <w:sz w:val="22"/>
              </w:rPr>
              <w:t>2021 год,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тыс.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руб.</w:t>
            </w:r>
          </w:p>
        </w:tc>
        <w:tc>
          <w:tcPr>
            <w:tcW w:w="1701" w:type="dxa"/>
          </w:tcPr>
          <w:p>
            <w:pPr>
              <w:pStyle w:val="TableParagraph"/>
              <w:spacing w:before="97"/>
              <w:ind w:left="426" w:right="394" w:hanging="12"/>
              <w:rPr>
                <w:sz w:val="22"/>
              </w:rPr>
            </w:pPr>
            <w:r>
              <w:rPr>
                <w:sz w:val="22"/>
              </w:rPr>
              <w:t>2022 год,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тыс.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руб.</w:t>
            </w:r>
          </w:p>
        </w:tc>
        <w:tc>
          <w:tcPr>
            <w:tcW w:w="1696" w:type="dxa"/>
          </w:tcPr>
          <w:p>
            <w:pPr>
              <w:pStyle w:val="TableParagraph"/>
              <w:spacing w:before="97"/>
              <w:ind w:left="420" w:right="395" w:hanging="12"/>
              <w:rPr>
                <w:sz w:val="22"/>
              </w:rPr>
            </w:pPr>
            <w:r>
              <w:rPr>
                <w:sz w:val="22"/>
              </w:rPr>
              <w:t>2023 год,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тыс.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руб.</w:t>
            </w:r>
          </w:p>
        </w:tc>
      </w:tr>
    </w:tbl>
    <w:p>
      <w:pPr>
        <w:pStyle w:val="BodyText"/>
        <w:rPr>
          <w:b/>
          <w:sz w:val="6"/>
        </w:rPr>
      </w:pPr>
    </w:p>
    <w:tbl>
      <w:tblPr>
        <w:tblW w:w="0" w:type="auto"/>
        <w:jc w:val="left"/>
        <w:tblInd w:w="1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2185"/>
        <w:gridCol w:w="1698"/>
        <w:gridCol w:w="1554"/>
        <w:gridCol w:w="1699"/>
        <w:gridCol w:w="1699"/>
      </w:tblGrid>
      <w:tr>
        <w:trPr>
          <w:trHeight w:val="479" w:hRule="atLeast"/>
        </w:trPr>
        <w:tc>
          <w:tcPr>
            <w:tcW w:w="809" w:type="dxa"/>
          </w:tcPr>
          <w:p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</w:tcPr>
          <w:p>
            <w:pPr>
              <w:pStyle w:val="TableParagraph"/>
              <w:spacing w:before="97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54" w:type="dxa"/>
          </w:tcPr>
          <w:p>
            <w:pPr>
              <w:pStyle w:val="TableParagraph"/>
              <w:spacing w:before="97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99" w:type="dxa"/>
          </w:tcPr>
          <w:p>
            <w:pPr>
              <w:pStyle w:val="TableParagraph"/>
              <w:spacing w:before="9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699" w:type="dxa"/>
          </w:tcPr>
          <w:p>
            <w:pPr>
              <w:pStyle w:val="TableParagraph"/>
              <w:spacing w:before="97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479" w:hRule="atLeast"/>
        </w:trPr>
        <w:tc>
          <w:tcPr>
            <w:tcW w:w="2994" w:type="dxa"/>
            <w:gridSpan w:val="2"/>
          </w:tcPr>
          <w:p>
            <w:pPr>
              <w:pStyle w:val="TableParagraph"/>
              <w:spacing w:before="95"/>
              <w:ind w:left="179"/>
              <w:rPr>
                <w:sz w:val="24"/>
              </w:rPr>
            </w:pPr>
            <w:r>
              <w:rPr>
                <w:sz w:val="24"/>
              </w:rPr>
              <w:t>Комсомольский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проспект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3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5" w:type="dxa"/>
          </w:tcPr>
          <w:p>
            <w:pPr>
              <w:pStyle w:val="TableParagraph"/>
              <w:spacing w:before="92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85" w:type="dxa"/>
          </w:tcPr>
          <w:p>
            <w:pPr>
              <w:pStyle w:val="TableParagraph"/>
              <w:spacing w:before="93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2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3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08" w:hRule="atLeast"/>
        </w:trPr>
        <w:tc>
          <w:tcPr>
            <w:tcW w:w="809" w:type="dxa"/>
          </w:tcPr>
          <w:p>
            <w:pPr>
              <w:pStyle w:val="TableParagraph"/>
              <w:spacing w:before="9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85" w:type="dxa"/>
          </w:tcPr>
          <w:p>
            <w:pPr>
              <w:pStyle w:val="TableParagraph"/>
              <w:spacing w:before="92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12/ ул. Советская,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56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40"/>
          <w:pgMar w:header="0" w:footer="288" w:top="1020" w:bottom="48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tbl>
      <w:tblPr>
        <w:tblW w:w="0" w:type="auto"/>
        <w:jc w:val="left"/>
        <w:tblInd w:w="1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2185"/>
        <w:gridCol w:w="1698"/>
        <w:gridCol w:w="1554"/>
        <w:gridCol w:w="1699"/>
        <w:gridCol w:w="1699"/>
      </w:tblGrid>
      <w:tr>
        <w:trPr>
          <w:trHeight w:val="482" w:hRule="atLeast"/>
        </w:trPr>
        <w:tc>
          <w:tcPr>
            <w:tcW w:w="809" w:type="dxa"/>
          </w:tcPr>
          <w:p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bookmarkStart w:name="3" w:id="3"/>
            <w:bookmarkEnd w:id="3"/>
            <w:r>
              <w:rPr/>
            </w:r>
            <w:r>
              <w:rPr>
                <w:sz w:val="24"/>
              </w:rPr>
              <w:t>1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</w:tcPr>
          <w:p>
            <w:pPr>
              <w:pStyle w:val="TableParagraph"/>
              <w:spacing w:before="97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54" w:type="dxa"/>
          </w:tcPr>
          <w:p>
            <w:pPr>
              <w:pStyle w:val="TableParagraph"/>
              <w:spacing w:before="97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99" w:type="dxa"/>
          </w:tcPr>
          <w:p>
            <w:pPr>
              <w:pStyle w:val="TableParagraph"/>
              <w:spacing w:before="9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699" w:type="dxa"/>
          </w:tcPr>
          <w:p>
            <w:pPr>
              <w:pStyle w:val="TableParagraph"/>
              <w:spacing w:before="97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5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5" w:type="dxa"/>
          </w:tcPr>
          <w:p>
            <w:pPr>
              <w:pStyle w:val="TableParagraph"/>
              <w:spacing w:before="92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14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5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85" w:type="dxa"/>
          </w:tcPr>
          <w:p>
            <w:pPr>
              <w:pStyle w:val="TableParagraph"/>
              <w:spacing w:before="92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15в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16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2" w:hRule="atLeast"/>
        </w:trPr>
        <w:tc>
          <w:tcPr>
            <w:tcW w:w="809" w:type="dxa"/>
          </w:tcPr>
          <w:p>
            <w:pPr>
              <w:pStyle w:val="TableParagraph"/>
              <w:spacing w:before="98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17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18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4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22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5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85" w:type="dxa"/>
          </w:tcPr>
          <w:p>
            <w:pPr>
              <w:pStyle w:val="TableParagraph"/>
              <w:spacing w:before="92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24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5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85" w:type="dxa"/>
          </w:tcPr>
          <w:p>
            <w:pPr>
              <w:pStyle w:val="TableParagraph"/>
              <w:spacing w:before="92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26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2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27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28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29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30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4" w:hRule="atLeast"/>
        </w:trPr>
        <w:tc>
          <w:tcPr>
            <w:tcW w:w="809" w:type="dxa"/>
          </w:tcPr>
          <w:p>
            <w:pPr>
              <w:pStyle w:val="TableParagraph"/>
              <w:spacing w:before="98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31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9"/>
          <w:footerReference w:type="default" r:id="rId10"/>
          <w:pgSz w:w="11900" w:h="16840"/>
          <w:pgMar w:header="387" w:footer="288" w:top="680" w:bottom="480" w:left="0" w:right="0"/>
          <w:pgNumType w:start="3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tbl>
      <w:tblPr>
        <w:tblW w:w="0" w:type="auto"/>
        <w:jc w:val="left"/>
        <w:tblInd w:w="1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2185"/>
        <w:gridCol w:w="1698"/>
        <w:gridCol w:w="1554"/>
        <w:gridCol w:w="1699"/>
        <w:gridCol w:w="1699"/>
      </w:tblGrid>
      <w:tr>
        <w:trPr>
          <w:trHeight w:val="482" w:hRule="atLeast"/>
        </w:trPr>
        <w:tc>
          <w:tcPr>
            <w:tcW w:w="809" w:type="dxa"/>
          </w:tcPr>
          <w:p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bookmarkStart w:name="4" w:id="4"/>
            <w:bookmarkEnd w:id="4"/>
            <w:r>
              <w:rPr/>
            </w:r>
            <w:r>
              <w:rPr>
                <w:sz w:val="24"/>
              </w:rPr>
              <w:t>1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</w:tcPr>
          <w:p>
            <w:pPr>
              <w:pStyle w:val="TableParagraph"/>
              <w:spacing w:before="97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54" w:type="dxa"/>
          </w:tcPr>
          <w:p>
            <w:pPr>
              <w:pStyle w:val="TableParagraph"/>
              <w:spacing w:before="97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99" w:type="dxa"/>
          </w:tcPr>
          <w:p>
            <w:pPr>
              <w:pStyle w:val="TableParagraph"/>
              <w:spacing w:before="9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699" w:type="dxa"/>
          </w:tcPr>
          <w:p>
            <w:pPr>
              <w:pStyle w:val="TableParagraph"/>
              <w:spacing w:before="97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5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85" w:type="dxa"/>
          </w:tcPr>
          <w:p>
            <w:pPr>
              <w:pStyle w:val="TableParagraph"/>
              <w:spacing w:before="92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31а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5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85" w:type="dxa"/>
          </w:tcPr>
          <w:p>
            <w:pPr>
              <w:pStyle w:val="TableParagraph"/>
              <w:spacing w:before="92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32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33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2" w:hRule="atLeast"/>
        </w:trPr>
        <w:tc>
          <w:tcPr>
            <w:tcW w:w="809" w:type="dxa"/>
          </w:tcPr>
          <w:p>
            <w:pPr>
              <w:pStyle w:val="TableParagraph"/>
              <w:spacing w:before="98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34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35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36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4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37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5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85" w:type="dxa"/>
          </w:tcPr>
          <w:p>
            <w:pPr>
              <w:pStyle w:val="TableParagraph"/>
              <w:spacing w:before="92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38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5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85" w:type="dxa"/>
          </w:tcPr>
          <w:p>
            <w:pPr>
              <w:pStyle w:val="TableParagraph"/>
              <w:spacing w:before="92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40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2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41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42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43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44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4" w:hRule="atLeast"/>
        </w:trPr>
        <w:tc>
          <w:tcPr>
            <w:tcW w:w="809" w:type="dxa"/>
          </w:tcPr>
          <w:p>
            <w:pPr>
              <w:pStyle w:val="TableParagraph"/>
              <w:spacing w:before="98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45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11"/>
          <w:footerReference w:type="default" r:id="rId12"/>
          <w:pgSz w:w="11900" w:h="16840"/>
          <w:pgMar w:header="387" w:footer="288" w:top="680" w:bottom="48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tbl>
      <w:tblPr>
        <w:tblW w:w="0" w:type="auto"/>
        <w:jc w:val="left"/>
        <w:tblInd w:w="1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2185"/>
        <w:gridCol w:w="1698"/>
        <w:gridCol w:w="1554"/>
        <w:gridCol w:w="1699"/>
        <w:gridCol w:w="1699"/>
      </w:tblGrid>
      <w:tr>
        <w:trPr>
          <w:trHeight w:val="482" w:hRule="atLeast"/>
        </w:trPr>
        <w:tc>
          <w:tcPr>
            <w:tcW w:w="809" w:type="dxa"/>
          </w:tcPr>
          <w:p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bookmarkStart w:name="5" w:id="5"/>
            <w:bookmarkEnd w:id="5"/>
            <w:r>
              <w:rPr/>
            </w:r>
            <w:r>
              <w:rPr>
                <w:sz w:val="24"/>
              </w:rPr>
              <w:t>1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</w:tcPr>
          <w:p>
            <w:pPr>
              <w:pStyle w:val="TableParagraph"/>
              <w:spacing w:before="97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54" w:type="dxa"/>
          </w:tcPr>
          <w:p>
            <w:pPr>
              <w:pStyle w:val="TableParagraph"/>
              <w:spacing w:before="97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99" w:type="dxa"/>
          </w:tcPr>
          <w:p>
            <w:pPr>
              <w:pStyle w:val="TableParagraph"/>
              <w:spacing w:before="9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699" w:type="dxa"/>
          </w:tcPr>
          <w:p>
            <w:pPr>
              <w:pStyle w:val="TableParagraph"/>
              <w:spacing w:before="97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5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85" w:type="dxa"/>
          </w:tcPr>
          <w:p>
            <w:pPr>
              <w:pStyle w:val="TableParagraph"/>
              <w:spacing w:before="92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46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5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185" w:type="dxa"/>
          </w:tcPr>
          <w:p>
            <w:pPr>
              <w:pStyle w:val="TableParagraph"/>
              <w:spacing w:before="92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47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48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2" w:hRule="atLeast"/>
        </w:trPr>
        <w:tc>
          <w:tcPr>
            <w:tcW w:w="809" w:type="dxa"/>
          </w:tcPr>
          <w:p>
            <w:pPr>
              <w:pStyle w:val="TableParagraph"/>
              <w:spacing w:before="98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49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50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51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4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52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5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85" w:type="dxa"/>
          </w:tcPr>
          <w:p>
            <w:pPr>
              <w:pStyle w:val="TableParagraph"/>
              <w:spacing w:before="92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55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5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185" w:type="dxa"/>
          </w:tcPr>
          <w:p>
            <w:pPr>
              <w:pStyle w:val="TableParagraph"/>
              <w:spacing w:before="92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56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2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58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59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60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1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62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4" w:hRule="atLeast"/>
        </w:trPr>
        <w:tc>
          <w:tcPr>
            <w:tcW w:w="809" w:type="dxa"/>
          </w:tcPr>
          <w:p>
            <w:pPr>
              <w:pStyle w:val="TableParagraph"/>
              <w:spacing w:before="98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61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63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13"/>
          <w:footerReference w:type="default" r:id="rId14"/>
          <w:pgSz w:w="11900" w:h="16840"/>
          <w:pgMar w:header="387" w:footer="288" w:top="680" w:bottom="480" w:left="0" w:right="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77.664001pt;margin-top:819.320984pt;width:482.4pt;height:.5pt;mso-position-horizontal-relative:page;mso-position-vertical-relative:page;z-index:-17057792" coordorigin="1553,16386" coordsize="9648,10" path="m4546,16386l1563,16386,1553,16386,1553,16396,1563,16396,4546,16396,4546,16386xm6253,16386l6244,16386,6244,16386,4556,16386,4547,16386,4547,16396,4556,16396,6244,16396,6244,16396,6253,16396,6253,16386xm9494,16386l7806,16386,7797,16386,6253,16386,6253,16396,7797,16396,7806,16396,9494,16396,9494,16386xm9504,16386l9494,16386,9494,16396,9504,16396,9504,16386xm11201,16386l11191,16386,11191,16386,9504,16386,9504,16396,11191,16396,11191,16396,11201,16396,11201,16386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6682231</wp:posOffset>
            </wp:positionH>
            <wp:positionV relativeFrom="page">
              <wp:posOffset>10347959</wp:posOffset>
            </wp:positionV>
            <wp:extent cx="873759" cy="25209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759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b/>
          <w:sz w:val="19"/>
        </w:rPr>
      </w:pPr>
    </w:p>
    <w:tbl>
      <w:tblPr>
        <w:tblW w:w="0" w:type="auto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8"/>
        <w:gridCol w:w="809"/>
        <w:gridCol w:w="2185"/>
        <w:gridCol w:w="1698"/>
        <w:gridCol w:w="1554"/>
        <w:gridCol w:w="1699"/>
        <w:gridCol w:w="1699"/>
        <w:gridCol w:w="705"/>
      </w:tblGrid>
      <w:tr>
        <w:trPr>
          <w:trHeight w:val="477" w:hRule="atLeast"/>
        </w:trPr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bookmarkStart w:name="6" w:id="6"/>
            <w:bookmarkEnd w:id="6"/>
            <w:r>
              <w:rPr/>
            </w:r>
            <w:r>
              <w:rPr>
                <w:sz w:val="24"/>
              </w:rPr>
              <w:t>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21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65" w:right="57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1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65" w:right="57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1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65" w:right="57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2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65" w:right="57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1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65" w:right="57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1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65" w:right="57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4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65" w:right="57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1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65" w:right="57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1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65" w:right="57"/>
              <w:rPr>
                <w:sz w:val="24"/>
              </w:rPr>
            </w:pPr>
            <w:r>
              <w:rPr>
                <w:sz w:val="24"/>
              </w:rPr>
              <w:t>г. Пермь, Комсо-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мольский проспект,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74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5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65" w:right="27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Пермь,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Пет-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ропавловская,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6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65" w:right="124"/>
              <w:rPr>
                <w:sz w:val="24"/>
              </w:rPr>
            </w:pPr>
            <w:r>
              <w:rPr>
                <w:sz w:val="24"/>
              </w:rPr>
              <w:t>г. Пермь, ул. Лени-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5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65" w:right="16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Пермь, ул.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5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65" w:right="169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Пермь, ул.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Крас-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5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59" w:right="246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65" w:right="145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Пермь,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Луна-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чарского,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6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972" w:right="84" w:hanging="852"/>
              <w:rPr>
                <w:sz w:val="24"/>
              </w:rPr>
            </w:pPr>
            <w:r>
              <w:rPr>
                <w:sz w:val="24"/>
              </w:rPr>
              <w:t>Итого по Комсомольскому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проспекту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559" w:right="227" w:hanging="315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числе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81 222,37647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328 467,31093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310 183,31176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6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 w:before="70"/>
              <w:ind w:left="312" w:right="86" w:hanging="20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81 109,49247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326 068,06093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142 019,85941</w:t>
            </w:r>
          </w:p>
        </w:tc>
        <w:tc>
          <w:tcPr>
            <w:tcW w:w="705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footerReference w:type="default" r:id="rId16"/>
          <w:pgSz w:w="11900" w:h="16840"/>
          <w:pgMar w:header="387" w:footer="169" w:top="680" w:bottom="360" w:left="0" w:right="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0pt;margin-top:813.599976pt;width:595pt;height:21.05pt;mso-position-horizontal-relative:page;mso-position-vertical-relative:page;z-index:-17056768" coordorigin="0,16272" coordsize="11900,421">
            <v:line style="position:absolute" from="0,16280" to="11899,16280" stroked="true" strokeweight=".8pt" strokecolor="#000000">
              <v:stroke dashstyle="solid"/>
            </v:line>
            <v:shape style="position:absolute;left:10523;top:16296;width:1376;height:397" type="#_x0000_t75" stroked="false">
              <v:imagedata r:id="rId17" o:title=""/>
            </v:shape>
            <w10:wrap type="none"/>
          </v:group>
        </w:pict>
      </w:r>
    </w:p>
    <w:p>
      <w:pPr>
        <w:pStyle w:val="BodyText"/>
        <w:spacing w:before="6"/>
        <w:rPr>
          <w:b/>
          <w:sz w:val="19"/>
        </w:rPr>
      </w:pPr>
    </w:p>
    <w:tbl>
      <w:tblPr>
        <w:tblW w:w="0" w:type="auto"/>
        <w:jc w:val="left"/>
        <w:tblInd w:w="1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2185"/>
        <w:gridCol w:w="1698"/>
        <w:gridCol w:w="1554"/>
        <w:gridCol w:w="1699"/>
        <w:gridCol w:w="1699"/>
      </w:tblGrid>
      <w:tr>
        <w:trPr>
          <w:trHeight w:val="482" w:hRule="atLeast"/>
        </w:trPr>
        <w:tc>
          <w:tcPr>
            <w:tcW w:w="809" w:type="dxa"/>
          </w:tcPr>
          <w:p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bookmarkStart w:name="7" w:id="7"/>
            <w:bookmarkEnd w:id="7"/>
            <w:r>
              <w:rPr/>
            </w:r>
            <w:r>
              <w:rPr>
                <w:sz w:val="24"/>
              </w:rPr>
              <w:t>1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</w:tcPr>
          <w:p>
            <w:pPr>
              <w:pStyle w:val="TableParagraph"/>
              <w:spacing w:before="97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54" w:type="dxa"/>
          </w:tcPr>
          <w:p>
            <w:pPr>
              <w:pStyle w:val="TableParagraph"/>
              <w:spacing w:before="97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99" w:type="dxa"/>
          </w:tcPr>
          <w:p>
            <w:pPr>
              <w:pStyle w:val="TableParagraph"/>
              <w:spacing w:before="9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699" w:type="dxa"/>
          </w:tcPr>
          <w:p>
            <w:pPr>
              <w:pStyle w:val="TableParagraph"/>
              <w:spacing w:before="97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755" w:hRule="atLeast"/>
        </w:trPr>
        <w:tc>
          <w:tcPr>
            <w:tcW w:w="299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spacing w:before="92"/>
              <w:ind w:left="507" w:right="48" w:hanging="435"/>
              <w:rPr>
                <w:sz w:val="24"/>
              </w:rPr>
            </w:pPr>
            <w:r>
              <w:rPr>
                <w:sz w:val="24"/>
              </w:rPr>
              <w:t>бюджет города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Перми</w:t>
            </w:r>
          </w:p>
        </w:tc>
        <w:tc>
          <w:tcPr>
            <w:tcW w:w="1554" w:type="dxa"/>
          </w:tcPr>
          <w:p>
            <w:pPr>
              <w:pStyle w:val="TableParagraph"/>
              <w:spacing w:before="92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112,88400</w:t>
            </w:r>
          </w:p>
        </w:tc>
        <w:tc>
          <w:tcPr>
            <w:tcW w:w="1699" w:type="dxa"/>
          </w:tcPr>
          <w:p>
            <w:pPr>
              <w:pStyle w:val="TableParagraph"/>
              <w:spacing w:before="92"/>
              <w:ind w:right="242"/>
              <w:jc w:val="right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2 399,25000</w:t>
            </w:r>
          </w:p>
        </w:tc>
        <w:tc>
          <w:tcPr>
            <w:tcW w:w="1699" w:type="dxa"/>
          </w:tcPr>
          <w:p>
            <w:pPr>
              <w:pStyle w:val="TableParagraph"/>
              <w:spacing w:before="92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168 163,45235</w:t>
            </w:r>
          </w:p>
        </w:tc>
      </w:tr>
      <w:tr>
        <w:trPr>
          <w:trHeight w:val="479" w:hRule="atLeast"/>
        </w:trPr>
        <w:tc>
          <w:tcPr>
            <w:tcW w:w="2994" w:type="dxa"/>
            <w:gridSpan w:val="2"/>
          </w:tcPr>
          <w:p>
            <w:pPr>
              <w:pStyle w:val="TableParagraph"/>
              <w:spacing w:before="92"/>
              <w:ind w:left="90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Ленина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128"/>
              <w:rPr>
                <w:sz w:val="24"/>
              </w:rPr>
            </w:pPr>
            <w:r>
              <w:rPr>
                <w:sz w:val="24"/>
              </w:rPr>
              <w:t>г. Пермь, ул. Лени-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45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128"/>
              <w:rPr>
                <w:sz w:val="24"/>
              </w:rPr>
            </w:pPr>
            <w:r>
              <w:rPr>
                <w:sz w:val="24"/>
              </w:rPr>
              <w:t>г. Пермь, ул. Лени-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47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6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85" w:type="dxa"/>
          </w:tcPr>
          <w:p>
            <w:pPr>
              <w:pStyle w:val="TableParagraph"/>
              <w:spacing w:line="237" w:lineRule="auto" w:before="97"/>
              <w:ind w:left="61" w:right="128"/>
              <w:rPr>
                <w:sz w:val="24"/>
              </w:rPr>
            </w:pPr>
            <w:r>
              <w:rPr>
                <w:sz w:val="24"/>
              </w:rPr>
              <w:t>г. Пермь, ул. Лени-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49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185" w:type="dxa"/>
          </w:tcPr>
          <w:p>
            <w:pPr>
              <w:pStyle w:val="TableParagraph"/>
              <w:spacing w:line="237" w:lineRule="auto" w:before="97"/>
              <w:ind w:left="61" w:right="128"/>
              <w:rPr>
                <w:sz w:val="24"/>
              </w:rPr>
            </w:pPr>
            <w:r>
              <w:rPr>
                <w:sz w:val="24"/>
              </w:rPr>
              <w:t>г. Пермь, ул. Лени-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49а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185" w:type="dxa"/>
          </w:tcPr>
          <w:p>
            <w:pPr>
              <w:pStyle w:val="TableParagraph"/>
              <w:spacing w:line="237" w:lineRule="auto" w:before="97"/>
              <w:ind w:left="61" w:right="128"/>
              <w:rPr>
                <w:sz w:val="24"/>
              </w:rPr>
            </w:pPr>
            <w:r>
              <w:rPr>
                <w:sz w:val="24"/>
              </w:rPr>
              <w:t>г. Пермь, ул. Лени-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51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809" w:type="dxa"/>
          </w:tcPr>
          <w:p>
            <w:pPr>
              <w:pStyle w:val="TableParagraph"/>
              <w:spacing w:before="95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185" w:type="dxa"/>
          </w:tcPr>
          <w:p>
            <w:pPr>
              <w:pStyle w:val="TableParagraph"/>
              <w:spacing w:before="92"/>
              <w:ind w:left="61" w:right="128"/>
              <w:rPr>
                <w:sz w:val="24"/>
              </w:rPr>
            </w:pPr>
            <w:r>
              <w:rPr>
                <w:sz w:val="24"/>
              </w:rPr>
              <w:t>г. Пермь, ул. Лени-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51б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9" w:hRule="atLeast"/>
        </w:trPr>
        <w:tc>
          <w:tcPr>
            <w:tcW w:w="809" w:type="dxa"/>
          </w:tcPr>
          <w:p>
            <w:pPr>
              <w:pStyle w:val="TableParagraph"/>
              <w:spacing w:before="95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185" w:type="dxa"/>
          </w:tcPr>
          <w:p>
            <w:pPr>
              <w:pStyle w:val="TableParagraph"/>
              <w:spacing w:before="92"/>
              <w:ind w:left="61" w:right="333"/>
              <w:rPr>
                <w:sz w:val="24"/>
              </w:rPr>
            </w:pPr>
            <w:r>
              <w:rPr>
                <w:sz w:val="24"/>
              </w:rPr>
              <w:t>г. Пермь, Ленина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66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333"/>
              <w:rPr>
                <w:sz w:val="24"/>
              </w:rPr>
            </w:pPr>
            <w:r>
              <w:rPr>
                <w:sz w:val="24"/>
              </w:rPr>
              <w:t>г. Пермь, Ленина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68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185" w:type="dxa"/>
          </w:tcPr>
          <w:p>
            <w:pPr>
              <w:pStyle w:val="TableParagraph"/>
              <w:spacing w:line="237" w:lineRule="auto" w:before="97"/>
              <w:ind w:left="61" w:right="333"/>
              <w:rPr>
                <w:sz w:val="24"/>
              </w:rPr>
            </w:pPr>
            <w:r>
              <w:rPr>
                <w:sz w:val="24"/>
              </w:rPr>
              <w:t>г. Пермь, Ленина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72а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75</w:t>
            </w:r>
          </w:p>
        </w:tc>
        <w:tc>
          <w:tcPr>
            <w:tcW w:w="2185" w:type="dxa"/>
          </w:tcPr>
          <w:p>
            <w:pPr>
              <w:pStyle w:val="TableParagraph"/>
              <w:spacing w:line="237" w:lineRule="auto" w:before="97"/>
              <w:ind w:left="61" w:right="333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г. Пермь, Ленина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shd w:fill="FFFF00" w:color="auto" w:val="clear"/>
              </w:rPr>
              <w:t>74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76</w:t>
            </w:r>
          </w:p>
        </w:tc>
        <w:tc>
          <w:tcPr>
            <w:tcW w:w="2185" w:type="dxa"/>
          </w:tcPr>
          <w:p>
            <w:pPr>
              <w:pStyle w:val="TableParagraph"/>
              <w:spacing w:line="237" w:lineRule="auto" w:before="97"/>
              <w:ind w:left="61" w:right="333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г. Пермь, Ленина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shd w:fill="FFFF00" w:color="auto" w:val="clear"/>
              </w:rPr>
              <w:t>78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6" w:hRule="atLeast"/>
        </w:trPr>
        <w:tc>
          <w:tcPr>
            <w:tcW w:w="809" w:type="dxa"/>
          </w:tcPr>
          <w:p>
            <w:pPr>
              <w:pStyle w:val="TableParagraph"/>
              <w:spacing w:before="95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77</w:t>
            </w:r>
          </w:p>
        </w:tc>
        <w:tc>
          <w:tcPr>
            <w:tcW w:w="2185" w:type="dxa"/>
          </w:tcPr>
          <w:p>
            <w:pPr>
              <w:pStyle w:val="TableParagraph"/>
              <w:spacing w:before="92"/>
              <w:ind w:left="61" w:right="333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г. Пермь, Ленина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shd w:fill="FFFF00" w:color="auto" w:val="clear"/>
              </w:rPr>
              <w:t>80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809" w:type="dxa"/>
          </w:tcPr>
          <w:p>
            <w:pPr>
              <w:pStyle w:val="TableParagraph"/>
              <w:spacing w:before="95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78</w:t>
            </w:r>
          </w:p>
        </w:tc>
        <w:tc>
          <w:tcPr>
            <w:tcW w:w="2185" w:type="dxa"/>
          </w:tcPr>
          <w:p>
            <w:pPr>
              <w:pStyle w:val="TableParagraph"/>
              <w:spacing w:before="92"/>
              <w:ind w:left="61" w:right="333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г. Пермь, Ленина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shd w:fill="FFFF00" w:color="auto" w:val="clear"/>
              </w:rPr>
              <w:t>82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809" w:type="dxa"/>
          </w:tcPr>
          <w:p>
            <w:pPr>
              <w:pStyle w:val="TableParagraph"/>
              <w:spacing w:before="95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79</w:t>
            </w:r>
          </w:p>
        </w:tc>
        <w:tc>
          <w:tcPr>
            <w:tcW w:w="2185" w:type="dxa"/>
          </w:tcPr>
          <w:p>
            <w:pPr>
              <w:pStyle w:val="TableParagraph"/>
              <w:spacing w:before="92"/>
              <w:ind w:left="61" w:right="333"/>
              <w:rPr>
                <w:sz w:val="24"/>
              </w:rPr>
            </w:pPr>
            <w:r>
              <w:rPr>
                <w:sz w:val="24"/>
              </w:rPr>
              <w:t>г. Пермь, Ленина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102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809" w:type="dxa"/>
          </w:tcPr>
          <w:p>
            <w:pPr>
              <w:pStyle w:val="TableParagraph"/>
              <w:spacing w:before="97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80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61" w:right="246"/>
              <w:rPr>
                <w:sz w:val="24"/>
              </w:rPr>
            </w:pPr>
            <w:r>
              <w:rPr>
                <w:sz w:val="24"/>
              </w:rPr>
              <w:t>г. Пермь, ул. Куй-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бышева,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2994" w:type="dxa"/>
            <w:gridSpan w:val="2"/>
            <w:vMerge w:val="restart"/>
          </w:tcPr>
          <w:p>
            <w:pPr>
              <w:pStyle w:val="TableParagraph"/>
              <w:spacing w:before="95"/>
              <w:ind w:left="441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Ленина</w:t>
            </w:r>
          </w:p>
        </w:tc>
        <w:tc>
          <w:tcPr>
            <w:tcW w:w="1698" w:type="dxa"/>
          </w:tcPr>
          <w:p>
            <w:pPr>
              <w:pStyle w:val="TableParagraph"/>
              <w:spacing w:before="95"/>
              <w:ind w:left="555" w:right="230" w:hanging="315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числе</w:t>
            </w:r>
          </w:p>
        </w:tc>
        <w:tc>
          <w:tcPr>
            <w:tcW w:w="1554" w:type="dxa"/>
          </w:tcPr>
          <w:p>
            <w:pPr>
              <w:pStyle w:val="TableParagraph"/>
              <w:spacing w:before="95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699" w:type="dxa"/>
          </w:tcPr>
          <w:p>
            <w:pPr>
              <w:pStyle w:val="TableParagraph"/>
              <w:spacing w:before="95"/>
              <w:ind w:right="182"/>
              <w:jc w:val="right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68 503,18272</w:t>
            </w:r>
          </w:p>
        </w:tc>
        <w:tc>
          <w:tcPr>
            <w:tcW w:w="1699" w:type="dxa"/>
          </w:tcPr>
          <w:p>
            <w:pPr>
              <w:pStyle w:val="TableParagraph"/>
              <w:spacing w:before="95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246 783,29031</w:t>
            </w:r>
          </w:p>
        </w:tc>
      </w:tr>
      <w:tr>
        <w:trPr>
          <w:trHeight w:val="758" w:hRule="atLeast"/>
        </w:trPr>
        <w:tc>
          <w:tcPr>
            <w:tcW w:w="299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spacing w:before="95"/>
              <w:ind w:left="308" w:right="90" w:hanging="20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</w:t>
            </w:r>
          </w:p>
        </w:tc>
        <w:tc>
          <w:tcPr>
            <w:tcW w:w="1554" w:type="dxa"/>
          </w:tcPr>
          <w:p>
            <w:pPr>
              <w:pStyle w:val="TableParagraph"/>
              <w:spacing w:before="95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699" w:type="dxa"/>
          </w:tcPr>
          <w:p>
            <w:pPr>
              <w:pStyle w:val="TableParagraph"/>
              <w:spacing w:before="95"/>
              <w:ind w:right="182"/>
              <w:jc w:val="right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68 484,54878</w:t>
            </w:r>
          </w:p>
        </w:tc>
        <w:tc>
          <w:tcPr>
            <w:tcW w:w="1699" w:type="dxa"/>
          </w:tcPr>
          <w:p>
            <w:pPr>
              <w:pStyle w:val="TableParagraph"/>
              <w:spacing w:before="95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189 924,66134</w:t>
            </w:r>
          </w:p>
        </w:tc>
      </w:tr>
    </w:tbl>
    <w:p>
      <w:pPr>
        <w:spacing w:after="0"/>
        <w:jc w:val="center"/>
        <w:rPr>
          <w:sz w:val="24"/>
        </w:rPr>
        <w:sectPr>
          <w:headerReference w:type="default" r:id="rId18"/>
          <w:footerReference w:type="default" r:id="rId19"/>
          <w:pgSz w:w="11900" w:h="16840"/>
          <w:pgMar w:header="387" w:footer="305" w:top="680" w:bottom="500" w:left="0" w:right="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92.064003pt;margin-top:152.740005pt;width:12pt;height:13.92pt;mso-position-horizontal-relative:page;mso-position-vertical-relative:page;z-index:-17056256" filled="true" fillcolor="#ffff00" stroked="false">
            <v:fill type="solid"/>
            <w10:wrap type="none"/>
          </v:rect>
        </w:pict>
      </w:r>
      <w:r>
        <w:rPr/>
        <w:pict>
          <v:rect style="position:absolute;margin-left:92.064003pt;margin-top:191.020004pt;width:12pt;height:13.92pt;mso-position-horizontal-relative:page;mso-position-vertical-relative:page;z-index:-17055744" filled="true" fillcolor="#ffff00" stroked="false">
            <v:fill type="solid"/>
            <w10:wrap type="none"/>
          </v:rect>
        </w:pict>
      </w:r>
      <w:r>
        <w:rPr/>
        <w:pict>
          <v:rect style="position:absolute;margin-left:92.064003pt;margin-top:229.300003pt;width:12pt;height:13.92pt;mso-position-horizontal-relative:page;mso-position-vertical-relative:page;z-index:-17055232" filled="true" fillcolor="#ffff00" stroked="false">
            <v:fill type="solid"/>
            <w10:wrap type="none"/>
          </v:rect>
        </w:pict>
      </w:r>
      <w:r>
        <w:rPr/>
        <w:pict>
          <v:rect style="position:absolute;margin-left:92.064003pt;margin-top:267.609985pt;width:12pt;height:13.92pt;mso-position-horizontal-relative:page;mso-position-vertical-relative:page;z-index:-17054720" filled="true" fillcolor="#ffff00" stroked="false">
            <v:fill type="solid"/>
            <w10:wrap type="none"/>
          </v:rect>
        </w:pict>
      </w:r>
      <w:r>
        <w:rPr/>
        <w:pict>
          <v:rect style="position:absolute;margin-left:92.064003pt;margin-top:305.890015pt;width:12pt;height:13.92pt;mso-position-horizontal-relative:page;mso-position-vertical-relative:page;z-index:-17054208" filled="true" fillcolor="#ffff00" stroked="false">
            <v:fill type="solid"/>
            <w10:wrap type="none"/>
          </v:rect>
        </w:pict>
      </w:r>
      <w:r>
        <w:rPr/>
        <w:pict>
          <v:rect style="position:absolute;margin-left:92.064003pt;margin-top:344.170013pt;width:12pt;height:13.92pt;mso-position-horizontal-relative:page;mso-position-vertical-relative:page;z-index:-17053696" filled="true" fillcolor="#ffff00" stroked="false">
            <v:fill type="solid"/>
            <w10:wrap type="none"/>
          </v:rect>
        </w:pict>
      </w:r>
      <w:r>
        <w:rPr/>
        <w:pict>
          <v:rect style="position:absolute;margin-left:92.064003pt;margin-top:382.450012pt;width:12pt;height:13.92pt;mso-position-horizontal-relative:page;mso-position-vertical-relative:page;z-index:-17053184" filled="true" fillcolor="#ffff00" stroked="false">
            <v:fill type="solid"/>
            <w10:wrap type="none"/>
          </v:rect>
        </w:pict>
      </w:r>
      <w:r>
        <w:rPr/>
        <w:pict>
          <v:rect style="position:absolute;margin-left:92.064003pt;margin-top:420.726013pt;width:12pt;height:13.944pt;mso-position-horizontal-relative:page;mso-position-vertical-relative:page;z-index:-17052672" filled="true" fillcolor="#ffff00" stroked="false">
            <v:fill type="solid"/>
            <w10:wrap type="none"/>
          </v:rect>
        </w:pict>
      </w:r>
      <w:r>
        <w:rPr/>
        <w:pict>
          <v:rect style="position:absolute;margin-left:92.064003pt;margin-top:459.029999pt;width:12pt;height:13.8pt;mso-position-horizontal-relative:page;mso-position-vertical-relative:page;z-index:-17052160" filled="true" fillcolor="#ffff00" stroked="false">
            <v:fill type="solid"/>
            <w10:wrap type="none"/>
          </v:rect>
        </w:pict>
      </w:r>
      <w:r>
        <w:rPr/>
        <w:pict>
          <v:rect style="position:absolute;margin-left:92.064003pt;margin-top:636.659973pt;width:12pt;height:13.92pt;mso-position-horizontal-relative:page;mso-position-vertical-relative:page;z-index:-17051648" filled="true" fillcolor="#ffff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6682231</wp:posOffset>
            </wp:positionH>
            <wp:positionV relativeFrom="page">
              <wp:posOffset>10347959</wp:posOffset>
            </wp:positionV>
            <wp:extent cx="873759" cy="252095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759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b/>
          <w:sz w:val="19"/>
        </w:rPr>
      </w:pPr>
    </w:p>
    <w:tbl>
      <w:tblPr>
        <w:tblW w:w="0" w:type="auto"/>
        <w:jc w:val="left"/>
        <w:tblInd w:w="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8"/>
        <w:gridCol w:w="809"/>
        <w:gridCol w:w="2189"/>
        <w:gridCol w:w="1693"/>
        <w:gridCol w:w="1553"/>
        <w:gridCol w:w="1698"/>
        <w:gridCol w:w="1698"/>
        <w:gridCol w:w="704"/>
      </w:tblGrid>
      <w:tr>
        <w:trPr>
          <w:trHeight w:val="477" w:hRule="atLeast"/>
        </w:trPr>
        <w:tc>
          <w:tcPr>
            <w:tcW w:w="155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jc w:val="center"/>
              <w:rPr>
                <w:sz w:val="24"/>
              </w:rPr>
            </w:pPr>
            <w:bookmarkStart w:name="8" w:id="8"/>
            <w:bookmarkEnd w:id="8"/>
            <w:r>
              <w:rPr/>
            </w:r>
            <w:r>
              <w:rPr>
                <w:sz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right="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righ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499" w:right="51" w:hanging="435"/>
              <w:rPr>
                <w:sz w:val="24"/>
              </w:rPr>
            </w:pPr>
            <w:r>
              <w:rPr>
                <w:sz w:val="24"/>
              </w:rPr>
              <w:t>бюджет города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Перми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360" w:right="363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160" w:right="165"/>
              <w:jc w:val="center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18,63394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right="186"/>
              <w:jc w:val="right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56 858,62897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0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403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Петропавловская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5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53" w:right="253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215" w:right="160" w:hanging="41"/>
              <w:rPr>
                <w:sz w:val="24"/>
              </w:rPr>
            </w:pPr>
            <w:r>
              <w:rPr>
                <w:sz w:val="24"/>
              </w:rPr>
              <w:t>г. Пермь, ул. Пет-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ропавловская,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5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53" w:right="253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215" w:right="160" w:hanging="41"/>
              <w:rPr>
                <w:sz w:val="24"/>
              </w:rPr>
            </w:pPr>
            <w:r>
              <w:rPr>
                <w:sz w:val="24"/>
              </w:rPr>
              <w:t>г. Пермь, ул. Пет-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ропавловская,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6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53" w:right="253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215" w:right="160" w:hanging="41"/>
              <w:rPr>
                <w:sz w:val="24"/>
              </w:rPr>
            </w:pPr>
            <w:r>
              <w:rPr>
                <w:sz w:val="24"/>
              </w:rPr>
              <w:t>г. Пермь, ул. Пет-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ропавловская,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81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5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53" w:right="253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215" w:right="160" w:hanging="41"/>
              <w:rPr>
                <w:sz w:val="24"/>
              </w:rPr>
            </w:pPr>
            <w:r>
              <w:rPr>
                <w:sz w:val="24"/>
              </w:rPr>
              <w:t>г. Пермь, ул. Пет-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ропавловская,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83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5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53" w:right="253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215" w:right="160" w:hanging="41"/>
              <w:rPr>
                <w:sz w:val="24"/>
              </w:rPr>
            </w:pPr>
            <w:r>
              <w:rPr>
                <w:sz w:val="24"/>
              </w:rPr>
              <w:t>г. Пермь, ул. Пет-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ропавловская,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85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5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53" w:right="253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215" w:right="160" w:hanging="41"/>
              <w:rPr>
                <w:sz w:val="24"/>
              </w:rPr>
            </w:pPr>
            <w:r>
              <w:rPr>
                <w:sz w:val="24"/>
              </w:rPr>
              <w:t>г. Пермь, ул. Пет-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ропавловская,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87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5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53" w:right="253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215" w:right="160" w:hanging="41"/>
              <w:rPr>
                <w:sz w:val="24"/>
              </w:rPr>
            </w:pPr>
            <w:r>
              <w:rPr>
                <w:sz w:val="24"/>
              </w:rPr>
              <w:t>г. Пермь, ул. Пет-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ропавловская,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89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6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53" w:right="253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215" w:right="160" w:hanging="41"/>
              <w:rPr>
                <w:sz w:val="24"/>
              </w:rPr>
            </w:pPr>
            <w:r>
              <w:rPr>
                <w:sz w:val="24"/>
              </w:rPr>
              <w:t>г. Пермь, ул. Пет-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ропавловская,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91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5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253" w:right="253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215" w:right="160" w:hanging="41"/>
              <w:rPr>
                <w:sz w:val="24"/>
              </w:rPr>
            </w:pPr>
            <w:r>
              <w:rPr>
                <w:sz w:val="24"/>
              </w:rPr>
              <w:t>г. Пермь, ул. Пет-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ропавловская,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93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5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1255" w:right="102" w:hanging="1140"/>
              <w:rPr>
                <w:sz w:val="24"/>
              </w:rPr>
            </w:pPr>
            <w:r>
              <w:rPr>
                <w:sz w:val="24"/>
              </w:rPr>
              <w:t>Итого по ул. Петропавлов-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ской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547" w:right="234" w:hanging="315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числе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360" w:right="363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163" w:right="165"/>
              <w:jc w:val="center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62 077,40378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right="124"/>
              <w:jc w:val="right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132 442,95731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5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300" w:right="93" w:hanging="20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360" w:right="363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163" w:right="165"/>
              <w:jc w:val="center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62 058,76984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right="124"/>
              <w:jc w:val="right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132 399,47811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8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499" w:right="51" w:hanging="435"/>
              <w:rPr>
                <w:sz w:val="24"/>
              </w:rPr>
            </w:pPr>
            <w:r>
              <w:rPr>
                <w:sz w:val="24"/>
              </w:rPr>
              <w:t>бюджет города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Перми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360" w:right="363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160" w:right="165"/>
              <w:jc w:val="center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18,63394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392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43,47920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796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Осинская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5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253" w:right="25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57" w:right="125"/>
              <w:rPr>
                <w:sz w:val="24"/>
              </w:rPr>
            </w:pPr>
            <w:r>
              <w:rPr>
                <w:sz w:val="24"/>
              </w:rPr>
              <w:t>г. Пермь, ул. Осин-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5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31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Осинской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547" w:right="234" w:hanging="315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числе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360" w:right="363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160" w:right="165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right="186"/>
              <w:jc w:val="right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31 152,33450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5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300" w:right="93" w:hanging="20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360" w:right="363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160" w:right="165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right="186"/>
              <w:jc w:val="right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30 911,29450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6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499" w:right="51" w:hanging="435"/>
              <w:rPr>
                <w:sz w:val="24"/>
              </w:rPr>
            </w:pPr>
            <w:r>
              <w:rPr>
                <w:sz w:val="24"/>
              </w:rPr>
              <w:t>бюджет города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Перми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360" w:right="363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160" w:right="165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332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241,04000</w:t>
            </w: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1558" w:type="dxa"/>
            <w:vMerge/>
            <w:tcBorders>
              <w:top w:val="nil"/>
              <w:left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0"/>
              <w:ind w:left="21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Татьяны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Барамзиной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thinThickMediumGap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footerReference w:type="default" r:id="rId21"/>
          <w:pgSz w:w="11900" w:h="16840"/>
          <w:pgMar w:header="387" w:footer="268" w:top="680" w:bottom="460" w:left="0" w:right="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0pt;margin-top:813.599976pt;width:595pt;height:21.05pt;mso-position-horizontal-relative:page;mso-position-vertical-relative:page;z-index:-17050624" coordorigin="0,16272" coordsize="11900,421">
            <v:line style="position:absolute" from="0,16280" to="11899,16280" stroked="true" strokeweight=".8pt" strokecolor="#000000">
              <v:stroke dashstyle="solid"/>
            </v:line>
            <v:shape style="position:absolute;left:10523;top:16296;width:1376;height:397" type="#_x0000_t75" stroked="false">
              <v:imagedata r:id="rId17" o:title=""/>
            </v:shape>
            <w10:wrap type="none"/>
          </v:group>
        </w:pict>
      </w:r>
    </w:p>
    <w:p>
      <w:pPr>
        <w:pStyle w:val="BodyText"/>
        <w:spacing w:before="6"/>
        <w:rPr>
          <w:b/>
          <w:sz w:val="19"/>
        </w:rPr>
      </w:pPr>
    </w:p>
    <w:tbl>
      <w:tblPr>
        <w:tblW w:w="0" w:type="auto"/>
        <w:jc w:val="left"/>
        <w:tblInd w:w="1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2185"/>
        <w:gridCol w:w="1698"/>
        <w:gridCol w:w="1554"/>
        <w:gridCol w:w="1699"/>
        <w:gridCol w:w="1699"/>
      </w:tblGrid>
      <w:tr>
        <w:trPr>
          <w:trHeight w:val="482" w:hRule="atLeast"/>
        </w:trPr>
        <w:tc>
          <w:tcPr>
            <w:tcW w:w="809" w:type="dxa"/>
          </w:tcPr>
          <w:p>
            <w:pPr>
              <w:pStyle w:val="TableParagraph"/>
              <w:spacing w:before="95"/>
              <w:ind w:left="7"/>
              <w:jc w:val="center"/>
              <w:rPr>
                <w:sz w:val="24"/>
              </w:rPr>
            </w:pPr>
            <w:bookmarkStart w:name="9" w:id="9"/>
            <w:bookmarkEnd w:id="9"/>
            <w:r>
              <w:rPr/>
            </w:r>
            <w:r>
              <w:rPr>
                <w:sz w:val="24"/>
              </w:rPr>
              <w:t>1</w:t>
            </w:r>
          </w:p>
        </w:tc>
        <w:tc>
          <w:tcPr>
            <w:tcW w:w="2185" w:type="dxa"/>
          </w:tcPr>
          <w:p>
            <w:pPr>
              <w:pStyle w:val="TableParagraph"/>
              <w:spacing w:before="9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</w:tcPr>
          <w:p>
            <w:pPr>
              <w:pStyle w:val="TableParagraph"/>
              <w:spacing w:before="97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554" w:type="dxa"/>
          </w:tcPr>
          <w:p>
            <w:pPr>
              <w:pStyle w:val="TableParagraph"/>
              <w:spacing w:before="97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99" w:type="dxa"/>
          </w:tcPr>
          <w:p>
            <w:pPr>
              <w:pStyle w:val="TableParagraph"/>
              <w:spacing w:before="9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699" w:type="dxa"/>
          </w:tcPr>
          <w:p>
            <w:pPr>
              <w:pStyle w:val="TableParagraph"/>
              <w:spacing w:before="97"/>
              <w:ind w:right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755" w:hRule="atLeast"/>
        </w:trPr>
        <w:tc>
          <w:tcPr>
            <w:tcW w:w="809" w:type="dxa"/>
          </w:tcPr>
          <w:p>
            <w:pPr>
              <w:pStyle w:val="TableParagraph"/>
              <w:spacing w:before="95"/>
              <w:ind w:left="259" w:right="252"/>
              <w:jc w:val="center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91</w:t>
            </w:r>
          </w:p>
        </w:tc>
        <w:tc>
          <w:tcPr>
            <w:tcW w:w="2185" w:type="dxa"/>
          </w:tcPr>
          <w:p>
            <w:pPr>
              <w:pStyle w:val="TableParagraph"/>
              <w:spacing w:before="92"/>
              <w:ind w:left="61" w:right="56"/>
              <w:rPr>
                <w:sz w:val="24"/>
              </w:rPr>
            </w:pPr>
            <w:r>
              <w:rPr>
                <w:sz w:val="24"/>
              </w:rPr>
              <w:t>г. Пермь, ул. Тать-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яны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Барамзиной,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54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5" w:hRule="atLeast"/>
        </w:trPr>
        <w:tc>
          <w:tcPr>
            <w:tcW w:w="2994" w:type="dxa"/>
            <w:gridSpan w:val="2"/>
            <w:vMerge w:val="restart"/>
          </w:tcPr>
          <w:p>
            <w:pPr>
              <w:pStyle w:val="TableParagraph"/>
              <w:spacing w:before="92"/>
              <w:ind w:left="1005" w:right="184" w:hanging="809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Татьяны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рамзиной</w:t>
            </w:r>
          </w:p>
        </w:tc>
        <w:tc>
          <w:tcPr>
            <w:tcW w:w="1698" w:type="dxa"/>
          </w:tcPr>
          <w:p>
            <w:pPr>
              <w:pStyle w:val="TableParagraph"/>
              <w:spacing w:before="92"/>
              <w:ind w:left="555" w:right="230" w:hanging="315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числе</w:t>
            </w:r>
          </w:p>
        </w:tc>
        <w:tc>
          <w:tcPr>
            <w:tcW w:w="1554" w:type="dxa"/>
          </w:tcPr>
          <w:p>
            <w:pPr>
              <w:pStyle w:val="TableParagraph"/>
              <w:spacing w:before="92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699" w:type="dxa"/>
          </w:tcPr>
          <w:p>
            <w:pPr>
              <w:pStyle w:val="TableParagraph"/>
              <w:spacing w:before="92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699" w:type="dxa"/>
          </w:tcPr>
          <w:p>
            <w:pPr>
              <w:pStyle w:val="TableParagraph"/>
              <w:spacing w:before="92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18 884 757,88</w:t>
            </w:r>
          </w:p>
        </w:tc>
      </w:tr>
      <w:tr>
        <w:trPr>
          <w:trHeight w:val="755" w:hRule="atLeast"/>
        </w:trPr>
        <w:tc>
          <w:tcPr>
            <w:tcW w:w="299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spacing w:before="92"/>
              <w:ind w:left="308" w:right="90" w:hanging="20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</w:t>
            </w:r>
          </w:p>
        </w:tc>
        <w:tc>
          <w:tcPr>
            <w:tcW w:w="1554" w:type="dxa"/>
          </w:tcPr>
          <w:p>
            <w:pPr>
              <w:pStyle w:val="TableParagraph"/>
              <w:spacing w:before="92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699" w:type="dxa"/>
          </w:tcPr>
          <w:p>
            <w:pPr>
              <w:pStyle w:val="TableParagraph"/>
              <w:spacing w:before="92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699" w:type="dxa"/>
          </w:tcPr>
          <w:p>
            <w:pPr>
              <w:pStyle w:val="TableParagraph"/>
              <w:spacing w:before="92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</w:tr>
      <w:tr>
        <w:trPr>
          <w:trHeight w:val="755" w:hRule="atLeast"/>
        </w:trPr>
        <w:tc>
          <w:tcPr>
            <w:tcW w:w="299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spacing w:before="95"/>
              <w:ind w:left="507" w:right="48" w:hanging="435"/>
              <w:rPr>
                <w:sz w:val="24"/>
              </w:rPr>
            </w:pPr>
            <w:r>
              <w:rPr>
                <w:sz w:val="24"/>
              </w:rPr>
              <w:t>бюджет города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Перми</w:t>
            </w:r>
          </w:p>
        </w:tc>
        <w:tc>
          <w:tcPr>
            <w:tcW w:w="1554" w:type="dxa"/>
          </w:tcPr>
          <w:p>
            <w:pPr>
              <w:pStyle w:val="TableParagraph"/>
              <w:spacing w:before="95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699" w:type="dxa"/>
          </w:tcPr>
          <w:p>
            <w:pPr>
              <w:pStyle w:val="TableParagraph"/>
              <w:spacing w:before="95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</w:rPr>
              <w:t>0,00000</w:t>
            </w:r>
          </w:p>
        </w:tc>
        <w:tc>
          <w:tcPr>
            <w:tcW w:w="1699" w:type="dxa"/>
          </w:tcPr>
          <w:p>
            <w:pPr>
              <w:pStyle w:val="TableParagraph"/>
              <w:spacing w:before="95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18 884 757,88</w:t>
            </w:r>
          </w:p>
        </w:tc>
      </w:tr>
      <w:tr>
        <w:trPr>
          <w:trHeight w:val="756" w:hRule="atLeast"/>
        </w:trPr>
        <w:tc>
          <w:tcPr>
            <w:tcW w:w="2994" w:type="dxa"/>
            <w:gridSpan w:val="2"/>
            <w:vMerge w:val="restart"/>
          </w:tcPr>
          <w:p>
            <w:pPr>
              <w:pStyle w:val="TableParagraph"/>
              <w:spacing w:before="95"/>
              <w:ind w:left="599" w:right="215" w:hanging="360"/>
              <w:rPr>
                <w:sz w:val="24"/>
              </w:rPr>
            </w:pPr>
            <w:r>
              <w:rPr>
                <w:sz w:val="24"/>
              </w:rPr>
              <w:t>Итого по архитектурной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подсветке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зданий</w:t>
            </w:r>
          </w:p>
        </w:tc>
        <w:tc>
          <w:tcPr>
            <w:tcW w:w="1698" w:type="dxa"/>
          </w:tcPr>
          <w:p>
            <w:pPr>
              <w:pStyle w:val="TableParagraph"/>
              <w:spacing w:before="95"/>
              <w:ind w:left="555" w:right="230" w:hanging="315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числе</w:t>
            </w:r>
          </w:p>
        </w:tc>
        <w:tc>
          <w:tcPr>
            <w:tcW w:w="1554" w:type="dxa"/>
          </w:tcPr>
          <w:p>
            <w:pPr>
              <w:pStyle w:val="TableParagraph"/>
              <w:spacing w:before="95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81 222,37647</w:t>
            </w:r>
          </w:p>
        </w:tc>
        <w:tc>
          <w:tcPr>
            <w:tcW w:w="1699" w:type="dxa"/>
          </w:tcPr>
          <w:p>
            <w:pPr>
              <w:pStyle w:val="TableParagraph"/>
              <w:spacing w:before="95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459 047,89743</w:t>
            </w:r>
          </w:p>
        </w:tc>
        <w:tc>
          <w:tcPr>
            <w:tcW w:w="1699" w:type="dxa"/>
          </w:tcPr>
          <w:p>
            <w:pPr>
              <w:pStyle w:val="TableParagraph"/>
              <w:spacing w:before="95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739 446,65176</w:t>
            </w:r>
          </w:p>
        </w:tc>
      </w:tr>
      <w:tr>
        <w:trPr>
          <w:trHeight w:val="755" w:hRule="atLeast"/>
        </w:trPr>
        <w:tc>
          <w:tcPr>
            <w:tcW w:w="299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spacing w:before="95"/>
              <w:ind w:left="308" w:right="90" w:hanging="209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Перм-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края</w:t>
            </w:r>
          </w:p>
        </w:tc>
        <w:tc>
          <w:tcPr>
            <w:tcW w:w="1554" w:type="dxa"/>
          </w:tcPr>
          <w:p>
            <w:pPr>
              <w:pStyle w:val="TableParagraph"/>
              <w:spacing w:before="95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81 109,49247</w:t>
            </w:r>
          </w:p>
        </w:tc>
        <w:tc>
          <w:tcPr>
            <w:tcW w:w="1699" w:type="dxa"/>
          </w:tcPr>
          <w:p>
            <w:pPr>
              <w:pStyle w:val="TableParagraph"/>
              <w:spacing w:before="95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456 611,37955</w:t>
            </w:r>
          </w:p>
        </w:tc>
        <w:tc>
          <w:tcPr>
            <w:tcW w:w="1699" w:type="dxa"/>
          </w:tcPr>
          <w:p>
            <w:pPr>
              <w:pStyle w:val="TableParagraph"/>
              <w:spacing w:before="95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495 255,29336</w:t>
            </w:r>
          </w:p>
        </w:tc>
      </w:tr>
      <w:tr>
        <w:trPr>
          <w:trHeight w:val="757" w:hRule="atLeast"/>
        </w:trPr>
        <w:tc>
          <w:tcPr>
            <w:tcW w:w="299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spacing w:before="95"/>
              <w:ind w:left="507" w:right="48" w:hanging="435"/>
              <w:rPr>
                <w:sz w:val="24"/>
              </w:rPr>
            </w:pPr>
            <w:r>
              <w:rPr>
                <w:sz w:val="24"/>
              </w:rPr>
              <w:t>бюджет города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Перми</w:t>
            </w:r>
          </w:p>
        </w:tc>
        <w:tc>
          <w:tcPr>
            <w:tcW w:w="1554" w:type="dxa"/>
          </w:tcPr>
          <w:p>
            <w:pPr>
              <w:pStyle w:val="TableParagraph"/>
              <w:spacing w:before="95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112,88400</w:t>
            </w:r>
          </w:p>
        </w:tc>
        <w:tc>
          <w:tcPr>
            <w:tcW w:w="1699" w:type="dxa"/>
          </w:tcPr>
          <w:p>
            <w:pPr>
              <w:pStyle w:val="TableParagraph"/>
              <w:spacing w:before="95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2 436,51788</w:t>
            </w:r>
          </w:p>
        </w:tc>
        <w:tc>
          <w:tcPr>
            <w:tcW w:w="1699" w:type="dxa"/>
          </w:tcPr>
          <w:p>
            <w:pPr>
              <w:pStyle w:val="TableParagraph"/>
              <w:spacing w:before="95"/>
              <w:ind w:left="100" w:right="101"/>
              <w:jc w:val="center"/>
              <w:rPr>
                <w:sz w:val="24"/>
              </w:rPr>
            </w:pPr>
            <w:r>
              <w:rPr>
                <w:sz w:val="24"/>
                <w:shd w:fill="FFFF00" w:color="auto" w:val="clear"/>
              </w:rPr>
              <w:t>244 191,35840</w:t>
            </w:r>
          </w:p>
        </w:tc>
      </w:tr>
    </w:tbl>
    <w:sectPr>
      <w:headerReference w:type="default" r:id="rId22"/>
      <w:footerReference w:type="default" r:id="rId23"/>
      <w:pgSz w:w="11900" w:h="16840"/>
      <w:pgMar w:header="387" w:footer="305" w:top="680" w:bottom="50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813.599976pt;width:595pt;height:21.05pt;mso-position-horizontal-relative:page;mso-position-vertical-relative:page;z-index:-17058816" coordorigin="0,16272" coordsize="11900,421">
          <v:line style="position:absolute" from="0,16280" to="11899,16280" stroked="true" strokeweight=".8pt" strokecolor="#000000">
            <v:stroke dashstyle="solid"/>
          </v:line>
          <v:shape style="position:absolute;left:10523;top:16296;width:1376;height:397" type="#_x0000_t75" stroked="false">
            <v:imagedata r:id="rId1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pt;margin-top:815.757813pt;width:401.25pt;height:18.95pt;mso-position-horizontal-relative:page;mso-position-vertical-relative:page;z-index:-17058304" type="#_x0000_t202" filled="false" stroked="false">
          <v:textbox inset="0,0,0,0">
            <w:txbxContent>
              <w:p>
                <w:pPr>
                  <w:spacing w:line="211" w:lineRule="auto" w:before="35"/>
                  <w:ind w:left="20" w:right="0" w:firstLine="0"/>
                  <w:jc w:val="left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согл-218743588-1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15.06.2023.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Назарова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С.Вл.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</w:t>
                </w:r>
                <w:r>
                  <w:rPr/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из 12.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создана: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15.06.2023 17:38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813.599976pt;width:595pt;height:21.05pt;mso-position-horizontal-relative:page;mso-position-vertical-relative:page;z-index:-17057280" coordorigin="0,16272" coordsize="11900,421">
          <v:line style="position:absolute" from="0,16280" to="11899,16280" stroked="true" strokeweight=".8pt" strokecolor="#000000">
            <v:stroke dashstyle="solid"/>
          </v:line>
          <v:shape style="position:absolute;left:10523;top:16296;width:1376;height:397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5pt;margin-top:815.757813pt;width:401.25pt;height:18.95pt;mso-position-horizontal-relative:page;mso-position-vertical-relative:page;z-index:-17056768" type="#_x0000_t202" filled="false" stroked="false">
          <v:textbox inset="0,0,0,0">
            <w:txbxContent>
              <w:p>
                <w:pPr>
                  <w:spacing w:line="211" w:lineRule="auto" w:before="35"/>
                  <w:ind w:left="20" w:right="0" w:firstLine="0"/>
                  <w:jc w:val="left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согл-218743588-1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15.06.2023.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Назарова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С.Вл.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</w:t>
                </w:r>
                <w:r>
                  <w:rPr/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из 12.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создана: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15.06.2023 17:38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813.599976pt;width:595pt;height:21.05pt;mso-position-horizontal-relative:page;mso-position-vertical-relative:page;z-index:-17055744" coordorigin="0,16272" coordsize="11900,421">
          <v:line style="position:absolute" from="0,16280" to="11899,16280" stroked="true" strokeweight=".8pt" strokecolor="#000000">
            <v:stroke dashstyle="solid"/>
          </v:line>
          <v:shape style="position:absolute;left:10523;top:16296;width:1376;height:397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5pt;margin-top:815.757813pt;width:401.25pt;height:18.95pt;mso-position-horizontal-relative:page;mso-position-vertical-relative:page;z-index:-17055232" type="#_x0000_t202" filled="false" stroked="false">
          <v:textbox inset="0,0,0,0">
            <w:txbxContent>
              <w:p>
                <w:pPr>
                  <w:spacing w:line="211" w:lineRule="auto" w:before="35"/>
                  <w:ind w:left="20" w:right="0" w:firstLine="0"/>
                  <w:jc w:val="left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согл-218743588-1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15.06.2023.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Назарова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С.Вл.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</w:t>
                </w:r>
                <w:r>
                  <w:rPr/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из 12.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создана: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15.06.2023 17:38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813.599976pt;width:595pt;height:21.05pt;mso-position-horizontal-relative:page;mso-position-vertical-relative:page;z-index:-17054208" coordorigin="0,16272" coordsize="11900,421">
          <v:line style="position:absolute" from="0,16280" to="11899,16280" stroked="true" strokeweight=".8pt" strokecolor="#000000">
            <v:stroke dashstyle="solid"/>
          </v:line>
          <v:shape style="position:absolute;left:10523;top:16296;width:1376;height:397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5pt;margin-top:815.757813pt;width:401.25pt;height:18.95pt;mso-position-horizontal-relative:page;mso-position-vertical-relative:page;z-index:-17053696" type="#_x0000_t202" filled="false" stroked="false">
          <v:textbox inset="0,0,0,0">
            <w:txbxContent>
              <w:p>
                <w:pPr>
                  <w:spacing w:line="211" w:lineRule="auto" w:before="35"/>
                  <w:ind w:left="20" w:right="0" w:firstLine="0"/>
                  <w:jc w:val="left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согл-218743588-1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15.06.2023.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Назарова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С.Вл.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</w:t>
                </w:r>
                <w:r>
                  <w:rPr/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из 12.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создана: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15.06.2023 17:38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pt;margin-top:815.757813pt;width:401.25pt;height:18.95pt;mso-position-horizontal-relative:page;mso-position-vertical-relative:page;z-index:-17052672" type="#_x0000_t202" filled="false" stroked="false">
          <v:textbox inset="0,0,0,0">
            <w:txbxContent>
              <w:p>
                <w:pPr>
                  <w:spacing w:line="211" w:lineRule="auto" w:before="35"/>
                  <w:ind w:left="20" w:right="0" w:firstLine="0"/>
                  <w:jc w:val="left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согл-218743588-1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15.06.2023.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Назарова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С.Вл.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</w:t>
                </w:r>
                <w:r>
                  <w:rPr/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из 12.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создана: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15.06.2023 17:38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pt;margin-top:815.757813pt;width:401.25pt;height:18.95pt;mso-position-horizontal-relative:page;mso-position-vertical-relative:page;z-index:-17051648" type="#_x0000_t202" filled="false" stroked="false">
          <v:textbox inset="0,0,0,0">
            <w:txbxContent>
              <w:p>
                <w:pPr>
                  <w:spacing w:line="211" w:lineRule="auto" w:before="35"/>
                  <w:ind w:left="20" w:right="0" w:firstLine="0"/>
                  <w:jc w:val="left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согл-218743588-1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15.06.2023.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Назарова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С.Вл.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</w:t>
                </w:r>
                <w:r>
                  <w:rPr/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из 12.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создана: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15.06.2023 17:38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pt;margin-top:815.757813pt;width:401.25pt;height:18.95pt;mso-position-horizontal-relative:page;mso-position-vertical-relative:page;z-index:-17050624" type="#_x0000_t202" filled="false" stroked="false">
          <v:textbox inset="0,0,0,0">
            <w:txbxContent>
              <w:p>
                <w:pPr>
                  <w:spacing w:line="211" w:lineRule="auto" w:before="35"/>
                  <w:ind w:left="20" w:right="0" w:firstLine="0"/>
                  <w:jc w:val="left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согл-218743588-1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15.06.2023.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Назарова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С.Вл.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</w:t>
                </w:r>
                <w:r>
                  <w:rPr/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из 12.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создана: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15.06.2023 17:38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pt;margin-top:815.757813pt;width:401.25pt;height:18.95pt;mso-position-horizontal-relative:page;mso-position-vertical-relative:page;z-index:-17049600" type="#_x0000_t202" filled="false" stroked="false">
          <v:textbox inset="0,0,0,0">
            <w:txbxContent>
              <w:p>
                <w:pPr>
                  <w:spacing w:line="211" w:lineRule="auto" w:before="35"/>
                  <w:ind w:left="20" w:right="0" w:firstLine="0"/>
                  <w:jc w:val="left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согл-218743588-1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15.06.2023.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Назарова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С.Вл.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</w:t>
                </w:r>
                <w:r>
                  <w:rPr/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из 12.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создана: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> </w:t>
                </w:r>
                <w:r>
                  <w:rPr>
                    <w:rFonts w:ascii="Microsoft Sans Serif" w:hAnsi="Microsoft Sans Serif"/>
                    <w:sz w:val="16"/>
                  </w:rPr>
                  <w:t>15.06.2023 17:38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.309998pt;margin-top:18.368769pt;width:13.05pt;height:17.55pt;mso-position-horizontal-relative:page;mso-position-vertical-relative:page;z-index:-1705779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.309998pt;margin-top:18.368769pt;width:13.05pt;height:17.55pt;mso-position-horizontal-relative:page;mso-position-vertical-relative:page;z-index:-1705625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.309998pt;margin-top:18.368769pt;width:13.05pt;height:17.55pt;mso-position-horizontal-relative:page;mso-position-vertical-relative:page;z-index:-1705472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.309998pt;margin-top:18.368769pt;width:13.05pt;height:17.55pt;mso-position-horizontal-relative:page;mso-position-vertical-relative:page;z-index:-1705318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.309998pt;margin-top:18.368769pt;width:13.05pt;height:17.55pt;mso-position-horizontal-relative:page;mso-position-vertical-relative:page;z-index:-1705216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.309998pt;margin-top:18.368769pt;width:13.05pt;height:17.55pt;mso-position-horizontal-relative:page;mso-position-vertical-relative:page;z-index:-17051136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.309998pt;margin-top:18.368769pt;width:13.05pt;height:17.55pt;mso-position-horizontal-relative:page;mso-position-vertical-relative:page;z-index:-1705011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18" w:hanging="3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8" w:hanging="3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16" w:hanging="3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4" w:hanging="3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12" w:hanging="3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60" w:hanging="3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08" w:hanging="3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756" w:hanging="3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804" w:hanging="39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1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18" w:right="562" w:firstLine="71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hyperlink" Target="consultantplus://offline/ref%3D96192C58E81E3A21D253C284C4DF65730A31EA677C9A1A57CB851326E31893752711BDCA4D67AC604D0AC7CFD6E176G" TargetMode="External"/><Relationship Id="rId8" Type="http://schemas.openxmlformats.org/officeDocument/2006/relationships/hyperlink" Target="consultantplus://offline/ref%3D96192C58E81E3A21D253C292C7B33878013BB36C7B99160190D61571BC4895207551E3930D22BF614814C5CDD61F8FDE1C3615D4281187CFAD516FB3EE7FG" TargetMode="External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header" Target="header3.xml"/><Relationship Id="rId14" Type="http://schemas.openxmlformats.org/officeDocument/2006/relationships/footer" Target="footer4.xml"/><Relationship Id="rId15" Type="http://schemas.openxmlformats.org/officeDocument/2006/relationships/header" Target="header4.xml"/><Relationship Id="rId16" Type="http://schemas.openxmlformats.org/officeDocument/2006/relationships/footer" Target="footer5.xml"/><Relationship Id="rId17" Type="http://schemas.openxmlformats.org/officeDocument/2006/relationships/image" Target="media/image1.png"/><Relationship Id="rId18" Type="http://schemas.openxmlformats.org/officeDocument/2006/relationships/header" Target="header5.xml"/><Relationship Id="rId19" Type="http://schemas.openxmlformats.org/officeDocument/2006/relationships/footer" Target="footer6.xml"/><Relationship Id="rId20" Type="http://schemas.openxmlformats.org/officeDocument/2006/relationships/header" Target="header6.xml"/><Relationship Id="rId21" Type="http://schemas.openxmlformats.org/officeDocument/2006/relationships/footer" Target="footer7.xml"/><Relationship Id="rId22" Type="http://schemas.openxmlformats.org/officeDocument/2006/relationships/header" Target="header7.xml"/><Relationship Id="rId23" Type="http://schemas.openxmlformats.org/officeDocument/2006/relationships/footer" Target="footer8.xml"/><Relationship Id="rId2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2023-06-16T09:42:50Z</dcterms:created>
  <dcterms:modified xsi:type="dcterms:W3CDTF">2023-06-16T09:42:50Z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2023-06-16T00:00:00Z</vt:filetime>
  </property>
</Properties>
</file>