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712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448A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712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448AB">
                        <w:rPr>
                          <w:sz w:val="28"/>
                          <w:szCs w:val="28"/>
                          <w:u w:val="single"/>
                        </w:rPr>
                        <w:t xml:space="preserve"> 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712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712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41CAB" w:rsidRPr="00A41CAB" w:rsidRDefault="00A41CAB" w:rsidP="00A41CAB">
      <w:pPr>
        <w:spacing w:before="480"/>
        <w:jc w:val="center"/>
        <w:rPr>
          <w:b/>
          <w:sz w:val="28"/>
          <w:szCs w:val="28"/>
          <w:lang w:eastAsia="ar-SA"/>
        </w:rPr>
      </w:pPr>
      <w:r w:rsidRPr="00A41CAB">
        <w:rPr>
          <w:b/>
          <w:sz w:val="28"/>
          <w:szCs w:val="28"/>
          <w:lang w:eastAsia="ar-SA"/>
        </w:rPr>
        <w:t xml:space="preserve">О внесении изменений в Правила благоустройства территории </w:t>
      </w:r>
    </w:p>
    <w:p w:rsidR="00A41CAB" w:rsidRPr="00A41CAB" w:rsidRDefault="00A41CAB" w:rsidP="00A41CAB">
      <w:pPr>
        <w:jc w:val="center"/>
        <w:rPr>
          <w:b/>
          <w:sz w:val="28"/>
          <w:szCs w:val="28"/>
          <w:lang w:eastAsia="ar-SA"/>
        </w:rPr>
      </w:pPr>
      <w:r w:rsidRPr="00A41CAB">
        <w:rPr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</w:p>
    <w:p w:rsidR="00A41CAB" w:rsidRPr="00A41CAB" w:rsidRDefault="00A41CAB" w:rsidP="00A41CAB">
      <w:pPr>
        <w:spacing w:after="480"/>
        <w:jc w:val="center"/>
        <w:rPr>
          <w:b/>
          <w:sz w:val="28"/>
          <w:szCs w:val="28"/>
          <w:lang w:eastAsia="ar-SA"/>
        </w:rPr>
      </w:pPr>
      <w:r w:rsidRPr="00A41CAB">
        <w:rPr>
          <w:b/>
          <w:sz w:val="28"/>
          <w:szCs w:val="28"/>
          <w:lang w:eastAsia="ar-SA"/>
        </w:rPr>
        <w:t>от 15.12.2020 № 277, в части содержания объектов благоустройства</w:t>
      </w:r>
    </w:p>
    <w:p w:rsidR="00A41CAB" w:rsidRPr="00A41CAB" w:rsidRDefault="00A41CAB" w:rsidP="00A41CA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>В соответствии с Градостроительным кодексом Российской Федерации,  Федеральным законом от 06.10.2003 № 131-ФЗ «Об общих принципах организ</w:t>
      </w:r>
      <w:r w:rsidRPr="00A41CAB">
        <w:rPr>
          <w:rFonts w:eastAsia="Calibri"/>
          <w:sz w:val="28"/>
          <w:szCs w:val="28"/>
          <w:lang w:eastAsia="en-US"/>
        </w:rPr>
        <w:t>а</w:t>
      </w:r>
      <w:r w:rsidRPr="00A41CAB">
        <w:rPr>
          <w:rFonts w:eastAsia="Calibri"/>
          <w:sz w:val="28"/>
          <w:szCs w:val="28"/>
          <w:lang w:eastAsia="en-US"/>
        </w:rPr>
        <w:t xml:space="preserve">ции местного самоуправления в Российской Федерации», Уставом города Перми </w:t>
      </w:r>
    </w:p>
    <w:p w:rsidR="00A41CAB" w:rsidRPr="00A41CAB" w:rsidRDefault="00A41CAB" w:rsidP="00A41CAB">
      <w:pPr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A41CAB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A41CAB">
        <w:rPr>
          <w:rFonts w:eastAsia="Calibri"/>
          <w:b/>
          <w:bCs/>
          <w:sz w:val="28"/>
          <w:szCs w:val="28"/>
          <w:lang w:eastAsia="en-US"/>
        </w:rPr>
        <w:t xml:space="preserve"> е ш и л а</w:t>
      </w:r>
      <w:r w:rsidRPr="00A41CAB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A41CAB" w:rsidRPr="00A41CAB" w:rsidRDefault="00A41CAB" w:rsidP="00A41CA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A41CAB">
        <w:rPr>
          <w:rFonts w:eastAsia="Calibri"/>
          <w:sz w:val="28"/>
          <w:szCs w:val="28"/>
          <w:lang w:eastAsia="en-US"/>
        </w:rPr>
        <w:t>Внести в Правила благоустройства территории города Перми, утве</w:t>
      </w:r>
      <w:r w:rsidRPr="00A41CAB">
        <w:rPr>
          <w:rFonts w:eastAsia="Calibri"/>
          <w:sz w:val="28"/>
          <w:szCs w:val="28"/>
          <w:lang w:eastAsia="en-US"/>
        </w:rPr>
        <w:t>р</w:t>
      </w:r>
      <w:r w:rsidRPr="00A41CAB">
        <w:rPr>
          <w:rFonts w:eastAsia="Calibri"/>
          <w:sz w:val="28"/>
          <w:szCs w:val="28"/>
          <w:lang w:eastAsia="en-US"/>
        </w:rPr>
        <w:t>жденные решением Пермской городской Думы от 15.12.2020 № 277 (в редакции решений Пермской городской Думы от 24.02.2021 № 40, от 27.04.2021 № 102, от 24.08.2021 № 181, от 24.08.2021 № 182, от 21.12.2021 № 307, от 26.04.2022 № 81, от 26.04.2022 № 82, от 28.06.2022 № 144, от 23.08.2022 № 171, от 23.08.2022</w:t>
      </w:r>
      <w:proofErr w:type="gramEnd"/>
      <w:r w:rsidRPr="00A41CA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41CAB">
        <w:rPr>
          <w:rFonts w:eastAsia="Calibri"/>
          <w:sz w:val="28"/>
          <w:szCs w:val="28"/>
          <w:lang w:eastAsia="en-US"/>
        </w:rPr>
        <w:t xml:space="preserve">№ 173, от 23.08.2022 № 174, от 25.10.2022 № 233, от 15.11.2022 № 257, от 20.12.2022 № 271, от 20.12.2022 № 276, от 20.12.2022 № 280, от 24.01.2023 № 10), изменения: </w:t>
      </w:r>
      <w:proofErr w:type="gramEnd"/>
    </w:p>
    <w:p w:rsidR="00A41CAB" w:rsidRPr="00A41CAB" w:rsidRDefault="00A41CAB" w:rsidP="00A41CA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>1.1 дополнить подпунктом 2.1.10</w:t>
      </w:r>
      <w:r w:rsidRPr="00A41CAB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A41CA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A41CAB" w:rsidRPr="00A41CAB" w:rsidRDefault="00A41CAB" w:rsidP="00A41CA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>«2.1.10</w:t>
      </w:r>
      <w:r w:rsidRPr="00A41CAB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A41CAB">
        <w:rPr>
          <w:rFonts w:eastAsia="Calibri"/>
          <w:sz w:val="28"/>
          <w:szCs w:val="28"/>
          <w:lang w:eastAsia="en-US"/>
        </w:rPr>
        <w:t xml:space="preserve"> въездной знак – это информационная конструкция, расположенная в пределах административной границы района города Перми, обозначающая наименование района города Перми</w:t>
      </w:r>
      <w:proofErr w:type="gramStart"/>
      <w:r w:rsidRPr="00A41CAB">
        <w:rPr>
          <w:rFonts w:eastAsia="Calibri"/>
          <w:sz w:val="28"/>
          <w:szCs w:val="28"/>
          <w:lang w:eastAsia="en-US"/>
        </w:rPr>
        <w:t>;»</w:t>
      </w:r>
      <w:proofErr w:type="gramEnd"/>
      <w:r w:rsidRPr="00A41CAB">
        <w:rPr>
          <w:rFonts w:eastAsia="Calibri"/>
          <w:sz w:val="28"/>
          <w:szCs w:val="28"/>
          <w:lang w:eastAsia="en-US"/>
        </w:rPr>
        <w:t>;</w:t>
      </w:r>
    </w:p>
    <w:p w:rsidR="00A41CAB" w:rsidRPr="00A41CAB" w:rsidRDefault="00A41CAB" w:rsidP="00A41CA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 xml:space="preserve">1.2 в пункте 3.3: </w:t>
      </w:r>
    </w:p>
    <w:p w:rsidR="00A41CAB" w:rsidRPr="00A41CAB" w:rsidRDefault="00A41CAB" w:rsidP="00A41CA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 xml:space="preserve">1.2.1 абзац второй изложить в редакции: </w:t>
      </w:r>
    </w:p>
    <w:p w:rsidR="00A41CAB" w:rsidRPr="00A41CAB" w:rsidRDefault="00A41CAB" w:rsidP="00A41CA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>«Содержание автомобильных дорог общего пользования местного значения организуется с учетом их категорий и уровней содержания</w:t>
      </w:r>
      <w:proofErr w:type="gramStart"/>
      <w:r w:rsidRPr="00A41CAB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A41CAB" w:rsidRPr="00A41CAB" w:rsidRDefault="00A41CAB" w:rsidP="00A41CA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>1.2.2 дополнить абзацем следующего содержания:</w:t>
      </w:r>
    </w:p>
    <w:p w:rsidR="00A41CAB" w:rsidRPr="00A41CAB" w:rsidRDefault="00A41CAB" w:rsidP="00A41CA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>«Содержание объектов озеленения общего пользования, территории мест погребений организуется с учетом эксплуатационных категорий и уровней с</w:t>
      </w:r>
      <w:r w:rsidRPr="00A41CAB">
        <w:rPr>
          <w:rFonts w:eastAsia="Calibri"/>
          <w:sz w:val="28"/>
          <w:szCs w:val="28"/>
          <w:lang w:eastAsia="en-US"/>
        </w:rPr>
        <w:t>о</w:t>
      </w:r>
      <w:r w:rsidRPr="00A41CAB">
        <w:rPr>
          <w:rFonts w:eastAsia="Calibri"/>
          <w:sz w:val="28"/>
          <w:szCs w:val="28"/>
          <w:lang w:eastAsia="en-US"/>
        </w:rPr>
        <w:t>держания, требования к которым установлены Правилами</w:t>
      </w:r>
      <w:proofErr w:type="gramStart"/>
      <w:r w:rsidRPr="00A41CAB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5712C9" w:rsidRPr="005712C9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2C9">
        <w:rPr>
          <w:rFonts w:eastAsia="Calibri"/>
          <w:sz w:val="28"/>
          <w:szCs w:val="28"/>
          <w:lang w:eastAsia="en-US"/>
        </w:rPr>
        <w:t>1.3 в разделе 6:</w:t>
      </w:r>
    </w:p>
    <w:p w:rsidR="005712C9" w:rsidRPr="005712C9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2C9">
        <w:rPr>
          <w:rFonts w:eastAsia="Calibri"/>
          <w:sz w:val="28"/>
          <w:szCs w:val="28"/>
          <w:lang w:eastAsia="en-US"/>
        </w:rPr>
        <w:t>1.3.1 заголовок изложить в редакции:</w:t>
      </w:r>
    </w:p>
    <w:p w:rsidR="005712C9" w:rsidRPr="005712C9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2C9">
        <w:rPr>
          <w:rFonts w:eastAsia="Calibri"/>
          <w:sz w:val="28"/>
          <w:szCs w:val="28"/>
          <w:lang w:eastAsia="en-US"/>
        </w:rPr>
        <w:t>«VI. Содержание автомобильных дорог общего пользования местного зн</w:t>
      </w:r>
      <w:r w:rsidRPr="005712C9">
        <w:rPr>
          <w:rFonts w:eastAsia="Calibri"/>
          <w:sz w:val="28"/>
          <w:szCs w:val="28"/>
          <w:lang w:eastAsia="en-US"/>
        </w:rPr>
        <w:t>а</w:t>
      </w:r>
      <w:r w:rsidRPr="005712C9">
        <w:rPr>
          <w:rFonts w:eastAsia="Calibri"/>
          <w:sz w:val="28"/>
          <w:szCs w:val="28"/>
          <w:lang w:eastAsia="en-US"/>
        </w:rPr>
        <w:t>чения, обособленных пешеходных зон»;</w:t>
      </w:r>
    </w:p>
    <w:p w:rsidR="005712C9" w:rsidRPr="005712C9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2C9">
        <w:rPr>
          <w:rFonts w:eastAsia="Calibri"/>
          <w:sz w:val="28"/>
          <w:szCs w:val="28"/>
          <w:lang w:eastAsia="en-US"/>
        </w:rPr>
        <w:lastRenderedPageBreak/>
        <w:t>1.3.2 пункты 6.1-6.4 изложить в редакции:</w:t>
      </w:r>
    </w:p>
    <w:p w:rsidR="005712C9" w:rsidRPr="005712C9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2C9">
        <w:rPr>
          <w:rFonts w:eastAsia="Calibri"/>
          <w:sz w:val="28"/>
          <w:szCs w:val="28"/>
          <w:lang w:eastAsia="en-US"/>
        </w:rPr>
        <w:t>«6.1. Присвоение категории автомобильным дорогам общего пользования местного значения города Перми осуществляется правовым актом администрации города Перми в соответствии с порядком, установленным Правительством Ро</w:t>
      </w:r>
      <w:r w:rsidRPr="005712C9">
        <w:rPr>
          <w:rFonts w:eastAsia="Calibri"/>
          <w:sz w:val="28"/>
          <w:szCs w:val="28"/>
          <w:lang w:eastAsia="en-US"/>
        </w:rPr>
        <w:t>с</w:t>
      </w:r>
      <w:r w:rsidRPr="005712C9">
        <w:rPr>
          <w:rFonts w:eastAsia="Calibri"/>
          <w:sz w:val="28"/>
          <w:szCs w:val="28"/>
          <w:lang w:eastAsia="en-US"/>
        </w:rPr>
        <w:t>сийской Федерации.</w:t>
      </w:r>
    </w:p>
    <w:p w:rsidR="005712C9" w:rsidRPr="005712C9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2C9">
        <w:rPr>
          <w:rFonts w:eastAsia="Calibri"/>
          <w:sz w:val="28"/>
          <w:szCs w:val="28"/>
          <w:lang w:eastAsia="en-US"/>
        </w:rPr>
        <w:t>Категории для искусственных дорожных сооружений устанавливаются в</w:t>
      </w:r>
      <w:r w:rsidR="00BA6AE7">
        <w:rPr>
          <w:rFonts w:eastAsia="Calibri"/>
          <w:sz w:val="28"/>
          <w:szCs w:val="28"/>
          <w:lang w:eastAsia="en-US"/>
        </w:rPr>
        <w:t> </w:t>
      </w:r>
      <w:r w:rsidRPr="005712C9">
        <w:rPr>
          <w:rFonts w:eastAsia="Calibri"/>
          <w:sz w:val="28"/>
          <w:szCs w:val="28"/>
          <w:lang w:eastAsia="en-US"/>
        </w:rPr>
        <w:t>соответствии с категорией автомобильной дороги, на которой находятся иску</w:t>
      </w:r>
      <w:r w:rsidRPr="005712C9">
        <w:rPr>
          <w:rFonts w:eastAsia="Calibri"/>
          <w:sz w:val="28"/>
          <w:szCs w:val="28"/>
          <w:lang w:eastAsia="en-US"/>
        </w:rPr>
        <w:t>с</w:t>
      </w:r>
      <w:r w:rsidRPr="005712C9">
        <w:rPr>
          <w:rFonts w:eastAsia="Calibri"/>
          <w:sz w:val="28"/>
          <w:szCs w:val="28"/>
          <w:lang w:eastAsia="en-US"/>
        </w:rPr>
        <w:t>ственные дорожные сооружения.</w:t>
      </w:r>
    </w:p>
    <w:p w:rsidR="005712C9" w:rsidRPr="005712C9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2C9">
        <w:rPr>
          <w:rFonts w:eastAsia="Calibri"/>
          <w:sz w:val="28"/>
          <w:szCs w:val="28"/>
          <w:lang w:eastAsia="en-US"/>
        </w:rPr>
        <w:t>6.2. Содержание автомобильных дорог общего пользования местного знач</w:t>
      </w:r>
      <w:r w:rsidRPr="005712C9">
        <w:rPr>
          <w:rFonts w:eastAsia="Calibri"/>
          <w:sz w:val="28"/>
          <w:szCs w:val="28"/>
          <w:lang w:eastAsia="en-US"/>
        </w:rPr>
        <w:t>е</w:t>
      </w:r>
      <w:r w:rsidRPr="005712C9">
        <w:rPr>
          <w:rFonts w:eastAsia="Calibri"/>
          <w:sz w:val="28"/>
          <w:szCs w:val="28"/>
          <w:lang w:eastAsia="en-US"/>
        </w:rPr>
        <w:t>ния на территории города Перми осуществляется в соответствии с национальн</w:t>
      </w:r>
      <w:r w:rsidRPr="005712C9">
        <w:rPr>
          <w:rFonts w:eastAsia="Calibri"/>
          <w:sz w:val="28"/>
          <w:szCs w:val="28"/>
          <w:lang w:eastAsia="en-US"/>
        </w:rPr>
        <w:t>ы</w:t>
      </w:r>
      <w:r w:rsidRPr="005712C9">
        <w:rPr>
          <w:rFonts w:eastAsia="Calibri"/>
          <w:sz w:val="28"/>
          <w:szCs w:val="28"/>
          <w:lang w:eastAsia="en-US"/>
        </w:rPr>
        <w:t>ми стандартами Российской Федерации, устанавливающими требования к уро</w:t>
      </w:r>
      <w:r w:rsidRPr="005712C9">
        <w:rPr>
          <w:rFonts w:eastAsia="Calibri"/>
          <w:sz w:val="28"/>
          <w:szCs w:val="28"/>
          <w:lang w:eastAsia="en-US"/>
        </w:rPr>
        <w:t>в</w:t>
      </w:r>
      <w:r w:rsidRPr="005712C9">
        <w:rPr>
          <w:rFonts w:eastAsia="Calibri"/>
          <w:sz w:val="28"/>
          <w:szCs w:val="28"/>
          <w:lang w:eastAsia="en-US"/>
        </w:rPr>
        <w:t>ням летнего и зимнего содержания автомобильных дорог общего пользования.</w:t>
      </w:r>
    </w:p>
    <w:p w:rsidR="005712C9" w:rsidRPr="005712C9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2C9">
        <w:rPr>
          <w:rFonts w:eastAsia="Calibri"/>
          <w:sz w:val="28"/>
          <w:szCs w:val="28"/>
          <w:lang w:eastAsia="en-US"/>
        </w:rPr>
        <w:t xml:space="preserve">6.3. Присвоение </w:t>
      </w:r>
      <w:proofErr w:type="gramStart"/>
      <w:r w:rsidRPr="005712C9">
        <w:rPr>
          <w:rFonts w:eastAsia="Calibri"/>
          <w:sz w:val="28"/>
          <w:szCs w:val="28"/>
          <w:lang w:eastAsia="en-US"/>
        </w:rPr>
        <w:t>уровня содержания автомобильных дорог общего польз</w:t>
      </w:r>
      <w:r w:rsidRPr="005712C9">
        <w:rPr>
          <w:rFonts w:eastAsia="Calibri"/>
          <w:sz w:val="28"/>
          <w:szCs w:val="28"/>
          <w:lang w:eastAsia="en-US"/>
        </w:rPr>
        <w:t>о</w:t>
      </w:r>
      <w:r w:rsidRPr="005712C9">
        <w:rPr>
          <w:rFonts w:eastAsia="Calibri"/>
          <w:sz w:val="28"/>
          <w:szCs w:val="28"/>
          <w:lang w:eastAsia="en-US"/>
        </w:rPr>
        <w:t>вания местного значения</w:t>
      </w:r>
      <w:proofErr w:type="gramEnd"/>
      <w:r w:rsidRPr="005712C9">
        <w:rPr>
          <w:rFonts w:eastAsia="Calibri"/>
          <w:sz w:val="28"/>
          <w:szCs w:val="28"/>
          <w:lang w:eastAsia="en-US"/>
        </w:rPr>
        <w:t xml:space="preserve"> на территории города Перми осуществляется правовым актом администрации города Перми в соответствии с национальными стандарт</w:t>
      </w:r>
      <w:r w:rsidRPr="005712C9">
        <w:rPr>
          <w:rFonts w:eastAsia="Calibri"/>
          <w:sz w:val="28"/>
          <w:szCs w:val="28"/>
          <w:lang w:eastAsia="en-US"/>
        </w:rPr>
        <w:t>а</w:t>
      </w:r>
      <w:r w:rsidRPr="005712C9">
        <w:rPr>
          <w:rFonts w:eastAsia="Calibri"/>
          <w:sz w:val="28"/>
          <w:szCs w:val="28"/>
          <w:lang w:eastAsia="en-US"/>
        </w:rPr>
        <w:t>ми Российской Федерации, устанавливающими требования к уровням летнего и</w:t>
      </w:r>
      <w:r w:rsidR="00BA6AE7">
        <w:rPr>
          <w:rFonts w:eastAsia="Calibri"/>
          <w:sz w:val="28"/>
          <w:szCs w:val="28"/>
          <w:lang w:eastAsia="en-US"/>
        </w:rPr>
        <w:t> </w:t>
      </w:r>
      <w:r w:rsidRPr="005712C9">
        <w:rPr>
          <w:rFonts w:eastAsia="Calibri"/>
          <w:sz w:val="28"/>
          <w:szCs w:val="28"/>
          <w:lang w:eastAsia="en-US"/>
        </w:rPr>
        <w:t>зимнего содержания автомобильных дорог общего пользования.</w:t>
      </w:r>
    </w:p>
    <w:p w:rsidR="005712C9" w:rsidRPr="005712C9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2C9">
        <w:rPr>
          <w:rFonts w:eastAsia="Calibri"/>
          <w:sz w:val="28"/>
          <w:szCs w:val="28"/>
          <w:lang w:eastAsia="en-US"/>
        </w:rPr>
        <w:t>Состав работ по содержанию автомобильных дорог общего пользования местного значения устанавливается в соответствии с правовым актом федерал</w:t>
      </w:r>
      <w:r w:rsidRPr="005712C9">
        <w:rPr>
          <w:rFonts w:eastAsia="Calibri"/>
          <w:sz w:val="28"/>
          <w:szCs w:val="28"/>
          <w:lang w:eastAsia="en-US"/>
        </w:rPr>
        <w:t>ь</w:t>
      </w:r>
      <w:r w:rsidRPr="005712C9">
        <w:rPr>
          <w:rFonts w:eastAsia="Calibri"/>
          <w:sz w:val="28"/>
          <w:szCs w:val="28"/>
          <w:lang w:eastAsia="en-US"/>
        </w:rPr>
        <w:t>ного органа исполнительной власти, осуществляющим функции по выработке государственной политики и нормативно-правовому регулированию в сфере д</w:t>
      </w:r>
      <w:r w:rsidRPr="005712C9">
        <w:rPr>
          <w:rFonts w:eastAsia="Calibri"/>
          <w:sz w:val="28"/>
          <w:szCs w:val="28"/>
          <w:lang w:eastAsia="en-US"/>
        </w:rPr>
        <w:t>о</w:t>
      </w:r>
      <w:r w:rsidRPr="005712C9">
        <w:rPr>
          <w:rFonts w:eastAsia="Calibri"/>
          <w:sz w:val="28"/>
          <w:szCs w:val="28"/>
          <w:lang w:eastAsia="en-US"/>
        </w:rPr>
        <w:t>рожного хозяйства.</w:t>
      </w:r>
    </w:p>
    <w:p w:rsidR="005712C9" w:rsidRPr="005712C9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2C9">
        <w:rPr>
          <w:rFonts w:eastAsia="Calibri"/>
          <w:sz w:val="28"/>
          <w:szCs w:val="28"/>
          <w:lang w:eastAsia="en-US"/>
        </w:rPr>
        <w:t>6.4. В летний период при выполнении работ в сухую погоду механизир</w:t>
      </w:r>
      <w:r w:rsidRPr="005712C9">
        <w:rPr>
          <w:rFonts w:eastAsia="Calibri"/>
          <w:sz w:val="28"/>
          <w:szCs w:val="28"/>
          <w:lang w:eastAsia="en-US"/>
        </w:rPr>
        <w:t>о</w:t>
      </w:r>
      <w:r w:rsidRPr="005712C9">
        <w:rPr>
          <w:rFonts w:eastAsia="Calibri"/>
          <w:sz w:val="28"/>
          <w:szCs w:val="28"/>
          <w:lang w:eastAsia="en-US"/>
        </w:rPr>
        <w:t>ванная уборка от мусора дорожного полотна осуществляется с предварительным увлажнением дорожного полотна.</w:t>
      </w:r>
    </w:p>
    <w:p w:rsidR="005712C9" w:rsidRPr="005712C9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2C9">
        <w:rPr>
          <w:rFonts w:eastAsia="Calibri"/>
          <w:sz w:val="28"/>
          <w:szCs w:val="28"/>
          <w:lang w:eastAsia="en-US"/>
        </w:rPr>
        <w:t>Мойке подвергаются дорожное полотно и тротуары автомобильных дорог IA, IB, IB, II, III категорий.</w:t>
      </w:r>
    </w:p>
    <w:p w:rsidR="005712C9" w:rsidRPr="005712C9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2C9">
        <w:rPr>
          <w:rFonts w:eastAsia="Calibri"/>
          <w:sz w:val="28"/>
          <w:szCs w:val="28"/>
          <w:lang w:eastAsia="en-US"/>
        </w:rPr>
        <w:t>Для автомобильных дорог IV и V категории необходимо проводить мер</w:t>
      </w:r>
      <w:r w:rsidRPr="005712C9">
        <w:rPr>
          <w:rFonts w:eastAsia="Calibri"/>
          <w:sz w:val="28"/>
          <w:szCs w:val="28"/>
          <w:lang w:eastAsia="en-US"/>
        </w:rPr>
        <w:t>о</w:t>
      </w:r>
      <w:r w:rsidRPr="005712C9">
        <w:rPr>
          <w:rFonts w:eastAsia="Calibri"/>
          <w:sz w:val="28"/>
          <w:szCs w:val="28"/>
          <w:lang w:eastAsia="en-US"/>
        </w:rPr>
        <w:t xml:space="preserve">приятия по </w:t>
      </w:r>
      <w:proofErr w:type="spellStart"/>
      <w:r w:rsidRPr="005712C9">
        <w:rPr>
          <w:rFonts w:eastAsia="Calibri"/>
          <w:sz w:val="28"/>
          <w:szCs w:val="28"/>
          <w:lang w:eastAsia="en-US"/>
        </w:rPr>
        <w:t>обеспыливанию</w:t>
      </w:r>
      <w:proofErr w:type="spellEnd"/>
      <w:r w:rsidRPr="005712C9">
        <w:rPr>
          <w:rFonts w:eastAsia="Calibri"/>
          <w:sz w:val="28"/>
          <w:szCs w:val="28"/>
          <w:lang w:eastAsia="en-US"/>
        </w:rPr>
        <w:t>.»;</w:t>
      </w:r>
    </w:p>
    <w:p w:rsidR="005712C9" w:rsidRPr="005712C9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2C9">
        <w:rPr>
          <w:rFonts w:eastAsia="Calibri"/>
          <w:sz w:val="28"/>
          <w:szCs w:val="28"/>
          <w:lang w:eastAsia="en-US"/>
        </w:rPr>
        <w:t>1.3.3 дополнить пунктом 6.</w:t>
      </w:r>
      <w:r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5712C9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5712C9" w:rsidRPr="005712C9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«6.4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 w:rsidR="00BA6AE7">
        <w:rPr>
          <w:rFonts w:eastAsia="Calibri"/>
          <w:sz w:val="28"/>
          <w:szCs w:val="28"/>
          <w:lang w:eastAsia="en-US"/>
        </w:rPr>
        <w:t>.</w:t>
      </w:r>
      <w:r w:rsidRPr="005712C9">
        <w:rPr>
          <w:rFonts w:eastAsia="Calibri"/>
          <w:sz w:val="28"/>
          <w:szCs w:val="28"/>
          <w:lang w:eastAsia="en-US"/>
        </w:rPr>
        <w:t xml:space="preserve"> Содержание автомобильной дороги общего пользования местного значения в зимний период:</w:t>
      </w:r>
    </w:p>
    <w:p w:rsidR="005712C9" w:rsidRPr="005712C9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2C9">
        <w:rPr>
          <w:rFonts w:eastAsia="Calibri"/>
          <w:sz w:val="28"/>
          <w:szCs w:val="28"/>
          <w:lang w:eastAsia="en-US"/>
        </w:rPr>
        <w:t xml:space="preserve">завоз, заготовка и складирование необходимого количества </w:t>
      </w:r>
      <w:proofErr w:type="spellStart"/>
      <w:r w:rsidRPr="005712C9">
        <w:rPr>
          <w:rFonts w:eastAsia="Calibri"/>
          <w:sz w:val="28"/>
          <w:szCs w:val="28"/>
          <w:lang w:eastAsia="en-US"/>
        </w:rPr>
        <w:t>противогол</w:t>
      </w:r>
      <w:r w:rsidRPr="005712C9">
        <w:rPr>
          <w:rFonts w:eastAsia="Calibri"/>
          <w:sz w:val="28"/>
          <w:szCs w:val="28"/>
          <w:lang w:eastAsia="en-US"/>
        </w:rPr>
        <w:t>о</w:t>
      </w:r>
      <w:r w:rsidRPr="005712C9">
        <w:rPr>
          <w:rFonts w:eastAsia="Calibri"/>
          <w:sz w:val="28"/>
          <w:szCs w:val="28"/>
          <w:lang w:eastAsia="en-US"/>
        </w:rPr>
        <w:t>ледных</w:t>
      </w:r>
      <w:proofErr w:type="spellEnd"/>
      <w:r w:rsidRPr="005712C9">
        <w:rPr>
          <w:rFonts w:eastAsia="Calibri"/>
          <w:sz w:val="28"/>
          <w:szCs w:val="28"/>
          <w:lang w:eastAsia="en-US"/>
        </w:rPr>
        <w:t xml:space="preserve"> материалов осуществляется до 15 октября текущего года,</w:t>
      </w:r>
    </w:p>
    <w:p w:rsidR="00A41CAB" w:rsidRPr="00A41CAB" w:rsidRDefault="005712C9" w:rsidP="005712C9">
      <w:pPr>
        <w:widowControl w:val="0"/>
        <w:autoSpaceDE w:val="0"/>
        <w:autoSpaceDN w:val="0"/>
        <w:ind w:firstLine="709"/>
        <w:jc w:val="both"/>
        <w:rPr>
          <w:rFonts w:eastAsia="Malgun Gothic"/>
          <w:sz w:val="28"/>
          <w:szCs w:val="28"/>
        </w:rPr>
      </w:pPr>
      <w:r w:rsidRPr="005712C9">
        <w:rPr>
          <w:rFonts w:eastAsia="Calibri"/>
          <w:sz w:val="28"/>
          <w:szCs w:val="28"/>
          <w:lang w:eastAsia="en-US"/>
        </w:rPr>
        <w:t>проведение мероприятий по подготовке дорожной техники к работе в зи</w:t>
      </w:r>
      <w:r w:rsidRPr="005712C9">
        <w:rPr>
          <w:rFonts w:eastAsia="Calibri"/>
          <w:sz w:val="28"/>
          <w:szCs w:val="28"/>
          <w:lang w:eastAsia="en-US"/>
        </w:rPr>
        <w:t>м</w:t>
      </w:r>
      <w:r w:rsidRPr="005712C9">
        <w:rPr>
          <w:rFonts w:eastAsia="Calibri"/>
          <w:sz w:val="28"/>
          <w:szCs w:val="28"/>
          <w:lang w:eastAsia="en-US"/>
        </w:rPr>
        <w:t>ний период осуществляется до 15 октября текущего года</w:t>
      </w:r>
      <w:proofErr w:type="gramStart"/>
      <w:r w:rsidRPr="005712C9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41CAB" w:rsidRPr="00A41CAB" w:rsidRDefault="00A41CAB" w:rsidP="00A41CA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>1.4 в абзаце третьем пункта 7.2</w:t>
      </w:r>
      <w:r w:rsidRPr="00A41CA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A41CAB">
        <w:rPr>
          <w:rFonts w:eastAsia="Calibri"/>
          <w:sz w:val="28"/>
          <w:szCs w:val="28"/>
          <w:lang w:eastAsia="en-US"/>
        </w:rPr>
        <w:t xml:space="preserve"> слова «создаваемые в порядке, предусмо</w:t>
      </w:r>
      <w:r w:rsidRPr="00A41CAB">
        <w:rPr>
          <w:rFonts w:eastAsia="Calibri"/>
          <w:sz w:val="28"/>
          <w:szCs w:val="28"/>
          <w:lang w:eastAsia="en-US"/>
        </w:rPr>
        <w:t>т</w:t>
      </w:r>
      <w:r w:rsidRPr="00A41CAB">
        <w:rPr>
          <w:rFonts w:eastAsia="Calibri"/>
          <w:sz w:val="28"/>
          <w:szCs w:val="28"/>
          <w:lang w:eastAsia="en-US"/>
        </w:rPr>
        <w:t>ренном правовыми актами города Перми» исключить;</w:t>
      </w:r>
    </w:p>
    <w:p w:rsidR="00A41CAB" w:rsidRPr="00A41CAB" w:rsidRDefault="00A41CAB" w:rsidP="00A41CAB">
      <w:pPr>
        <w:widowControl w:val="0"/>
        <w:autoSpaceDE w:val="0"/>
        <w:autoSpaceDN w:val="0"/>
        <w:ind w:firstLine="709"/>
        <w:jc w:val="both"/>
        <w:rPr>
          <w:rFonts w:eastAsia="Malgun Gothic"/>
          <w:sz w:val="28"/>
          <w:szCs w:val="28"/>
        </w:rPr>
      </w:pPr>
      <w:r w:rsidRPr="00A41CAB">
        <w:rPr>
          <w:rFonts w:eastAsia="Malgun Gothic"/>
          <w:sz w:val="28"/>
          <w:szCs w:val="28"/>
        </w:rPr>
        <w:t>1.5 пункт 9.1 после абзаца второго дополнить абзацем следующего соде</w:t>
      </w:r>
      <w:r w:rsidRPr="00A41CAB">
        <w:rPr>
          <w:rFonts w:eastAsia="Malgun Gothic"/>
          <w:sz w:val="28"/>
          <w:szCs w:val="28"/>
        </w:rPr>
        <w:t>р</w:t>
      </w:r>
      <w:r w:rsidRPr="00A41CAB">
        <w:rPr>
          <w:rFonts w:eastAsia="Malgun Gothic"/>
          <w:sz w:val="28"/>
          <w:szCs w:val="28"/>
        </w:rPr>
        <w:t>жания:</w:t>
      </w:r>
    </w:p>
    <w:p w:rsidR="00A41CAB" w:rsidRPr="00A41CAB" w:rsidRDefault="00A41CAB" w:rsidP="00A41CAB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A41CAB">
        <w:rPr>
          <w:rFonts w:eastAsia="Malgun Gothic"/>
          <w:sz w:val="28"/>
          <w:szCs w:val="28"/>
        </w:rPr>
        <w:t>«въездные знаки</w:t>
      </w:r>
      <w:proofErr w:type="gramStart"/>
      <w:r w:rsidRPr="00A41CAB">
        <w:rPr>
          <w:rFonts w:eastAsia="Malgun Gothic"/>
          <w:sz w:val="28"/>
          <w:szCs w:val="28"/>
        </w:rPr>
        <w:t>,»</w:t>
      </w:r>
      <w:proofErr w:type="gramEnd"/>
      <w:r w:rsidRPr="00A41CAB">
        <w:rPr>
          <w:rFonts w:eastAsia="Malgun Gothic"/>
          <w:sz w:val="28"/>
          <w:szCs w:val="28"/>
        </w:rPr>
        <w:t>;</w:t>
      </w:r>
    </w:p>
    <w:p w:rsidR="00A41CAB" w:rsidRPr="00A41CAB" w:rsidRDefault="00A41CAB" w:rsidP="00A41CAB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A41CAB">
        <w:rPr>
          <w:rFonts w:eastAsia="Malgun Gothic"/>
          <w:sz w:val="28"/>
          <w:szCs w:val="28"/>
        </w:rPr>
        <w:t>1.6 пункт 13.2 изложить в редакции:</w:t>
      </w:r>
    </w:p>
    <w:p w:rsidR="00A41CAB" w:rsidRPr="00A41CAB" w:rsidRDefault="00A41CAB" w:rsidP="00A41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Malgun Gothic"/>
          <w:sz w:val="28"/>
          <w:szCs w:val="28"/>
        </w:rPr>
        <w:t xml:space="preserve">«13.2. </w:t>
      </w:r>
      <w:r w:rsidRPr="00A41CAB">
        <w:rPr>
          <w:rFonts w:eastAsia="Calibri"/>
          <w:sz w:val="28"/>
          <w:szCs w:val="28"/>
          <w:lang w:eastAsia="en-US"/>
        </w:rPr>
        <w:t xml:space="preserve">Заказчик, производящий аварийные работы, в течение </w:t>
      </w:r>
      <w:r w:rsidR="00EF7464">
        <w:rPr>
          <w:rFonts w:eastAsia="Calibri"/>
          <w:sz w:val="28"/>
          <w:szCs w:val="28"/>
          <w:lang w:eastAsia="en-US"/>
        </w:rPr>
        <w:t>пяти</w:t>
      </w:r>
      <w:r w:rsidRPr="00A41CAB">
        <w:rPr>
          <w:rFonts w:eastAsia="Calibri"/>
          <w:sz w:val="28"/>
          <w:szCs w:val="28"/>
          <w:lang w:eastAsia="en-US"/>
        </w:rPr>
        <w:t xml:space="preserve"> рабочих дней после дня возникновения аварийной ситуации обязан подать заявку в терр</w:t>
      </w:r>
      <w:r w:rsidRPr="00A41CAB">
        <w:rPr>
          <w:rFonts w:eastAsia="Calibri"/>
          <w:sz w:val="28"/>
          <w:szCs w:val="28"/>
          <w:lang w:eastAsia="en-US"/>
        </w:rPr>
        <w:t>и</w:t>
      </w:r>
      <w:r w:rsidRPr="00A41CAB">
        <w:rPr>
          <w:rFonts w:eastAsia="Calibri"/>
          <w:sz w:val="28"/>
          <w:szCs w:val="28"/>
          <w:lang w:eastAsia="en-US"/>
        </w:rPr>
        <w:t xml:space="preserve">ториальный орган администрации города Перми, </w:t>
      </w:r>
      <w:r w:rsidR="00A37CF7" w:rsidRPr="00A37CF7">
        <w:rPr>
          <w:rFonts w:eastAsia="Calibri"/>
          <w:sz w:val="28"/>
          <w:szCs w:val="28"/>
          <w:lang w:eastAsia="en-US"/>
        </w:rPr>
        <w:t xml:space="preserve">на территории осуществления </w:t>
      </w:r>
      <w:r w:rsidR="00A37CF7" w:rsidRPr="00A37CF7">
        <w:rPr>
          <w:rFonts w:eastAsia="Calibri"/>
          <w:sz w:val="28"/>
          <w:szCs w:val="28"/>
          <w:lang w:eastAsia="en-US"/>
        </w:rPr>
        <w:lastRenderedPageBreak/>
        <w:t xml:space="preserve">функций которым </w:t>
      </w:r>
      <w:r w:rsidRPr="00A41CAB">
        <w:rPr>
          <w:rFonts w:eastAsia="Calibri"/>
          <w:sz w:val="28"/>
          <w:szCs w:val="28"/>
          <w:lang w:eastAsia="en-US"/>
        </w:rPr>
        <w:t>возникла аварийная ситуация, для оформления разрешения на</w:t>
      </w:r>
      <w:r w:rsidR="00A37CF7">
        <w:rPr>
          <w:rFonts w:eastAsia="Calibri"/>
          <w:sz w:val="28"/>
          <w:szCs w:val="28"/>
          <w:lang w:eastAsia="en-US"/>
        </w:rPr>
        <w:t> </w:t>
      </w:r>
      <w:r w:rsidRPr="00A41CAB">
        <w:rPr>
          <w:rFonts w:eastAsia="Calibri"/>
          <w:sz w:val="28"/>
          <w:szCs w:val="28"/>
          <w:lang w:eastAsia="en-US"/>
        </w:rPr>
        <w:t>производство земляных работ в порядке, установленном правовым актом а</w:t>
      </w:r>
      <w:r w:rsidRPr="00A41CAB">
        <w:rPr>
          <w:rFonts w:eastAsia="Calibri"/>
          <w:sz w:val="28"/>
          <w:szCs w:val="28"/>
          <w:lang w:eastAsia="en-US"/>
        </w:rPr>
        <w:t>д</w:t>
      </w:r>
      <w:r w:rsidRPr="00A41CAB">
        <w:rPr>
          <w:rFonts w:eastAsia="Calibri"/>
          <w:sz w:val="28"/>
          <w:szCs w:val="28"/>
          <w:lang w:eastAsia="en-US"/>
        </w:rPr>
        <w:t>министрации города Перми.</w:t>
      </w:r>
    </w:p>
    <w:p w:rsidR="00A41CAB" w:rsidRPr="00A41CAB" w:rsidRDefault="00A41CAB" w:rsidP="00A41CAB">
      <w:pPr>
        <w:autoSpaceDE w:val="0"/>
        <w:autoSpaceDN w:val="0"/>
        <w:ind w:firstLine="709"/>
        <w:jc w:val="both"/>
        <w:rPr>
          <w:rFonts w:eastAsia="Malgun Gothic"/>
          <w:sz w:val="28"/>
          <w:szCs w:val="28"/>
        </w:rPr>
      </w:pPr>
      <w:r w:rsidRPr="00A41CAB">
        <w:rPr>
          <w:rFonts w:eastAsia="Calibri"/>
          <w:sz w:val="28"/>
          <w:szCs w:val="28"/>
          <w:lang w:eastAsia="en-US"/>
        </w:rPr>
        <w:t xml:space="preserve">Если заказчик, производящий аварийные работы, в течение </w:t>
      </w:r>
      <w:r w:rsidR="00EF7464">
        <w:rPr>
          <w:rFonts w:eastAsia="Calibri"/>
          <w:sz w:val="28"/>
          <w:szCs w:val="28"/>
          <w:lang w:eastAsia="en-US"/>
        </w:rPr>
        <w:t>пяти</w:t>
      </w:r>
      <w:r w:rsidRPr="00A41CAB">
        <w:rPr>
          <w:rFonts w:eastAsia="Calibri"/>
          <w:sz w:val="28"/>
          <w:szCs w:val="28"/>
          <w:lang w:eastAsia="en-US"/>
        </w:rPr>
        <w:t xml:space="preserve"> рабочих дней после дня возникновения аварийной ситуации не подал заявку для оформл</w:t>
      </w:r>
      <w:r w:rsidRPr="00A41CAB">
        <w:rPr>
          <w:rFonts w:eastAsia="Calibri"/>
          <w:sz w:val="28"/>
          <w:szCs w:val="28"/>
          <w:lang w:eastAsia="en-US"/>
        </w:rPr>
        <w:t>е</w:t>
      </w:r>
      <w:r w:rsidRPr="00A41CAB">
        <w:rPr>
          <w:rFonts w:eastAsia="Calibri"/>
          <w:sz w:val="28"/>
          <w:szCs w:val="28"/>
          <w:lang w:eastAsia="en-US"/>
        </w:rPr>
        <w:t>ния разрешения на производство земляных работ в территориальный орган адм</w:t>
      </w:r>
      <w:r w:rsidRPr="00A41CAB">
        <w:rPr>
          <w:rFonts w:eastAsia="Calibri"/>
          <w:sz w:val="28"/>
          <w:szCs w:val="28"/>
          <w:lang w:eastAsia="en-US"/>
        </w:rPr>
        <w:t>и</w:t>
      </w:r>
      <w:r w:rsidRPr="00A41CAB">
        <w:rPr>
          <w:rFonts w:eastAsia="Calibri"/>
          <w:sz w:val="28"/>
          <w:szCs w:val="28"/>
          <w:lang w:eastAsia="en-US"/>
        </w:rPr>
        <w:t xml:space="preserve">нистрации города Перми, </w:t>
      </w:r>
      <w:r w:rsidR="00A37CF7" w:rsidRPr="00A37CF7">
        <w:rPr>
          <w:rFonts w:eastAsia="Calibri"/>
          <w:sz w:val="28"/>
          <w:szCs w:val="28"/>
          <w:lang w:eastAsia="en-US"/>
        </w:rPr>
        <w:t xml:space="preserve">на территории осуществления функций которым </w:t>
      </w:r>
      <w:r w:rsidRPr="00A41CAB">
        <w:rPr>
          <w:rFonts w:eastAsia="Calibri"/>
          <w:sz w:val="28"/>
          <w:szCs w:val="28"/>
          <w:lang w:eastAsia="en-US"/>
        </w:rPr>
        <w:t>во</w:t>
      </w:r>
      <w:r w:rsidRPr="00A41CAB">
        <w:rPr>
          <w:rFonts w:eastAsia="Calibri"/>
          <w:sz w:val="28"/>
          <w:szCs w:val="28"/>
          <w:lang w:eastAsia="en-US"/>
        </w:rPr>
        <w:t>з</w:t>
      </w:r>
      <w:r w:rsidRPr="00A41CAB">
        <w:rPr>
          <w:rFonts w:eastAsia="Calibri"/>
          <w:sz w:val="28"/>
          <w:szCs w:val="28"/>
          <w:lang w:eastAsia="en-US"/>
        </w:rPr>
        <w:t>никла аварийная ситуация, производство работ рассматривается как работа без разрешения на производство земляных работ</w:t>
      </w:r>
      <w:proofErr w:type="gramStart"/>
      <w:r w:rsidRPr="00A41CAB">
        <w:rPr>
          <w:rFonts w:eastAsia="Malgun Gothic"/>
          <w:sz w:val="28"/>
          <w:szCs w:val="28"/>
        </w:rPr>
        <w:t>.».</w:t>
      </w:r>
      <w:proofErr w:type="gramEnd"/>
    </w:p>
    <w:p w:rsidR="00A41CAB" w:rsidRPr="00A41CAB" w:rsidRDefault="00A41CAB" w:rsidP="00A41CAB">
      <w:pPr>
        <w:widowControl w:val="0"/>
        <w:autoSpaceDE w:val="0"/>
        <w:autoSpaceDN w:val="0"/>
        <w:ind w:firstLine="709"/>
        <w:jc w:val="both"/>
        <w:rPr>
          <w:rFonts w:eastAsia="Malgun Gothic"/>
          <w:sz w:val="28"/>
          <w:szCs w:val="28"/>
        </w:rPr>
      </w:pPr>
      <w:r w:rsidRPr="00A41CAB">
        <w:rPr>
          <w:rFonts w:eastAsia="Calibri"/>
          <w:sz w:val="28"/>
          <w:szCs w:val="28"/>
          <w:lang w:eastAsia="en-US"/>
        </w:rPr>
        <w:t>2. Признать утратившими силу:</w:t>
      </w:r>
    </w:p>
    <w:p w:rsidR="00A41CAB" w:rsidRPr="00A41CAB" w:rsidRDefault="00A41CAB" w:rsidP="00A41CAB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>решение Пермской городской Думы от 26.02.2008 № 38 «Об утверждении Эксплуатационных категорий и уровней содержания автомобильных дорог общ</w:t>
      </w:r>
      <w:r w:rsidRPr="00A41CAB">
        <w:rPr>
          <w:rFonts w:eastAsia="Calibri"/>
          <w:sz w:val="28"/>
          <w:szCs w:val="28"/>
          <w:lang w:eastAsia="en-US"/>
        </w:rPr>
        <w:t>е</w:t>
      </w:r>
      <w:r w:rsidRPr="00A41CAB">
        <w:rPr>
          <w:rFonts w:eastAsia="Calibri"/>
          <w:sz w:val="28"/>
          <w:szCs w:val="28"/>
          <w:lang w:eastAsia="en-US"/>
        </w:rPr>
        <w:t>го пользования местного значения города Перми»,</w:t>
      </w:r>
    </w:p>
    <w:p w:rsidR="00A41CAB" w:rsidRPr="00A41CAB" w:rsidRDefault="00A41CAB" w:rsidP="00A41CAB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>решение Пермской городской Думы от 25.08.2009 № 180 «О внесении и</w:t>
      </w:r>
      <w:r w:rsidRPr="00A41CAB">
        <w:rPr>
          <w:rFonts w:eastAsia="Calibri"/>
          <w:sz w:val="28"/>
          <w:szCs w:val="28"/>
          <w:lang w:eastAsia="en-US"/>
        </w:rPr>
        <w:t>з</w:t>
      </w:r>
      <w:r w:rsidRPr="00A41CAB">
        <w:rPr>
          <w:rFonts w:eastAsia="Calibri"/>
          <w:sz w:val="28"/>
          <w:szCs w:val="28"/>
          <w:lang w:eastAsia="en-US"/>
        </w:rPr>
        <w:t>менений в решение Пермской городской Думы от 26.02.2008 № 38 «Об утвержд</w:t>
      </w:r>
      <w:r w:rsidRPr="00A41CAB">
        <w:rPr>
          <w:rFonts w:eastAsia="Calibri"/>
          <w:sz w:val="28"/>
          <w:szCs w:val="28"/>
          <w:lang w:eastAsia="en-US"/>
        </w:rPr>
        <w:t>е</w:t>
      </w:r>
      <w:r w:rsidRPr="00A41CAB">
        <w:rPr>
          <w:rFonts w:eastAsia="Calibri"/>
          <w:sz w:val="28"/>
          <w:szCs w:val="28"/>
          <w:lang w:eastAsia="en-US"/>
        </w:rPr>
        <w:t>нии Правил организации содержания улично-дорожной сети города Перми»,</w:t>
      </w:r>
    </w:p>
    <w:p w:rsidR="00A41CAB" w:rsidRPr="00A41CAB" w:rsidRDefault="00A41CAB" w:rsidP="00A41CAB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>решение Пермской городской Думы от 27.10.2009 № 251 «Об утверждении уровней содержания искусственных дорожных сооружений на территории города Перми и о внесении изменений в решение Пермской городской Думы от 29.01.2008 № 4 «Об утверждении Правил благоустройства и содержания терр</w:t>
      </w:r>
      <w:r w:rsidRPr="00A41CAB">
        <w:rPr>
          <w:rFonts w:eastAsia="Calibri"/>
          <w:sz w:val="28"/>
          <w:szCs w:val="28"/>
          <w:lang w:eastAsia="en-US"/>
        </w:rPr>
        <w:t>и</w:t>
      </w:r>
      <w:r w:rsidRPr="00A41CAB">
        <w:rPr>
          <w:rFonts w:eastAsia="Calibri"/>
          <w:sz w:val="28"/>
          <w:szCs w:val="28"/>
          <w:lang w:eastAsia="en-US"/>
        </w:rPr>
        <w:t>тории в городе Перми»,</w:t>
      </w:r>
    </w:p>
    <w:p w:rsidR="00A41CAB" w:rsidRPr="00A41CAB" w:rsidRDefault="00A41CAB" w:rsidP="00A41CAB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>решение Пермской городской Думы от 29.06.2010 № 93 «О внесении изм</w:t>
      </w:r>
      <w:r w:rsidRPr="00A41CAB">
        <w:rPr>
          <w:rFonts w:eastAsia="Calibri"/>
          <w:sz w:val="28"/>
          <w:szCs w:val="28"/>
          <w:lang w:eastAsia="en-US"/>
        </w:rPr>
        <w:t>е</w:t>
      </w:r>
      <w:r w:rsidRPr="00A41CAB">
        <w:rPr>
          <w:rFonts w:eastAsia="Calibri"/>
          <w:sz w:val="28"/>
          <w:szCs w:val="28"/>
          <w:lang w:eastAsia="en-US"/>
        </w:rPr>
        <w:t>нений в отдельные решения Пермской городской Думы в части закрепления но</w:t>
      </w:r>
      <w:r w:rsidRPr="00A41CAB">
        <w:rPr>
          <w:rFonts w:eastAsia="Calibri"/>
          <w:sz w:val="28"/>
          <w:szCs w:val="28"/>
          <w:lang w:eastAsia="en-US"/>
        </w:rPr>
        <w:t>р</w:t>
      </w:r>
      <w:r w:rsidRPr="00A41CAB">
        <w:rPr>
          <w:rFonts w:eastAsia="Calibri"/>
          <w:sz w:val="28"/>
          <w:szCs w:val="28"/>
          <w:lang w:eastAsia="en-US"/>
        </w:rPr>
        <w:t xml:space="preserve">мативного </w:t>
      </w:r>
      <w:proofErr w:type="gramStart"/>
      <w:r w:rsidRPr="00A41CAB">
        <w:rPr>
          <w:rFonts w:eastAsia="Calibri"/>
          <w:sz w:val="28"/>
          <w:szCs w:val="28"/>
          <w:lang w:eastAsia="en-US"/>
        </w:rPr>
        <w:t>регулирования Правил содержания территории общего пользования</w:t>
      </w:r>
      <w:proofErr w:type="gramEnd"/>
      <w:r w:rsidRPr="00A41CAB">
        <w:rPr>
          <w:rFonts w:eastAsia="Calibri"/>
          <w:sz w:val="28"/>
          <w:szCs w:val="28"/>
          <w:lang w:eastAsia="en-US"/>
        </w:rPr>
        <w:t xml:space="preserve"> города Перми»,</w:t>
      </w:r>
    </w:p>
    <w:p w:rsidR="00A41CAB" w:rsidRPr="00A41CAB" w:rsidRDefault="00A41CAB" w:rsidP="00A41CAB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t>пункт 4 решения Пермской городской Думы от 26.08.2014 № 140 «О внес</w:t>
      </w:r>
      <w:r w:rsidRPr="00A41CAB">
        <w:rPr>
          <w:rFonts w:eastAsia="Calibri"/>
          <w:sz w:val="28"/>
          <w:szCs w:val="28"/>
          <w:lang w:eastAsia="en-US"/>
        </w:rPr>
        <w:t>е</w:t>
      </w:r>
      <w:r w:rsidRPr="00A41CAB">
        <w:rPr>
          <w:rFonts w:eastAsia="Calibri"/>
          <w:sz w:val="28"/>
          <w:szCs w:val="28"/>
          <w:lang w:eastAsia="en-US"/>
        </w:rPr>
        <w:t>нии изменений в отдельные решения Пермской городской Думы в связи с всту</w:t>
      </w:r>
      <w:r w:rsidRPr="00A41CAB">
        <w:rPr>
          <w:rFonts w:eastAsia="Calibri"/>
          <w:sz w:val="28"/>
          <w:szCs w:val="28"/>
          <w:lang w:eastAsia="en-US"/>
        </w:rPr>
        <w:t>п</w:t>
      </w:r>
      <w:r w:rsidRPr="00A41CAB">
        <w:rPr>
          <w:rFonts w:eastAsia="Calibri"/>
          <w:sz w:val="28"/>
          <w:szCs w:val="28"/>
          <w:lang w:eastAsia="en-US"/>
        </w:rPr>
        <w:t>лением в силу Федерального закона от 05.04.2013 № 44-ФЗ «О контрактной с</w:t>
      </w:r>
      <w:r w:rsidRPr="00A41CAB">
        <w:rPr>
          <w:rFonts w:eastAsia="Calibri"/>
          <w:sz w:val="28"/>
          <w:szCs w:val="28"/>
          <w:lang w:eastAsia="en-US"/>
        </w:rPr>
        <w:t>и</w:t>
      </w:r>
      <w:r w:rsidRPr="00A41CAB">
        <w:rPr>
          <w:rFonts w:eastAsia="Calibri"/>
          <w:sz w:val="28"/>
          <w:szCs w:val="28"/>
          <w:lang w:eastAsia="en-US"/>
        </w:rPr>
        <w:t>стеме в сфере закупок товаров, работ, услуг для обеспечения государственных и муниципальных нужд».</w:t>
      </w:r>
    </w:p>
    <w:p w:rsidR="00A37CF7" w:rsidRPr="00A37CF7" w:rsidRDefault="00A37CF7" w:rsidP="00A37C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7CF7">
        <w:rPr>
          <w:rFonts w:eastAsia="Calibri"/>
          <w:sz w:val="28"/>
          <w:szCs w:val="28"/>
          <w:lang w:eastAsia="en-US"/>
        </w:rPr>
        <w:t>3. Рекомендовать администрации города Перми:</w:t>
      </w:r>
    </w:p>
    <w:p w:rsidR="00A37CF7" w:rsidRPr="00A37CF7" w:rsidRDefault="00A37CF7" w:rsidP="00A37C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37CF7">
        <w:rPr>
          <w:rFonts w:eastAsia="Calibri"/>
          <w:sz w:val="28"/>
          <w:szCs w:val="28"/>
          <w:lang w:eastAsia="en-US"/>
        </w:rPr>
        <w:t>3.1 до 01.04.2024 обеспечить разработку и внесение в Пермскую городскую Думу проекта решения Пермской городской Думы о внесении изменений в Пр</w:t>
      </w:r>
      <w:r w:rsidRPr="00A37CF7">
        <w:rPr>
          <w:rFonts w:eastAsia="Calibri"/>
          <w:sz w:val="28"/>
          <w:szCs w:val="28"/>
          <w:lang w:eastAsia="en-US"/>
        </w:rPr>
        <w:t>а</w:t>
      </w:r>
      <w:r w:rsidRPr="00A37CF7">
        <w:rPr>
          <w:rFonts w:eastAsia="Calibri"/>
          <w:sz w:val="28"/>
          <w:szCs w:val="28"/>
          <w:lang w:eastAsia="en-US"/>
        </w:rPr>
        <w:t>вила благоустройства территории города Перми, утвержденные решением Пер</w:t>
      </w:r>
      <w:r w:rsidRPr="00A37CF7">
        <w:rPr>
          <w:rFonts w:eastAsia="Calibri"/>
          <w:sz w:val="28"/>
          <w:szCs w:val="28"/>
          <w:lang w:eastAsia="en-US"/>
        </w:rPr>
        <w:t>м</w:t>
      </w:r>
      <w:r w:rsidRPr="00A37CF7">
        <w:rPr>
          <w:rFonts w:eastAsia="Calibri"/>
          <w:sz w:val="28"/>
          <w:szCs w:val="28"/>
          <w:lang w:eastAsia="en-US"/>
        </w:rPr>
        <w:t>ской городской Думы от 15.12.2020 № 277, в части</w:t>
      </w:r>
      <w:r w:rsidR="00B01A4D">
        <w:rPr>
          <w:rFonts w:eastAsia="Calibri"/>
          <w:sz w:val="28"/>
          <w:szCs w:val="28"/>
          <w:lang w:eastAsia="en-US"/>
        </w:rPr>
        <w:t>,</w:t>
      </w:r>
      <w:r w:rsidRPr="00A37CF7">
        <w:rPr>
          <w:rFonts w:eastAsia="Calibri"/>
          <w:sz w:val="28"/>
          <w:szCs w:val="28"/>
          <w:lang w:eastAsia="en-US"/>
        </w:rPr>
        <w:t xml:space="preserve"> касающейся отдельных в</w:t>
      </w:r>
      <w:r w:rsidRPr="00A37CF7">
        <w:rPr>
          <w:rFonts w:eastAsia="Calibri"/>
          <w:sz w:val="28"/>
          <w:szCs w:val="28"/>
          <w:lang w:eastAsia="en-US"/>
        </w:rPr>
        <w:t>о</w:t>
      </w:r>
      <w:r w:rsidRPr="00A37CF7">
        <w:rPr>
          <w:rFonts w:eastAsia="Calibri"/>
          <w:sz w:val="28"/>
          <w:szCs w:val="28"/>
          <w:lang w:eastAsia="en-US"/>
        </w:rPr>
        <w:t xml:space="preserve">просов содержания </w:t>
      </w:r>
      <w:r w:rsidR="00BA6AE7">
        <w:rPr>
          <w:rFonts w:eastAsia="Calibri"/>
          <w:sz w:val="28"/>
          <w:szCs w:val="28"/>
          <w:lang w:eastAsia="en-US"/>
        </w:rPr>
        <w:t xml:space="preserve">автомобильных </w:t>
      </w:r>
      <w:r w:rsidRPr="00A37CF7">
        <w:rPr>
          <w:rFonts w:eastAsia="Calibri"/>
          <w:sz w:val="28"/>
          <w:szCs w:val="28"/>
          <w:lang w:eastAsia="en-US"/>
        </w:rPr>
        <w:t>дорог</w:t>
      </w:r>
      <w:r w:rsidR="00BA6AE7">
        <w:rPr>
          <w:rFonts w:eastAsia="Calibri"/>
          <w:sz w:val="28"/>
          <w:szCs w:val="28"/>
          <w:lang w:eastAsia="en-US"/>
        </w:rPr>
        <w:t xml:space="preserve"> общего пользования местного значения</w:t>
      </w:r>
      <w:r w:rsidRPr="00A37CF7">
        <w:rPr>
          <w:rFonts w:eastAsia="Calibri"/>
          <w:sz w:val="28"/>
          <w:szCs w:val="28"/>
          <w:lang w:eastAsia="en-US"/>
        </w:rPr>
        <w:t xml:space="preserve"> и обособленных пешеходных зон, в целях приведения их в соответствие закон</w:t>
      </w:r>
      <w:r w:rsidRPr="00A37CF7">
        <w:rPr>
          <w:rFonts w:eastAsia="Calibri"/>
          <w:sz w:val="28"/>
          <w:szCs w:val="28"/>
          <w:lang w:eastAsia="en-US"/>
        </w:rPr>
        <w:t>о</w:t>
      </w:r>
      <w:r w:rsidRPr="00A37CF7">
        <w:rPr>
          <w:rFonts w:eastAsia="Calibri"/>
          <w:sz w:val="28"/>
          <w:szCs w:val="28"/>
          <w:lang w:eastAsia="en-US"/>
        </w:rPr>
        <w:t>дательству;</w:t>
      </w:r>
      <w:proofErr w:type="gramEnd"/>
    </w:p>
    <w:p w:rsidR="00A41CAB" w:rsidRPr="00A41CAB" w:rsidRDefault="00A37CF7" w:rsidP="00A37C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7CF7">
        <w:rPr>
          <w:rFonts w:eastAsia="Calibri"/>
          <w:sz w:val="28"/>
          <w:szCs w:val="28"/>
          <w:lang w:eastAsia="en-US"/>
        </w:rPr>
        <w:t>3.2 до 31.12.2024 привести правовые акты города Перми в соответствие настоящему решению.</w:t>
      </w:r>
    </w:p>
    <w:p w:rsidR="00A41CAB" w:rsidRPr="00A41CAB" w:rsidRDefault="00A41CAB" w:rsidP="00A41CAB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A41CAB">
        <w:rPr>
          <w:rFonts w:eastAsia="Calibri"/>
          <w:sz w:val="28"/>
          <w:szCs w:val="28"/>
          <w:lang w:eastAsia="en-US"/>
        </w:rPr>
        <w:t>4.</w:t>
      </w:r>
      <w:r w:rsidR="00A37CF7" w:rsidRPr="00A37CF7">
        <w:rPr>
          <w:rFonts w:eastAsia="Calibri"/>
          <w:sz w:val="28"/>
          <w:szCs w:val="28"/>
          <w:lang w:eastAsia="en-US"/>
        </w:rPr>
        <w:t xml:space="preserve"> Эксплуатационные категории и уровни содержания автомобильных дорог общего пользования местного значения, требования к их содержанию, устано</w:t>
      </w:r>
      <w:r w:rsidR="00A37CF7" w:rsidRPr="00A37CF7">
        <w:rPr>
          <w:rFonts w:eastAsia="Calibri"/>
          <w:sz w:val="28"/>
          <w:szCs w:val="28"/>
          <w:lang w:eastAsia="en-US"/>
        </w:rPr>
        <w:t>в</w:t>
      </w:r>
      <w:r w:rsidR="00A37CF7" w:rsidRPr="00A37CF7">
        <w:rPr>
          <w:rFonts w:eastAsia="Calibri"/>
          <w:sz w:val="28"/>
          <w:szCs w:val="28"/>
          <w:lang w:eastAsia="en-US"/>
        </w:rPr>
        <w:t>ленные правовыми актами города Перми до вступления в силу настоящего реш</w:t>
      </w:r>
      <w:r w:rsidR="00A37CF7" w:rsidRPr="00A37CF7">
        <w:rPr>
          <w:rFonts w:eastAsia="Calibri"/>
          <w:sz w:val="28"/>
          <w:szCs w:val="28"/>
          <w:lang w:eastAsia="en-US"/>
        </w:rPr>
        <w:t>е</w:t>
      </w:r>
      <w:r w:rsidR="00A37CF7" w:rsidRPr="00A37CF7">
        <w:rPr>
          <w:rFonts w:eastAsia="Calibri"/>
          <w:sz w:val="28"/>
          <w:szCs w:val="28"/>
          <w:lang w:eastAsia="en-US"/>
        </w:rPr>
        <w:t>ния, применяются до истечения сроков соответствующих контрактов</w:t>
      </w:r>
      <w:r w:rsidRPr="00A41CAB">
        <w:rPr>
          <w:rFonts w:eastAsia="Calibri"/>
          <w:sz w:val="28"/>
          <w:szCs w:val="28"/>
          <w:lang w:eastAsia="en-US"/>
        </w:rPr>
        <w:t>.</w:t>
      </w:r>
    </w:p>
    <w:p w:rsidR="00A41CAB" w:rsidRPr="00A41CAB" w:rsidRDefault="00A41CAB" w:rsidP="00A41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1CAB">
        <w:rPr>
          <w:rFonts w:eastAsia="Calibri"/>
          <w:sz w:val="28"/>
          <w:szCs w:val="28"/>
          <w:lang w:eastAsia="en-US"/>
        </w:rPr>
        <w:lastRenderedPageBreak/>
        <w:t>5. Настоящее решение вступает в силу со дня его официального опублик</w:t>
      </w:r>
      <w:r w:rsidRPr="00A41CAB">
        <w:rPr>
          <w:rFonts w:eastAsia="Calibri"/>
          <w:sz w:val="28"/>
          <w:szCs w:val="28"/>
          <w:lang w:eastAsia="en-US"/>
        </w:rPr>
        <w:t>о</w:t>
      </w:r>
      <w:r w:rsidRPr="00A41CAB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A41CAB">
        <w:rPr>
          <w:rFonts w:eastAsia="Calibri"/>
          <w:sz w:val="28"/>
          <w:szCs w:val="28"/>
          <w:lang w:eastAsia="en-US"/>
        </w:rPr>
        <w:t>р</w:t>
      </w:r>
      <w:r w:rsidRPr="00A41CAB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A41CAB" w:rsidRPr="00A41CAB" w:rsidRDefault="00A41CAB" w:rsidP="00A41CAB">
      <w:pPr>
        <w:ind w:firstLine="709"/>
        <w:jc w:val="both"/>
        <w:rPr>
          <w:sz w:val="28"/>
          <w:szCs w:val="28"/>
        </w:rPr>
      </w:pPr>
      <w:r w:rsidRPr="00A41CAB">
        <w:rPr>
          <w:sz w:val="28"/>
          <w:szCs w:val="28"/>
        </w:rPr>
        <w:t>6. Опубликовать настоящее решение в печатном средстве массовой инфо</w:t>
      </w:r>
      <w:r w:rsidRPr="00A41CAB">
        <w:rPr>
          <w:sz w:val="28"/>
          <w:szCs w:val="28"/>
        </w:rPr>
        <w:t>р</w:t>
      </w:r>
      <w:r w:rsidRPr="00A41CA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41CAB">
        <w:rPr>
          <w:sz w:val="28"/>
          <w:szCs w:val="28"/>
        </w:rPr>
        <w:t>ь</w:t>
      </w:r>
      <w:r w:rsidRPr="00A41CAB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 информационно-телекоммуникационной сети Интернет.</w:t>
      </w:r>
    </w:p>
    <w:p w:rsidR="00A41CAB" w:rsidRPr="00A41CAB" w:rsidRDefault="00A41CAB" w:rsidP="00A41CAB">
      <w:pPr>
        <w:ind w:firstLine="709"/>
        <w:jc w:val="both"/>
        <w:rPr>
          <w:sz w:val="28"/>
          <w:szCs w:val="28"/>
        </w:rPr>
      </w:pPr>
      <w:r w:rsidRPr="00A41CAB">
        <w:rPr>
          <w:sz w:val="28"/>
          <w:szCs w:val="28"/>
        </w:rPr>
        <w:t xml:space="preserve">7. </w:t>
      </w:r>
      <w:proofErr w:type="gramStart"/>
      <w:r w:rsidRPr="00A41CAB">
        <w:rPr>
          <w:sz w:val="28"/>
          <w:szCs w:val="28"/>
        </w:rPr>
        <w:t>Контроль за</w:t>
      </w:r>
      <w:proofErr w:type="gramEnd"/>
      <w:r w:rsidRPr="00A41CAB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A41CAB" w:rsidRPr="00A41CAB" w:rsidRDefault="00A41CAB" w:rsidP="00A41CAB">
      <w:pPr>
        <w:tabs>
          <w:tab w:val="left" w:pos="0"/>
        </w:tabs>
        <w:suppressAutoHyphens/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 w:rsidRPr="00A41CAB">
        <w:rPr>
          <w:sz w:val="28"/>
          <w:szCs w:val="28"/>
        </w:rPr>
        <w:t>Председатель</w:t>
      </w:r>
    </w:p>
    <w:p w:rsidR="00A41CAB" w:rsidRPr="00A41CAB" w:rsidRDefault="00A41CAB" w:rsidP="00A41CAB">
      <w:pPr>
        <w:jc w:val="both"/>
        <w:rPr>
          <w:sz w:val="28"/>
          <w:szCs w:val="28"/>
        </w:rPr>
      </w:pPr>
      <w:r w:rsidRPr="00A41CAB">
        <w:rPr>
          <w:sz w:val="28"/>
          <w:szCs w:val="28"/>
        </w:rPr>
        <w:t>Пермской городской Думы</w:t>
      </w:r>
      <w:r w:rsidRPr="00A41CAB">
        <w:rPr>
          <w:sz w:val="28"/>
          <w:szCs w:val="28"/>
        </w:rPr>
        <w:tab/>
      </w:r>
      <w:r w:rsidRPr="00A41CAB">
        <w:rPr>
          <w:sz w:val="28"/>
          <w:szCs w:val="28"/>
        </w:rPr>
        <w:tab/>
      </w:r>
      <w:r w:rsidRPr="00A41CAB">
        <w:rPr>
          <w:sz w:val="28"/>
          <w:szCs w:val="28"/>
        </w:rPr>
        <w:tab/>
      </w:r>
      <w:r w:rsidRPr="00A41CAB">
        <w:rPr>
          <w:sz w:val="28"/>
          <w:szCs w:val="28"/>
        </w:rPr>
        <w:tab/>
      </w:r>
      <w:r w:rsidRPr="00A41CAB">
        <w:rPr>
          <w:sz w:val="28"/>
          <w:szCs w:val="28"/>
        </w:rPr>
        <w:tab/>
      </w:r>
      <w:r w:rsidRPr="00A41CAB">
        <w:rPr>
          <w:sz w:val="28"/>
          <w:szCs w:val="28"/>
        </w:rPr>
        <w:tab/>
      </w:r>
      <w:r w:rsidRPr="00A41CAB">
        <w:rPr>
          <w:sz w:val="28"/>
          <w:szCs w:val="28"/>
        </w:rPr>
        <w:tab/>
        <w:t xml:space="preserve">   Д.В. Малютин</w:t>
      </w:r>
    </w:p>
    <w:p w:rsidR="00611BA7" w:rsidRDefault="00611BA7" w:rsidP="00611BA7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11BA7" w:rsidRDefault="00611BA7" w:rsidP="00611BA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11BA7">
      <w:rPr>
        <w:noProof/>
        <w:snapToGrid w:val="0"/>
        <w:sz w:val="16"/>
      </w:rPr>
      <w:t>28.06.2023 17:42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11BA7">
      <w:rPr>
        <w:noProof/>
        <w:snapToGrid w:val="0"/>
        <w:sz w:val="16"/>
      </w:rPr>
      <w:t>1433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368237"/>
      <w:docPartObj>
        <w:docPartGallery w:val="Page Numbers (Top of Page)"/>
        <w:docPartUnique/>
      </w:docPartObj>
    </w:sdtPr>
    <w:sdtEndPr/>
    <w:sdtContent>
      <w:p w:rsidR="00A41CAB" w:rsidRDefault="00A41C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BA7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DSYTNFsJ0E/QX7GaIDYabW7stQ=" w:salt="12zigBJJQZ6i8rK1VBae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48A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12C9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1BA7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37CF7"/>
    <w:rsid w:val="00A4139D"/>
    <w:rsid w:val="00A41CAB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1A4D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6AE7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EF7464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996</Words>
  <Characters>6982</Characters>
  <Application>Microsoft Office Word</Application>
  <DocSecurity>8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2023-06-28T12:42:00Z</cp:lastPrinted>
  <dcterms:created xsi:type="dcterms:W3CDTF">2023-06-09T05:48:00Z</dcterms:created>
  <dcterms:modified xsi:type="dcterms:W3CDTF">2023-06-28T12:42:00Z</dcterms:modified>
</cp:coreProperties>
</file>