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80A21" w:rsidRPr="0085151B" w:rsidRDefault="00580A21" w:rsidP="00580A21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от </w:t>
      </w:r>
      <w:r w:rsidR="000F737A" w:rsidRPr="000F737A">
        <w:rPr>
          <w:noProof/>
          <w:sz w:val="28"/>
          <w:szCs w:val="28"/>
        </w:rPr>
        <w:t>10.07.2023</w:t>
      </w:r>
      <w:bookmarkStart w:id="0" w:name="_GoBack"/>
      <w:r w:rsidRPr="000F737A">
        <w:rPr>
          <w:noProof/>
          <w:sz w:val="28"/>
          <w:szCs w:val="28"/>
        </w:rPr>
        <w:t xml:space="preserve"> </w:t>
      </w:r>
      <w:bookmarkEnd w:id="0"/>
      <w:r>
        <w:rPr>
          <w:noProof/>
          <w:sz w:val="28"/>
          <w:szCs w:val="28"/>
        </w:rPr>
        <w:t xml:space="preserve"> </w:t>
      </w:r>
      <w:r w:rsidR="000F737A">
        <w:rPr>
          <w:noProof/>
          <w:sz w:val="28"/>
          <w:szCs w:val="28"/>
        </w:rPr>
        <w:t>№ 21-01-03-4184</w:t>
      </w:r>
      <w:r w:rsidRPr="00094C57">
        <w:rPr>
          <w:noProof/>
          <w:color w:val="FFFFFF"/>
          <w:sz w:val="28"/>
          <w:szCs w:val="28"/>
          <w:u w:val="single"/>
        </w:rPr>
        <w:t>.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в </w:t>
      </w:r>
      <w:r w:rsidRPr="008107D1">
        <w:rPr>
          <w:sz w:val="24"/>
          <w:szCs w:val="24"/>
        </w:rPr>
        <w:t xml:space="preserve">отношении </w:t>
      </w:r>
      <w:r w:rsidRPr="004B3111">
        <w:rPr>
          <w:sz w:val="24"/>
          <w:szCs w:val="24"/>
        </w:rPr>
        <w:t xml:space="preserve">земель, государственная собственность на которые не разграничена </w:t>
      </w:r>
    </w:p>
    <w:p w:rsidR="00580A21" w:rsidRPr="006054F9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3045D3">
        <w:rPr>
          <w:sz w:val="24"/>
          <w:szCs w:val="24"/>
        </w:rPr>
        <w:t xml:space="preserve">Цель использования:  </w:t>
      </w:r>
      <w:r w:rsidR="001C347B" w:rsidRPr="001C347B">
        <w:rPr>
          <w:sz w:val="24"/>
          <w:szCs w:val="24"/>
        </w:rPr>
        <w:t>строительство объекта электросетевого хозяйства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1C347B" w:rsidRPr="001C347B">
        <w:rPr>
          <w:sz w:val="24"/>
          <w:szCs w:val="24"/>
        </w:rPr>
        <w:t>48 лет 11 мес.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</w:p>
    <w:p w:rsidR="00580A21" w:rsidRPr="00DC7C46" w:rsidRDefault="00580A21" w:rsidP="00580A21">
      <w:pPr>
        <w:jc w:val="center"/>
        <w:rPr>
          <w:b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580A21" w:rsidRPr="0071773C" w:rsidRDefault="0072550C" w:rsidP="00763DD9">
            <w:pPr>
              <w:jc w:val="center"/>
              <w:rPr>
                <w:iCs/>
                <w:noProof/>
              </w:rPr>
            </w:pPr>
            <w:r w:rsidRPr="0072550C">
              <w:t>земл</w:t>
            </w:r>
            <w:r>
              <w:t>и</w:t>
            </w:r>
            <w:r w:rsidRPr="0072550C">
              <w:t>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C478DD" w:rsidRDefault="006C3A95" w:rsidP="00450D88">
            <w:pPr>
              <w:jc w:val="center"/>
              <w:rPr>
                <w:lang w:val="en-US"/>
              </w:rPr>
            </w:pPr>
            <w:r>
              <w:t>06</w:t>
            </w:r>
          </w:p>
        </w:tc>
        <w:tc>
          <w:tcPr>
            <w:tcW w:w="233" w:type="pct"/>
            <w:shd w:val="clear" w:color="auto" w:fill="auto"/>
          </w:tcPr>
          <w:p w:rsidR="00580A21" w:rsidRPr="00F834FF" w:rsidRDefault="00580A21" w:rsidP="00FE18C7">
            <w:pPr>
              <w:jc w:val="center"/>
            </w:pPr>
            <w:r w:rsidRPr="0071773C">
              <w:rPr>
                <w:iCs/>
                <w:noProof/>
              </w:rPr>
              <w:t>202</w:t>
            </w:r>
            <w:r w:rsidR="00FE18C7">
              <w:rPr>
                <w:iCs/>
                <w:noProof/>
              </w:rPr>
              <w:t>3</w:t>
            </w:r>
          </w:p>
        </w:tc>
        <w:tc>
          <w:tcPr>
            <w:tcW w:w="281" w:type="pct"/>
            <w:shd w:val="clear" w:color="auto" w:fill="auto"/>
          </w:tcPr>
          <w:p w:rsidR="00580A21" w:rsidRPr="000F314E" w:rsidRDefault="00E32AA7" w:rsidP="006C3A95">
            <w:pPr>
              <w:jc w:val="center"/>
            </w:pPr>
            <w:r>
              <w:t>0</w:t>
            </w:r>
            <w:r w:rsidR="006C3A95">
              <w:t>5</w:t>
            </w:r>
          </w:p>
        </w:tc>
        <w:tc>
          <w:tcPr>
            <w:tcW w:w="239" w:type="pct"/>
            <w:shd w:val="clear" w:color="auto" w:fill="auto"/>
          </w:tcPr>
          <w:p w:rsidR="00580A21" w:rsidRPr="00FE18C7" w:rsidRDefault="00580A21" w:rsidP="00E32AA7">
            <w:pPr>
              <w:jc w:val="center"/>
            </w:pPr>
            <w:r w:rsidRPr="0071773C">
              <w:rPr>
                <w:iCs/>
                <w:noProof/>
              </w:rPr>
              <w:t>20</w:t>
            </w:r>
            <w:r w:rsidR="00C478DD">
              <w:rPr>
                <w:iCs/>
                <w:noProof/>
                <w:lang w:val="en-US"/>
              </w:rPr>
              <w:t>7</w:t>
            </w:r>
            <w:r w:rsidR="00E32AA7">
              <w:rPr>
                <w:iCs/>
                <w:noProof/>
              </w:rPr>
              <w:t>2</w:t>
            </w:r>
          </w:p>
        </w:tc>
        <w:tc>
          <w:tcPr>
            <w:tcW w:w="423" w:type="pc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>
              <w:t>-</w:t>
            </w:r>
          </w:p>
        </w:tc>
        <w:tc>
          <w:tcPr>
            <w:tcW w:w="903" w:type="pct"/>
            <w:shd w:val="clear" w:color="auto" w:fill="auto"/>
          </w:tcPr>
          <w:p w:rsidR="00580A21" w:rsidRPr="0071773C" w:rsidRDefault="00795DC3" w:rsidP="00F0269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41</w:t>
            </w:r>
          </w:p>
        </w:tc>
        <w:tc>
          <w:tcPr>
            <w:tcW w:w="520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  <w:lang w:val="en-US"/>
              </w:rPr>
              <w:t>0,</w:t>
            </w:r>
            <w:r w:rsidRPr="0071773C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580A21" w:rsidRPr="0071773C" w:rsidRDefault="00E32AA7" w:rsidP="00F02699">
            <w:pPr>
              <w:jc w:val="center"/>
              <w:rPr>
                <w:iCs/>
                <w:noProof/>
              </w:rPr>
            </w:pPr>
            <w:r w:rsidRPr="00E32AA7">
              <w:rPr>
                <w:iCs/>
                <w:noProof/>
              </w:rPr>
              <w:t>1610,05</w:t>
            </w:r>
          </w:p>
        </w:tc>
        <w:tc>
          <w:tcPr>
            <w:tcW w:w="608" w:type="pct"/>
            <w:shd w:val="clear" w:color="auto" w:fill="auto"/>
          </w:tcPr>
          <w:p w:rsidR="00580A21" w:rsidRPr="00A25B85" w:rsidRDefault="00795DC3" w:rsidP="00C478DD">
            <w:pPr>
              <w:jc w:val="center"/>
            </w:pPr>
            <w:r>
              <w:t>323,46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71773C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1773C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71773C" w:rsidRDefault="00580A21" w:rsidP="00F02699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71773C" w:rsidRDefault="00795DC3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323,46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6054F9" w:rsidRDefault="00580A21" w:rsidP="00F02699">
            <w:pPr>
              <w:jc w:val="center"/>
            </w:pPr>
            <w:r w:rsidRPr="006054F9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F834FF" w:rsidRDefault="00580A21" w:rsidP="00F02699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F834FF" w:rsidRDefault="00580A21" w:rsidP="00F02699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580A21" w:rsidRPr="00F834FF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FE18C7" w:rsidRDefault="00580A21" w:rsidP="00795DC3">
            <w:pPr>
              <w:jc w:val="center"/>
            </w:pPr>
            <w:r w:rsidRPr="006054F9">
              <w:rPr>
                <w:iCs/>
                <w:noProof/>
              </w:rPr>
              <w:t xml:space="preserve">  </w:t>
            </w:r>
            <w:r w:rsidRPr="006054F9">
              <w:rPr>
                <w:iCs/>
                <w:noProof/>
                <w:lang w:val="en-US"/>
              </w:rPr>
              <w:t>c</w:t>
            </w:r>
            <w:r w:rsidRPr="006054F9">
              <w:rPr>
                <w:iCs/>
                <w:noProof/>
              </w:rPr>
              <w:t xml:space="preserve"> </w:t>
            </w:r>
            <w:r w:rsidR="003C271E">
              <w:rPr>
                <w:iCs/>
                <w:noProof/>
              </w:rPr>
              <w:t>1</w:t>
            </w:r>
            <w:r w:rsidR="00795DC3">
              <w:rPr>
                <w:iCs/>
                <w:noProof/>
              </w:rPr>
              <w:t>5</w:t>
            </w:r>
            <w:r w:rsidR="00C478DD">
              <w:rPr>
                <w:iCs/>
                <w:noProof/>
              </w:rPr>
              <w:t>.</w:t>
            </w:r>
            <w:r w:rsidR="000F314E">
              <w:rPr>
                <w:iCs/>
                <w:noProof/>
              </w:rPr>
              <w:t>0</w:t>
            </w:r>
            <w:r w:rsidR="002747B9">
              <w:rPr>
                <w:iCs/>
                <w:noProof/>
              </w:rPr>
              <w:t>7</w:t>
            </w:r>
            <w:r w:rsidRPr="006054F9">
              <w:rPr>
                <w:iCs/>
                <w:noProof/>
              </w:rPr>
              <w:t>.202</w:t>
            </w:r>
            <w:r w:rsidR="00AE45AB">
              <w:rPr>
                <w:iCs/>
                <w:noProof/>
              </w:rPr>
              <w:t>3</w:t>
            </w:r>
            <w:r w:rsidRPr="006054F9">
              <w:rPr>
                <w:iCs/>
                <w:noProof/>
              </w:rPr>
              <w:t xml:space="preserve"> по </w:t>
            </w:r>
            <w:r w:rsidR="002747B9">
              <w:rPr>
                <w:iCs/>
                <w:noProof/>
              </w:rPr>
              <w:t>1</w:t>
            </w:r>
            <w:r w:rsidR="00795DC3">
              <w:rPr>
                <w:iCs/>
                <w:noProof/>
              </w:rPr>
              <w:t>5</w:t>
            </w:r>
            <w:r w:rsidR="00C478DD">
              <w:rPr>
                <w:iCs/>
                <w:noProof/>
              </w:rPr>
              <w:t>.</w:t>
            </w:r>
            <w:r w:rsidR="003C271E">
              <w:rPr>
                <w:iCs/>
                <w:noProof/>
              </w:rPr>
              <w:t>0</w:t>
            </w:r>
            <w:r w:rsidR="002747B9">
              <w:rPr>
                <w:iCs/>
                <w:noProof/>
              </w:rPr>
              <w:t>6</w:t>
            </w:r>
            <w:r w:rsidR="00C478DD">
              <w:rPr>
                <w:iCs/>
                <w:noProof/>
              </w:rPr>
              <w:t>.20</w:t>
            </w:r>
            <w:r w:rsidR="00FE18C7">
              <w:rPr>
                <w:iCs/>
                <w:noProof/>
                <w:lang w:val="en-US"/>
              </w:rPr>
              <w:t>7</w:t>
            </w:r>
            <w:r w:rsidR="003C271E">
              <w:rPr>
                <w:iCs/>
                <w:noProof/>
              </w:rPr>
              <w:t>2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DC7C46" w:rsidRDefault="00580A21" w:rsidP="00F02699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DC7C46" w:rsidRDefault="00795DC3" w:rsidP="00F02699">
            <w:pPr>
              <w:jc w:val="center"/>
            </w:pPr>
            <w:r>
              <w:t>323,46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8F51DF" w:rsidRDefault="00580A21" w:rsidP="00580A21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</w:t>
      </w:r>
      <w:r w:rsidR="00DC0D3D">
        <w:rPr>
          <w:b/>
        </w:rPr>
        <w:t>323</w:t>
      </w:r>
      <w:r w:rsidR="00174D15" w:rsidRPr="00174D15">
        <w:rPr>
          <w:b/>
        </w:rPr>
        <w:t>,</w:t>
      </w:r>
      <w:r w:rsidR="00DC0D3D">
        <w:rPr>
          <w:b/>
        </w:rPr>
        <w:t>46</w:t>
      </w:r>
      <w:r w:rsidR="00174D15">
        <w:rPr>
          <w:b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DC0D3D">
        <w:rPr>
          <w:b/>
          <w:iCs/>
          <w:noProof/>
          <w:sz w:val="22"/>
          <w:szCs w:val="22"/>
        </w:rPr>
        <w:t>триста двадцать три</w:t>
      </w:r>
      <w:r w:rsidR="00AE2E63">
        <w:rPr>
          <w:b/>
          <w:iCs/>
          <w:noProof/>
          <w:sz w:val="22"/>
          <w:szCs w:val="22"/>
        </w:rPr>
        <w:t xml:space="preserve"> </w:t>
      </w:r>
      <w:r w:rsidRPr="005B0190">
        <w:rPr>
          <w:b/>
          <w:iCs/>
          <w:noProof/>
          <w:sz w:val="22"/>
          <w:szCs w:val="22"/>
        </w:rPr>
        <w:t>руб</w:t>
      </w:r>
      <w:r>
        <w:rPr>
          <w:b/>
          <w:iCs/>
          <w:noProof/>
          <w:sz w:val="22"/>
          <w:szCs w:val="22"/>
        </w:rPr>
        <w:t>л</w:t>
      </w:r>
      <w:r w:rsidR="00DC0D3D">
        <w:rPr>
          <w:b/>
          <w:iCs/>
          <w:noProof/>
          <w:sz w:val="22"/>
          <w:szCs w:val="22"/>
        </w:rPr>
        <w:t>я</w:t>
      </w:r>
      <w:r>
        <w:rPr>
          <w:b/>
          <w:iCs/>
          <w:noProof/>
          <w:sz w:val="22"/>
          <w:szCs w:val="22"/>
        </w:rPr>
        <w:t xml:space="preserve"> </w:t>
      </w:r>
      <w:r w:rsidR="00DC0D3D">
        <w:rPr>
          <w:b/>
          <w:iCs/>
          <w:noProof/>
          <w:sz w:val="22"/>
          <w:szCs w:val="22"/>
        </w:rPr>
        <w:t>46</w:t>
      </w:r>
      <w:r>
        <w:rPr>
          <w:b/>
          <w:iCs/>
          <w:noProof/>
          <w:sz w:val="22"/>
          <w:szCs w:val="22"/>
        </w:rPr>
        <w:t xml:space="preserve"> копе</w:t>
      </w:r>
      <w:r w:rsidR="003E7143">
        <w:rPr>
          <w:b/>
          <w:iCs/>
          <w:noProof/>
          <w:sz w:val="22"/>
          <w:szCs w:val="22"/>
        </w:rPr>
        <w:t>е</w:t>
      </w:r>
      <w:r w:rsidR="006F7DB5">
        <w:rPr>
          <w:b/>
          <w:iCs/>
          <w:noProof/>
          <w:sz w:val="22"/>
          <w:szCs w:val="22"/>
        </w:rPr>
        <w:t>к</w:t>
      </w:r>
      <w:r w:rsidRPr="008F51DF">
        <w:rPr>
          <w:b/>
          <w:iCs/>
          <w:noProof/>
          <w:sz w:val="22"/>
          <w:szCs w:val="22"/>
        </w:rPr>
        <w:t>)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A21" w:rsidRPr="00082DE3" w:rsidRDefault="00580A21" w:rsidP="00580A21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Pr="007D3176" w:rsidRDefault="00E11735" w:rsidP="00580A21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E11735">
                              <w:rPr>
                                <w:vertAlign w:val="superscript"/>
                              </w:rPr>
                              <w:t>2</w:t>
                            </w:r>
                            <w:r w:rsidRPr="00E11735">
                              <w:rPr>
                                <w:b/>
                                <w:vertAlign w:val="superscript"/>
                              </w:rPr>
                              <w:t xml:space="preserve"> </w:t>
                            </w:r>
                            <w:r w:rsidRPr="00E11735">
                              <w:t>Среднее значение удельных показателей кадастровой стоимости</w:t>
                            </w:r>
                            <w:r w:rsidRPr="00E11735">
                              <w:tab/>
                              <w:t xml:space="preserve"> согласно приложению 44 к приказу Министерства по управлению имуществом и градостроительной деятельности Пермского края от 04.10.2022 № 31-02-1-4-1901</w:t>
                            </w:r>
                            <w:r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580A21" w:rsidRDefault="00580A21" w:rsidP="00580A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580A21" w:rsidRPr="00082DE3" w:rsidRDefault="00580A21" w:rsidP="00580A21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Pr="007D3176" w:rsidRDefault="00E11735" w:rsidP="00580A21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E11735">
                        <w:rPr>
                          <w:vertAlign w:val="superscript"/>
                        </w:rPr>
                        <w:t>2</w:t>
                      </w:r>
                      <w:r w:rsidRPr="00E11735">
                        <w:rPr>
                          <w:b/>
                          <w:vertAlign w:val="superscript"/>
                        </w:rPr>
                        <w:t xml:space="preserve"> </w:t>
                      </w:r>
                      <w:r w:rsidRPr="00E11735">
                        <w:t>Среднее значение удельных показателей кадастровой стоимости</w:t>
                      </w:r>
                      <w:r w:rsidRPr="00E11735">
                        <w:tab/>
                        <w:t xml:space="preserve"> согласно приложению 44 к приказу Министерства по управлению имуществом и градостроительной деятельности Пермского края от 04.10.2022 № 31-02-1-4-1901</w:t>
                      </w:r>
                      <w:r w:rsidRPr="00E11735">
                        <w:rPr>
                          <w:vertAlign w:val="superscript"/>
                        </w:rPr>
                        <w:tab/>
                      </w:r>
                      <w:r w:rsidR="00580A21" w:rsidRPr="00E11735">
                        <w:rPr>
                          <w:vertAlign w:val="superscript"/>
                        </w:rPr>
                        <w:tab/>
                      </w:r>
                      <w:bookmarkStart w:id="1" w:name="_GoBack"/>
                      <w:bookmarkEnd w:id="1"/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580A21" w:rsidRDefault="00580A21" w:rsidP="00580A21"/>
                  </w:txbxContent>
                </v:textbox>
              </v:shape>
            </w:pict>
          </mc:Fallback>
        </mc:AlternateContent>
      </w:r>
    </w:p>
    <w:p w:rsidR="00580A21" w:rsidRPr="004316F2" w:rsidRDefault="00580A21" w:rsidP="00580A21">
      <w:pPr>
        <w:jc w:val="both"/>
        <w:rPr>
          <w:sz w:val="24"/>
          <w:szCs w:val="24"/>
        </w:rPr>
      </w:pPr>
    </w:p>
    <w:p w:rsidR="00580A21" w:rsidRPr="006054F9" w:rsidRDefault="00580A21" w:rsidP="00580A21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80A21" w:rsidRPr="006054F9" w:rsidRDefault="00580A21" w:rsidP="00580A21">
      <w:pPr>
        <w:spacing w:line="240" w:lineRule="exact"/>
        <w:rPr>
          <w:b/>
          <w:noProof/>
          <w:sz w:val="28"/>
          <w:szCs w:val="24"/>
        </w:rPr>
      </w:pPr>
    </w:p>
    <w:p w:rsidR="00EB6D05" w:rsidRDefault="00EB6D05"/>
    <w:sectPr w:rsidR="00EB6D05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334A2"/>
    <w:rsid w:val="00082FEB"/>
    <w:rsid w:val="000F314E"/>
    <w:rsid w:val="000F737A"/>
    <w:rsid w:val="00174D15"/>
    <w:rsid w:val="001C347B"/>
    <w:rsid w:val="002747B9"/>
    <w:rsid w:val="0031039C"/>
    <w:rsid w:val="003C271E"/>
    <w:rsid w:val="003E7143"/>
    <w:rsid w:val="003F77B1"/>
    <w:rsid w:val="004269E7"/>
    <w:rsid w:val="00450D88"/>
    <w:rsid w:val="004C48EA"/>
    <w:rsid w:val="00580A21"/>
    <w:rsid w:val="00655676"/>
    <w:rsid w:val="006C3A95"/>
    <w:rsid w:val="006F7DB5"/>
    <w:rsid w:val="0072550C"/>
    <w:rsid w:val="00763DD9"/>
    <w:rsid w:val="00795DC3"/>
    <w:rsid w:val="007A4357"/>
    <w:rsid w:val="007B658C"/>
    <w:rsid w:val="00835BD3"/>
    <w:rsid w:val="00A25B85"/>
    <w:rsid w:val="00A82483"/>
    <w:rsid w:val="00AE2E63"/>
    <w:rsid w:val="00AE45AB"/>
    <w:rsid w:val="00AF7A07"/>
    <w:rsid w:val="00C478DD"/>
    <w:rsid w:val="00C52932"/>
    <w:rsid w:val="00C942D0"/>
    <w:rsid w:val="00CF7B40"/>
    <w:rsid w:val="00D137A9"/>
    <w:rsid w:val="00DC0D3D"/>
    <w:rsid w:val="00E11735"/>
    <w:rsid w:val="00E32AA7"/>
    <w:rsid w:val="00E46AFF"/>
    <w:rsid w:val="00E67082"/>
    <w:rsid w:val="00EB6D05"/>
    <w:rsid w:val="00EC67B7"/>
    <w:rsid w:val="00F05663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Бокова Анастасия Николаевна</cp:lastModifiedBy>
  <cp:revision>39</cp:revision>
  <cp:lastPrinted>2023-07-11T12:21:00Z</cp:lastPrinted>
  <dcterms:created xsi:type="dcterms:W3CDTF">2022-12-07T07:55:00Z</dcterms:created>
  <dcterms:modified xsi:type="dcterms:W3CDTF">2023-07-11T12:21:00Z</dcterms:modified>
</cp:coreProperties>
</file>