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7E001092" w14:textId="77777777" w:rsidR="00387C48" w:rsidRDefault="00387C48" w:rsidP="00AF7262">
      <w:pPr>
        <w:pStyle w:val="ac"/>
        <w:spacing w:after="0" w:line="240" w:lineRule="auto"/>
        <w:rPr>
          <w:szCs w:val="28"/>
        </w:rPr>
      </w:pPr>
    </w:p>
    <w:p w14:paraId="5B5E5557" w14:textId="1AA0C845" w:rsidR="006C4F6B" w:rsidRPr="00F20308" w:rsidRDefault="00BF5209" w:rsidP="006C4F6B">
      <w:pPr>
        <w:pStyle w:val="a4"/>
        <w:rPr>
          <w:rFonts w:ascii="Times New Roman" w:hAnsi="Times New Roman"/>
          <w:sz w:val="28"/>
          <w:szCs w:val="28"/>
        </w:rPr>
      </w:pPr>
      <w:r w:rsidRPr="00F20308">
        <w:rPr>
          <w:rFonts w:ascii="Times New Roman" w:hAnsi="Times New Roman"/>
          <w:sz w:val="28"/>
          <w:szCs w:val="28"/>
        </w:rPr>
        <w:t xml:space="preserve">25.07.2023   </w:t>
      </w:r>
      <w:r w:rsidR="00371481">
        <w:rPr>
          <w:rFonts w:ascii="Times New Roman" w:hAnsi="Times New Roman"/>
          <w:sz w:val="28"/>
          <w:szCs w:val="28"/>
        </w:rPr>
        <w:t xml:space="preserve">         </w:t>
      </w:r>
      <w:r w:rsidRPr="00F20308">
        <w:rPr>
          <w:rFonts w:ascii="Times New Roman" w:hAnsi="Times New Roman"/>
          <w:sz w:val="28"/>
          <w:szCs w:val="28"/>
        </w:rPr>
        <w:t xml:space="preserve">  </w:t>
      </w:r>
      <w:r w:rsidR="00F20308" w:rsidRPr="00F20308">
        <w:rPr>
          <w:rFonts w:ascii="Times New Roman" w:hAnsi="Times New Roman"/>
          <w:sz w:val="28"/>
          <w:szCs w:val="28"/>
        </w:rPr>
        <w:t>059-37-01-04-75</w:t>
      </w:r>
    </w:p>
    <w:p w14:paraId="7617898E" w14:textId="1591BA58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411C464E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455EED">
        <w:rPr>
          <w:rFonts w:ascii="Times New Roman" w:hAnsi="Times New Roman"/>
          <w:sz w:val="28"/>
          <w:szCs w:val="28"/>
        </w:rPr>
        <w:t>2</w:t>
      </w:r>
      <w:r w:rsidR="009158A0">
        <w:rPr>
          <w:rFonts w:ascii="Times New Roman" w:hAnsi="Times New Roman"/>
          <w:sz w:val="28"/>
          <w:szCs w:val="28"/>
        </w:rPr>
        <w:t>6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B0480F">
        <w:rPr>
          <w:rFonts w:ascii="Times New Roman" w:hAnsi="Times New Roman"/>
          <w:sz w:val="28"/>
          <w:szCs w:val="28"/>
        </w:rPr>
        <w:t>ию</w:t>
      </w:r>
      <w:r w:rsidR="00C809F5">
        <w:rPr>
          <w:rFonts w:ascii="Times New Roman" w:hAnsi="Times New Roman"/>
          <w:sz w:val="28"/>
          <w:szCs w:val="28"/>
        </w:rPr>
        <w:t>л</w:t>
      </w:r>
      <w:r w:rsidR="00B0480F">
        <w:rPr>
          <w:rFonts w:ascii="Times New Roman" w:hAnsi="Times New Roman"/>
          <w:sz w:val="28"/>
          <w:szCs w:val="28"/>
        </w:rPr>
        <w:t>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3EAD5917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6E3D66" w:rsidRPr="006E3D66">
        <w:rPr>
          <w:rFonts w:ascii="Times New Roman" w:hAnsi="Times New Roman"/>
          <w:sz w:val="28"/>
          <w:szCs w:val="28"/>
        </w:rPr>
        <w:t>Мордвинову Танзилю Накиповну</w:t>
      </w:r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6E3D66" w:rsidRPr="006E3D66">
        <w:rPr>
          <w:rFonts w:ascii="Times New Roman" w:hAnsi="Times New Roman"/>
          <w:sz w:val="28"/>
          <w:szCs w:val="28"/>
        </w:rPr>
        <w:t>главного специалиста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3D5E746C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 xml:space="preserve">азмещение настоящего распоряжения на официальном сайте муниципального образования </w:t>
      </w:r>
      <w:r w:rsidR="00AF6EBB">
        <w:rPr>
          <w:rFonts w:ascii="Times New Roman" w:hAnsi="Times New Roman"/>
          <w:sz w:val="28"/>
          <w:szCs w:val="28"/>
        </w:rPr>
        <w:t>г</w:t>
      </w:r>
      <w:r w:rsidR="004F4826" w:rsidRPr="00DD2B1C">
        <w:rPr>
          <w:rFonts w:ascii="Times New Roman" w:hAnsi="Times New Roman"/>
          <w:sz w:val="28"/>
          <w:szCs w:val="28"/>
        </w:rPr>
        <w:t>ород Пермь в информационно-телекоммуникационной сети Интернет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681FB353" w14:textId="01B68781" w:rsidR="00DD2B1C" w:rsidRPr="002D06DC" w:rsidRDefault="00DD2B1C" w:rsidP="004F4826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6FF9F891" w14:textId="77777777" w:rsidR="006A6C18" w:rsidRDefault="006A6C18" w:rsidP="00522CD2">
      <w:pPr>
        <w:rPr>
          <w:sz w:val="28"/>
          <w:szCs w:val="28"/>
        </w:rPr>
      </w:pPr>
    </w:p>
    <w:p w14:paraId="3D4337E7" w14:textId="6F6A18FB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6FD62C0" w14:textId="1E58E70C" w:rsidR="00E54B01" w:rsidRDefault="00E54B01" w:rsidP="00A20BA5">
      <w:pPr>
        <w:spacing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>25.07.2023                    059-37-01-04-75</w:t>
      </w:r>
    </w:p>
    <w:p w14:paraId="34B44E80" w14:textId="65D51B24" w:rsidR="00E54B01" w:rsidRPr="00F20308" w:rsidRDefault="00E54B01" w:rsidP="00E54B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F4F3B6" w14:textId="77777777" w:rsidR="00371481" w:rsidRDefault="00371481" w:rsidP="00E54B01">
      <w:pPr>
        <w:spacing w:line="240" w:lineRule="exact"/>
        <w:ind w:left="5041"/>
        <w:jc w:val="right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60FF1B84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821A8A">
              <w:rPr>
                <w:color w:val="000000"/>
                <w:sz w:val="28"/>
                <w:szCs w:val="28"/>
              </w:rPr>
              <w:t>Че</w:t>
            </w:r>
            <w:r w:rsidR="006A4D6C">
              <w:rPr>
                <w:color w:val="000000"/>
                <w:sz w:val="28"/>
                <w:szCs w:val="28"/>
              </w:rPr>
              <w:t>р</w:t>
            </w:r>
            <w:r w:rsidR="00821A8A">
              <w:rPr>
                <w:color w:val="000000"/>
                <w:sz w:val="28"/>
                <w:szCs w:val="28"/>
              </w:rPr>
              <w:t>няховского, 72а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59A1987A" w:rsidR="00E73338" w:rsidRPr="00B5775C" w:rsidRDefault="00A21B4A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4A6FA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70EED5CD" w:rsidR="007A581C" w:rsidRPr="004B4C2C" w:rsidRDefault="00455EED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58A0">
              <w:rPr>
                <w:sz w:val="28"/>
                <w:szCs w:val="28"/>
                <w:lang w:eastAsia="en-US"/>
              </w:rPr>
              <w:t>6</w:t>
            </w:r>
            <w:r w:rsidR="009E00F6">
              <w:rPr>
                <w:sz w:val="28"/>
                <w:szCs w:val="28"/>
                <w:lang w:eastAsia="en-US"/>
              </w:rPr>
              <w:t>.</w:t>
            </w:r>
            <w:r w:rsidR="00C370B7">
              <w:rPr>
                <w:sz w:val="28"/>
                <w:szCs w:val="28"/>
                <w:lang w:eastAsia="en-US"/>
              </w:rPr>
              <w:t>07.</w:t>
            </w:r>
            <w:r w:rsidR="009E00F6">
              <w:rPr>
                <w:sz w:val="28"/>
                <w:szCs w:val="28"/>
                <w:lang w:eastAsia="en-US"/>
              </w:rPr>
              <w:t>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76C5C" w:rsidRPr="00B5775C" w14:paraId="1A6D293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839" w14:textId="5651E743" w:rsidR="00076C5C" w:rsidRPr="00B5775C" w:rsidRDefault="00076C5C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1F9" w14:textId="40C606C9" w:rsidR="00076C5C" w:rsidRDefault="00076C5C" w:rsidP="00E73338">
            <w:pPr>
              <w:rPr>
                <w:color w:val="000000"/>
                <w:sz w:val="28"/>
                <w:szCs w:val="28"/>
              </w:rPr>
            </w:pPr>
            <w:r w:rsidRPr="00076C5C">
              <w:rPr>
                <w:color w:val="000000"/>
                <w:sz w:val="28"/>
                <w:szCs w:val="28"/>
              </w:rPr>
              <w:t>НТО (торговая палатка)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39E" w14:textId="451EC84E" w:rsidR="00076C5C" w:rsidRDefault="00076C5C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5022B">
              <w:rPr>
                <w:color w:val="000000"/>
                <w:sz w:val="28"/>
                <w:szCs w:val="28"/>
              </w:rPr>
              <w:t xml:space="preserve"> </w:t>
            </w:r>
            <w:r w:rsidR="004A6FA2" w:rsidRPr="004A6FA2">
              <w:rPr>
                <w:color w:val="000000"/>
                <w:sz w:val="28"/>
                <w:szCs w:val="28"/>
              </w:rPr>
              <w:t>Черняховского, 7</w:t>
            </w:r>
            <w:r w:rsidR="004A6F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F66" w14:textId="3D083522" w:rsidR="00076C5C" w:rsidRDefault="00A21B4A" w:rsidP="008B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  <w:r w:rsidR="004A6FA2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836" w14:textId="613B924D" w:rsidR="00A21B4A" w:rsidRPr="00A21B4A" w:rsidRDefault="00455EED" w:rsidP="00A21B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58A0">
              <w:rPr>
                <w:sz w:val="28"/>
                <w:szCs w:val="28"/>
                <w:lang w:eastAsia="en-US"/>
              </w:rPr>
              <w:t>6</w:t>
            </w:r>
            <w:r w:rsidR="00C370B7">
              <w:rPr>
                <w:sz w:val="28"/>
                <w:szCs w:val="28"/>
                <w:lang w:eastAsia="en-US"/>
              </w:rPr>
              <w:t>.07.2</w:t>
            </w:r>
            <w:r w:rsidR="00A21B4A" w:rsidRPr="00A21B4A">
              <w:rPr>
                <w:sz w:val="28"/>
                <w:szCs w:val="28"/>
                <w:lang w:eastAsia="en-US"/>
              </w:rPr>
              <w:t>023</w:t>
            </w:r>
          </w:p>
          <w:p w14:paraId="424C8E37" w14:textId="4A9ACEDA" w:rsidR="00076C5C" w:rsidRDefault="00A21B4A" w:rsidP="00A21B4A">
            <w:pPr>
              <w:rPr>
                <w:sz w:val="28"/>
                <w:szCs w:val="28"/>
                <w:lang w:eastAsia="en-US"/>
              </w:rPr>
            </w:pPr>
            <w:r w:rsidRPr="00A21B4A">
              <w:rPr>
                <w:sz w:val="28"/>
                <w:szCs w:val="28"/>
                <w:lang w:eastAsia="en-US"/>
              </w:rPr>
              <w:t>с 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CBC" w14:textId="46C422FA" w:rsidR="00076C5C" w:rsidRPr="00B5775C" w:rsidRDefault="00A21B4A" w:rsidP="00E733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A6FA2" w:rsidRPr="00B5775C" w14:paraId="245E8194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7E5" w14:textId="7185FD2A" w:rsidR="004A6FA2" w:rsidRDefault="004A6FA2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91B" w14:textId="6588FE3F" w:rsidR="004A6FA2" w:rsidRPr="00076C5C" w:rsidRDefault="00864D1D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Киоск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D47" w14:textId="6117FEF4" w:rsidR="004A6FA2" w:rsidRDefault="00864D1D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DA27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Александра Щербакова, 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6AC" w14:textId="59372FA2" w:rsidR="004A6FA2" w:rsidRDefault="00864D1D" w:rsidP="008B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9A7" w14:textId="52D66FE6" w:rsidR="00864D1D" w:rsidRPr="00864D1D" w:rsidRDefault="00455EED" w:rsidP="00864D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58A0">
              <w:rPr>
                <w:sz w:val="28"/>
                <w:szCs w:val="28"/>
                <w:lang w:eastAsia="en-US"/>
              </w:rPr>
              <w:t>6</w:t>
            </w:r>
            <w:r w:rsidR="00864D1D" w:rsidRPr="00864D1D">
              <w:rPr>
                <w:sz w:val="28"/>
                <w:szCs w:val="28"/>
                <w:lang w:eastAsia="en-US"/>
              </w:rPr>
              <w:t>.07.2023</w:t>
            </w:r>
          </w:p>
          <w:p w14:paraId="1D2FD212" w14:textId="59BB8BD6" w:rsidR="004A6FA2" w:rsidRDefault="00864D1D" w:rsidP="00864D1D">
            <w:pPr>
              <w:rPr>
                <w:sz w:val="28"/>
                <w:szCs w:val="28"/>
                <w:lang w:eastAsia="en-US"/>
              </w:rPr>
            </w:pPr>
            <w:r w:rsidRPr="00864D1D">
              <w:rPr>
                <w:sz w:val="28"/>
                <w:szCs w:val="28"/>
                <w:lang w:eastAsia="en-US"/>
              </w:rPr>
              <w:t>с 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5B" w14:textId="42BDB091" w:rsidR="004A6FA2" w:rsidRDefault="00E64779" w:rsidP="00E733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37A935E9" w:rsidR="004050C7" w:rsidRPr="00B5775C" w:rsidRDefault="004A6FA2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48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5EED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A6FA2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4D6C"/>
    <w:rsid w:val="006A6C18"/>
    <w:rsid w:val="006B072D"/>
    <w:rsid w:val="006B0E43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A8A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4D1D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8A0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6EBB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5209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5430D"/>
    <w:rsid w:val="00C57858"/>
    <w:rsid w:val="00C67352"/>
    <w:rsid w:val="00C7178E"/>
    <w:rsid w:val="00C809F5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2767"/>
    <w:rsid w:val="00DA3FC7"/>
    <w:rsid w:val="00DA59EA"/>
    <w:rsid w:val="00DB35B2"/>
    <w:rsid w:val="00DB4116"/>
    <w:rsid w:val="00DB7E9E"/>
    <w:rsid w:val="00DC0F37"/>
    <w:rsid w:val="00DC2F44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4B01"/>
    <w:rsid w:val="00E55BE3"/>
    <w:rsid w:val="00E60E71"/>
    <w:rsid w:val="00E64779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0308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387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50</cp:revision>
  <cp:lastPrinted>2023-05-11T10:56:00Z</cp:lastPrinted>
  <dcterms:created xsi:type="dcterms:W3CDTF">2021-12-20T11:19:00Z</dcterms:created>
  <dcterms:modified xsi:type="dcterms:W3CDTF">2023-07-25T04:47:00Z</dcterms:modified>
</cp:coreProperties>
</file>