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ED" w:rsidRDefault="00E53B6E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ED" w:rsidRDefault="00E53B6E">
      <w:pPr>
        <w:pStyle w:val="a3"/>
        <w:spacing w:before="37"/>
        <w:ind w:left="2681" w:right="2623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4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rPr>
          <w:spacing w:val="-2"/>
        </w:rPr>
        <w:t>ПЕРМИ</w:t>
      </w:r>
    </w:p>
    <w:p w:rsidR="00A418ED" w:rsidRDefault="00E53B6E">
      <w:pPr>
        <w:spacing w:before="98"/>
        <w:ind w:left="3145" w:right="3080" w:hanging="6"/>
        <w:jc w:val="center"/>
        <w:rPr>
          <w:b/>
          <w:sz w:val="28"/>
        </w:rPr>
      </w:pPr>
      <w:r>
        <w:rPr>
          <w:b/>
          <w:sz w:val="28"/>
        </w:rPr>
        <w:t>ГЛАВА АДМИНИСТРАЦИИ СВЕРДЛОВСКОГО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РАЙОНА</w:t>
      </w:r>
    </w:p>
    <w:p w:rsidR="00A418ED" w:rsidRDefault="00E53B6E">
      <w:pPr>
        <w:pStyle w:val="a3"/>
        <w:spacing w:before="88"/>
        <w:ind w:left="2681" w:right="2620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A418ED" w:rsidRDefault="00A418ED">
      <w:pPr>
        <w:pStyle w:val="a3"/>
        <w:rPr>
          <w:sz w:val="20"/>
        </w:rPr>
      </w:pPr>
    </w:p>
    <w:p w:rsidR="00A418ED" w:rsidRDefault="00A418ED">
      <w:pPr>
        <w:pStyle w:val="a3"/>
        <w:rPr>
          <w:sz w:val="20"/>
        </w:rPr>
      </w:pPr>
    </w:p>
    <w:p w:rsidR="00A418ED" w:rsidRDefault="00E53B6E">
      <w:pPr>
        <w:pStyle w:val="a3"/>
        <w:spacing w:before="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926493</wp:posOffset>
            </wp:positionH>
            <wp:positionV relativeFrom="paragraph">
              <wp:posOffset>198605</wp:posOffset>
            </wp:positionV>
            <wp:extent cx="2736700" cy="11982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18ED" w:rsidRDefault="00A418ED">
      <w:pPr>
        <w:pStyle w:val="a3"/>
        <w:rPr>
          <w:sz w:val="30"/>
        </w:rPr>
      </w:pPr>
    </w:p>
    <w:p w:rsidR="00A418ED" w:rsidRDefault="00A418ED">
      <w:pPr>
        <w:pStyle w:val="a3"/>
        <w:spacing w:before="9"/>
        <w:rPr>
          <w:sz w:val="23"/>
        </w:rPr>
      </w:pPr>
    </w:p>
    <w:p w:rsidR="00A418ED" w:rsidRDefault="00E53B6E">
      <w:pPr>
        <w:spacing w:line="180" w:lineRule="auto"/>
        <w:ind w:left="198" w:right="523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принудительном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демонтаже самовольно установленных (незаконно размещенных) движимых объектов</w:t>
      </w:r>
    </w:p>
    <w:p w:rsidR="00A418ED" w:rsidRDefault="00A418ED">
      <w:pPr>
        <w:pStyle w:val="a3"/>
        <w:rPr>
          <w:b/>
          <w:sz w:val="20"/>
        </w:rPr>
      </w:pPr>
    </w:p>
    <w:p w:rsidR="00A418ED" w:rsidRDefault="00A418ED">
      <w:pPr>
        <w:pStyle w:val="a3"/>
        <w:rPr>
          <w:b/>
          <w:sz w:val="20"/>
        </w:rPr>
      </w:pPr>
    </w:p>
    <w:p w:rsidR="00A418ED" w:rsidRDefault="00E53B6E">
      <w:pPr>
        <w:pStyle w:val="a3"/>
        <w:spacing w:before="242"/>
        <w:ind w:left="118" w:right="349" w:firstLine="707"/>
        <w:jc w:val="both"/>
      </w:pPr>
      <w:r>
        <w:t>В соответствии с Положением о порядке выявления и демонтажа самовольно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незаконно</w:t>
      </w:r>
      <w:r>
        <w:rPr>
          <w:spacing w:val="40"/>
        </w:rPr>
        <w:t xml:space="preserve"> </w:t>
      </w:r>
      <w:r>
        <w:t>размещенных</w:t>
      </w:r>
      <w:r>
        <w:rPr>
          <w:spacing w:val="40"/>
        </w:rPr>
        <w:t xml:space="preserve"> </w:t>
      </w:r>
      <w:r>
        <w:t>движимых</w:t>
      </w:r>
      <w:r>
        <w:rPr>
          <w:spacing w:val="4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7: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349"/>
        </w:tabs>
        <w:ind w:firstLine="707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прилагаемый перечень самовольно установленных (незаконно размещенных) движимых объектов, подлежащих принудительному демонтажу и перемещению (далее - Объекты).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274"/>
        </w:tabs>
        <w:ind w:right="360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Перми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перемещению Объектов с 27 июля 2023 г. с 09:00 часов.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231"/>
        </w:tabs>
        <w:spacing w:before="1"/>
        <w:ind w:right="34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объекта по адресу: Пермский край, город Пермь, ул. Волочаевская, 32.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274"/>
        </w:tabs>
        <w:ind w:right="346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 по принудительному демонтажу, перемещению и временному хранению Объектов назначить Пантелеева Александра Николаевича, главного специалиста сектора потребительского рынка администрации Свердловского района города Перми.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322"/>
        </w:tabs>
        <w:ind w:firstLine="707"/>
        <w:jc w:val="both"/>
        <w:rPr>
          <w:sz w:val="28"/>
        </w:rPr>
      </w:pPr>
      <w:r>
        <w:rPr>
          <w:sz w:val="28"/>
        </w:rPr>
        <w:t>В соответствии с Реглам</w:t>
      </w:r>
      <w:r>
        <w:rPr>
          <w:sz w:val="28"/>
        </w:rPr>
        <w:t>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</w:t>
      </w:r>
      <w:r>
        <w:rPr>
          <w:sz w:val="28"/>
        </w:rPr>
        <w:t>щему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 в сфере управления и распоряжения муниципальным имуществом города Перми, в сфере потребительского рынка, 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6"/>
          <w:sz w:val="28"/>
        </w:rPr>
        <w:t xml:space="preserve"> </w:t>
      </w:r>
      <w:r>
        <w:rPr>
          <w:sz w:val="28"/>
        </w:rPr>
        <w:t>Перми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19</w:t>
      </w:r>
      <w:r>
        <w:rPr>
          <w:spacing w:val="7"/>
          <w:sz w:val="28"/>
        </w:rPr>
        <w:t xml:space="preserve"> </w:t>
      </w:r>
      <w:r>
        <w:rPr>
          <w:sz w:val="28"/>
        </w:rPr>
        <w:t>мая</w:t>
      </w:r>
      <w:r>
        <w:rPr>
          <w:spacing w:val="6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A418ED" w:rsidRDefault="00E53B6E">
      <w:pPr>
        <w:pStyle w:val="a3"/>
        <w:ind w:left="118" w:right="344"/>
        <w:jc w:val="both"/>
      </w:pPr>
      <w:r>
        <w:t>№ 286 принудительный демонтаж, перемещение и хранение Объектов ос</w:t>
      </w:r>
      <w:r>
        <w:t>уществляет муниципальное казенное учреждение «Содержание муниципального имущества».</w:t>
      </w:r>
    </w:p>
    <w:p w:rsidR="00A418ED" w:rsidRDefault="00A418ED">
      <w:pPr>
        <w:jc w:val="both"/>
        <w:sectPr w:rsidR="00A418ED">
          <w:footerReference w:type="default" r:id="rId9"/>
          <w:type w:val="continuous"/>
          <w:pgSz w:w="11900" w:h="16840"/>
          <w:pgMar w:top="300" w:right="500" w:bottom="560" w:left="1300" w:header="0" w:footer="368" w:gutter="0"/>
          <w:pgNumType w:start="1"/>
          <w:cols w:space="720"/>
        </w:sectPr>
      </w:pPr>
    </w:p>
    <w:p w:rsidR="00A418ED" w:rsidRDefault="00E53B6E">
      <w:pPr>
        <w:pStyle w:val="a4"/>
        <w:numPr>
          <w:ilvl w:val="0"/>
          <w:numId w:val="1"/>
        </w:numPr>
        <w:tabs>
          <w:tab w:val="left" w:pos="1275"/>
        </w:tabs>
        <w:spacing w:before="66"/>
        <w:ind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 потребительского рынка администрации Свердловского района города Перми обеспечить направление копии настоящего распоряжения в информационно - аналитическое</w:t>
      </w:r>
      <w:r>
        <w:rPr>
          <w:sz w:val="28"/>
        </w:rPr>
        <w:t xml:space="preserve"> управление администрации города Перми для размещения на официальном сайте муниципального образования город Пермь в информационно - телекоммуникационной сети Интернет в течение одного рабочего дня после дня подписания настоящего распоряжения.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210"/>
        </w:tabs>
        <w:spacing w:before="1" w:line="242" w:lineRule="auto"/>
        <w:ind w:right="344" w:firstLine="707"/>
        <w:jc w:val="both"/>
        <w:rPr>
          <w:sz w:val="28"/>
        </w:rPr>
      </w:pPr>
      <w:r>
        <w:rPr>
          <w:sz w:val="28"/>
        </w:rPr>
        <w:t>Настоящее рас</w:t>
      </w:r>
      <w:r>
        <w:rPr>
          <w:sz w:val="28"/>
        </w:rPr>
        <w:t>поряжение вступает в силу с даты размещения на официальном сайте муниципального образования город Пермь.</w:t>
      </w:r>
    </w:p>
    <w:p w:rsidR="00A418ED" w:rsidRDefault="00E53B6E">
      <w:pPr>
        <w:pStyle w:val="a4"/>
        <w:numPr>
          <w:ilvl w:val="0"/>
          <w:numId w:val="1"/>
        </w:numPr>
        <w:tabs>
          <w:tab w:val="left" w:pos="1282"/>
        </w:tabs>
        <w:ind w:right="357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первого заместителя главы администрации Свердловского района города Перми Давлетшина И.Р.</w:t>
      </w:r>
    </w:p>
    <w:p w:rsidR="00A418ED" w:rsidRDefault="00A418ED">
      <w:pPr>
        <w:pStyle w:val="a3"/>
        <w:rPr>
          <w:sz w:val="30"/>
        </w:rPr>
      </w:pPr>
    </w:p>
    <w:p w:rsidR="00A418ED" w:rsidRDefault="00A418ED">
      <w:pPr>
        <w:pStyle w:val="a3"/>
        <w:spacing w:before="10"/>
        <w:rPr>
          <w:sz w:val="29"/>
        </w:rPr>
      </w:pPr>
    </w:p>
    <w:p w:rsidR="00A418ED" w:rsidRDefault="00E53B6E">
      <w:pPr>
        <w:pStyle w:val="a3"/>
        <w:ind w:right="346"/>
        <w:jc w:val="right"/>
      </w:pPr>
      <w:r>
        <w:t>А.Е.</w:t>
      </w:r>
      <w:r>
        <w:rPr>
          <w:spacing w:val="-7"/>
        </w:rPr>
        <w:t xml:space="preserve"> </w:t>
      </w:r>
      <w:r>
        <w:rPr>
          <w:spacing w:val="-2"/>
        </w:rPr>
        <w:t>Филиппов</w:t>
      </w:r>
    </w:p>
    <w:p w:rsidR="00A418ED" w:rsidRDefault="00A418ED">
      <w:pPr>
        <w:jc w:val="right"/>
        <w:sectPr w:rsidR="00A418ED">
          <w:pgSz w:w="11900" w:h="16840"/>
          <w:pgMar w:top="1080" w:right="500" w:bottom="560" w:left="1300" w:header="0" w:footer="368" w:gutter="0"/>
          <w:cols w:space="720"/>
        </w:sectPr>
      </w:pPr>
    </w:p>
    <w:p w:rsidR="00A418ED" w:rsidRDefault="00E53B6E">
      <w:pPr>
        <w:pStyle w:val="a3"/>
        <w:spacing w:before="66"/>
        <w:ind w:left="5082"/>
      </w:pPr>
      <w:bookmarkStart w:id="4" w:name="3"/>
      <w:bookmarkEnd w:id="4"/>
      <w:r>
        <w:rPr>
          <w:spacing w:val="-2"/>
        </w:rPr>
        <w:lastRenderedPageBreak/>
        <w:t>УТВЕРЖДЕН</w:t>
      </w:r>
    </w:p>
    <w:p w:rsidR="00A418ED" w:rsidRDefault="00E53B6E">
      <w:pPr>
        <w:pStyle w:val="a3"/>
        <w:spacing w:before="3"/>
        <w:ind w:left="5082" w:right="361"/>
      </w:pPr>
      <w:r>
        <w:t>распоряжением</w:t>
      </w:r>
      <w:r>
        <w:rPr>
          <w:spacing w:val="-18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 xml:space="preserve">администрации Свердловского района города Перми </w:t>
      </w:r>
      <w:r>
        <w:rPr>
          <w:spacing w:val="-6"/>
        </w:rPr>
        <w:t>от</w:t>
      </w:r>
    </w:p>
    <w:p w:rsidR="00A418ED" w:rsidRDefault="00A418ED">
      <w:pPr>
        <w:pStyle w:val="a3"/>
        <w:rPr>
          <w:sz w:val="30"/>
        </w:rPr>
      </w:pPr>
    </w:p>
    <w:p w:rsidR="00A418ED" w:rsidRDefault="00A418ED">
      <w:pPr>
        <w:pStyle w:val="a3"/>
        <w:spacing w:before="3"/>
        <w:rPr>
          <w:sz w:val="26"/>
        </w:rPr>
      </w:pPr>
    </w:p>
    <w:p w:rsidR="00A418ED" w:rsidRDefault="00E53B6E">
      <w:pPr>
        <w:ind w:left="2681" w:right="2203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A418ED" w:rsidRDefault="00E53B6E">
      <w:pPr>
        <w:spacing w:before="2"/>
        <w:ind w:left="896" w:right="415" w:hanging="12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 объектов,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A418ED" w:rsidRDefault="00A418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2302"/>
        <w:gridCol w:w="1740"/>
        <w:gridCol w:w="2055"/>
        <w:gridCol w:w="1352"/>
      </w:tblGrid>
      <w:tr w:rsidR="00A418ED">
        <w:trPr>
          <w:trHeight w:val="3451"/>
        </w:trPr>
        <w:tc>
          <w:tcPr>
            <w:tcW w:w="564" w:type="dxa"/>
          </w:tcPr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418ED" w:rsidRDefault="00E53B6E">
            <w:pPr>
              <w:pStyle w:val="TableParagraph"/>
              <w:ind w:left="119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6" w:type="dxa"/>
          </w:tcPr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418ED" w:rsidRDefault="00E53B6E">
            <w:pPr>
              <w:pStyle w:val="TableParagraph"/>
              <w:ind w:left="277" w:right="269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302" w:type="dxa"/>
          </w:tcPr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418ED" w:rsidRDefault="00E53B6E">
            <w:pPr>
              <w:pStyle w:val="TableParagraph"/>
              <w:ind w:left="748" w:right="175" w:hanging="5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740" w:type="dxa"/>
          </w:tcPr>
          <w:p w:rsidR="00A418ED" w:rsidRDefault="00E53B6E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Едином реестре </w:t>
            </w:r>
            <w:r>
              <w:rPr>
                <w:spacing w:val="-2"/>
                <w:sz w:val="20"/>
              </w:rPr>
              <w:t>самовольно</w:t>
            </w:r>
          </w:p>
          <w:p w:rsidR="00A418ED" w:rsidRDefault="00E53B6E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незаконно</w:t>
            </w:r>
          </w:p>
          <w:p w:rsidR="00A418ED" w:rsidRDefault="00E53B6E">
            <w:pPr>
              <w:pStyle w:val="TableParagraph"/>
              <w:ind w:left="414" w:hanging="132"/>
              <w:rPr>
                <w:sz w:val="20"/>
              </w:rPr>
            </w:pPr>
            <w:r>
              <w:rPr>
                <w:spacing w:val="-2"/>
                <w:sz w:val="20"/>
              </w:rPr>
              <w:t>размещенных движимых объектов,</w:t>
            </w:r>
          </w:p>
          <w:p w:rsidR="00A418ED" w:rsidRDefault="00E53B6E">
            <w:pPr>
              <w:pStyle w:val="TableParagraph"/>
              <w:ind w:left="112" w:right="10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выявленных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состоянию на дату издания</w:t>
            </w:r>
          </w:p>
          <w:p w:rsidR="00A418ED" w:rsidRDefault="00E53B6E">
            <w:pPr>
              <w:pStyle w:val="TableParagraph"/>
              <w:spacing w:line="230" w:lineRule="exact"/>
              <w:ind w:left="230" w:firstLine="146"/>
              <w:rPr>
                <w:sz w:val="20"/>
              </w:rPr>
            </w:pPr>
            <w:r>
              <w:rPr>
                <w:spacing w:val="-2"/>
                <w:sz w:val="20"/>
              </w:rPr>
              <w:t>настоящего распоряжения)</w:t>
            </w:r>
          </w:p>
        </w:tc>
        <w:tc>
          <w:tcPr>
            <w:tcW w:w="2055" w:type="dxa"/>
          </w:tcPr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418ED" w:rsidRDefault="00E53B6E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и время начала работ по </w:t>
            </w:r>
            <w:r>
              <w:rPr>
                <w:spacing w:val="-2"/>
                <w:sz w:val="24"/>
              </w:rPr>
              <w:t>принудительному демонтажу</w:t>
            </w:r>
          </w:p>
        </w:tc>
        <w:tc>
          <w:tcPr>
            <w:tcW w:w="1352" w:type="dxa"/>
          </w:tcPr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rPr>
                <w:b/>
                <w:sz w:val="26"/>
              </w:rPr>
            </w:pPr>
          </w:p>
          <w:p w:rsidR="00A418ED" w:rsidRDefault="00A418E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418ED" w:rsidRDefault="00E53B6E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измерения, </w:t>
            </w:r>
            <w:r>
              <w:rPr>
                <w:spacing w:val="-4"/>
                <w:sz w:val="24"/>
              </w:rPr>
              <w:t>шт.</w:t>
            </w:r>
          </w:p>
        </w:tc>
      </w:tr>
      <w:tr w:rsidR="00A418ED">
        <w:trPr>
          <w:trHeight w:val="314"/>
        </w:trPr>
        <w:tc>
          <w:tcPr>
            <w:tcW w:w="564" w:type="dxa"/>
          </w:tcPr>
          <w:p w:rsidR="00A418ED" w:rsidRDefault="00E53B6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A418ED" w:rsidRDefault="00E53B6E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A418ED" w:rsidRDefault="00E53B6E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A418ED" w:rsidRDefault="00E53B6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A418ED" w:rsidRDefault="00E53B6E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A418ED" w:rsidRDefault="00E53B6E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18ED">
        <w:trPr>
          <w:trHeight w:val="827"/>
        </w:trPr>
        <w:tc>
          <w:tcPr>
            <w:tcW w:w="564" w:type="dxa"/>
          </w:tcPr>
          <w:p w:rsidR="00A418ED" w:rsidRDefault="00A418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18ED" w:rsidRDefault="00E53B6E">
            <w:pPr>
              <w:pStyle w:val="TableParagraph"/>
              <w:spacing w:before="1"/>
              <w:ind w:left="17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6" w:type="dxa"/>
          </w:tcPr>
          <w:p w:rsidR="00A418ED" w:rsidRDefault="00A418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18ED" w:rsidRDefault="00E53B6E">
            <w:pPr>
              <w:pStyle w:val="TableParagraph"/>
              <w:spacing w:before="1"/>
              <w:ind w:left="267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Палатка</w:t>
            </w:r>
          </w:p>
        </w:tc>
        <w:tc>
          <w:tcPr>
            <w:tcW w:w="2302" w:type="dxa"/>
          </w:tcPr>
          <w:p w:rsidR="00A418ED" w:rsidRDefault="00E53B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Пермь,</w:t>
            </w:r>
          </w:p>
          <w:p w:rsidR="00A418ED" w:rsidRDefault="00E53B6E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Хасана, д. 11б</w:t>
            </w:r>
          </w:p>
        </w:tc>
        <w:tc>
          <w:tcPr>
            <w:tcW w:w="1740" w:type="dxa"/>
          </w:tcPr>
          <w:p w:rsidR="00A418ED" w:rsidRDefault="00A418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18ED" w:rsidRDefault="00E53B6E">
            <w:pPr>
              <w:pStyle w:val="TableParagraph"/>
              <w:spacing w:before="1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3567</w:t>
            </w:r>
          </w:p>
        </w:tc>
        <w:tc>
          <w:tcPr>
            <w:tcW w:w="2055" w:type="dxa"/>
          </w:tcPr>
          <w:p w:rsidR="00A418ED" w:rsidRDefault="00E53B6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A418ED" w:rsidRDefault="00E53B6E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27.07.2023</w:t>
            </w:r>
          </w:p>
        </w:tc>
        <w:tc>
          <w:tcPr>
            <w:tcW w:w="1352" w:type="dxa"/>
          </w:tcPr>
          <w:p w:rsidR="00A418ED" w:rsidRDefault="00A418E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418ED" w:rsidRDefault="00E53B6E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8ED">
        <w:trPr>
          <w:trHeight w:val="551"/>
        </w:trPr>
        <w:tc>
          <w:tcPr>
            <w:tcW w:w="564" w:type="dxa"/>
          </w:tcPr>
          <w:p w:rsidR="00A418ED" w:rsidRDefault="00E53B6E">
            <w:pPr>
              <w:pStyle w:val="TableParagraph"/>
              <w:spacing w:before="131"/>
              <w:ind w:left="17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6" w:type="dxa"/>
          </w:tcPr>
          <w:p w:rsidR="00A418ED" w:rsidRDefault="00E53B6E">
            <w:pPr>
              <w:pStyle w:val="TableParagraph"/>
              <w:spacing w:before="131"/>
              <w:ind w:left="273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Автолавка</w:t>
            </w:r>
          </w:p>
        </w:tc>
        <w:tc>
          <w:tcPr>
            <w:tcW w:w="2302" w:type="dxa"/>
          </w:tcPr>
          <w:p w:rsidR="00A418ED" w:rsidRDefault="00E53B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Пермь,</w:t>
            </w:r>
          </w:p>
          <w:p w:rsidR="00A418ED" w:rsidRDefault="00E53B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Чкалова,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0" w:type="dxa"/>
          </w:tcPr>
          <w:p w:rsidR="00A418ED" w:rsidRDefault="00E53B6E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3566</w:t>
            </w:r>
          </w:p>
        </w:tc>
        <w:tc>
          <w:tcPr>
            <w:tcW w:w="2055" w:type="dxa"/>
          </w:tcPr>
          <w:p w:rsidR="00A418ED" w:rsidRDefault="00E53B6E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A418ED" w:rsidRDefault="00E53B6E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27.07.2023</w:t>
            </w:r>
          </w:p>
        </w:tc>
        <w:tc>
          <w:tcPr>
            <w:tcW w:w="1352" w:type="dxa"/>
          </w:tcPr>
          <w:p w:rsidR="00A418ED" w:rsidRDefault="00E53B6E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8ED">
        <w:trPr>
          <w:trHeight w:val="551"/>
        </w:trPr>
        <w:tc>
          <w:tcPr>
            <w:tcW w:w="564" w:type="dxa"/>
          </w:tcPr>
          <w:p w:rsidR="00A418ED" w:rsidRDefault="00E53B6E">
            <w:pPr>
              <w:pStyle w:val="TableParagraph"/>
              <w:spacing w:before="130"/>
              <w:ind w:left="176" w:right="1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6" w:type="dxa"/>
          </w:tcPr>
          <w:p w:rsidR="00A418ED" w:rsidRDefault="00E53B6E">
            <w:pPr>
              <w:pStyle w:val="TableParagraph"/>
              <w:spacing w:before="130"/>
              <w:ind w:left="276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Лоток</w:t>
            </w:r>
          </w:p>
        </w:tc>
        <w:tc>
          <w:tcPr>
            <w:tcW w:w="2302" w:type="dxa"/>
          </w:tcPr>
          <w:p w:rsidR="00A418ED" w:rsidRDefault="00E53B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Пермь,</w:t>
            </w:r>
          </w:p>
          <w:p w:rsidR="00A418ED" w:rsidRDefault="00E53B6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Гусарова,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5/3</w:t>
            </w:r>
          </w:p>
        </w:tc>
        <w:tc>
          <w:tcPr>
            <w:tcW w:w="1740" w:type="dxa"/>
          </w:tcPr>
          <w:p w:rsidR="00A418ED" w:rsidRDefault="00E53B6E">
            <w:pPr>
              <w:pStyle w:val="TableParagraph"/>
              <w:spacing w:before="130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3563</w:t>
            </w:r>
          </w:p>
        </w:tc>
        <w:tc>
          <w:tcPr>
            <w:tcW w:w="2055" w:type="dxa"/>
          </w:tcPr>
          <w:p w:rsidR="00A418ED" w:rsidRDefault="00E53B6E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A418ED" w:rsidRDefault="00E53B6E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27.07.2023</w:t>
            </w:r>
          </w:p>
        </w:tc>
        <w:tc>
          <w:tcPr>
            <w:tcW w:w="1352" w:type="dxa"/>
          </w:tcPr>
          <w:p w:rsidR="00A418ED" w:rsidRDefault="00E53B6E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18ED">
        <w:trPr>
          <w:trHeight w:val="558"/>
        </w:trPr>
        <w:tc>
          <w:tcPr>
            <w:tcW w:w="8507" w:type="dxa"/>
            <w:gridSpan w:val="5"/>
          </w:tcPr>
          <w:p w:rsidR="00A418ED" w:rsidRDefault="00E53B6E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52" w:type="dxa"/>
          </w:tcPr>
          <w:p w:rsidR="00A418ED" w:rsidRDefault="00E53B6E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E53B6E" w:rsidRDefault="00E53B6E"/>
    <w:sectPr w:rsidR="00E53B6E">
      <w:pgSz w:w="11900" w:h="16840"/>
      <w:pgMar w:top="1080" w:right="500" w:bottom="560" w:left="130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B6E" w:rsidRDefault="00E53B6E">
      <w:r>
        <w:separator/>
      </w:r>
    </w:p>
  </w:endnote>
  <w:endnote w:type="continuationSeparator" w:id="0">
    <w:p w:rsidR="00E53B6E" w:rsidRDefault="00E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8ED" w:rsidRDefault="00E53B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56500" cy="2673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267335"/>
                        <a:chOff x="0" y="0"/>
                        <a:chExt cx="7556500" cy="2673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105" y="15252"/>
                          <a:ext cx="873759" cy="2520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9F8C45" id="Group 1" o:spid="_x0000_s1026" style="position:absolute;margin-left:0;margin-top:813.6pt;width:595pt;height:21.05pt;z-index:-15839232;mso-wrap-distance-left:0;mso-wrap-distance-right:0;mso-position-horizontal-relative:page;mso-position-vertical-relative:page" coordsize="75565,2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">
              <v:shape id="Graphic 2" o:spid="_x0000_s1027" style="position:absolute;top:50;width:75565;height:13;visibility:visible;mso-wrap-style:square;v-text-anchor:top" coordsize="7556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MhsMA&#10;AADaAAAADwAAAGRycy9kb3ducmV2LnhtbESPQYvCMBSE78L+h/AWvIimuqJSjSJFQQQPunvw+Gie&#10;bdfmpSRZrf9+Iwgeh5n5hlmsWlOLGzlfWVYwHCQgiHOrKy4U/Hxv+zMQPiBrrC2Tggd5WC0/OgtM&#10;tb3zkW6nUIgIYZ+igjKEJpXS5yUZ9APbEEfvYp3BEKUrpHZ4j3BTy1GSTKTBiuNCiQ1lJeXX059R&#10;UI2Hk3HWW08P2d6Fr9/zVcrNRqnuZ7uegwjUhnf41d5pBSN4Xo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HMhsMAAADaAAAADwAAAAAAAAAAAAAAAACYAgAAZHJzL2Rv&#10;d25yZXYueG1sUEsFBgAAAAAEAAQA9QAAAIgDAAAAAA==&#10;" path="m,l7555992,e" filled="f" strokeweight=".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66821;top:152;width:8737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Rt6TDAAAA2gAAAA8AAABkcnMvZG93bnJldi54bWxEj0+LwjAUxO+C3yE8wZum6rJqNYoKC7vH&#10;+gc8PptnW21eSpPV6qffLAgeh5n5DTNfNqYUN6pdYVnBoB+BIE6tLjhTsN999SYgnEfWWFomBQ9y&#10;sFy0W3OMtb1zQretz0SAsItRQe59FUvp0pwMur6tiIN3trVBH2SdSV3jPcBNKYdR9CkNFhwWcqxo&#10;k1N63f4aBeXxIxmPpqfDwTwv2fFnt06iYaJUt9OsZiA8Nf4dfrW/tYIR/F8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G3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10360124</wp:posOffset>
              </wp:positionV>
              <wp:extent cx="5034280" cy="240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428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18ED" w:rsidRDefault="00E53B6E">
                          <w:pPr>
                            <w:spacing w:before="35" w:line="211" w:lineRule="auto"/>
                            <w:ind w:left="20" w:right="18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059-39-01-01-304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25.07.2023.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Пантелеев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А.Н. Страница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separate"/>
                          </w:r>
                          <w:r w:rsidR="00FB0CFB"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 из 4. Страница создана: 24.07.2023 15:05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pt;margin-top:815.75pt;width:396.4pt;height:18.9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" filled="f" stroked="f">
              <v:path arrowok="t"/>
              <v:textbox inset="0,0,0,0">
                <w:txbxContent>
                  <w:p w:rsidR="00A418ED" w:rsidRDefault="00E53B6E">
                    <w:pPr>
                      <w:spacing w:before="35" w:line="211" w:lineRule="auto"/>
                      <w:ind w:left="20" w:right="18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059-39-01-01-304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25.07.2023.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Пантелеев</w:t>
                    </w:r>
                    <w:r>
                      <w:rPr>
                        <w:rFonts w:ascii="Microsoft Sans Serif" w:hAnsi="Microsoft Sans Seri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А.Н. Страница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separate"/>
                    </w:r>
                    <w:r w:rsidR="00FB0CFB"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fldChar w:fldCharType="end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 из 4. Страница создана: 24.07.2023 15:05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B6E" w:rsidRDefault="00E53B6E">
      <w:r>
        <w:separator/>
      </w:r>
    </w:p>
  </w:footnote>
  <w:footnote w:type="continuationSeparator" w:id="0">
    <w:p w:rsidR="00E53B6E" w:rsidRDefault="00E5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3256C"/>
    <w:multiLevelType w:val="hybridMultilevel"/>
    <w:tmpl w:val="943C4564"/>
    <w:lvl w:ilvl="0" w:tplc="A4803E28">
      <w:start w:val="1"/>
      <w:numFmt w:val="decimal"/>
      <w:lvlText w:val="%1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22DF3E">
      <w:numFmt w:val="bullet"/>
      <w:lvlText w:val="•"/>
      <w:lvlJc w:val="left"/>
      <w:pPr>
        <w:ind w:left="1118" w:hanging="526"/>
      </w:pPr>
      <w:rPr>
        <w:rFonts w:hint="default"/>
        <w:lang w:val="ru-RU" w:eastAsia="en-US" w:bidi="ar-SA"/>
      </w:rPr>
    </w:lvl>
    <w:lvl w:ilvl="2" w:tplc="0812F822">
      <w:numFmt w:val="bullet"/>
      <w:lvlText w:val="•"/>
      <w:lvlJc w:val="left"/>
      <w:pPr>
        <w:ind w:left="2116" w:hanging="526"/>
      </w:pPr>
      <w:rPr>
        <w:rFonts w:hint="default"/>
        <w:lang w:val="ru-RU" w:eastAsia="en-US" w:bidi="ar-SA"/>
      </w:rPr>
    </w:lvl>
    <w:lvl w:ilvl="3" w:tplc="C0AC2A0E">
      <w:numFmt w:val="bullet"/>
      <w:lvlText w:val="•"/>
      <w:lvlJc w:val="left"/>
      <w:pPr>
        <w:ind w:left="3114" w:hanging="526"/>
      </w:pPr>
      <w:rPr>
        <w:rFonts w:hint="default"/>
        <w:lang w:val="ru-RU" w:eastAsia="en-US" w:bidi="ar-SA"/>
      </w:rPr>
    </w:lvl>
    <w:lvl w:ilvl="4" w:tplc="C94AAE60">
      <w:numFmt w:val="bullet"/>
      <w:lvlText w:val="•"/>
      <w:lvlJc w:val="left"/>
      <w:pPr>
        <w:ind w:left="4112" w:hanging="526"/>
      </w:pPr>
      <w:rPr>
        <w:rFonts w:hint="default"/>
        <w:lang w:val="ru-RU" w:eastAsia="en-US" w:bidi="ar-SA"/>
      </w:rPr>
    </w:lvl>
    <w:lvl w:ilvl="5" w:tplc="31B6978E">
      <w:numFmt w:val="bullet"/>
      <w:lvlText w:val="•"/>
      <w:lvlJc w:val="left"/>
      <w:pPr>
        <w:ind w:left="5110" w:hanging="526"/>
      </w:pPr>
      <w:rPr>
        <w:rFonts w:hint="default"/>
        <w:lang w:val="ru-RU" w:eastAsia="en-US" w:bidi="ar-SA"/>
      </w:rPr>
    </w:lvl>
    <w:lvl w:ilvl="6" w:tplc="86782E8C">
      <w:numFmt w:val="bullet"/>
      <w:lvlText w:val="•"/>
      <w:lvlJc w:val="left"/>
      <w:pPr>
        <w:ind w:left="6108" w:hanging="526"/>
      </w:pPr>
      <w:rPr>
        <w:rFonts w:hint="default"/>
        <w:lang w:val="ru-RU" w:eastAsia="en-US" w:bidi="ar-SA"/>
      </w:rPr>
    </w:lvl>
    <w:lvl w:ilvl="7" w:tplc="3DC2B9A6">
      <w:numFmt w:val="bullet"/>
      <w:lvlText w:val="•"/>
      <w:lvlJc w:val="left"/>
      <w:pPr>
        <w:ind w:left="7106" w:hanging="526"/>
      </w:pPr>
      <w:rPr>
        <w:rFonts w:hint="default"/>
        <w:lang w:val="ru-RU" w:eastAsia="en-US" w:bidi="ar-SA"/>
      </w:rPr>
    </w:lvl>
    <w:lvl w:ilvl="8" w:tplc="C2F82FD6">
      <w:numFmt w:val="bullet"/>
      <w:lvlText w:val="•"/>
      <w:lvlJc w:val="left"/>
      <w:pPr>
        <w:ind w:left="8104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8ED"/>
    <w:rsid w:val="00A418ED"/>
    <w:rsid w:val="00E53B6E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2D77A-9076-4F4A-BD3F-817233C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2023-07-26T10:59:00Z</dcterms:created>
  <dcterms:modified xsi:type="dcterms:W3CDTF">2023-07-26T10:59:00Z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2023-07-26T00:00:00Z</vt:filetime>
  </property>
  <property fmtid="{D5CDD505-2E9C-101B-9397-08002B2CF9AE}" pid="5" name="Producer">
    <vt:lpwstr>ABBYY PDF Transformer+</vt:lpwstr>
  </property>
</Properties>
</file>