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77777777" w:rsidR="00C82B84" w:rsidRDefault="00866C53">
      <w:pPr>
        <w:pStyle w:val="ConsPlusNormal"/>
        <w:spacing w:line="199" w:lineRule="auto"/>
      </w:pPr>
      <w:r>
        <w:rPr>
          <w:sz w:val="20"/>
        </w:rPr>
        <w:br/>
      </w:r>
    </w:p>
    <w:p w14:paraId="64716D79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0" hidden="0" allowOverlap="1" wp14:anchorId="41252985" wp14:editId="49B6A882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8435F6" w:rsidRDefault="008435F6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0360497" w14:textId="77777777" w:rsidR="008435F6" w:rsidRDefault="008435F6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  <w:p w14:paraId="235AF37E" w14:textId="77777777" w:rsidR="008435F6" w:rsidRDefault="008435F6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8435F6" w:rsidRDefault="008435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8435F6" w:rsidRDefault="008435F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0FBB3360" w:rsidR="008435F6" w:rsidRDefault="008512D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01.08.2023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1BAEA106" w:rsidR="008435F6" w:rsidRDefault="008512D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655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52985" id="Группа 22" o:spid="_x0000_s1026" style="position:absolute;left:0;text-align:left;margin-left:-.05pt;margin-top:-58.15pt;width:494.95pt;height:126.25pt;z-index:251658242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8435F6" w:rsidRDefault="008435F6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0360497" w14:textId="77777777" w:rsidR="008435F6" w:rsidRDefault="008435F6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  <w:p w14:paraId="235AF37E" w14:textId="77777777" w:rsidR="008435F6" w:rsidRDefault="008435F6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8435F6" w:rsidRDefault="008435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8435F6" w:rsidRDefault="008435F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0FBB3360" w:rsidR="008435F6" w:rsidRDefault="008512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01.08.2023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1BAEA106" w:rsidR="008435F6" w:rsidRDefault="008512DB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655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hidden="0" allowOverlap="1" wp14:anchorId="7F6B7138" wp14:editId="57E3640F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81A17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8548C" w14:textId="77777777" w:rsidR="00435B9D" w:rsidRDefault="00435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B787" w14:textId="77777777"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3ED68" w14:textId="77777777" w:rsidR="00857536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7536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</w:t>
      </w:r>
    </w:p>
    <w:p w14:paraId="0CFDF2DA" w14:textId="0906887D" w:rsidR="00857536" w:rsidRDefault="0085753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66C53">
        <w:rPr>
          <w:rFonts w:ascii="Times New Roman" w:hAnsi="Times New Roman" w:cs="Times New Roman"/>
          <w:b/>
          <w:sz w:val="28"/>
          <w:szCs w:val="28"/>
        </w:rPr>
        <w:t>остановлени</w:t>
      </w:r>
      <w:r>
        <w:rPr>
          <w:rFonts w:ascii="Times New Roman" w:hAnsi="Times New Roman" w:cs="Times New Roman"/>
          <w:b/>
          <w:sz w:val="28"/>
          <w:szCs w:val="28"/>
        </w:rPr>
        <w:t>я а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 w:rsidR="00866C53">
        <w:rPr>
          <w:rFonts w:ascii="Times New Roman" w:hAnsi="Times New Roman" w:cs="Times New Roman"/>
          <w:b/>
          <w:sz w:val="28"/>
          <w:szCs w:val="28"/>
        </w:rPr>
        <w:t>города Перми от 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66C5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866C53">
        <w:rPr>
          <w:rFonts w:ascii="Times New Roman" w:hAnsi="Times New Roman" w:cs="Times New Roman"/>
          <w:b/>
          <w:sz w:val="28"/>
          <w:szCs w:val="28"/>
        </w:rPr>
        <w:t>.2021 № 4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Регламента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взаимодействия функциональных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248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территориальных органов администрации</w:t>
      </w:r>
    </w:p>
    <w:p w14:paraId="69015544" w14:textId="61C1132C" w:rsidR="00857536" w:rsidRDefault="0085753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Перми, муниципальных казенных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5248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благоустройству районов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города Перми и</w:t>
      </w:r>
      <w:r w:rsidR="005248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поселка Новые Ляды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отдельным вопросам благоустройства </w:t>
      </w:r>
      <w:r w:rsidR="005248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озеленения территории города Перми</w:t>
      </w:r>
    </w:p>
    <w:p w14:paraId="3B00AFA2" w14:textId="77777777" w:rsidR="00857536" w:rsidRDefault="0085753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 признании утратившими силу отдельных </w:t>
      </w:r>
    </w:p>
    <w:p w14:paraId="65D438BC" w14:textId="245EADC6" w:rsidR="00857536" w:rsidRDefault="0085753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постановлений администрации города Перми» </w:t>
      </w:r>
    </w:p>
    <w:bookmarkEnd w:id="0"/>
    <w:p w14:paraId="3E8580A9" w14:textId="18B4BE9D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CDAF2" w14:textId="77777777" w:rsidR="00435B9D" w:rsidRDefault="00435B9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BC816" w14:textId="77777777" w:rsidR="005248E2" w:rsidRDefault="005248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957B3" w14:textId="77777777" w:rsidR="005248E2" w:rsidRDefault="00857536" w:rsidP="0052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актуализации правовых актов администрации города Перми </w:t>
      </w:r>
    </w:p>
    <w:p w14:paraId="1017AF1F" w14:textId="4C764A43" w:rsidR="00C82B84" w:rsidRDefault="00857536" w:rsidP="0052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7A5EBA9" w14:textId="08B459BB" w:rsidR="00C82B84" w:rsidRPr="00857536" w:rsidRDefault="00866C53" w:rsidP="00524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</w:t>
      </w:r>
      <w:r w:rsidR="00857536" w:rsidRPr="0085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857536" w:rsidRPr="00857536">
        <w:rPr>
          <w:rFonts w:ascii="Times New Roman" w:hAnsi="Times New Roman" w:cs="Times New Roman"/>
          <w:sz w:val="28"/>
          <w:szCs w:val="28"/>
        </w:rPr>
        <w:t>постановлени</w:t>
      </w:r>
      <w:r w:rsidR="00857536">
        <w:rPr>
          <w:rFonts w:ascii="Times New Roman" w:hAnsi="Times New Roman" w:cs="Times New Roman"/>
          <w:sz w:val="28"/>
          <w:szCs w:val="28"/>
        </w:rPr>
        <w:t>е</w:t>
      </w:r>
      <w:r w:rsidR="00857536" w:rsidRPr="00857536">
        <w:rPr>
          <w:rFonts w:ascii="Times New Roman" w:hAnsi="Times New Roman" w:cs="Times New Roman"/>
          <w:sz w:val="28"/>
          <w:szCs w:val="28"/>
        </w:rPr>
        <w:t xml:space="preserve"> адми</w:t>
      </w:r>
      <w:r w:rsidR="005248E2">
        <w:rPr>
          <w:rFonts w:ascii="Times New Roman" w:hAnsi="Times New Roman" w:cs="Times New Roman"/>
          <w:sz w:val="28"/>
          <w:szCs w:val="28"/>
        </w:rPr>
        <w:t xml:space="preserve">нистрации города Перми от 08 июня </w:t>
      </w:r>
      <w:r w:rsidR="00857536" w:rsidRPr="00857536">
        <w:rPr>
          <w:rFonts w:ascii="Times New Roman" w:hAnsi="Times New Roman" w:cs="Times New Roman"/>
          <w:sz w:val="28"/>
          <w:szCs w:val="28"/>
        </w:rPr>
        <w:t>2021</w:t>
      </w:r>
      <w:r w:rsidR="005248E2">
        <w:rPr>
          <w:rFonts w:ascii="Times New Roman" w:hAnsi="Times New Roman" w:cs="Times New Roman"/>
          <w:sz w:val="28"/>
          <w:szCs w:val="28"/>
        </w:rPr>
        <w:t xml:space="preserve"> г.</w:t>
      </w:r>
      <w:r w:rsidR="00857536" w:rsidRPr="00857536">
        <w:rPr>
          <w:rFonts w:ascii="Times New Roman" w:hAnsi="Times New Roman" w:cs="Times New Roman"/>
          <w:sz w:val="28"/>
          <w:szCs w:val="28"/>
        </w:rPr>
        <w:t xml:space="preserve"> № 411 «Об утверждении Регламента взаимодействия функциональных и</w:t>
      </w:r>
      <w:r w:rsidR="00857536">
        <w:rPr>
          <w:rFonts w:ascii="Times New Roman" w:hAnsi="Times New Roman" w:cs="Times New Roman"/>
          <w:sz w:val="28"/>
          <w:szCs w:val="28"/>
        </w:rPr>
        <w:t xml:space="preserve"> </w:t>
      </w:r>
      <w:r w:rsidR="00857536" w:rsidRPr="00857536">
        <w:rPr>
          <w:rFonts w:ascii="Times New Roman" w:hAnsi="Times New Roman" w:cs="Times New Roman"/>
          <w:sz w:val="28"/>
          <w:szCs w:val="28"/>
        </w:rPr>
        <w:t>территориальных органов администрации</w:t>
      </w:r>
      <w:r w:rsidR="00857536">
        <w:rPr>
          <w:rFonts w:ascii="Times New Roman" w:hAnsi="Times New Roman" w:cs="Times New Roman"/>
          <w:sz w:val="28"/>
          <w:szCs w:val="28"/>
        </w:rPr>
        <w:t xml:space="preserve"> </w:t>
      </w:r>
      <w:r w:rsidR="00857536" w:rsidRPr="00857536">
        <w:rPr>
          <w:rFonts w:ascii="Times New Roman" w:hAnsi="Times New Roman" w:cs="Times New Roman"/>
          <w:sz w:val="28"/>
          <w:szCs w:val="28"/>
        </w:rPr>
        <w:t>города Перми, муниципальных казенных учреждений</w:t>
      </w:r>
      <w:r w:rsidR="00857536">
        <w:rPr>
          <w:rFonts w:ascii="Times New Roman" w:hAnsi="Times New Roman" w:cs="Times New Roman"/>
          <w:sz w:val="28"/>
          <w:szCs w:val="28"/>
        </w:rPr>
        <w:t xml:space="preserve"> </w:t>
      </w:r>
      <w:r w:rsidR="00857536" w:rsidRPr="00857536">
        <w:rPr>
          <w:rFonts w:ascii="Times New Roman" w:hAnsi="Times New Roman" w:cs="Times New Roman"/>
          <w:sz w:val="28"/>
          <w:szCs w:val="28"/>
        </w:rPr>
        <w:t>по благоустройству районов города Перми и</w:t>
      </w:r>
      <w:r w:rsidR="00857536">
        <w:rPr>
          <w:rFonts w:ascii="Times New Roman" w:hAnsi="Times New Roman" w:cs="Times New Roman"/>
          <w:sz w:val="28"/>
          <w:szCs w:val="28"/>
        </w:rPr>
        <w:t xml:space="preserve"> </w:t>
      </w:r>
      <w:r w:rsidR="00857536" w:rsidRPr="00857536">
        <w:rPr>
          <w:rFonts w:ascii="Times New Roman" w:hAnsi="Times New Roman" w:cs="Times New Roman"/>
          <w:sz w:val="28"/>
          <w:szCs w:val="28"/>
        </w:rPr>
        <w:t>поселка Новые Ляды по отдельным вопросам благоустройства и озеленения территории города Перми</w:t>
      </w:r>
      <w:r w:rsidR="00857536">
        <w:rPr>
          <w:rFonts w:ascii="Times New Roman" w:hAnsi="Times New Roman" w:cs="Times New Roman"/>
          <w:sz w:val="28"/>
          <w:szCs w:val="28"/>
        </w:rPr>
        <w:t xml:space="preserve"> </w:t>
      </w:r>
      <w:r w:rsidR="00857536" w:rsidRPr="00857536">
        <w:rPr>
          <w:rFonts w:ascii="Times New Roman" w:hAnsi="Times New Roman" w:cs="Times New Roman"/>
          <w:sz w:val="28"/>
          <w:szCs w:val="28"/>
        </w:rPr>
        <w:t>и о признании утратившими силу отдельных постановлений администрации города Перми»</w:t>
      </w:r>
      <w:r w:rsidRPr="00857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75C83" w14:textId="3A4F28CB" w:rsidR="00857536" w:rsidRDefault="00866C53" w:rsidP="00524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57536" w:rsidRPr="00857536">
        <w:rPr>
          <w:rFonts w:ascii="Times New Roman" w:hAnsi="Times New Roman" w:cs="Times New Roman"/>
          <w:sz w:val="28"/>
          <w:szCs w:val="28"/>
        </w:rPr>
        <w:t xml:space="preserve"> </w:t>
      </w:r>
      <w:r w:rsidR="00857536">
        <w:rPr>
          <w:rFonts w:ascii="Times New Roman" w:hAnsi="Times New Roman" w:cs="Times New Roman"/>
          <w:sz w:val="28"/>
          <w:szCs w:val="28"/>
        </w:rPr>
        <w:t>и применяется к правоотношениям, возн</w:t>
      </w:r>
      <w:r w:rsidR="009444D2">
        <w:rPr>
          <w:rFonts w:ascii="Times New Roman" w:hAnsi="Times New Roman" w:cs="Times New Roman"/>
          <w:sz w:val="28"/>
          <w:szCs w:val="28"/>
        </w:rPr>
        <w:t>икшим с даты внесения записи в Е</w:t>
      </w:r>
      <w:r w:rsidR="00857536">
        <w:rPr>
          <w:rFonts w:ascii="Times New Roman" w:hAnsi="Times New Roman" w:cs="Times New Roman"/>
          <w:sz w:val="28"/>
          <w:szCs w:val="28"/>
        </w:rPr>
        <w:t>диный государственный реестр юридических лиц о создании муниципального казенного учреждения «Содержание объектов благоустройства».</w:t>
      </w:r>
    </w:p>
    <w:p w14:paraId="6AE1C373" w14:textId="6C354947" w:rsidR="00C82B84" w:rsidRDefault="00866C53" w:rsidP="00524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40DF5" w14:textId="77777777" w:rsidR="00C82B84" w:rsidRDefault="00866C53" w:rsidP="00524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7A1875CA" w14:textId="77777777" w:rsidR="005248E2" w:rsidRDefault="005248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686186" w14:textId="61544CF0" w:rsidR="00C82B84" w:rsidRDefault="00866C53" w:rsidP="00524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Default="00C82B84" w:rsidP="005248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BD6EE6" w14:textId="77777777" w:rsidR="005248E2" w:rsidRDefault="005248E2" w:rsidP="005248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5094CA" w14:textId="77777777" w:rsidR="00C82B84" w:rsidRDefault="00C82B84" w:rsidP="005248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401D6" w14:textId="77777777" w:rsidR="003A44AF" w:rsidRDefault="00814D75" w:rsidP="005248E2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Временно исполняющий</w:t>
      </w:r>
      <w:r w:rsidR="003A44A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полномочия </w:t>
      </w:r>
    </w:p>
    <w:p w14:paraId="6A0A6896" w14:textId="7383F91F" w:rsidR="00C82B84" w:rsidRDefault="00814D75" w:rsidP="005248E2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Главы</w:t>
      </w:r>
      <w:r w:rsidR="00866C53"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       </w:t>
      </w:r>
      <w:r w:rsidR="0010123F">
        <w:rPr>
          <w:szCs w:val="28"/>
          <w:lang w:eastAsia="ru-RU"/>
        </w:rPr>
        <w:t xml:space="preserve">            </w:t>
      </w:r>
      <w:r w:rsidR="003A44AF">
        <w:rPr>
          <w:szCs w:val="28"/>
          <w:lang w:eastAsia="ru-RU"/>
        </w:rPr>
        <w:t xml:space="preserve">   </w:t>
      </w:r>
      <w:r w:rsidR="00435B9D">
        <w:rPr>
          <w:szCs w:val="28"/>
          <w:lang w:eastAsia="ru-RU"/>
        </w:rPr>
        <w:t xml:space="preserve">  </w:t>
      </w:r>
      <w:r>
        <w:rPr>
          <w:szCs w:val="28"/>
          <w:lang w:eastAsia="ru-RU"/>
        </w:rPr>
        <w:t>О</w:t>
      </w:r>
      <w:r w:rsidR="00866C53">
        <w:rPr>
          <w:szCs w:val="28"/>
          <w:lang w:eastAsia="ru-RU"/>
        </w:rPr>
        <w:t xml:space="preserve">.Н. </w:t>
      </w:r>
      <w:r>
        <w:rPr>
          <w:szCs w:val="28"/>
          <w:lang w:eastAsia="ru-RU"/>
        </w:rPr>
        <w:t>Андрианова</w:t>
      </w:r>
    </w:p>
    <w:p w14:paraId="2C5B33B6" w14:textId="77777777" w:rsidR="00C82B84" w:rsidRDefault="00C82B84" w:rsidP="005248E2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257746C4" w14:textId="77777777" w:rsidR="007F6A8C" w:rsidRDefault="007F6A8C" w:rsidP="00857536">
      <w:pPr>
        <w:widowControl w:val="0"/>
        <w:spacing w:after="0" w:line="240" w:lineRule="exact"/>
        <w:ind w:left="963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F6A8C" w:rsidSect="005248E2">
      <w:headerReference w:type="default" r:id="rId9"/>
      <w:footerReference w:type="default" r:id="rId10"/>
      <w:headerReference w:type="first" r:id="rId11"/>
      <w:footerReference w:type="first" r:id="rId12"/>
      <w:pgSz w:w="11905" w:h="16838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8103F" w14:textId="77777777" w:rsidR="00944CAC" w:rsidRDefault="00944CAC">
      <w:pPr>
        <w:spacing w:after="0" w:line="240" w:lineRule="auto"/>
      </w:pPr>
      <w:r>
        <w:separator/>
      </w:r>
    </w:p>
  </w:endnote>
  <w:endnote w:type="continuationSeparator" w:id="0">
    <w:p w14:paraId="19B97D7B" w14:textId="77777777" w:rsidR="00944CAC" w:rsidRDefault="0094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8435F6" w:rsidRDefault="008435F6">
    <w:pPr>
      <w:pStyle w:val="a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8435F6" w:rsidRDefault="00843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A6D48" w14:textId="77777777" w:rsidR="00944CAC" w:rsidRDefault="00944CAC">
      <w:pPr>
        <w:spacing w:after="0" w:line="240" w:lineRule="auto"/>
      </w:pPr>
      <w:r>
        <w:separator/>
      </w:r>
    </w:p>
  </w:footnote>
  <w:footnote w:type="continuationSeparator" w:id="0">
    <w:p w14:paraId="2B9B1FE5" w14:textId="77777777" w:rsidR="00944CAC" w:rsidRDefault="0094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8435F6" w:rsidRDefault="008435F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512DB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8435F6" w:rsidRDefault="008435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148B7"/>
    <w:rsid w:val="00040C61"/>
    <w:rsid w:val="00047F1D"/>
    <w:rsid w:val="000C130E"/>
    <w:rsid w:val="000C3757"/>
    <w:rsid w:val="000D3981"/>
    <w:rsid w:val="000E7761"/>
    <w:rsid w:val="000F53FA"/>
    <w:rsid w:val="0010123F"/>
    <w:rsid w:val="00133A25"/>
    <w:rsid w:val="00134DF4"/>
    <w:rsid w:val="00146800"/>
    <w:rsid w:val="001647C9"/>
    <w:rsid w:val="001A0353"/>
    <w:rsid w:val="001B0208"/>
    <w:rsid w:val="00265D89"/>
    <w:rsid w:val="00280008"/>
    <w:rsid w:val="00296259"/>
    <w:rsid w:val="002A2162"/>
    <w:rsid w:val="002C011B"/>
    <w:rsid w:val="002E3F06"/>
    <w:rsid w:val="003930B9"/>
    <w:rsid w:val="003A44AF"/>
    <w:rsid w:val="003D67C7"/>
    <w:rsid w:val="00400B06"/>
    <w:rsid w:val="00417096"/>
    <w:rsid w:val="00423C08"/>
    <w:rsid w:val="00435B9D"/>
    <w:rsid w:val="004A3FF5"/>
    <w:rsid w:val="004A7D54"/>
    <w:rsid w:val="004C737A"/>
    <w:rsid w:val="005248E2"/>
    <w:rsid w:val="005342CD"/>
    <w:rsid w:val="005623E4"/>
    <w:rsid w:val="005B02A9"/>
    <w:rsid w:val="005F3981"/>
    <w:rsid w:val="006002F1"/>
    <w:rsid w:val="00653BCB"/>
    <w:rsid w:val="0065788B"/>
    <w:rsid w:val="00691A45"/>
    <w:rsid w:val="006B102E"/>
    <w:rsid w:val="006D4CAB"/>
    <w:rsid w:val="007444D7"/>
    <w:rsid w:val="00753478"/>
    <w:rsid w:val="00767338"/>
    <w:rsid w:val="007947C9"/>
    <w:rsid w:val="007B0627"/>
    <w:rsid w:val="007D23BB"/>
    <w:rsid w:val="007E212D"/>
    <w:rsid w:val="007E6CEE"/>
    <w:rsid w:val="007F5A72"/>
    <w:rsid w:val="007F6A8C"/>
    <w:rsid w:val="00814D75"/>
    <w:rsid w:val="008435F6"/>
    <w:rsid w:val="008512DB"/>
    <w:rsid w:val="00857536"/>
    <w:rsid w:val="00866C53"/>
    <w:rsid w:val="008A225E"/>
    <w:rsid w:val="008D785F"/>
    <w:rsid w:val="00900E6A"/>
    <w:rsid w:val="009444D2"/>
    <w:rsid w:val="00944CAC"/>
    <w:rsid w:val="00967D49"/>
    <w:rsid w:val="0097021E"/>
    <w:rsid w:val="00AA19DB"/>
    <w:rsid w:val="00AB0AD9"/>
    <w:rsid w:val="00AB7825"/>
    <w:rsid w:val="00AF25B3"/>
    <w:rsid w:val="00B1640C"/>
    <w:rsid w:val="00B32C30"/>
    <w:rsid w:val="00B44FF7"/>
    <w:rsid w:val="00B71830"/>
    <w:rsid w:val="00C01A36"/>
    <w:rsid w:val="00C037D8"/>
    <w:rsid w:val="00C37CE8"/>
    <w:rsid w:val="00C46801"/>
    <w:rsid w:val="00C525A6"/>
    <w:rsid w:val="00C80A7B"/>
    <w:rsid w:val="00C81C7C"/>
    <w:rsid w:val="00C82944"/>
    <w:rsid w:val="00C82B84"/>
    <w:rsid w:val="00D57A7F"/>
    <w:rsid w:val="00D925F9"/>
    <w:rsid w:val="00E30D15"/>
    <w:rsid w:val="00E37594"/>
    <w:rsid w:val="00EA3B58"/>
    <w:rsid w:val="00EE2323"/>
    <w:rsid w:val="00F62722"/>
    <w:rsid w:val="00F84DDB"/>
    <w:rsid w:val="00FB7B1B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4F613CCA-62A9-46F3-A6CE-35641579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2023-05-31T04:19:00Z</cp:lastPrinted>
  <dcterms:created xsi:type="dcterms:W3CDTF">2023-08-01T12:08:00Z</dcterms:created>
  <dcterms:modified xsi:type="dcterms:W3CDTF">2023-08-01T12:08:00Z</dcterms:modified>
</cp:coreProperties>
</file>