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0A" w:rsidRDefault="0074760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4760A" w:rsidRDefault="00D07169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760A" w:rsidRDefault="00D07169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760A" w:rsidRDefault="00D07169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760A" w:rsidRDefault="00D0716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760A" w:rsidRDefault="007476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760A" w:rsidRDefault="009D797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760A" w:rsidRDefault="009D797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MCw0+BQMAANQ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4760A" w:rsidRDefault="00D07169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760A" w:rsidRDefault="00D07169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760A" w:rsidRDefault="00D0716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760A" w:rsidRDefault="007476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4760A" w:rsidRDefault="009D797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4760A" w:rsidRDefault="009D797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760A" w:rsidRDefault="0074760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4760A" w:rsidRDefault="0074760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4760A" w:rsidRDefault="0074760A">
      <w:pPr>
        <w:jc w:val="both"/>
        <w:rPr>
          <w:sz w:val="24"/>
          <w:lang w:val="en-US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74760A">
      <w:pPr>
        <w:spacing w:line="240" w:lineRule="exact"/>
        <w:ind w:right="5387"/>
        <w:rPr>
          <w:sz w:val="24"/>
        </w:rPr>
      </w:pP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>в приложение 2 к Порядку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на иные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спортивные мероприятия, 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74760A" w:rsidRDefault="00D0716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16.10.2020 № 999 </w:t>
      </w:r>
      <w:bookmarkEnd w:id="0"/>
    </w:p>
    <w:bookmarkEnd w:id="1"/>
    <w:p w:rsidR="0074760A" w:rsidRDefault="0074760A">
      <w:pPr>
        <w:spacing w:line="240" w:lineRule="exact"/>
        <w:ind w:right="5387"/>
        <w:rPr>
          <w:sz w:val="24"/>
          <w:szCs w:val="24"/>
        </w:rPr>
      </w:pPr>
    </w:p>
    <w:p w:rsidR="0074760A" w:rsidRDefault="0074760A">
      <w:pPr>
        <w:spacing w:line="240" w:lineRule="exact"/>
        <w:ind w:right="5387"/>
        <w:rPr>
          <w:sz w:val="24"/>
          <w:szCs w:val="24"/>
        </w:rPr>
      </w:pPr>
    </w:p>
    <w:p w:rsidR="0074760A" w:rsidRDefault="0074760A">
      <w:pPr>
        <w:pStyle w:val="aff2"/>
        <w:spacing w:before="0" w:beforeAutospacing="0" w:after="0" w:afterAutospacing="0" w:line="240" w:lineRule="exact"/>
        <w:ind w:right="5387"/>
        <w:rPr>
          <w:color w:val="000000"/>
        </w:rPr>
      </w:pPr>
    </w:p>
    <w:p w:rsidR="0074760A" w:rsidRDefault="00D07169">
      <w:pPr>
        <w:pStyle w:val="aff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74760A" w:rsidRDefault="00D07169">
      <w:pPr>
        <w:pStyle w:val="af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>
        <w:rPr>
          <w:spacing w:val="-2"/>
          <w:sz w:val="28"/>
          <w:szCs w:val="28"/>
        </w:rPr>
        <w:t>утвержденному постановлением админис</w:t>
      </w:r>
      <w:r>
        <w:rPr>
          <w:spacing w:val="-2"/>
          <w:sz w:val="28"/>
          <w:szCs w:val="28"/>
        </w:rPr>
        <w:t xml:space="preserve">трации города Перми от 16 октября 2020 г. № 999 </w:t>
      </w:r>
      <w:r>
        <w:rPr>
          <w:sz w:val="28"/>
          <w:szCs w:val="28"/>
        </w:rPr>
        <w:t xml:space="preserve">(в ред. от 12.08.2021 </w:t>
      </w:r>
      <w:r>
        <w:rPr>
          <w:sz w:val="28"/>
          <w:szCs w:val="28"/>
        </w:rPr>
        <w:br/>
        <w:t xml:space="preserve">№ 595, от 20.09.2021 № 722, от 12.10.2021 № 845, от 03.11.2021 № 979, </w:t>
      </w:r>
      <w:r>
        <w:rPr>
          <w:sz w:val="28"/>
          <w:szCs w:val="28"/>
        </w:rPr>
        <w:br/>
        <w:t xml:space="preserve">от 28.12.2021 № 1237, от 21.04.2022 № 307, от 09.08.2022 № 665, от 16.08.2022 </w:t>
      </w:r>
      <w:r>
        <w:rPr>
          <w:sz w:val="28"/>
          <w:szCs w:val="28"/>
        </w:rPr>
        <w:br/>
        <w:t>№ 694, от 26.08.2022 № 716, от 20.1</w:t>
      </w:r>
      <w:r>
        <w:rPr>
          <w:sz w:val="28"/>
          <w:szCs w:val="28"/>
        </w:rPr>
        <w:t xml:space="preserve">0.2022 № 1020, от 24.10.2022 № 1071, </w:t>
      </w:r>
      <w:r>
        <w:rPr>
          <w:sz w:val="28"/>
          <w:szCs w:val="28"/>
        </w:rPr>
        <w:br/>
        <w:t xml:space="preserve">от 07.12.2022 № 1259, от 26.12.2022 № 1369, от 29.12.2022 № 1412, от 20.02.2023 № 128, от 15.03.2023 № 197, от 30.03.2023 № 250, от 02.05.2023 № 349, </w:t>
      </w:r>
      <w:r>
        <w:rPr>
          <w:sz w:val="28"/>
          <w:szCs w:val="28"/>
        </w:rPr>
        <w:br/>
        <w:t>от 24.05.2023 № 411, от 06.06.2023 № 458, от 22.08.2023 № 750), сле</w:t>
      </w:r>
      <w:r>
        <w:rPr>
          <w:sz w:val="28"/>
          <w:szCs w:val="28"/>
        </w:rPr>
        <w:t>дующие изменения:</w:t>
      </w: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15 изложить в следующей редакции:</w:t>
      </w: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986"/>
        <w:gridCol w:w="1701"/>
        <w:gridCol w:w="1560"/>
        <w:gridCol w:w="1557"/>
      </w:tblGrid>
      <w:tr w:rsidR="0074760A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учреждение физической культуры </w:t>
            </w:r>
            <w:r>
              <w:rPr>
                <w:color w:val="000000"/>
                <w:sz w:val="24"/>
                <w:szCs w:val="24"/>
              </w:rPr>
              <w:br/>
              <w:t>и спорта «Пермский городской хоккейный центр»</w:t>
            </w: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r>
              <w:rPr>
                <w:color w:val="000000"/>
                <w:sz w:val="24"/>
                <w:szCs w:val="24"/>
              </w:rPr>
              <w:br/>
              <w:t xml:space="preserve">на организацию </w:t>
            </w:r>
            <w:r>
              <w:rPr>
                <w:color w:val="000000"/>
                <w:sz w:val="24"/>
                <w:szCs w:val="24"/>
              </w:rPr>
              <w:br/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815 385,70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630 012,78</w:t>
            </w:r>
          </w:p>
        </w:tc>
        <w:tc>
          <w:tcPr>
            <w:tcW w:w="15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630 012,78</w:t>
            </w:r>
          </w:p>
        </w:tc>
      </w:tr>
    </w:tbl>
    <w:p w:rsidR="0074760A" w:rsidRDefault="0074760A">
      <w:pPr>
        <w:ind w:firstLine="720"/>
        <w:jc w:val="both"/>
        <w:rPr>
          <w:sz w:val="28"/>
          <w:szCs w:val="28"/>
        </w:rPr>
      </w:pPr>
    </w:p>
    <w:p w:rsidR="0074760A" w:rsidRDefault="0074760A">
      <w:pPr>
        <w:ind w:firstLine="720"/>
        <w:jc w:val="both"/>
        <w:rPr>
          <w:sz w:val="28"/>
          <w:szCs w:val="28"/>
        </w:rPr>
      </w:pP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строку «Итого» изложить в следующей редакции: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4811"/>
        <w:gridCol w:w="1665"/>
        <w:gridCol w:w="1665"/>
        <w:gridCol w:w="1665"/>
      </w:tblGrid>
      <w:tr w:rsidR="0074760A">
        <w:trPr>
          <w:trHeight w:val="10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16 307 228,26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0A" w:rsidRDefault="00D07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14 148 507,36</w:t>
            </w:r>
          </w:p>
        </w:tc>
      </w:tr>
    </w:tbl>
    <w:p w:rsidR="0074760A" w:rsidRDefault="0074760A">
      <w:pPr>
        <w:ind w:firstLine="720"/>
        <w:jc w:val="both"/>
        <w:rPr>
          <w:sz w:val="28"/>
          <w:szCs w:val="28"/>
        </w:rPr>
      </w:pP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</w:t>
      </w:r>
      <w:r>
        <w:rPr>
          <w:sz w:val="28"/>
          <w:szCs w:val="28"/>
        </w:rPr>
        <w:t>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760A" w:rsidRDefault="00D0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74760A" w:rsidRDefault="00D07169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исполняющего обязанности </w:t>
      </w:r>
      <w:r>
        <w:rPr>
          <w:sz w:val="28"/>
          <w:szCs w:val="24"/>
        </w:rPr>
        <w:t>заместителя главы администрации города</w:t>
      </w:r>
      <w:r>
        <w:rPr>
          <w:sz w:val="28"/>
          <w:szCs w:val="24"/>
        </w:rPr>
        <w:t xml:space="preserve"> Перми Овсянникову Ю.А.</w:t>
      </w:r>
    </w:p>
    <w:p w:rsidR="0074760A" w:rsidRDefault="0074760A">
      <w:pPr>
        <w:ind w:firstLine="720"/>
        <w:contextualSpacing/>
        <w:jc w:val="both"/>
        <w:rPr>
          <w:sz w:val="28"/>
          <w:szCs w:val="24"/>
        </w:rPr>
      </w:pPr>
    </w:p>
    <w:p w:rsidR="0074760A" w:rsidRDefault="0074760A">
      <w:pPr>
        <w:ind w:firstLine="720"/>
        <w:contextualSpacing/>
        <w:jc w:val="both"/>
        <w:rPr>
          <w:bCs/>
          <w:sz w:val="28"/>
          <w:szCs w:val="28"/>
        </w:rPr>
      </w:pPr>
    </w:p>
    <w:p w:rsidR="0074760A" w:rsidRDefault="0074760A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74760A" w:rsidRDefault="00D07169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4760A" w:rsidRDefault="0074760A">
      <w:pPr>
        <w:spacing w:line="240" w:lineRule="exact"/>
        <w:jc w:val="both"/>
        <w:rPr>
          <w:sz w:val="28"/>
          <w:szCs w:val="28"/>
        </w:rPr>
      </w:pPr>
    </w:p>
    <w:sectPr w:rsidR="0074760A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0A" w:rsidRDefault="00D07169">
      <w:r>
        <w:separator/>
      </w:r>
    </w:p>
  </w:endnote>
  <w:endnote w:type="continuationSeparator" w:id="0">
    <w:p w:rsidR="0074760A" w:rsidRDefault="00D0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0A" w:rsidRDefault="0074760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0A" w:rsidRDefault="00D07169">
      <w:r>
        <w:separator/>
      </w:r>
    </w:p>
  </w:footnote>
  <w:footnote w:type="continuationSeparator" w:id="0">
    <w:p w:rsidR="0074760A" w:rsidRDefault="00D0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0A" w:rsidRDefault="00D07169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4760A" w:rsidRDefault="0074760A">
    <w:pPr>
      <w:pStyle w:val="af8"/>
    </w:pPr>
  </w:p>
  <w:p w:rsidR="0074760A" w:rsidRDefault="0074760A"/>
  <w:p w:rsidR="0074760A" w:rsidRDefault="0074760A"/>
  <w:p w:rsidR="0074760A" w:rsidRDefault="007476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0A" w:rsidRDefault="00D07169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0A"/>
    <w:rsid w:val="0074760A"/>
    <w:rsid w:val="009D7973"/>
    <w:rsid w:val="00D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812C-BC58-4704-9754-326039E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annotation reference"/>
    <w:basedOn w:val="a0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semiHidden/>
    <w:unhideWhenUsed/>
  </w:style>
  <w:style w:type="character" w:customStyle="1" w:styleId="aff5">
    <w:name w:val="Текст примечания Знак"/>
    <w:basedOn w:val="a0"/>
    <w:link w:val="aff4"/>
    <w:semiHidden/>
  </w:style>
  <w:style w:type="paragraph" w:styleId="aff6">
    <w:name w:val="annotation subject"/>
    <w:basedOn w:val="aff4"/>
    <w:next w:val="aff4"/>
    <w:link w:val="aff7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AFBF-99BC-4ED7-8063-559CBFD9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2023-09-20T10:55:00Z</dcterms:created>
  <dcterms:modified xsi:type="dcterms:W3CDTF">2023-09-20T10:55:00Z</dcterms:modified>
</cp:coreProperties>
</file>