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3DBD" w:rsidRPr="009C3DBD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Q6xfyfEC&#10;AADjCQAADgAAAAAAAAAAAAAAAAAuAgAAZHJzL2Uyb0RvYy54bWxQSwECLQAUAAYACAAAACEAQ23I&#10;n98AAAAJAQAADwAAAAAAAAAAAAAAAABLBQAAZHJzL2Rvd25yZXYueG1sUEsFBgAAAAAEAAQA8wAA&#10;AFc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FE292F" w:rsidRDefault="00FE292F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292F" w:rsidRPr="0031066C" w:rsidRDefault="00FE292F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E292F" w:rsidRPr="0099544D" w:rsidRDefault="00FE292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FE292F" w:rsidRDefault="00FE292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FE292F" w:rsidRPr="00A43577" w:rsidRDefault="00FE292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FE292F" w:rsidRPr="00A43577" w:rsidRDefault="00FE292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746A3" w:rsidRDefault="003507E1" w:rsidP="008F6384">
      <w:pPr>
        <w:pStyle w:val="ConsPlusNormal"/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>А</w:t>
      </w:r>
      <w:r w:rsidR="003746A3" w:rsidRPr="00394B7B">
        <w:rPr>
          <w:b/>
          <w:bCs/>
        </w:rPr>
        <w:t>дминистративного</w:t>
      </w:r>
      <w:proofErr w:type="gramEnd"/>
      <w:r w:rsidR="003746A3" w:rsidRPr="00394B7B">
        <w:rPr>
          <w:b/>
          <w:bCs/>
        </w:rPr>
        <w:t xml:space="preserve"> </w:t>
      </w:r>
    </w:p>
    <w:p w:rsidR="00451037" w:rsidRDefault="003746A3" w:rsidP="008F6384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регламента предоставления </w:t>
      </w:r>
    </w:p>
    <w:p w:rsidR="00451037" w:rsidRDefault="003746A3" w:rsidP="008F6384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департаментом градостроительства </w:t>
      </w:r>
    </w:p>
    <w:p w:rsidR="00451037" w:rsidRDefault="003746A3" w:rsidP="008F6384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и архитектуры администрации </w:t>
      </w:r>
    </w:p>
    <w:p w:rsidR="003746A3" w:rsidRDefault="003746A3" w:rsidP="008F6384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города Перми муниципальной </w:t>
      </w:r>
    </w:p>
    <w:p w:rsidR="00451037" w:rsidRDefault="003746A3" w:rsidP="008F6384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услуги </w:t>
      </w:r>
      <w:bookmarkStart w:id="0" w:name="_Hlk87042062"/>
      <w:r w:rsidRPr="00394B7B">
        <w:rPr>
          <w:b/>
          <w:bCs/>
        </w:rPr>
        <w:t>«</w:t>
      </w:r>
      <w:r w:rsidR="00694450">
        <w:rPr>
          <w:b/>
          <w:bCs/>
        </w:rPr>
        <w:t>Предоста</w:t>
      </w:r>
      <w:r w:rsidR="008F6384">
        <w:rPr>
          <w:b/>
          <w:bCs/>
        </w:rPr>
        <w:t xml:space="preserve">вление решения </w:t>
      </w:r>
    </w:p>
    <w:p w:rsidR="00451037" w:rsidRDefault="008F6384" w:rsidP="00451037">
      <w:pPr>
        <w:pStyle w:val="ConsPlusNormal"/>
        <w:spacing w:line="240" w:lineRule="exact"/>
        <w:jc w:val="both"/>
        <w:rPr>
          <w:b/>
          <w:bCs/>
        </w:rPr>
      </w:pPr>
      <w:r>
        <w:rPr>
          <w:b/>
          <w:bCs/>
        </w:rPr>
        <w:t>о согласовании архитектурно-</w:t>
      </w:r>
    </w:p>
    <w:p w:rsidR="008F6384" w:rsidRDefault="008F6384" w:rsidP="00451037">
      <w:pPr>
        <w:pStyle w:val="ConsPlusNormal"/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градостроительного облика </w:t>
      </w:r>
    </w:p>
    <w:p w:rsidR="003746A3" w:rsidRPr="00394B7B" w:rsidRDefault="008F6384" w:rsidP="008F6384">
      <w:pPr>
        <w:autoSpaceDE w:val="0"/>
        <w:autoSpaceDN w:val="0"/>
        <w:adjustRightInd w:val="0"/>
        <w:spacing w:line="240" w:lineRule="exact"/>
        <w:jc w:val="both"/>
        <w:rPr>
          <w:b/>
          <w:bCs/>
        </w:rPr>
      </w:pPr>
      <w:r>
        <w:rPr>
          <w:b/>
          <w:bCs/>
          <w:sz w:val="28"/>
          <w:szCs w:val="28"/>
        </w:rPr>
        <w:t>объекта капитального строительства</w:t>
      </w:r>
      <w:r w:rsidR="003746A3" w:rsidRPr="00394B7B">
        <w:rPr>
          <w:b/>
          <w:bCs/>
        </w:rPr>
        <w:t>»</w:t>
      </w:r>
    </w:p>
    <w:bookmarkEnd w:id="0"/>
    <w:p w:rsidR="00311B9D" w:rsidRDefault="00311B9D" w:rsidP="001C723D">
      <w:pPr>
        <w:spacing w:line="240" w:lineRule="exact"/>
        <w:jc w:val="both"/>
        <w:rPr>
          <w:sz w:val="24"/>
        </w:rPr>
      </w:pPr>
    </w:p>
    <w:p w:rsidR="009C62E5" w:rsidRDefault="009C62E5" w:rsidP="001C723D">
      <w:pPr>
        <w:spacing w:line="240" w:lineRule="exact"/>
        <w:jc w:val="both"/>
        <w:rPr>
          <w:sz w:val="28"/>
          <w:szCs w:val="28"/>
        </w:rPr>
      </w:pPr>
    </w:p>
    <w:p w:rsidR="001C723D" w:rsidRDefault="001C723D" w:rsidP="001C723D">
      <w:pPr>
        <w:spacing w:line="240" w:lineRule="exact"/>
        <w:jc w:val="both"/>
        <w:rPr>
          <w:sz w:val="28"/>
          <w:szCs w:val="28"/>
        </w:rPr>
      </w:pPr>
    </w:p>
    <w:p w:rsidR="006B452D" w:rsidRDefault="00B75609" w:rsidP="001C723D">
      <w:pPr>
        <w:pStyle w:val="ConsPlusNormal"/>
        <w:ind w:firstLine="709"/>
        <w:jc w:val="both"/>
      </w:pPr>
      <w:proofErr w:type="gramStart"/>
      <w:r w:rsidRPr="00FE0E38">
        <w:t xml:space="preserve">В соответствии с </w:t>
      </w:r>
      <w:r w:rsidRPr="00741BEB">
        <w:t xml:space="preserve">Федеральным </w:t>
      </w:r>
      <w:r>
        <w:t>законом</w:t>
      </w:r>
      <w:r w:rsidRPr="00741BEB">
        <w:t xml:space="preserve"> от</w:t>
      </w:r>
      <w:r w:rsidRPr="00FE0E38">
        <w:t xml:space="preserve"> 27 июля 2010 г. </w:t>
      </w:r>
      <w:r>
        <w:t>№</w:t>
      </w:r>
      <w:r w:rsidRPr="00FE0E38">
        <w:t xml:space="preserve"> 210-ФЗ </w:t>
      </w:r>
      <w:r w:rsidR="00B86214">
        <w:br/>
      </w:r>
      <w:r>
        <w:t>«</w:t>
      </w:r>
      <w:r w:rsidRPr="00FE0E38">
        <w:t>Об организации предоставления государственных и муниципальных услуг</w:t>
      </w:r>
      <w:r>
        <w:t xml:space="preserve">», </w:t>
      </w:r>
      <w:bookmarkStart w:id="1" w:name="_Hlk85928339"/>
      <w:r>
        <w:t>ра</w:t>
      </w:r>
      <w:r>
        <w:t>с</w:t>
      </w:r>
      <w:r>
        <w:t>поряжением Правительства</w:t>
      </w:r>
      <w:r w:rsidRPr="00FE0E38">
        <w:t xml:space="preserve"> </w:t>
      </w:r>
      <w:r>
        <w:t xml:space="preserve">Российской Федерации от 18 сентября 2019 г. </w:t>
      </w:r>
      <w:r w:rsidR="00CB3E9D">
        <w:br/>
      </w:r>
      <w:r>
        <w:t>№ 2113-р</w:t>
      </w:r>
      <w:bookmarkEnd w:id="1"/>
      <w:r>
        <w:t xml:space="preserve"> </w:t>
      </w:r>
      <w:r w:rsidR="006B452D">
        <w:t>«</w:t>
      </w:r>
      <w:r w:rsidR="006B452D" w:rsidRPr="001C115C">
        <w:t>О Перечне типовых государственных и муниципальных услуг, предо</w:t>
      </w:r>
      <w:r w:rsidR="006B452D" w:rsidRPr="001C115C">
        <w:t>с</w:t>
      </w:r>
      <w:r w:rsidR="006B452D" w:rsidRPr="001C115C">
        <w:t>тавляемых исполнительными органами государственной власти субъектов Ро</w:t>
      </w:r>
      <w:r w:rsidR="006B452D" w:rsidRPr="001C115C">
        <w:t>с</w:t>
      </w:r>
      <w:r w:rsidR="006B452D" w:rsidRPr="001C115C">
        <w:t>сийской Федерации, государственными учреждениями субъектов Российской Ф</w:t>
      </w:r>
      <w:r w:rsidR="006B452D" w:rsidRPr="001C115C">
        <w:t>е</w:t>
      </w:r>
      <w:r w:rsidR="006B452D" w:rsidRPr="001C115C">
        <w:t>дерации и муниципальными учреждениями, а также органами местного сам</w:t>
      </w:r>
      <w:r w:rsidR="006B452D" w:rsidRPr="001C115C">
        <w:t>о</w:t>
      </w:r>
      <w:r w:rsidR="006B452D" w:rsidRPr="001C115C">
        <w:t>управления</w:t>
      </w:r>
      <w:r w:rsidR="006B452D">
        <w:t>»</w:t>
      </w:r>
      <w:proofErr w:type="gramEnd"/>
    </w:p>
    <w:p w:rsidR="00B75609" w:rsidRPr="00FE0E38" w:rsidRDefault="00B75609" w:rsidP="0060203E">
      <w:pPr>
        <w:pStyle w:val="ConsPlusNormal"/>
        <w:jc w:val="both"/>
      </w:pPr>
      <w:r w:rsidRPr="00FE0E38">
        <w:t xml:space="preserve">администрация города Перми </w:t>
      </w:r>
      <w:r>
        <w:t>ПОСТАНОВЛЯЕТ</w:t>
      </w:r>
      <w:r w:rsidRPr="00FE0E38">
        <w:t>:</w:t>
      </w:r>
    </w:p>
    <w:p w:rsidR="00B75609" w:rsidRPr="0060203E" w:rsidRDefault="00B75609" w:rsidP="00694450">
      <w:pPr>
        <w:pStyle w:val="ConsPlusNormal"/>
        <w:ind w:firstLine="709"/>
        <w:jc w:val="both"/>
      </w:pPr>
      <w:r w:rsidRPr="00FE0E38">
        <w:t>1. Утвердить прилагаемый Административный</w:t>
      </w:r>
      <w:r>
        <w:t xml:space="preserve"> регламент</w:t>
      </w:r>
      <w:r w:rsidRPr="00FE0E38">
        <w:t xml:space="preserve"> предоставления департаментом градостроительства и архитектуры администрации города Перми муниципальной услуги</w:t>
      </w:r>
      <w:r>
        <w:t xml:space="preserve"> </w:t>
      </w:r>
      <w:r w:rsidRPr="00741BEB">
        <w:t>«</w:t>
      </w:r>
      <w:r w:rsidR="00694450">
        <w:t>Предоста</w:t>
      </w:r>
      <w:r w:rsidRPr="0060203E">
        <w:t xml:space="preserve">вление </w:t>
      </w:r>
      <w:r w:rsidR="0060203E" w:rsidRPr="0060203E">
        <w:rPr>
          <w:bCs/>
        </w:rPr>
        <w:t>решения о согласовании архитектурно-градостроительного облика объекта капитального строительства</w:t>
      </w:r>
      <w:r w:rsidRPr="0060203E">
        <w:t>».</w:t>
      </w:r>
    </w:p>
    <w:p w:rsidR="00A43381" w:rsidRPr="002A3B0D" w:rsidRDefault="00B75609" w:rsidP="0060203E">
      <w:pPr>
        <w:pStyle w:val="ConsPlusNormal"/>
        <w:ind w:firstLine="709"/>
        <w:jc w:val="both"/>
        <w:rPr>
          <w:bCs/>
        </w:rPr>
      </w:pPr>
      <w:r w:rsidRPr="002A3B0D">
        <w:rPr>
          <w:bCs/>
        </w:rPr>
        <w:t>2. Департаменту градостроительства и архитектуры администрации города Перми обеспечить</w:t>
      </w:r>
      <w:r w:rsidR="00A43381" w:rsidRPr="002A3B0D">
        <w:rPr>
          <w:bCs/>
        </w:rPr>
        <w:t>:</w:t>
      </w:r>
    </w:p>
    <w:p w:rsidR="00891F0E" w:rsidRDefault="00891F0E" w:rsidP="00891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 информации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порядке, не позднее 3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 со дня вступления в силу настоящего постановления;</w:t>
      </w:r>
      <w:proofErr w:type="gramEnd"/>
    </w:p>
    <w:p w:rsidR="00891F0E" w:rsidRPr="00F86DB5" w:rsidRDefault="00891F0E" w:rsidP="00891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и муниципальных услуг» (далее - МФЦ) по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доставлению муниципальной услуги, разработку технологической схемы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муниципальной услуги, переданной для предоставления в МФЦ, и ее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в адрес МФЦ в течение 30 календарных дней со дня вступления в силу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постановления.</w:t>
      </w:r>
      <w:proofErr w:type="gramEnd"/>
    </w:p>
    <w:p w:rsidR="00B75609" w:rsidRPr="003463AD" w:rsidRDefault="00B75609" w:rsidP="001C723D">
      <w:pPr>
        <w:pStyle w:val="ConsPlusNormal"/>
        <w:ind w:firstLine="709"/>
        <w:jc w:val="both"/>
      </w:pPr>
      <w:r w:rsidRPr="003463AD">
        <w:t xml:space="preserve">3. Настоящее постановление вступает в силу </w:t>
      </w:r>
      <w:r w:rsidR="00A803D3">
        <w:t>со</w:t>
      </w:r>
      <w:r w:rsidRPr="003463AD">
        <w:t xml:space="preserve"> дня </w:t>
      </w:r>
      <w:r w:rsidR="00A803D3">
        <w:t xml:space="preserve">его </w:t>
      </w:r>
      <w:r w:rsidRPr="003463AD">
        <w:t>официального опу</w:t>
      </w:r>
      <w:r w:rsidRPr="003463AD">
        <w:t>б</w:t>
      </w:r>
      <w:r w:rsidRPr="003463AD"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803D3">
        <w:t xml:space="preserve"> </w:t>
      </w:r>
      <w:r w:rsidR="000F0F66">
        <w:br/>
      </w:r>
      <w:r w:rsidR="00A803D3">
        <w:t>и распространяет свое действи</w:t>
      </w:r>
      <w:r w:rsidR="000F0F66">
        <w:t>е</w:t>
      </w:r>
      <w:r w:rsidR="00A803D3">
        <w:t xml:space="preserve"> на правоотношения, возникшие </w:t>
      </w:r>
      <w:r w:rsidR="000A0454">
        <w:br/>
      </w:r>
      <w:r w:rsidR="00A803D3">
        <w:t>с 01</w:t>
      </w:r>
      <w:r w:rsidR="005A0A03">
        <w:t xml:space="preserve"> сентября </w:t>
      </w:r>
      <w:r w:rsidR="00A803D3">
        <w:t>2023</w:t>
      </w:r>
      <w:r w:rsidR="005A0A03">
        <w:t xml:space="preserve"> г</w:t>
      </w:r>
      <w:r w:rsidRPr="003463AD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lastRenderedPageBreak/>
        <w:t>4. Управлению по общим вопросам администрации города Перми обесп</w:t>
      </w:r>
      <w:r w:rsidRPr="00FE0E38">
        <w:t>е</w:t>
      </w:r>
      <w:r w:rsidRPr="00FE0E38">
        <w:t xml:space="preserve">чить опубликование </w:t>
      </w:r>
      <w:r>
        <w:t xml:space="preserve">(обнародование) </w:t>
      </w:r>
      <w:r w:rsidRPr="00FE0E38">
        <w:t xml:space="preserve">настоящего </w:t>
      </w:r>
      <w:r>
        <w:t>п</w:t>
      </w:r>
      <w:r w:rsidRPr="00FE0E38">
        <w:t>остановления в печатном сре</w:t>
      </w:r>
      <w:r w:rsidRPr="00FE0E38">
        <w:t>д</w:t>
      </w:r>
      <w:r w:rsidRPr="00FE0E38">
        <w:t xml:space="preserve">стве массовой информации </w:t>
      </w:r>
      <w:r>
        <w:t>«</w:t>
      </w:r>
      <w:r w:rsidRPr="00FE0E38">
        <w:t>Официальный бюллетень органов местного сам</w:t>
      </w:r>
      <w:r w:rsidRPr="00FE0E38">
        <w:t>о</w:t>
      </w:r>
      <w:r w:rsidRPr="00FE0E38">
        <w:t>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5. Информационно-аналитическому управлению администрации города Перми </w:t>
      </w:r>
      <w:proofErr w:type="gramStart"/>
      <w:r w:rsidRPr="00FE0E38">
        <w:t>разместить</w:t>
      </w:r>
      <w:proofErr w:type="gramEnd"/>
      <w:r w:rsidRPr="00FE0E38">
        <w:t xml:space="preserve"> настоящее </w:t>
      </w:r>
      <w:r>
        <w:t>п</w:t>
      </w:r>
      <w:r w:rsidRPr="00FE0E38">
        <w:t>остановление на официальном сайте муниципал</w:t>
      </w:r>
      <w:r w:rsidRPr="00FE0E38">
        <w:t>ь</w:t>
      </w:r>
      <w:r w:rsidRPr="00FE0E38">
        <w:t>ного образования город Пермь в информационно-телекоммуникационной сети Интернет.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6. </w:t>
      </w:r>
      <w:proofErr w:type="gramStart"/>
      <w:r w:rsidRPr="00FE0E38">
        <w:t>Контроль за</w:t>
      </w:r>
      <w:proofErr w:type="gramEnd"/>
      <w:r w:rsidRPr="00FE0E38">
        <w:t xml:space="preserve"> исполнением настоящего </w:t>
      </w:r>
      <w:r>
        <w:t>п</w:t>
      </w:r>
      <w:r w:rsidRPr="00FE0E38">
        <w:t xml:space="preserve">остановления возложить на </w:t>
      </w:r>
      <w:r w:rsidR="0036450A">
        <w:t>пе</w:t>
      </w:r>
      <w:r w:rsidR="0036450A">
        <w:t>р</w:t>
      </w:r>
      <w:r w:rsidR="0036450A">
        <w:t>вого</w:t>
      </w:r>
      <w:r w:rsidRPr="00FE0E38">
        <w:t xml:space="preserve"> заместителя г</w:t>
      </w:r>
      <w:r w:rsidR="00AC41F5">
        <w:t>лавы администрации города Перми</w:t>
      </w:r>
      <w:bookmarkStart w:id="2" w:name="_GoBack"/>
      <w:bookmarkEnd w:id="2"/>
      <w:r w:rsidR="0036450A">
        <w:t xml:space="preserve"> </w:t>
      </w:r>
      <w:r w:rsidR="0036450A">
        <w:rPr>
          <w:bCs/>
        </w:rPr>
        <w:t>Андрианову О.Н.</w:t>
      </w:r>
    </w:p>
    <w:p w:rsidR="00B75609" w:rsidRDefault="00B75609" w:rsidP="001C723D">
      <w:pPr>
        <w:pStyle w:val="ConsPlusNormal"/>
        <w:spacing w:line="240" w:lineRule="exact"/>
        <w:ind w:firstLine="709"/>
        <w:jc w:val="both"/>
      </w:pPr>
    </w:p>
    <w:p w:rsidR="00B75609" w:rsidRDefault="00B75609" w:rsidP="001C723D">
      <w:pPr>
        <w:pStyle w:val="ConsPlusNormal"/>
        <w:spacing w:line="240" w:lineRule="exact"/>
        <w:ind w:firstLine="709"/>
        <w:jc w:val="both"/>
      </w:pPr>
    </w:p>
    <w:p w:rsidR="001C723D" w:rsidRDefault="001C723D" w:rsidP="001C723D">
      <w:pPr>
        <w:pStyle w:val="ConsPlusNormal"/>
        <w:spacing w:line="240" w:lineRule="exact"/>
        <w:ind w:firstLine="709"/>
        <w:jc w:val="both"/>
      </w:pPr>
    </w:p>
    <w:p w:rsidR="00B75609" w:rsidRDefault="00B75609" w:rsidP="00694450">
      <w:pPr>
        <w:pStyle w:val="ConsPlusNormal"/>
        <w:spacing w:line="240" w:lineRule="exact"/>
      </w:pPr>
      <w:r w:rsidRPr="00FE0E38">
        <w:t>Глав</w:t>
      </w:r>
      <w:r w:rsidR="003257F1">
        <w:t>а</w:t>
      </w:r>
      <w:r w:rsidRPr="00FE0E38">
        <w:t xml:space="preserve"> города Перми</w:t>
      </w:r>
      <w:r w:rsidR="00694450">
        <w:tab/>
      </w:r>
      <w:r w:rsidR="00694450">
        <w:tab/>
      </w:r>
      <w:r w:rsidR="00694450">
        <w:tab/>
      </w:r>
      <w:r w:rsidR="00694450">
        <w:tab/>
      </w:r>
      <w:r w:rsidR="00694450">
        <w:tab/>
      </w:r>
      <w:r w:rsidR="003257F1">
        <w:tab/>
      </w:r>
      <w:r w:rsidR="003257F1">
        <w:tab/>
      </w:r>
      <w:r w:rsidR="003257F1">
        <w:tab/>
        <w:t xml:space="preserve">       Э.О. Соснин</w:t>
      </w:r>
    </w:p>
    <w:p w:rsidR="005F2BBD" w:rsidRDefault="005F2BBD" w:rsidP="001C723D">
      <w:pPr>
        <w:pStyle w:val="ConsPlusNormal"/>
        <w:ind w:firstLine="709"/>
      </w:pPr>
    </w:p>
    <w:p w:rsidR="005F2BBD" w:rsidRDefault="005F2BBD" w:rsidP="00B75609">
      <w:pPr>
        <w:pStyle w:val="ConsPlusNormal"/>
        <w:sectPr w:rsidR="005F2BBD" w:rsidSect="009122C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851" w:left="1418" w:header="363" w:footer="709" w:gutter="0"/>
          <w:cols w:space="708"/>
          <w:titlePg/>
          <w:docGrid w:linePitch="360"/>
        </w:sectPr>
      </w:pPr>
    </w:p>
    <w:p w:rsidR="00B75609" w:rsidRPr="00FE0E38" w:rsidRDefault="00B75609" w:rsidP="00451799">
      <w:pPr>
        <w:pStyle w:val="ConsPlusNormal"/>
        <w:spacing w:line="240" w:lineRule="exact"/>
        <w:ind w:firstLine="5954"/>
        <w:outlineLvl w:val="0"/>
      </w:pPr>
      <w:r w:rsidRPr="00FE0E38">
        <w:lastRenderedPageBreak/>
        <w:t>УТВЕРЖДЕН</w:t>
      </w:r>
    </w:p>
    <w:p w:rsidR="001C723D" w:rsidRDefault="001C723D" w:rsidP="00451799">
      <w:pPr>
        <w:pStyle w:val="ConsPlusNormal"/>
        <w:spacing w:line="240" w:lineRule="exact"/>
        <w:ind w:firstLine="5954"/>
      </w:pPr>
      <w:r>
        <w:t>п</w:t>
      </w:r>
      <w:r w:rsidR="00B75609" w:rsidRPr="00FE0E38">
        <w:t>остановлением</w:t>
      </w:r>
      <w:r>
        <w:t xml:space="preserve"> </w:t>
      </w:r>
      <w:r w:rsidR="00B75609" w:rsidRPr="00FE0E38">
        <w:t xml:space="preserve">администрации </w:t>
      </w:r>
    </w:p>
    <w:p w:rsidR="00B75609" w:rsidRDefault="00B75609" w:rsidP="00451799">
      <w:pPr>
        <w:pStyle w:val="ConsPlusNormal"/>
        <w:spacing w:line="240" w:lineRule="exact"/>
        <w:ind w:firstLine="5954"/>
      </w:pPr>
      <w:r w:rsidRPr="00FE0E38">
        <w:t>города Перми</w:t>
      </w:r>
    </w:p>
    <w:p w:rsidR="001C723D" w:rsidRDefault="001C723D" w:rsidP="00451799">
      <w:pPr>
        <w:pStyle w:val="ConsPlusNormal"/>
        <w:spacing w:line="240" w:lineRule="exact"/>
        <w:ind w:firstLine="5954"/>
      </w:pPr>
      <w:r>
        <w:t>от</w:t>
      </w:r>
    </w:p>
    <w:p w:rsidR="00B75609" w:rsidRPr="00FE0E38" w:rsidRDefault="00B75609" w:rsidP="00B75609">
      <w:pPr>
        <w:pStyle w:val="ConsPlusNormal"/>
        <w:jc w:val="right"/>
      </w:pPr>
    </w:p>
    <w:p w:rsidR="00451799" w:rsidRDefault="0045179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bookmarkStart w:id="3" w:name="P48"/>
      <w:bookmarkEnd w:id="3"/>
    </w:p>
    <w:p w:rsidR="00B75609" w:rsidRPr="001C723D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  <w:caps/>
        </w:rPr>
      </w:pPr>
      <w:r w:rsidRPr="001C723D">
        <w:rPr>
          <w:b/>
          <w:bCs/>
          <w:caps/>
        </w:rPr>
        <w:t xml:space="preserve">Административный регламент </w:t>
      </w:r>
    </w:p>
    <w:p w:rsidR="00B75609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394B7B">
        <w:rPr>
          <w:b/>
          <w:bCs/>
        </w:rPr>
        <w:t xml:space="preserve">предоставления департаментом градостроительства </w:t>
      </w:r>
    </w:p>
    <w:p w:rsidR="00D72312" w:rsidRPr="00694450" w:rsidRDefault="00B75609" w:rsidP="00694450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694450">
        <w:rPr>
          <w:b/>
          <w:bCs/>
        </w:rPr>
        <w:t xml:space="preserve">и архитектуры администрации города Перми муниципальной услуги </w:t>
      </w:r>
      <w:r w:rsidR="00694450" w:rsidRPr="00694450">
        <w:rPr>
          <w:b/>
        </w:rPr>
        <w:t xml:space="preserve">«Предоставление </w:t>
      </w:r>
      <w:r w:rsidR="00694450" w:rsidRPr="00694450">
        <w:rPr>
          <w:b/>
          <w:bCs/>
        </w:rPr>
        <w:t>решения о согласовании архитектурно</w:t>
      </w:r>
      <w:r w:rsidR="00D94C67">
        <w:rPr>
          <w:b/>
          <w:bCs/>
        </w:rPr>
        <w:t>-</w:t>
      </w:r>
      <w:r w:rsidR="00694450" w:rsidRPr="00694450">
        <w:rPr>
          <w:b/>
          <w:bCs/>
        </w:rPr>
        <w:t>градостроительного облика объекта капитального строительства</w:t>
      </w:r>
      <w:r w:rsidR="00694450" w:rsidRPr="00694450">
        <w:rPr>
          <w:b/>
        </w:rPr>
        <w:t>»</w:t>
      </w:r>
      <w:r w:rsidR="00D72312" w:rsidRPr="00694450">
        <w:rPr>
          <w:b/>
          <w:bCs/>
        </w:rPr>
        <w:t xml:space="preserve"> </w:t>
      </w:r>
    </w:p>
    <w:p w:rsidR="00D72312" w:rsidRDefault="00D72312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</w:p>
    <w:p w:rsidR="00B75609" w:rsidRPr="00D72312" w:rsidRDefault="00D72312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D72312">
        <w:rPr>
          <w:b/>
          <w:bCs/>
          <w:lang w:val="en-US"/>
        </w:rPr>
        <w:t>I</w:t>
      </w:r>
      <w:r w:rsidRPr="00D72312">
        <w:rPr>
          <w:b/>
          <w:bCs/>
        </w:rPr>
        <w:t xml:space="preserve">. </w:t>
      </w:r>
      <w:r w:rsidR="00B75609" w:rsidRPr="00D72312">
        <w:rPr>
          <w:b/>
          <w:bCs/>
        </w:rPr>
        <w:t>Общие положения</w:t>
      </w:r>
    </w:p>
    <w:p w:rsidR="002A555A" w:rsidRPr="00FE0E38" w:rsidRDefault="002A555A" w:rsidP="006D44ED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032635" w:rsidRDefault="00B75609" w:rsidP="00032635">
      <w:pPr>
        <w:pStyle w:val="ConsPlusNormal"/>
        <w:ind w:firstLine="709"/>
        <w:jc w:val="both"/>
      </w:pPr>
      <w:r w:rsidRPr="00FE0E38">
        <w:t>1.1. Административный регламент предоставления департаментом град</w:t>
      </w:r>
      <w:r w:rsidRPr="00FE0E38">
        <w:t>о</w:t>
      </w:r>
      <w:r w:rsidRPr="00FE0E38">
        <w:t>строительства и архитектуры администрации города Перми муниципальной усл</w:t>
      </w:r>
      <w:r w:rsidRPr="00FE0E38">
        <w:t>у</w:t>
      </w:r>
      <w:r w:rsidRPr="00FE0E38">
        <w:t xml:space="preserve">ги </w:t>
      </w:r>
      <w:r w:rsidR="00694450" w:rsidRPr="00741BEB">
        <w:t>«</w:t>
      </w:r>
      <w:r w:rsidR="00694450">
        <w:t>Предоста</w:t>
      </w:r>
      <w:r w:rsidR="00694450" w:rsidRPr="0060203E">
        <w:t xml:space="preserve">вление </w:t>
      </w:r>
      <w:r w:rsidR="00694450" w:rsidRPr="0060203E">
        <w:rPr>
          <w:bCs/>
        </w:rPr>
        <w:t>решения о согласовании архитектурно-градостроительного облика объекта капитального строительства</w:t>
      </w:r>
      <w:r w:rsidR="00694450" w:rsidRPr="0060203E">
        <w:t>»</w:t>
      </w:r>
      <w:r w:rsidR="00694450" w:rsidRPr="00AA7A30">
        <w:t xml:space="preserve"> </w:t>
      </w:r>
      <w:r w:rsidRPr="00AA7A30">
        <w:t>(далее</w:t>
      </w:r>
      <w:r w:rsidR="001C723D">
        <w:t xml:space="preserve"> – </w:t>
      </w:r>
      <w:r w:rsidRPr="00AA7A30">
        <w:t>Административный регл</w:t>
      </w:r>
      <w:r w:rsidRPr="00AA7A30">
        <w:t>а</w:t>
      </w:r>
      <w:r w:rsidRPr="00AA7A30">
        <w:t>мент, муниципальная услуга) определяет</w:t>
      </w:r>
      <w:r w:rsidRPr="00FE0E38">
        <w:t xml:space="preserve"> стандарт и порядок предоставления м</w:t>
      </w:r>
      <w:r w:rsidRPr="00FE0E38">
        <w:t>у</w:t>
      </w:r>
      <w:r w:rsidRPr="00FE0E38">
        <w:t>ниципальной услуги в администрации города Перми.</w:t>
      </w:r>
    </w:p>
    <w:p w:rsidR="00032635" w:rsidRDefault="00A37537" w:rsidP="00032635">
      <w:pPr>
        <w:pStyle w:val="ConsPlusNormal"/>
        <w:ind w:firstLine="709"/>
        <w:jc w:val="both"/>
      </w:pPr>
      <w:r>
        <w:t>Положения настоящего Административного регламента не распростран</w:t>
      </w:r>
      <w:r>
        <w:t>я</w:t>
      </w:r>
      <w:r>
        <w:t xml:space="preserve">ются </w:t>
      </w:r>
      <w:proofErr w:type="gramStart"/>
      <w:r>
        <w:t>на</w:t>
      </w:r>
      <w:proofErr w:type="gramEnd"/>
      <w:r w:rsidR="00032635">
        <w:t>:</w:t>
      </w:r>
    </w:p>
    <w:p w:rsidR="00032635" w:rsidRPr="00004606" w:rsidRDefault="00032635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606">
        <w:rPr>
          <w:sz w:val="28"/>
          <w:szCs w:val="28"/>
        </w:rPr>
        <w:t>1) объекты капитального строительства, расположенные на земельных уч</w:t>
      </w:r>
      <w:r w:rsidRPr="00004606">
        <w:rPr>
          <w:sz w:val="28"/>
          <w:szCs w:val="28"/>
        </w:rPr>
        <w:t>а</w:t>
      </w:r>
      <w:r w:rsidRPr="00004606">
        <w:rPr>
          <w:sz w:val="28"/>
          <w:szCs w:val="28"/>
        </w:rPr>
        <w:t>стках, действие градостроительного регламента</w:t>
      </w:r>
      <w:r w:rsidR="001928A9" w:rsidRPr="00004606">
        <w:rPr>
          <w:sz w:val="28"/>
          <w:szCs w:val="28"/>
        </w:rPr>
        <w:t xml:space="preserve">, </w:t>
      </w:r>
      <w:r w:rsidRPr="00004606">
        <w:rPr>
          <w:sz w:val="28"/>
          <w:szCs w:val="28"/>
        </w:rPr>
        <w:t>на которые не распространяется;</w:t>
      </w:r>
    </w:p>
    <w:p w:rsidR="00032635" w:rsidRPr="00004606" w:rsidRDefault="00032635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606">
        <w:rPr>
          <w:sz w:val="28"/>
          <w:szCs w:val="28"/>
        </w:rPr>
        <w:t>2) объекты, для строительства или реконструкции которых не требуется п</w:t>
      </w:r>
      <w:r w:rsidRPr="00004606">
        <w:rPr>
          <w:sz w:val="28"/>
          <w:szCs w:val="28"/>
        </w:rPr>
        <w:t>о</w:t>
      </w:r>
      <w:r w:rsidRPr="00004606">
        <w:rPr>
          <w:sz w:val="28"/>
          <w:szCs w:val="28"/>
        </w:rPr>
        <w:t>лучение разрешения на строительство;</w:t>
      </w:r>
    </w:p>
    <w:p w:rsidR="00032635" w:rsidRPr="00004606" w:rsidRDefault="00032635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606">
        <w:rPr>
          <w:sz w:val="28"/>
          <w:szCs w:val="28"/>
        </w:rPr>
        <w:t>3) объекты, расположенные на земельных участках, находящиеся в польз</w:t>
      </w:r>
      <w:r w:rsidRPr="00004606">
        <w:rPr>
          <w:sz w:val="28"/>
          <w:szCs w:val="28"/>
        </w:rPr>
        <w:t>о</w:t>
      </w:r>
      <w:r w:rsidRPr="00004606">
        <w:rPr>
          <w:sz w:val="28"/>
          <w:szCs w:val="28"/>
        </w:rPr>
        <w:t>вании учреждений, исполняющих наказание;</w:t>
      </w:r>
    </w:p>
    <w:p w:rsidR="00891F0E" w:rsidRDefault="00032635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606">
        <w:rPr>
          <w:sz w:val="28"/>
          <w:szCs w:val="28"/>
        </w:rPr>
        <w:t>4) объекты обороны и безопасности, объекты Вооруженных Сил Росси</w:t>
      </w:r>
      <w:r w:rsidRPr="00004606">
        <w:rPr>
          <w:sz w:val="28"/>
          <w:szCs w:val="28"/>
        </w:rPr>
        <w:t>й</w:t>
      </w:r>
      <w:r w:rsidRPr="00004606">
        <w:rPr>
          <w:sz w:val="28"/>
          <w:szCs w:val="28"/>
        </w:rPr>
        <w:t>ской Федерации, других войск, воинских формирований и органов, осущест</w:t>
      </w:r>
      <w:r w:rsidRPr="00004606">
        <w:rPr>
          <w:sz w:val="28"/>
          <w:szCs w:val="28"/>
        </w:rPr>
        <w:t>в</w:t>
      </w:r>
      <w:r w:rsidRPr="00004606">
        <w:rPr>
          <w:sz w:val="28"/>
          <w:szCs w:val="28"/>
        </w:rPr>
        <w:t>ляющих функции в области обороны ст</w:t>
      </w:r>
      <w:r w:rsidR="00891F0E">
        <w:rPr>
          <w:sz w:val="28"/>
          <w:szCs w:val="28"/>
        </w:rPr>
        <w:t>раны и безопасности государства;</w:t>
      </w:r>
      <w:r w:rsidRPr="00004606">
        <w:rPr>
          <w:sz w:val="28"/>
          <w:szCs w:val="28"/>
        </w:rPr>
        <w:t xml:space="preserve"> 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22B8" w:rsidRPr="00004606">
        <w:rPr>
          <w:sz w:val="28"/>
          <w:szCs w:val="28"/>
        </w:rPr>
        <w:t>) гид</w:t>
      </w:r>
      <w:r>
        <w:rPr>
          <w:sz w:val="28"/>
          <w:szCs w:val="28"/>
        </w:rPr>
        <w:t>ротехнические сооружения</w:t>
      </w:r>
      <w:r w:rsidR="00AD22B8" w:rsidRPr="00004606">
        <w:rPr>
          <w:sz w:val="28"/>
          <w:szCs w:val="28"/>
        </w:rPr>
        <w:t>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объекты и инженерные сооружения, предназначенные</w:t>
      </w:r>
      <w:r w:rsidR="00AD22B8" w:rsidRPr="00004606">
        <w:rPr>
          <w:sz w:val="28"/>
          <w:szCs w:val="28"/>
        </w:rPr>
        <w:t xml:space="preserve"> для производства </w:t>
      </w:r>
      <w:r w:rsidR="00BF463D">
        <w:rPr>
          <w:sz w:val="28"/>
          <w:szCs w:val="28"/>
        </w:rPr>
        <w:br/>
      </w:r>
      <w:r w:rsidR="00AD22B8" w:rsidRPr="00004606">
        <w:rPr>
          <w:sz w:val="28"/>
          <w:szCs w:val="28"/>
        </w:rPr>
        <w:t xml:space="preserve">и поставок товаров в сферах </w:t>
      </w:r>
      <w:proofErr w:type="spellStart"/>
      <w:r w:rsidR="00AD22B8" w:rsidRPr="00004606">
        <w:rPr>
          <w:sz w:val="28"/>
          <w:szCs w:val="28"/>
        </w:rPr>
        <w:t>электр</w:t>
      </w:r>
      <w:proofErr w:type="gramStart"/>
      <w:r w:rsidR="00AD22B8" w:rsidRPr="00004606">
        <w:rPr>
          <w:sz w:val="28"/>
          <w:szCs w:val="28"/>
        </w:rPr>
        <w:t>о</w:t>
      </w:r>
      <w:proofErr w:type="spellEnd"/>
      <w:r w:rsidR="00AD22B8" w:rsidRPr="00004606">
        <w:rPr>
          <w:sz w:val="28"/>
          <w:szCs w:val="28"/>
        </w:rPr>
        <w:t>-</w:t>
      </w:r>
      <w:proofErr w:type="gramEnd"/>
      <w:r w:rsidR="00AD22B8" w:rsidRPr="00004606">
        <w:rPr>
          <w:sz w:val="28"/>
          <w:szCs w:val="28"/>
        </w:rPr>
        <w:t xml:space="preserve">, </w:t>
      </w:r>
      <w:proofErr w:type="spellStart"/>
      <w:r w:rsidR="00AD22B8" w:rsidRPr="00004606">
        <w:rPr>
          <w:sz w:val="28"/>
          <w:szCs w:val="28"/>
        </w:rPr>
        <w:t>газо</w:t>
      </w:r>
      <w:proofErr w:type="spellEnd"/>
      <w:r w:rsidR="00AD22B8" w:rsidRPr="00004606">
        <w:rPr>
          <w:sz w:val="28"/>
          <w:szCs w:val="28"/>
        </w:rPr>
        <w:t>-, тепло-, водоснабжения и водоотвед</w:t>
      </w:r>
      <w:r w:rsidR="00AD22B8" w:rsidRPr="00004606">
        <w:rPr>
          <w:sz w:val="28"/>
          <w:szCs w:val="28"/>
        </w:rPr>
        <w:t>е</w:t>
      </w:r>
      <w:r w:rsidR="00AD22B8" w:rsidRPr="00004606">
        <w:rPr>
          <w:sz w:val="28"/>
          <w:szCs w:val="28"/>
        </w:rPr>
        <w:t>ния;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подземные сооружения</w:t>
      </w:r>
      <w:r w:rsidR="00AD22B8" w:rsidRPr="00004606">
        <w:rPr>
          <w:sz w:val="28"/>
          <w:szCs w:val="28"/>
        </w:rPr>
        <w:t>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объекты</w:t>
      </w:r>
      <w:r w:rsidR="00AD22B8" w:rsidRPr="00004606">
        <w:rPr>
          <w:sz w:val="28"/>
          <w:szCs w:val="28"/>
        </w:rPr>
        <w:t xml:space="preserve"> капитального строительства, </w:t>
      </w:r>
      <w:r>
        <w:rPr>
          <w:sz w:val="28"/>
          <w:szCs w:val="28"/>
        </w:rPr>
        <w:t>предназначенные</w:t>
      </w:r>
      <w:r w:rsidR="00AD22B8" w:rsidRPr="00004606">
        <w:rPr>
          <w:sz w:val="28"/>
          <w:szCs w:val="28"/>
        </w:rPr>
        <w:t xml:space="preserve"> для наблюдений за физическими и химическими процессами, происходящими в окружающей ср</w:t>
      </w:r>
      <w:r w:rsidR="00AD22B8" w:rsidRPr="00004606">
        <w:rPr>
          <w:sz w:val="28"/>
          <w:szCs w:val="28"/>
        </w:rPr>
        <w:t>е</w:t>
      </w:r>
      <w:r w:rsidR="00AD22B8" w:rsidRPr="00004606">
        <w:rPr>
          <w:sz w:val="28"/>
          <w:szCs w:val="28"/>
        </w:rPr>
        <w:t>де, определения ее гидрометеорологических, агрометеорологических и гелиоге</w:t>
      </w:r>
      <w:r w:rsidR="00AD22B8" w:rsidRPr="00004606">
        <w:rPr>
          <w:sz w:val="28"/>
          <w:szCs w:val="28"/>
        </w:rPr>
        <w:t>о</w:t>
      </w:r>
      <w:r w:rsidR="00AD22B8" w:rsidRPr="00004606">
        <w:rPr>
          <w:sz w:val="28"/>
          <w:szCs w:val="28"/>
        </w:rPr>
        <w:t xml:space="preserve">физических характеристик, уровня загрязнения атмосферного воздуха, почв </w:t>
      </w:r>
      <w:r w:rsidR="00AD22B8" w:rsidRPr="00004606">
        <w:rPr>
          <w:sz w:val="28"/>
          <w:szCs w:val="28"/>
        </w:rPr>
        <w:br/>
        <w:t>и водных объектов;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объекты</w:t>
      </w:r>
      <w:r w:rsidR="00AD22B8" w:rsidRPr="00004606">
        <w:rPr>
          <w:sz w:val="28"/>
          <w:szCs w:val="28"/>
        </w:rPr>
        <w:t xml:space="preserve"> капитальног</w:t>
      </w:r>
      <w:r>
        <w:rPr>
          <w:sz w:val="28"/>
          <w:szCs w:val="28"/>
        </w:rPr>
        <w:t>о строительства, предназначенные (используемые</w:t>
      </w:r>
      <w:r w:rsidR="00AD22B8" w:rsidRPr="00004606">
        <w:rPr>
          <w:sz w:val="28"/>
          <w:szCs w:val="28"/>
        </w:rPr>
        <w:t>) для обработки, утилизации, обезвреживания и размещения отходов производства и потребления;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объекты</w:t>
      </w:r>
      <w:r w:rsidR="00AD22B8" w:rsidRPr="00004606">
        <w:rPr>
          <w:sz w:val="28"/>
          <w:szCs w:val="28"/>
        </w:rPr>
        <w:t xml:space="preserve"> капитальног</w:t>
      </w:r>
      <w:r>
        <w:rPr>
          <w:sz w:val="28"/>
          <w:szCs w:val="28"/>
        </w:rPr>
        <w:t>о строительства, предназначенные</w:t>
      </w:r>
      <w:r w:rsidR="00AD22B8" w:rsidRPr="00004606">
        <w:rPr>
          <w:sz w:val="28"/>
          <w:szCs w:val="28"/>
        </w:rPr>
        <w:t xml:space="preserve"> для обезвреж</w:t>
      </w:r>
      <w:r w:rsidR="00AD22B8" w:rsidRPr="00004606">
        <w:rPr>
          <w:sz w:val="28"/>
          <w:szCs w:val="28"/>
        </w:rPr>
        <w:t>и</w:t>
      </w:r>
      <w:r w:rsidR="00AD22B8" w:rsidRPr="00004606">
        <w:rPr>
          <w:sz w:val="28"/>
          <w:szCs w:val="28"/>
        </w:rPr>
        <w:t>вания, размещения и утилизации медицинских отходов;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97CCA">
        <w:rPr>
          <w:sz w:val="28"/>
          <w:szCs w:val="28"/>
        </w:rPr>
        <w:t>) объекты</w:t>
      </w:r>
      <w:r w:rsidR="00AD22B8" w:rsidRPr="00004606">
        <w:rPr>
          <w:sz w:val="28"/>
          <w:szCs w:val="28"/>
        </w:rPr>
        <w:t xml:space="preserve"> капитального строительства, предназ</w:t>
      </w:r>
      <w:r w:rsidR="00E97CCA">
        <w:rPr>
          <w:sz w:val="28"/>
          <w:szCs w:val="28"/>
        </w:rPr>
        <w:t>наченн</w:t>
      </w:r>
      <w:r w:rsidR="003257F1">
        <w:rPr>
          <w:sz w:val="28"/>
          <w:szCs w:val="28"/>
        </w:rPr>
        <w:t>ы</w:t>
      </w:r>
      <w:r w:rsidR="00E97CCA">
        <w:rPr>
          <w:sz w:val="28"/>
          <w:szCs w:val="28"/>
        </w:rPr>
        <w:t>е</w:t>
      </w:r>
      <w:r w:rsidR="00AD22B8" w:rsidRPr="00004606">
        <w:rPr>
          <w:sz w:val="28"/>
          <w:szCs w:val="28"/>
        </w:rPr>
        <w:t xml:space="preserve"> для хранения, переработки и утилизации биологических отходов;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E97CCA">
        <w:rPr>
          <w:sz w:val="28"/>
          <w:szCs w:val="28"/>
        </w:rPr>
        <w:t>) объекты</w:t>
      </w:r>
      <w:r w:rsidR="00AD22B8" w:rsidRPr="00004606">
        <w:rPr>
          <w:sz w:val="28"/>
          <w:szCs w:val="28"/>
        </w:rPr>
        <w:t xml:space="preserve"> капит</w:t>
      </w:r>
      <w:r w:rsidR="00E97CCA">
        <w:rPr>
          <w:sz w:val="28"/>
          <w:szCs w:val="28"/>
        </w:rPr>
        <w:t>ального строительства, связанные</w:t>
      </w:r>
      <w:r w:rsidR="00AD22B8" w:rsidRPr="00004606">
        <w:rPr>
          <w:sz w:val="28"/>
          <w:szCs w:val="28"/>
        </w:rPr>
        <w:t xml:space="preserve"> с обращением с ради</w:t>
      </w:r>
      <w:r w:rsidR="00AD22B8" w:rsidRPr="00004606">
        <w:rPr>
          <w:sz w:val="28"/>
          <w:szCs w:val="28"/>
        </w:rPr>
        <w:t>о</w:t>
      </w:r>
      <w:r w:rsidR="00AD22B8" w:rsidRPr="00004606">
        <w:rPr>
          <w:sz w:val="28"/>
          <w:szCs w:val="28"/>
        </w:rPr>
        <w:t>активными отходами;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97CCA">
        <w:rPr>
          <w:sz w:val="28"/>
          <w:szCs w:val="28"/>
        </w:rPr>
        <w:t>) объекты</w:t>
      </w:r>
      <w:r w:rsidR="00AD22B8" w:rsidRPr="00004606">
        <w:rPr>
          <w:sz w:val="28"/>
          <w:szCs w:val="28"/>
        </w:rPr>
        <w:t xml:space="preserve"> капит</w:t>
      </w:r>
      <w:r w:rsidR="00E97CCA">
        <w:rPr>
          <w:sz w:val="28"/>
          <w:szCs w:val="28"/>
        </w:rPr>
        <w:t>ального строительства, связанные</w:t>
      </w:r>
      <w:r w:rsidR="00AD22B8" w:rsidRPr="00004606">
        <w:rPr>
          <w:sz w:val="28"/>
          <w:szCs w:val="28"/>
        </w:rPr>
        <w:t xml:space="preserve"> с обращением веществ, разрушающих озоновый слой;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97CCA">
        <w:rPr>
          <w:sz w:val="28"/>
          <w:szCs w:val="28"/>
        </w:rPr>
        <w:t>) объекты</w:t>
      </w:r>
      <w:r w:rsidR="00AD22B8" w:rsidRPr="00004606">
        <w:rPr>
          <w:sz w:val="28"/>
          <w:szCs w:val="28"/>
        </w:rPr>
        <w:t xml:space="preserve"> использования атомной энергии;</w:t>
      </w:r>
    </w:p>
    <w:p w:rsidR="00AD22B8" w:rsidRPr="00004606" w:rsidRDefault="00891F0E" w:rsidP="0003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97CCA">
        <w:rPr>
          <w:sz w:val="28"/>
          <w:szCs w:val="28"/>
        </w:rPr>
        <w:t>) опасные производственные объекты, определяемые</w:t>
      </w:r>
      <w:r w:rsidR="00AD22B8" w:rsidRPr="00004606">
        <w:rPr>
          <w:sz w:val="28"/>
          <w:szCs w:val="28"/>
        </w:rPr>
        <w:t xml:space="preserve"> в соответствии с з</w:t>
      </w:r>
      <w:r w:rsidR="00AD22B8" w:rsidRPr="00004606">
        <w:rPr>
          <w:sz w:val="28"/>
          <w:szCs w:val="28"/>
        </w:rPr>
        <w:t>а</w:t>
      </w:r>
      <w:r w:rsidR="00AD22B8" w:rsidRPr="00004606">
        <w:rPr>
          <w:sz w:val="28"/>
          <w:szCs w:val="28"/>
        </w:rPr>
        <w:t>конодательством Российской Федерации.</w:t>
      </w:r>
    </w:p>
    <w:p w:rsidR="00B75609" w:rsidRPr="00004606" w:rsidRDefault="00B75609" w:rsidP="00AD22B8">
      <w:pPr>
        <w:pStyle w:val="ConsPlusNormal"/>
        <w:ind w:firstLine="709"/>
        <w:jc w:val="both"/>
      </w:pPr>
      <w:r w:rsidRPr="00004606">
        <w:t>1.2. Заявителями на получение муниципальной услуги являются физич</w:t>
      </w:r>
      <w:r w:rsidRPr="00004606">
        <w:t>е</w:t>
      </w:r>
      <w:r w:rsidRPr="00004606">
        <w:t>ские, юридические лица, индивидуальные предприниматели либо их уполном</w:t>
      </w:r>
      <w:r w:rsidRPr="00004606">
        <w:t>о</w:t>
      </w:r>
      <w:r w:rsidRPr="00004606">
        <w:t xml:space="preserve">ченные представители, являющиеся </w:t>
      </w:r>
      <w:r w:rsidR="00AD22B8" w:rsidRPr="00004606">
        <w:t>правообладател</w:t>
      </w:r>
      <w:r w:rsidR="00416003" w:rsidRPr="00004606">
        <w:t>я</w:t>
      </w:r>
      <w:r w:rsidR="00AD22B8" w:rsidRPr="00004606">
        <w:t>м</w:t>
      </w:r>
      <w:r w:rsidR="00416003" w:rsidRPr="00004606">
        <w:t>и</w:t>
      </w:r>
      <w:r w:rsidR="00AD22B8" w:rsidRPr="00004606">
        <w:t xml:space="preserve"> земельного участка, </w:t>
      </w:r>
      <w:r w:rsidR="00CB3E9D" w:rsidRPr="00004606">
        <w:br/>
      </w:r>
      <w:r w:rsidR="00AD22B8" w:rsidRPr="00004606">
        <w:t xml:space="preserve">на котором планируется строительство объекта капитального строительства, </w:t>
      </w:r>
      <w:r w:rsidR="00CB3E9D" w:rsidRPr="00004606">
        <w:br/>
      </w:r>
      <w:r w:rsidR="00AD22B8" w:rsidRPr="00004606">
        <w:t>или пра</w:t>
      </w:r>
      <w:r w:rsidR="00833201" w:rsidRPr="00004606">
        <w:t>вообладател</w:t>
      </w:r>
      <w:r w:rsidR="00416003" w:rsidRPr="00004606">
        <w:t>я</w:t>
      </w:r>
      <w:r w:rsidR="00833201" w:rsidRPr="00004606">
        <w:t>м</w:t>
      </w:r>
      <w:r w:rsidR="00416003" w:rsidRPr="00004606">
        <w:t>и</w:t>
      </w:r>
      <w:r w:rsidR="00AD22B8" w:rsidRPr="00004606">
        <w:t xml:space="preserve"> объекта капитального строительства в случае </w:t>
      </w:r>
      <w:r w:rsidR="00833201" w:rsidRPr="00004606">
        <w:t>реконс</w:t>
      </w:r>
      <w:r w:rsidR="00833201" w:rsidRPr="00004606">
        <w:t>т</w:t>
      </w:r>
      <w:r w:rsidR="00833201" w:rsidRPr="00004606">
        <w:t>рукции объекта капитального строительства, или иное лицо в случае, предусмо</w:t>
      </w:r>
      <w:r w:rsidR="00833201" w:rsidRPr="00004606">
        <w:t>т</w:t>
      </w:r>
      <w:r w:rsidR="00833201" w:rsidRPr="00004606">
        <w:t>ренном частью 1.1 статьи 57.3</w:t>
      </w:r>
      <w:bookmarkStart w:id="4" w:name="_Hlk86182645"/>
      <w:r w:rsidRPr="00004606">
        <w:t xml:space="preserve"> Градостроительного кодекса Российской Федер</w:t>
      </w:r>
      <w:r w:rsidRPr="00004606">
        <w:t>а</w:t>
      </w:r>
      <w:r w:rsidRPr="00004606">
        <w:t xml:space="preserve">ции </w:t>
      </w:r>
      <w:bookmarkEnd w:id="4"/>
      <w:r w:rsidRPr="00004606">
        <w:t>(далее</w:t>
      </w:r>
      <w:r w:rsidR="001C723D" w:rsidRPr="00004606">
        <w:t xml:space="preserve"> – </w:t>
      </w:r>
      <w:r w:rsidRPr="00004606">
        <w:t>Заявитель).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От имени граждан могут выступать Заявителями: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лица, достигшие совершеннолетия;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представители, действующие в силу полномочий, основанных на законе, доверенности или договоре.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От имени юридического лица или индивидуального предпринимателя могут выступать Заявителями: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 xml:space="preserve">лица, действующие в соответствии с законом, иными правовыми актами </w:t>
      </w:r>
      <w:r w:rsidR="00B86214" w:rsidRPr="00004606">
        <w:br/>
      </w:r>
      <w:r w:rsidRPr="00004606">
        <w:t>и учредительными документами без доверенности;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представители в силу полномочий, основанных на доверенности или дог</w:t>
      </w:r>
      <w:r w:rsidRPr="00004606">
        <w:t>о</w:t>
      </w:r>
      <w:r w:rsidRPr="00004606">
        <w:t>воре.</w:t>
      </w:r>
    </w:p>
    <w:p w:rsidR="00B75609" w:rsidRPr="00004606" w:rsidRDefault="00B75609" w:rsidP="001C723D">
      <w:pPr>
        <w:pStyle w:val="ConsPlusNormal"/>
        <w:ind w:firstLine="709"/>
        <w:jc w:val="both"/>
      </w:pPr>
      <w:bookmarkStart w:id="5" w:name="P80"/>
      <w:bookmarkEnd w:id="5"/>
      <w:r w:rsidRPr="00004606">
        <w:t>1.3. Орган, предоставляющий муниципальную услугу,</w:t>
      </w:r>
      <w:r w:rsidR="001C723D" w:rsidRPr="00004606">
        <w:t xml:space="preserve"> – </w:t>
      </w:r>
      <w:r w:rsidRPr="00004606">
        <w:t>департамент град</w:t>
      </w:r>
      <w:r w:rsidRPr="00004606">
        <w:t>о</w:t>
      </w:r>
      <w:r w:rsidRPr="00004606">
        <w:t>строительства и архитектуры администрации города Перми (далее</w:t>
      </w:r>
      <w:r w:rsidR="001C723D" w:rsidRPr="00004606">
        <w:t xml:space="preserve"> – </w:t>
      </w:r>
      <w:r w:rsidRPr="00004606">
        <w:t>Департ</w:t>
      </w:r>
      <w:r w:rsidRPr="00004606">
        <w:t>а</w:t>
      </w:r>
      <w:r w:rsidRPr="00004606">
        <w:t>мент).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Место нахождения Департамента: 614000, г. Пермь, ул. Сибирская, д. 15.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График работы Департамента: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понедельник-четверг: с 09.00 час. до 18.00 час</w:t>
      </w:r>
      <w:proofErr w:type="gramStart"/>
      <w:r w:rsidRPr="00004606">
        <w:t>.;</w:t>
      </w:r>
      <w:proofErr w:type="gramEnd"/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пятница: с 09.00 час. до 17.00 час</w:t>
      </w:r>
      <w:proofErr w:type="gramStart"/>
      <w:r w:rsidRPr="00004606">
        <w:t>.;</w:t>
      </w:r>
      <w:proofErr w:type="gramEnd"/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перерыв: с 12.00 час</w:t>
      </w:r>
      <w:proofErr w:type="gramStart"/>
      <w:r w:rsidRPr="00004606">
        <w:t>.</w:t>
      </w:r>
      <w:proofErr w:type="gramEnd"/>
      <w:r w:rsidRPr="00004606">
        <w:t xml:space="preserve"> </w:t>
      </w:r>
      <w:proofErr w:type="gramStart"/>
      <w:r w:rsidRPr="00004606">
        <w:t>д</w:t>
      </w:r>
      <w:proofErr w:type="gramEnd"/>
      <w:r w:rsidRPr="00004606">
        <w:t>о 12.48 час.</w:t>
      </w:r>
    </w:p>
    <w:p w:rsidR="00B75609" w:rsidRPr="00E97CCA" w:rsidRDefault="00B75609" w:rsidP="001C723D">
      <w:pPr>
        <w:pStyle w:val="ConsPlusNormal"/>
        <w:ind w:firstLine="709"/>
        <w:jc w:val="both"/>
        <w:rPr>
          <w:bCs/>
        </w:rPr>
      </w:pPr>
      <w:bookmarkStart w:id="6" w:name="P86"/>
      <w:bookmarkEnd w:id="6"/>
      <w:r w:rsidRPr="00004606">
        <w:t xml:space="preserve">1.4. </w:t>
      </w:r>
      <w:r w:rsidR="00416003" w:rsidRPr="00004606">
        <w:t xml:space="preserve">Заявление </w:t>
      </w:r>
      <w:r w:rsidR="00266CC5" w:rsidRPr="00004606">
        <w:t>на предоставление муниципальной услуги</w:t>
      </w:r>
      <w:r w:rsidR="00416003" w:rsidRPr="00004606">
        <w:t xml:space="preserve"> (</w:t>
      </w:r>
      <w:r w:rsidR="004E6E1B" w:rsidRPr="00004606">
        <w:t>далее</w:t>
      </w:r>
      <w:r w:rsidR="001C723D" w:rsidRPr="00004606">
        <w:t xml:space="preserve"> – </w:t>
      </w:r>
      <w:r w:rsidR="00416003" w:rsidRPr="00004606">
        <w:t>Заявл</w:t>
      </w:r>
      <w:r w:rsidR="00416003" w:rsidRPr="00004606">
        <w:t>е</w:t>
      </w:r>
      <w:r w:rsidR="00416003" w:rsidRPr="00004606">
        <w:t>ние</w:t>
      </w:r>
      <w:r w:rsidR="004E6E1B" w:rsidRPr="00004606">
        <w:t xml:space="preserve">) </w:t>
      </w:r>
      <w:r w:rsidR="00E97CCA">
        <w:t xml:space="preserve">подается (направляется) </w:t>
      </w:r>
      <w:r w:rsidR="00E97CCA">
        <w:rPr>
          <w:bCs/>
        </w:rPr>
        <w:t xml:space="preserve">в электронном виде </w:t>
      </w:r>
      <w:r w:rsidR="00E97CCA" w:rsidRPr="00004606">
        <w:rPr>
          <w:bCs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E97CCA">
        <w:rPr>
          <w:bCs/>
        </w:rPr>
        <w:t xml:space="preserve">, а также </w:t>
      </w:r>
      <w:r w:rsidRPr="00004606">
        <w:t xml:space="preserve">может быть подано </w:t>
      </w:r>
      <w:r w:rsidR="00E97CCA">
        <w:t>(направлено)</w:t>
      </w:r>
      <w:r w:rsidRPr="00004606">
        <w:t>:</w:t>
      </w:r>
    </w:p>
    <w:p w:rsidR="00B75609" w:rsidRPr="00004606" w:rsidRDefault="00BC137B" w:rsidP="001C723D">
      <w:pPr>
        <w:pStyle w:val="ConsPlusNormal"/>
        <w:ind w:firstLine="709"/>
        <w:jc w:val="both"/>
      </w:pPr>
      <w:r>
        <w:t>посредством почтового отправления</w:t>
      </w:r>
      <w:r w:rsidR="00B75609" w:rsidRPr="00004606">
        <w:t xml:space="preserve"> по адресу, указанному в </w:t>
      </w:r>
      <w:hyperlink w:anchor="P80" w:history="1">
        <w:r w:rsidR="00B75609" w:rsidRPr="00004606">
          <w:t>пункте 1.3</w:t>
        </w:r>
      </w:hyperlink>
      <w:r w:rsidR="00B75609" w:rsidRPr="00004606">
        <w:t xml:space="preserve"> н</w:t>
      </w:r>
      <w:r w:rsidR="00B75609" w:rsidRPr="00004606">
        <w:t>а</w:t>
      </w:r>
      <w:r w:rsidR="00B75609" w:rsidRPr="00004606">
        <w:t>стоящего Административного регламента;</w:t>
      </w:r>
    </w:p>
    <w:p w:rsidR="007A7799" w:rsidRDefault="00B75609" w:rsidP="001C723D">
      <w:pPr>
        <w:pStyle w:val="ConsPlusNormal"/>
        <w:ind w:firstLine="709"/>
        <w:jc w:val="both"/>
      </w:pPr>
      <w:r w:rsidRPr="00004606">
        <w:t>через государственное бюджетное учреждение Пермского края «Пермский краевой многофункциональный центр предоставления государственных и мун</w:t>
      </w:r>
      <w:r w:rsidRPr="00004606">
        <w:t>и</w:t>
      </w:r>
      <w:r w:rsidRPr="00004606">
        <w:t>ципальных услуг» (далее</w:t>
      </w:r>
      <w:r w:rsidR="001C723D" w:rsidRPr="00004606">
        <w:t xml:space="preserve"> – </w:t>
      </w:r>
      <w:r w:rsidRPr="00004606">
        <w:t xml:space="preserve">МФЦ) в соответствии с заключенным соглашением </w:t>
      </w:r>
      <w:r w:rsidR="009F06C1" w:rsidRPr="00004606">
        <w:br/>
      </w:r>
      <w:r w:rsidRPr="00004606">
        <w:t>о взаимодействии.</w:t>
      </w:r>
      <w:r w:rsidR="00264A3C" w:rsidRPr="00004606">
        <w:t xml:space="preserve"> </w:t>
      </w:r>
    </w:p>
    <w:p w:rsidR="00B75609" w:rsidRPr="00E97CCA" w:rsidRDefault="00B75609" w:rsidP="001C723D">
      <w:pPr>
        <w:pStyle w:val="ConsPlusNormal"/>
        <w:ind w:firstLine="709"/>
        <w:jc w:val="both"/>
      </w:pPr>
      <w:r w:rsidRPr="00004606">
        <w:lastRenderedPageBreak/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http:</w:t>
      </w:r>
      <w:r w:rsidR="00FA1DEE" w:rsidRPr="00004606">
        <w:t>//</w:t>
      </w:r>
      <w:r w:rsidRPr="00004606">
        <w:t>mfc-perm.ru</w:t>
      </w:r>
      <w:r w:rsidR="00891318" w:rsidRPr="00004606">
        <w:rPr>
          <w:bCs/>
        </w:rPr>
        <w:t>.</w:t>
      </w:r>
      <w:r w:rsidRPr="00004606">
        <w:rPr>
          <w:bCs/>
        </w:rPr>
        <w:t xml:space="preserve"> </w:t>
      </w:r>
    </w:p>
    <w:p w:rsidR="00E74031" w:rsidRPr="00004606" w:rsidRDefault="00E7403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606">
        <w:rPr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9F06C1" w:rsidRPr="00004606">
        <w:rPr>
          <w:sz w:val="28"/>
          <w:szCs w:val="28"/>
        </w:rPr>
        <w:br/>
      </w:r>
      <w:r w:rsidRPr="00004606">
        <w:rPr>
          <w:sz w:val="28"/>
          <w:szCs w:val="28"/>
        </w:rPr>
        <w:t>на всей территории Российской Федерации.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1.5. Информацию о предоставлении муниципальной услуги можно пол</w:t>
      </w:r>
      <w:r w:rsidRPr="00004606">
        <w:t>у</w:t>
      </w:r>
      <w:r w:rsidRPr="00004606">
        <w:t>чить: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1.</w:t>
      </w:r>
      <w:r w:rsidR="00993730" w:rsidRPr="00004606">
        <w:t>5</w:t>
      </w:r>
      <w:r w:rsidRPr="00004606">
        <w:t>.1. в Департаменте:</w:t>
      </w:r>
    </w:p>
    <w:p w:rsidR="00B75609" w:rsidRPr="00004606" w:rsidRDefault="00B75609" w:rsidP="001C723D">
      <w:pPr>
        <w:pStyle w:val="ConsPlusNormal"/>
        <w:ind w:firstLine="709"/>
        <w:jc w:val="both"/>
      </w:pPr>
      <w:r w:rsidRPr="00004606">
        <w:t>при личном обращении;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на информационных стендах;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телефонам;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письменному заявлению;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электронной почте dga@gorodperm.ru;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5</w:t>
      </w:r>
      <w:r w:rsidRPr="00FE0E38">
        <w:t>.2. в МФЦ: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личном обращении;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телефонам;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5</w:t>
      </w:r>
      <w:r w:rsidRPr="00FE0E38">
        <w:t xml:space="preserve">.3. на официальном сайте муниципального образования город Пермь </w:t>
      </w:r>
      <w:r w:rsidR="00CB3E9D">
        <w:br/>
      </w:r>
      <w:r w:rsidRPr="00FE0E38">
        <w:t xml:space="preserve">в информационно-телекоммуникационной сети Интернет </w:t>
      </w:r>
      <w:r w:rsidR="00532976" w:rsidRPr="00AC27E7">
        <w:t>http://www.gorodperm.ru</w:t>
      </w:r>
      <w:r w:rsidR="00532976">
        <w:t xml:space="preserve"> (далее – Официальный сайт)</w:t>
      </w:r>
      <w:r w:rsidRPr="00FE0E38">
        <w:t>;</w:t>
      </w:r>
    </w:p>
    <w:p w:rsidR="00B86214" w:rsidRPr="00934E4C" w:rsidRDefault="00B75609" w:rsidP="001C723D">
      <w:pPr>
        <w:pStyle w:val="ConsPlusNormal"/>
        <w:ind w:firstLine="709"/>
        <w:jc w:val="both"/>
      </w:pPr>
      <w:r w:rsidRPr="00934E4C">
        <w:t>1.</w:t>
      </w:r>
      <w:r w:rsidR="00993730" w:rsidRPr="00934E4C">
        <w:t>5</w:t>
      </w:r>
      <w:r w:rsidRPr="00934E4C">
        <w:t xml:space="preserve">.4. на Едином портале </w:t>
      </w:r>
      <w:hyperlink w:history="1">
        <w:r w:rsidR="00FA1DEE" w:rsidRPr="00934E4C">
          <w:rPr>
            <w:rStyle w:val="af"/>
            <w:color w:val="auto"/>
            <w:u w:val="none"/>
          </w:rPr>
          <w:t>http:// www.gosuslugi.ru</w:t>
        </w:r>
      </w:hyperlink>
      <w:r w:rsidR="002A555A" w:rsidRPr="00934E4C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6</w:t>
      </w:r>
      <w:r w:rsidRPr="00FE0E38">
        <w:t>. На информационных стендах Департамента размещается следующая информация: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текст настоящего Административного регламента;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образцы оформления документов, необходимых для предоставления мун</w:t>
      </w:r>
      <w:r w:rsidRPr="00FE0E38">
        <w:t>и</w:t>
      </w:r>
      <w:r w:rsidRPr="00FE0E38">
        <w:t>ципальной услуги;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извлечения из нормативных правовых актов, содержащих нормы, регул</w:t>
      </w:r>
      <w:r w:rsidRPr="00FE0E38">
        <w:t>и</w:t>
      </w:r>
      <w:r w:rsidRPr="00FE0E38">
        <w:t xml:space="preserve">рующие рассмотрение </w:t>
      </w:r>
      <w:r w:rsidR="002B2EC9">
        <w:t>Заявления</w:t>
      </w:r>
      <w:r w:rsidRPr="00FE0E38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режим приема Заявителей должностными лицами Департамента.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7</w:t>
      </w:r>
      <w:r w:rsidR="00532976">
        <w:t>. На О</w:t>
      </w:r>
      <w:r w:rsidRPr="00FE0E38">
        <w:t>фициальном сайте размещаются следующие сведения: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текст настоящего Административного регламента;</w:t>
      </w:r>
    </w:p>
    <w:p w:rsidR="00B75609" w:rsidRPr="00257926" w:rsidRDefault="00B75609" w:rsidP="001C723D">
      <w:pPr>
        <w:pStyle w:val="ConsPlusNormal"/>
        <w:ind w:firstLine="709"/>
        <w:jc w:val="both"/>
        <w:rPr>
          <w:b/>
        </w:rPr>
      </w:pPr>
      <w:r w:rsidRPr="00FE0E38">
        <w:t>форм</w:t>
      </w:r>
      <w:r w:rsidR="002A555A">
        <w:t>а</w:t>
      </w:r>
      <w:r w:rsidRPr="00FE0E38">
        <w:t xml:space="preserve"> </w:t>
      </w:r>
      <w:r w:rsidR="002C0DF0">
        <w:t>Заявления</w:t>
      </w:r>
      <w:r w:rsidRPr="00257926">
        <w:rPr>
          <w:b/>
        </w:rPr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технологическая схема предоставления муниципальной услуги;</w:t>
      </w:r>
    </w:p>
    <w:p w:rsidR="005C2C72" w:rsidRDefault="00B75609" w:rsidP="001C723D">
      <w:pPr>
        <w:pStyle w:val="ConsPlusNormal"/>
        <w:ind w:firstLine="709"/>
        <w:jc w:val="both"/>
      </w:pPr>
      <w:r w:rsidRPr="00FE0E38">
        <w:t xml:space="preserve">порядок обжалования решений, действий (бездействия) Департамента, </w:t>
      </w:r>
      <w:r w:rsidRPr="00EA1C21">
        <w:t>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bookmarkStart w:id="7" w:name="P117"/>
      <w:bookmarkEnd w:id="7"/>
    </w:p>
    <w:p w:rsidR="00EA1C21" w:rsidRPr="005C2C72" w:rsidRDefault="00B75609" w:rsidP="001C723D">
      <w:pPr>
        <w:pStyle w:val="ConsPlusNormal"/>
        <w:ind w:firstLine="709"/>
        <w:jc w:val="both"/>
      </w:pPr>
      <w:r w:rsidRPr="00EA1C21">
        <w:t>1.</w:t>
      </w:r>
      <w:r w:rsidR="00993730">
        <w:t>8</w:t>
      </w:r>
      <w:r w:rsidRPr="00EA1C21">
        <w:t>.</w:t>
      </w:r>
      <w:r w:rsidR="00EA1C21" w:rsidRPr="00EA1C21">
        <w:rPr>
          <w:bCs/>
        </w:rPr>
        <w:t xml:space="preserve"> На Едином портале размещаются следующие сведения:</w:t>
      </w:r>
    </w:p>
    <w:p w:rsidR="00EA1C21" w:rsidRPr="004E6E1B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 xml:space="preserve">способы </w:t>
      </w:r>
      <w:r w:rsidRPr="004E6E1B">
        <w:rPr>
          <w:sz w:val="28"/>
          <w:szCs w:val="28"/>
        </w:rPr>
        <w:t xml:space="preserve">подачи </w:t>
      </w:r>
      <w:r w:rsidR="002C0DF0">
        <w:rPr>
          <w:sz w:val="28"/>
          <w:szCs w:val="28"/>
        </w:rPr>
        <w:t>Заявления</w:t>
      </w:r>
      <w:r w:rsidRPr="004E6E1B">
        <w:rPr>
          <w:sz w:val="28"/>
          <w:szCs w:val="28"/>
        </w:rPr>
        <w:t>;</w:t>
      </w:r>
    </w:p>
    <w:p w:rsidR="00EA1C21" w:rsidRPr="004E6E1B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E1B">
        <w:rPr>
          <w:sz w:val="28"/>
          <w:szCs w:val="28"/>
        </w:rPr>
        <w:t>способы получения результата;</w:t>
      </w:r>
    </w:p>
    <w:p w:rsidR="00EA1C21" w:rsidRP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стоимость и порядок оплаты;</w:t>
      </w:r>
    </w:p>
    <w:p w:rsidR="00EA1C21" w:rsidRP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сроки оказания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получателей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 для оказания услуги, основания для отказа в предоставлении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оказания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получения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по завершении оказания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муниципальной услуге;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 взаимодействие;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качества.</w:t>
      </w:r>
    </w:p>
    <w:p w:rsidR="00B75609" w:rsidRPr="00FE0E38" w:rsidRDefault="00EA1C21" w:rsidP="001C723D">
      <w:pPr>
        <w:pStyle w:val="ConsPlusNormal"/>
        <w:ind w:firstLine="709"/>
        <w:jc w:val="both"/>
      </w:pPr>
      <w:r>
        <w:t>1.</w:t>
      </w:r>
      <w:r w:rsidR="00993730">
        <w:t>9</w:t>
      </w:r>
      <w:r>
        <w:t xml:space="preserve">. </w:t>
      </w:r>
      <w:r w:rsidR="00B75609" w:rsidRPr="00FE0E38">
        <w:t>Информирование о предоставлении муниципальной услуги осущест</w:t>
      </w:r>
      <w:r w:rsidR="00B75609" w:rsidRPr="00FE0E38">
        <w:t>в</w:t>
      </w:r>
      <w:r w:rsidR="00B75609" w:rsidRPr="00FE0E38">
        <w:t>ляется по телефону (342) 212-50-78.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ответах на телефонные звонки и устные обращения Заявителей специ</w:t>
      </w:r>
      <w:r w:rsidRPr="00FE0E38">
        <w:t>а</w:t>
      </w:r>
      <w:r w:rsidRPr="00FE0E38">
        <w:t>листы Департамента подробно и в вежливой (корректной) форме информируют обратившихся по интересующим их вопросам. Ответ на телефонный звонок до</w:t>
      </w:r>
      <w:r w:rsidRPr="00FE0E38">
        <w:t>л</w:t>
      </w:r>
      <w:r w:rsidRPr="00FE0E38">
        <w:t>жен начинаться с информации о наименовании органа, в который позвонил гра</w:t>
      </w:r>
      <w:r w:rsidRPr="00FE0E38">
        <w:t>ж</w:t>
      </w:r>
      <w:r w:rsidRPr="00FE0E38">
        <w:t xml:space="preserve">данин, фамилии, имени, отчестве и должности специалиста, принявшего звонок. </w:t>
      </w:r>
      <w:proofErr w:type="gramStart"/>
      <w:r w:rsidRPr="00FE0E38"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1.1</w:t>
      </w:r>
      <w:r w:rsidR="00993730">
        <w:t>0</w:t>
      </w:r>
      <w:r w:rsidRPr="00FE0E38">
        <w:t>. Информирование Заявителей о стадии предоставления муниципальной услуги осуществляется: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специалистами Департамента по указанному в </w:t>
      </w:r>
      <w:hyperlink w:anchor="P117" w:history="1">
        <w:r w:rsidRPr="002331A6">
          <w:t>пункте 1.</w:t>
        </w:r>
      </w:hyperlink>
      <w:r w:rsidR="00993730">
        <w:t>9</w:t>
      </w:r>
      <w:r w:rsidRPr="00FE0E38">
        <w:t xml:space="preserve"> настоящего А</w:t>
      </w:r>
      <w:r w:rsidRPr="00FE0E38">
        <w:t>д</w:t>
      </w:r>
      <w:r w:rsidRPr="00FE0E38">
        <w:t>министративного регламента номеру телефона;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специалистами МФЦ при личном обращении Заявителей, по указанным </w:t>
      </w:r>
      <w:r w:rsidR="009F06C1">
        <w:br/>
      </w:r>
      <w:r w:rsidRPr="00FE0E38">
        <w:t xml:space="preserve">в </w:t>
      </w:r>
      <w:hyperlink w:anchor="P86" w:history="1">
        <w:r w:rsidRPr="002331A6">
          <w:t>пункте 1.4</w:t>
        </w:r>
      </w:hyperlink>
      <w:r w:rsidRPr="002331A6">
        <w:t xml:space="preserve"> </w:t>
      </w:r>
      <w:r w:rsidRPr="00FE0E38">
        <w:t xml:space="preserve">телефонным номерам, в случае если </w:t>
      </w:r>
      <w:r w:rsidR="002C0DF0">
        <w:t>Заявление</w:t>
      </w:r>
      <w:r w:rsidR="004E6E1B" w:rsidRPr="00FE0E38">
        <w:t xml:space="preserve"> </w:t>
      </w:r>
      <w:r w:rsidRPr="00FE0E38">
        <w:t>было подано через МФЦ;</w:t>
      </w:r>
    </w:p>
    <w:p w:rsidR="00B75609" w:rsidRPr="00934E4C" w:rsidRDefault="006D55EB" w:rsidP="001C723D">
      <w:pPr>
        <w:pStyle w:val="ConsPlusNormal"/>
        <w:ind w:firstLine="709"/>
        <w:jc w:val="both"/>
      </w:pPr>
      <w:r w:rsidRPr="00EA5A86">
        <w:t>через</w:t>
      </w:r>
      <w:r w:rsidR="00B75609" w:rsidRPr="00EA5A86">
        <w:t xml:space="preserve"> Единый портал</w:t>
      </w:r>
      <w:r w:rsidR="002C0DF0" w:rsidRPr="00EA5A86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</w:p>
    <w:p w:rsidR="00B75609" w:rsidRPr="00FE0E38" w:rsidRDefault="00B75609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75609" w:rsidRPr="00FE0E38" w:rsidRDefault="00B75609" w:rsidP="00B75609">
      <w:pPr>
        <w:pStyle w:val="ConsPlusNormal"/>
        <w:jc w:val="both"/>
      </w:pPr>
    </w:p>
    <w:p w:rsidR="002C0DF0" w:rsidRDefault="00B75609" w:rsidP="002C0DF0">
      <w:pPr>
        <w:pStyle w:val="ConsPlusNormal"/>
        <w:ind w:firstLine="709"/>
        <w:jc w:val="both"/>
        <w:rPr>
          <w:bCs/>
        </w:rPr>
      </w:pPr>
      <w:r w:rsidRPr="002E7111">
        <w:t xml:space="preserve">2.1. </w:t>
      </w:r>
      <w:r w:rsidRPr="002E7111">
        <w:rPr>
          <w:bCs/>
        </w:rPr>
        <w:t>Муниципальная услуга</w:t>
      </w:r>
      <w:r w:rsidR="001C723D">
        <w:rPr>
          <w:bCs/>
        </w:rPr>
        <w:t xml:space="preserve"> – </w:t>
      </w:r>
      <w:r w:rsidR="002C0DF0">
        <w:rPr>
          <w:bCs/>
        </w:rPr>
        <w:t>п</w:t>
      </w:r>
      <w:r w:rsidR="002C0DF0">
        <w:t>редоста</w:t>
      </w:r>
      <w:r w:rsidR="002C0DF0" w:rsidRPr="0060203E">
        <w:t xml:space="preserve">вление </w:t>
      </w:r>
      <w:r w:rsidR="002C0DF0" w:rsidRPr="0060203E">
        <w:rPr>
          <w:bCs/>
        </w:rPr>
        <w:t>решения о согласовании арх</w:t>
      </w:r>
      <w:r w:rsidR="002C0DF0" w:rsidRPr="0060203E">
        <w:rPr>
          <w:bCs/>
        </w:rPr>
        <w:t>и</w:t>
      </w:r>
      <w:r w:rsidR="002C0DF0" w:rsidRPr="0060203E">
        <w:rPr>
          <w:bCs/>
        </w:rPr>
        <w:t>тектурно-градостроительного облика объекта капитального строительства</w:t>
      </w:r>
      <w:r w:rsidR="002C0DF0">
        <w:rPr>
          <w:bCs/>
        </w:rPr>
        <w:t>.</w:t>
      </w:r>
    </w:p>
    <w:p w:rsidR="00B75609" w:rsidRPr="00FE0E38" w:rsidRDefault="00B75609" w:rsidP="002C0DF0">
      <w:pPr>
        <w:pStyle w:val="ConsPlusNormal"/>
        <w:ind w:firstLine="709"/>
        <w:jc w:val="both"/>
      </w:pPr>
      <w:r w:rsidRPr="00FE0E38">
        <w:t>2.2. Муниципальная услуга предоставляется Департаментом.</w:t>
      </w:r>
    </w:p>
    <w:p w:rsidR="00E32D29" w:rsidRDefault="00B75609" w:rsidP="00E32D29">
      <w:pPr>
        <w:pStyle w:val="ConsPlusNormal"/>
        <w:ind w:firstLine="709"/>
        <w:jc w:val="both"/>
      </w:pPr>
      <w:r w:rsidRPr="00FE0E38">
        <w:t>2.3. Результатом предоставления муниципальной услуги является:</w:t>
      </w:r>
    </w:p>
    <w:p w:rsidR="00B75609" w:rsidRPr="003909C4" w:rsidRDefault="003909C4" w:rsidP="001C723D">
      <w:pPr>
        <w:pStyle w:val="ConsPlusNormal"/>
        <w:ind w:firstLine="709"/>
        <w:jc w:val="both"/>
      </w:pPr>
      <w:r w:rsidRPr="003909C4">
        <w:rPr>
          <w:bCs/>
        </w:rPr>
        <w:t>предоставление решения</w:t>
      </w:r>
      <w:r w:rsidR="00CB1D3E" w:rsidRPr="003909C4">
        <w:rPr>
          <w:bCs/>
        </w:rPr>
        <w:t xml:space="preserve"> </w:t>
      </w:r>
      <w:r w:rsidR="002C0DF0" w:rsidRPr="003909C4">
        <w:rPr>
          <w:bCs/>
        </w:rPr>
        <w:t>о согласовании архитектурно-градостроительного облика объекта капитального строительства</w:t>
      </w:r>
      <w:r w:rsidRPr="003909C4">
        <w:rPr>
          <w:bCs/>
        </w:rPr>
        <w:t xml:space="preserve"> в форме распоряжения начальника Департамента</w:t>
      </w:r>
      <w:r w:rsidR="00004606">
        <w:rPr>
          <w:bCs/>
        </w:rPr>
        <w:t xml:space="preserve"> (далее – решение о согласовании)</w:t>
      </w:r>
      <w:r w:rsidR="00993730" w:rsidRPr="003909C4">
        <w:t>;</w:t>
      </w:r>
    </w:p>
    <w:p w:rsidR="00B75609" w:rsidRDefault="00FD30AB" w:rsidP="001C723D">
      <w:pPr>
        <w:pStyle w:val="ConsPlusNormal"/>
        <w:ind w:firstLine="709"/>
        <w:jc w:val="both"/>
      </w:pPr>
      <w:r>
        <w:t xml:space="preserve">решение об </w:t>
      </w:r>
      <w:r w:rsidRPr="005B7953">
        <w:t xml:space="preserve">отказе в предоставлении </w:t>
      </w:r>
      <w:r w:rsidR="002824A0">
        <w:t xml:space="preserve">муниципальной </w:t>
      </w:r>
      <w:r w:rsidRPr="005B7953">
        <w:t>услуги</w:t>
      </w:r>
      <w:r w:rsidR="009B7995" w:rsidRPr="005B7953">
        <w:t xml:space="preserve"> «Предоставл</w:t>
      </w:r>
      <w:r w:rsidR="009B7995" w:rsidRPr="005B7953">
        <w:t>е</w:t>
      </w:r>
      <w:r w:rsidR="009B7995" w:rsidRPr="005B7953">
        <w:t>ние</w:t>
      </w:r>
      <w:r w:rsidR="009B7995">
        <w:t xml:space="preserve"> решения о согласовании архитектурно-градостроительного облика объекта </w:t>
      </w:r>
      <w:r w:rsidR="009B7995" w:rsidRPr="003909C4">
        <w:rPr>
          <w:bCs/>
        </w:rPr>
        <w:t>капитального строительства</w:t>
      </w:r>
      <w:r w:rsidR="009B7995">
        <w:rPr>
          <w:bCs/>
        </w:rPr>
        <w:t>»</w:t>
      </w:r>
      <w:r w:rsidR="001F480D">
        <w:rPr>
          <w:bCs/>
        </w:rPr>
        <w:t xml:space="preserve"> (далее – решение об отказе в предоставлении усл</w:t>
      </w:r>
      <w:r w:rsidR="001F480D">
        <w:rPr>
          <w:bCs/>
        </w:rPr>
        <w:t>у</w:t>
      </w:r>
      <w:r w:rsidR="001F480D">
        <w:rPr>
          <w:bCs/>
        </w:rPr>
        <w:t>ги)</w:t>
      </w:r>
      <w:r w:rsidR="00B75609" w:rsidRPr="00FE0E38">
        <w:t>.</w:t>
      </w:r>
    </w:p>
    <w:p w:rsidR="00E32D29" w:rsidRDefault="00B75609" w:rsidP="001C723D">
      <w:pPr>
        <w:pStyle w:val="ConsPlusNormal"/>
        <w:ind w:firstLine="709"/>
        <w:jc w:val="both"/>
      </w:pPr>
      <w:bookmarkStart w:id="8" w:name="P134"/>
      <w:bookmarkEnd w:id="8"/>
      <w:r w:rsidRPr="00FE0E38">
        <w:lastRenderedPageBreak/>
        <w:t>2.4. Сроки предоставления муниципальной услуги</w:t>
      </w:r>
      <w:r w:rsidR="00E32D29">
        <w:t>:</w:t>
      </w:r>
    </w:p>
    <w:p w:rsidR="00B75609" w:rsidRPr="00CD0BDF" w:rsidRDefault="00E32D29" w:rsidP="00CB1D3E">
      <w:pPr>
        <w:pStyle w:val="ConsPlusNormal"/>
        <w:ind w:firstLine="709"/>
        <w:jc w:val="both"/>
      </w:pPr>
      <w:r>
        <w:t xml:space="preserve">направление </w:t>
      </w:r>
      <w:r w:rsidRPr="00EE056F">
        <w:t>(выдача)</w:t>
      </w:r>
      <w:r>
        <w:t xml:space="preserve"> </w:t>
      </w:r>
      <w:r w:rsidR="00004606">
        <w:t>решения</w:t>
      </w:r>
      <w:r>
        <w:t xml:space="preserve"> о согласовани</w:t>
      </w:r>
      <w:r w:rsidR="00177969">
        <w:t>и</w:t>
      </w:r>
      <w:r>
        <w:t xml:space="preserve"> </w:t>
      </w:r>
      <w:r w:rsidR="00177969">
        <w:t xml:space="preserve">(решения об </w:t>
      </w:r>
      <w:r w:rsidR="00177969" w:rsidRPr="005B7953">
        <w:t>отказе в предо</w:t>
      </w:r>
      <w:r w:rsidR="00177969" w:rsidRPr="005B7953">
        <w:t>с</w:t>
      </w:r>
      <w:r w:rsidR="00177969" w:rsidRPr="005B7953">
        <w:t>тавлении услуги</w:t>
      </w:r>
      <w:r w:rsidR="00B30CC6" w:rsidRPr="005B7953">
        <w:t>)</w:t>
      </w:r>
      <w:r w:rsidRPr="005B7953">
        <w:t xml:space="preserve"> </w:t>
      </w:r>
      <w:r w:rsidR="004C59D8">
        <w:t>–</w:t>
      </w:r>
      <w:r w:rsidRPr="005B7953">
        <w:t xml:space="preserve"> </w:t>
      </w:r>
      <w:r w:rsidR="002C0DF0" w:rsidRPr="005B7953">
        <w:t>10</w:t>
      </w:r>
      <w:r w:rsidR="00FD30AB" w:rsidRPr="005B7953">
        <w:t xml:space="preserve"> рабочих дней со </w:t>
      </w:r>
      <w:r w:rsidR="00FD30AB" w:rsidRPr="00EA5A86">
        <w:t xml:space="preserve">дня регистрации в </w:t>
      </w:r>
      <w:r w:rsidR="00B75609" w:rsidRPr="00EA5A86">
        <w:t xml:space="preserve">Департаменте </w:t>
      </w:r>
      <w:r w:rsidR="002C0DF0" w:rsidRPr="00EA5A86">
        <w:t>Заявл</w:t>
      </w:r>
      <w:r w:rsidR="002C0DF0" w:rsidRPr="00EA5A86">
        <w:t>е</w:t>
      </w:r>
      <w:r w:rsidR="002C0DF0" w:rsidRPr="00EA5A86">
        <w:t xml:space="preserve">ния </w:t>
      </w:r>
      <w:r w:rsidR="00E06844" w:rsidRPr="00EA5A86">
        <w:t>с документами</w:t>
      </w:r>
      <w:r w:rsidR="00B75609" w:rsidRPr="00EA5A86">
        <w:t>, указанны</w:t>
      </w:r>
      <w:r w:rsidR="00E06844" w:rsidRPr="00EA5A86">
        <w:t>ми</w:t>
      </w:r>
      <w:r w:rsidR="00B75609" w:rsidRPr="00EA5A86">
        <w:t xml:space="preserve"> в </w:t>
      </w:r>
      <w:hyperlink w:anchor="P153" w:history="1">
        <w:r w:rsidR="00B75609" w:rsidRPr="00EA5A86">
          <w:t>пункт</w:t>
        </w:r>
        <w:r w:rsidR="002C0DF0" w:rsidRPr="00EA5A86">
          <w:t>е</w:t>
        </w:r>
        <w:r w:rsidR="00B75609" w:rsidRPr="00EA5A86">
          <w:t xml:space="preserve"> 2.6.1</w:t>
        </w:r>
      </w:hyperlink>
      <w:r w:rsidR="00B75609" w:rsidRPr="00EA5A86">
        <w:t xml:space="preserve"> настоящего Административного регламента.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Срок приостановления муниципальной услуги не установлен действующим законодательством.</w:t>
      </w:r>
    </w:p>
    <w:p w:rsidR="00B75609" w:rsidRPr="003A0379" w:rsidRDefault="00B75609" w:rsidP="001C723D">
      <w:pPr>
        <w:pStyle w:val="ConsPlusNormal"/>
        <w:ind w:firstLine="709"/>
        <w:jc w:val="both"/>
      </w:pPr>
      <w:r w:rsidRPr="00FE0E38">
        <w:t xml:space="preserve">2.5. </w:t>
      </w:r>
      <w:r w:rsidRPr="003A0379">
        <w:t>Перечень нормативных правовых актов, регулирующих предоставление муниципальной услуги:</w:t>
      </w:r>
    </w:p>
    <w:p w:rsidR="00B75609" w:rsidRDefault="00B75609" w:rsidP="001C723D">
      <w:pPr>
        <w:pStyle w:val="ConsPlusNormal"/>
        <w:ind w:firstLine="709"/>
        <w:jc w:val="both"/>
      </w:pPr>
      <w:r w:rsidRPr="003A0379">
        <w:t xml:space="preserve">Градостроительный </w:t>
      </w:r>
      <w:hyperlink r:id="rId13" w:history="1">
        <w:r w:rsidRPr="003A0379">
          <w:t>кодекс</w:t>
        </w:r>
      </w:hyperlink>
      <w:r w:rsidRPr="003A0379">
        <w:t xml:space="preserve"> Российской Федерации;</w:t>
      </w:r>
    </w:p>
    <w:p w:rsidR="0097779D" w:rsidRDefault="00B73743" w:rsidP="001C723D">
      <w:pPr>
        <w:pStyle w:val="ConsPlusNormal"/>
        <w:ind w:firstLine="709"/>
        <w:jc w:val="both"/>
      </w:pPr>
      <w:r w:rsidRPr="003A0379">
        <w:t xml:space="preserve">Федеральный </w:t>
      </w:r>
      <w:hyperlink r:id="rId14" w:history="1">
        <w:r w:rsidRPr="003A0379">
          <w:t>закон</w:t>
        </w:r>
      </w:hyperlink>
      <w:r w:rsidRPr="003A0379">
        <w:t xml:space="preserve"> от 27 июля 2010 г. </w:t>
      </w:r>
      <w:r>
        <w:t>№</w:t>
      </w:r>
      <w:r w:rsidRPr="003A0379">
        <w:t xml:space="preserve"> 210-ФЗ </w:t>
      </w:r>
      <w:r>
        <w:t>«</w:t>
      </w:r>
      <w:r w:rsidRPr="003A0379">
        <w:t>Об организации предо</w:t>
      </w:r>
      <w:r w:rsidRPr="003A0379">
        <w:t>с</w:t>
      </w:r>
      <w:r w:rsidRPr="003A0379">
        <w:t>тавления государственных и муниципальных услуг</w:t>
      </w:r>
      <w:r>
        <w:t>»</w:t>
      </w:r>
      <w:r w:rsidRPr="003A0379">
        <w:t>;</w:t>
      </w:r>
    </w:p>
    <w:p w:rsidR="00FE07D8" w:rsidRPr="00026888" w:rsidRDefault="00ED5F03" w:rsidP="001C723D">
      <w:pPr>
        <w:pStyle w:val="ConsPlusNormal"/>
        <w:ind w:firstLine="709"/>
        <w:jc w:val="both"/>
      </w:pPr>
      <w:r>
        <w:t xml:space="preserve">постановление </w:t>
      </w:r>
      <w:r w:rsidR="00D50E0D">
        <w:t>П</w:t>
      </w:r>
      <w:r w:rsidR="00FE07D8" w:rsidRPr="00026888">
        <w:t>равительства Российской Федерации от 8 сентября 2010 г. № 697 «О единой системе межведомственного электронного взаимодействия»;</w:t>
      </w:r>
    </w:p>
    <w:p w:rsidR="0097779D" w:rsidRDefault="002A427E" w:rsidP="001C723D">
      <w:pPr>
        <w:pStyle w:val="ConsPlusNormal"/>
        <w:ind w:firstLine="709"/>
        <w:jc w:val="both"/>
        <w:rPr>
          <w:color w:val="000000"/>
          <w:kern w:val="36"/>
        </w:rPr>
      </w:pPr>
      <w:proofErr w:type="gramStart"/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16</w:t>
      </w:r>
      <w:r w:rsidR="00FE07D8">
        <w:rPr>
          <w:color w:val="000000"/>
          <w:kern w:val="36"/>
        </w:rPr>
        <w:t xml:space="preserve"> мая </w:t>
      </w:r>
      <w:r w:rsidR="0097779D" w:rsidRPr="0097779D">
        <w:rPr>
          <w:color w:val="000000"/>
          <w:kern w:val="36"/>
        </w:rPr>
        <w:t xml:space="preserve">2011 </w:t>
      </w:r>
      <w:r w:rsidR="00FE07D8">
        <w:rPr>
          <w:color w:val="000000"/>
          <w:kern w:val="36"/>
        </w:rPr>
        <w:t xml:space="preserve">г. </w:t>
      </w:r>
      <w:r w:rsidR="00CB3E9D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373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О разработке и утверждении административных регламентов осущест</w:t>
      </w:r>
      <w:r w:rsidR="0097779D" w:rsidRPr="0097779D">
        <w:rPr>
          <w:color w:val="000000"/>
          <w:kern w:val="36"/>
        </w:rPr>
        <w:t>в</w:t>
      </w:r>
      <w:r w:rsidR="0097779D" w:rsidRPr="0097779D">
        <w:rPr>
          <w:color w:val="000000"/>
          <w:kern w:val="36"/>
        </w:rPr>
        <w:t>ления государственного контроля (надзора) и административных регламентов предоставления государственных услуг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Правилами разработки и у</w:t>
      </w:r>
      <w:r w:rsidR="0097779D" w:rsidRPr="0097779D">
        <w:rPr>
          <w:color w:val="000000"/>
          <w:kern w:val="36"/>
        </w:rPr>
        <w:t>т</w:t>
      </w:r>
      <w:r w:rsidR="0097779D" w:rsidRPr="0097779D">
        <w:rPr>
          <w:color w:val="000000"/>
          <w:kern w:val="36"/>
        </w:rPr>
        <w:t>верждения административных регламентов осуществления государственного ко</w:t>
      </w:r>
      <w:r w:rsidR="0097779D" w:rsidRPr="0097779D">
        <w:rPr>
          <w:color w:val="000000"/>
          <w:kern w:val="36"/>
        </w:rPr>
        <w:t>н</w:t>
      </w:r>
      <w:r w:rsidR="0097779D" w:rsidRPr="0097779D">
        <w:rPr>
          <w:color w:val="000000"/>
          <w:kern w:val="36"/>
        </w:rPr>
        <w:t>троля (надзора)», «Правилами разработки и утверждения административных ре</w:t>
      </w:r>
      <w:r w:rsidR="0097779D" w:rsidRPr="0097779D">
        <w:rPr>
          <w:color w:val="000000"/>
          <w:kern w:val="36"/>
        </w:rPr>
        <w:t>г</w:t>
      </w:r>
      <w:r w:rsidR="0097779D" w:rsidRPr="0097779D">
        <w:rPr>
          <w:color w:val="000000"/>
          <w:kern w:val="36"/>
        </w:rPr>
        <w:t>ламентов предоставления государственных услуг», «Правилами проведения эк</w:t>
      </w:r>
      <w:r w:rsidR="0097779D" w:rsidRPr="0097779D">
        <w:rPr>
          <w:color w:val="000000"/>
          <w:kern w:val="36"/>
        </w:rPr>
        <w:t>с</w:t>
      </w:r>
      <w:r w:rsidR="0097779D" w:rsidRPr="0097779D">
        <w:rPr>
          <w:color w:val="000000"/>
          <w:kern w:val="36"/>
        </w:rPr>
        <w:t>пертизы проектов административных регламентов осуществления государстве</w:t>
      </w:r>
      <w:r w:rsidR="0097779D" w:rsidRPr="0097779D">
        <w:rPr>
          <w:color w:val="000000"/>
          <w:kern w:val="36"/>
        </w:rPr>
        <w:t>н</w:t>
      </w:r>
      <w:r w:rsidR="0097779D" w:rsidRPr="0097779D">
        <w:rPr>
          <w:color w:val="000000"/>
          <w:kern w:val="36"/>
        </w:rPr>
        <w:t>ного контроля (надзора) и административных регламентов</w:t>
      </w:r>
      <w:proofErr w:type="gramEnd"/>
      <w:r w:rsidR="0097779D" w:rsidRPr="0097779D">
        <w:rPr>
          <w:color w:val="000000"/>
          <w:kern w:val="36"/>
        </w:rPr>
        <w:t xml:space="preserve"> предоставления гос</w:t>
      </w:r>
      <w:r w:rsidR="0097779D" w:rsidRPr="0097779D">
        <w:rPr>
          <w:color w:val="000000"/>
          <w:kern w:val="36"/>
        </w:rPr>
        <w:t>у</w:t>
      </w:r>
      <w:r w:rsidR="0097779D" w:rsidRPr="0097779D">
        <w:rPr>
          <w:color w:val="000000"/>
          <w:kern w:val="36"/>
        </w:rPr>
        <w:t>дарственных услуг»);</w:t>
      </w:r>
    </w:p>
    <w:p w:rsidR="0097779D" w:rsidRDefault="002A427E" w:rsidP="001C723D">
      <w:pPr>
        <w:pStyle w:val="ConsPlusNormal"/>
        <w:ind w:firstLine="709"/>
        <w:jc w:val="both"/>
        <w:rPr>
          <w:kern w:val="36"/>
        </w:rPr>
      </w:pPr>
      <w:proofErr w:type="gramStart"/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28</w:t>
      </w:r>
      <w:r w:rsidR="00FE07D8">
        <w:rPr>
          <w:color w:val="000000"/>
          <w:kern w:val="36"/>
        </w:rPr>
        <w:t xml:space="preserve"> ноября </w:t>
      </w:r>
      <w:r w:rsidR="0097779D" w:rsidRPr="0097779D">
        <w:rPr>
          <w:color w:val="000000"/>
          <w:kern w:val="36"/>
        </w:rPr>
        <w:t>2011</w:t>
      </w:r>
      <w:r w:rsidR="00FE07D8">
        <w:rPr>
          <w:color w:val="000000"/>
          <w:kern w:val="36"/>
        </w:rPr>
        <w:t xml:space="preserve"> 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977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О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Единая си</w:t>
      </w:r>
      <w:r w:rsidR="0097779D" w:rsidRPr="0097779D">
        <w:rPr>
          <w:color w:val="000000"/>
          <w:kern w:val="36"/>
        </w:rPr>
        <w:t>с</w:t>
      </w:r>
      <w:r w:rsidR="0097779D" w:rsidRPr="0097779D">
        <w:rPr>
          <w:color w:val="000000"/>
          <w:kern w:val="36"/>
        </w:rPr>
        <w:t>тема идентификации и аутентификации в инфраструктуре, обеспечивающей и</w:t>
      </w:r>
      <w:r w:rsidR="0097779D" w:rsidRPr="0097779D">
        <w:rPr>
          <w:color w:val="000000"/>
          <w:kern w:val="36"/>
        </w:rPr>
        <w:t>н</w:t>
      </w:r>
      <w:r w:rsidR="0097779D" w:rsidRPr="0097779D">
        <w:rPr>
          <w:color w:val="000000"/>
          <w:kern w:val="36"/>
        </w:rPr>
        <w:t>формационно-технологическое взаимодействие информационных систем, испол</w:t>
      </w:r>
      <w:r w:rsidR="0097779D" w:rsidRPr="0097779D">
        <w:rPr>
          <w:color w:val="000000"/>
          <w:kern w:val="36"/>
        </w:rPr>
        <w:t>ь</w:t>
      </w:r>
      <w:r w:rsidR="0097779D" w:rsidRPr="0097779D">
        <w:rPr>
          <w:color w:val="000000"/>
          <w:kern w:val="36"/>
        </w:rPr>
        <w:t>зуемых для предоставления государственных и муниципальных услуг в электро</w:t>
      </w:r>
      <w:r w:rsidR="0097779D" w:rsidRPr="0097779D">
        <w:rPr>
          <w:color w:val="000000"/>
          <w:kern w:val="36"/>
        </w:rPr>
        <w:t>н</w:t>
      </w:r>
      <w:r w:rsidR="0097779D" w:rsidRPr="0097779D">
        <w:rPr>
          <w:color w:val="000000"/>
          <w:kern w:val="36"/>
        </w:rPr>
        <w:t>ной форме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Требованиями к федеральной государственной информ</w:t>
      </w:r>
      <w:r w:rsidR="0097779D" w:rsidRPr="0097779D">
        <w:rPr>
          <w:color w:val="000000"/>
          <w:kern w:val="36"/>
        </w:rPr>
        <w:t>а</w:t>
      </w:r>
      <w:r w:rsidR="0097779D" w:rsidRPr="0097779D">
        <w:rPr>
          <w:color w:val="000000"/>
          <w:kern w:val="36"/>
        </w:rPr>
        <w:t xml:space="preserve">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Единая система идентификации и аутентификации в инфр</w:t>
      </w:r>
      <w:r w:rsidR="0097779D" w:rsidRPr="0097779D">
        <w:rPr>
          <w:color w:val="000000"/>
          <w:kern w:val="36"/>
        </w:rPr>
        <w:t>а</w:t>
      </w:r>
      <w:r w:rsidR="0097779D" w:rsidRPr="0097779D">
        <w:rPr>
          <w:color w:val="000000"/>
          <w:kern w:val="36"/>
        </w:rPr>
        <w:t xml:space="preserve">структуре, обеспечивающей информационно-технологическое взаимодействие </w:t>
      </w:r>
      <w:r w:rsidR="0097779D" w:rsidRPr="0097779D">
        <w:rPr>
          <w:kern w:val="36"/>
        </w:rPr>
        <w:t>информационных систем, используемых для предоставления</w:t>
      </w:r>
      <w:proofErr w:type="gramEnd"/>
      <w:r w:rsidR="0097779D" w:rsidRPr="0097779D">
        <w:rPr>
          <w:kern w:val="36"/>
        </w:rPr>
        <w:t xml:space="preserve"> государственных </w:t>
      </w:r>
      <w:r w:rsidR="00CB3E9D">
        <w:rPr>
          <w:kern w:val="36"/>
        </w:rPr>
        <w:br/>
      </w:r>
      <w:r w:rsidR="0097779D" w:rsidRPr="0097779D">
        <w:rPr>
          <w:kern w:val="36"/>
        </w:rPr>
        <w:t>и муниципальных услуг в электронной форме»);</w:t>
      </w:r>
    </w:p>
    <w:p w:rsidR="002A427E" w:rsidRDefault="002A427E" w:rsidP="001C723D">
      <w:pPr>
        <w:pStyle w:val="ConsPlusNormal"/>
        <w:ind w:firstLine="709"/>
        <w:jc w:val="both"/>
      </w:pPr>
      <w:r>
        <w:t>п</w:t>
      </w:r>
      <w:r w:rsidRPr="002A427E">
        <w:t>остановление Правительства Российской Федерации от 26</w:t>
      </w:r>
      <w:r>
        <w:t xml:space="preserve"> марта </w:t>
      </w:r>
      <w:r w:rsidRPr="002A427E">
        <w:t>2016</w:t>
      </w:r>
      <w:r>
        <w:t xml:space="preserve"> г.</w:t>
      </w:r>
      <w:r w:rsidRPr="002A427E">
        <w:t xml:space="preserve"> </w:t>
      </w:r>
      <w:r>
        <w:br/>
        <w:t>№</w:t>
      </w:r>
      <w:r w:rsidRPr="002A427E">
        <w:t xml:space="preserve"> 236 </w:t>
      </w:r>
      <w:r>
        <w:t>«</w:t>
      </w:r>
      <w:r w:rsidRPr="002A427E">
        <w:t>О требованиях к предоставлению в электронной форме государственных и муниципальных услуг</w:t>
      </w:r>
      <w:r>
        <w:t>»;</w:t>
      </w:r>
    </w:p>
    <w:p w:rsidR="002C0DF0" w:rsidRDefault="00934E4C" w:rsidP="001C723D">
      <w:pPr>
        <w:pStyle w:val="ConsPlusNormal"/>
        <w:ind w:firstLine="709"/>
        <w:jc w:val="both"/>
      </w:pPr>
      <w:r>
        <w:t>п</w:t>
      </w:r>
      <w:r w:rsidR="002C0DF0" w:rsidRPr="002C0DF0">
        <w:t xml:space="preserve">остановление Правительства </w:t>
      </w:r>
      <w:r w:rsidRPr="002A427E">
        <w:t>Российской Федерации</w:t>
      </w:r>
      <w:r w:rsidR="00AE5C8C">
        <w:t xml:space="preserve"> от 29 мая </w:t>
      </w:r>
      <w:r w:rsidR="002C0DF0" w:rsidRPr="002C0DF0">
        <w:t xml:space="preserve">2023 </w:t>
      </w:r>
      <w:r w:rsidR="00AE5C8C">
        <w:t xml:space="preserve">г. </w:t>
      </w:r>
      <w:r w:rsidR="00AE5C8C">
        <w:br/>
      </w:r>
      <w:r w:rsidR="001030BC">
        <w:t>№</w:t>
      </w:r>
      <w:r w:rsidR="002C0DF0" w:rsidRPr="002C0DF0">
        <w:t xml:space="preserve"> 857 </w:t>
      </w:r>
      <w:r w:rsidR="001030BC">
        <w:t>«</w:t>
      </w:r>
      <w:r w:rsidR="002C0DF0" w:rsidRPr="002C0DF0">
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</w:t>
      </w:r>
      <w:r w:rsidR="001030BC">
        <w:t>екта капитального строительства»;</w:t>
      </w:r>
    </w:p>
    <w:p w:rsidR="00D94C67" w:rsidRDefault="00D94C67" w:rsidP="001C723D">
      <w:pPr>
        <w:pStyle w:val="ConsPlusNormal"/>
        <w:ind w:firstLine="709"/>
        <w:jc w:val="both"/>
      </w:pPr>
      <w:proofErr w:type="gramStart"/>
      <w:r>
        <w:t>п</w:t>
      </w:r>
      <w:r w:rsidRPr="00D94C67">
        <w:t>остановление Правительства Р</w:t>
      </w:r>
      <w:r>
        <w:t xml:space="preserve">оссийской </w:t>
      </w:r>
      <w:r w:rsidRPr="00D94C67">
        <w:t>Ф</w:t>
      </w:r>
      <w:r w:rsidR="00AE5C8C">
        <w:t xml:space="preserve">едерации от 01 марта </w:t>
      </w:r>
      <w:r>
        <w:t xml:space="preserve">2022 </w:t>
      </w:r>
      <w:r w:rsidR="00AE5C8C">
        <w:t xml:space="preserve">г. </w:t>
      </w:r>
      <w:r w:rsidR="00AE5C8C">
        <w:br/>
      </w:r>
      <w:r>
        <w:t>№</w:t>
      </w:r>
      <w:r w:rsidRPr="00D94C67">
        <w:t xml:space="preserve"> 277 </w:t>
      </w:r>
      <w:r>
        <w:t>«</w:t>
      </w:r>
      <w:r w:rsidRPr="00D94C67">
        <w:t>О направлении в личный кабинет заявителя в федеральной государстве</w:t>
      </w:r>
      <w:r w:rsidRPr="00D94C67">
        <w:t>н</w:t>
      </w:r>
      <w:r w:rsidRPr="00D94C67">
        <w:t xml:space="preserve">ной информационной системе </w:t>
      </w:r>
      <w:r>
        <w:t>«</w:t>
      </w:r>
      <w:r w:rsidRPr="00D94C67">
        <w:t>Единый портал государственных и муниципал</w:t>
      </w:r>
      <w:r w:rsidRPr="00D94C67">
        <w:t>ь</w:t>
      </w:r>
      <w:r w:rsidRPr="00D94C67">
        <w:t>ных услуг (функций)</w:t>
      </w:r>
      <w:r>
        <w:t>»</w:t>
      </w:r>
      <w:r w:rsidRPr="00D94C67">
        <w:t xml:space="preserve"> сведений о ходе выполнения запроса о предоставлении г</w:t>
      </w:r>
      <w:r w:rsidRPr="00D94C67">
        <w:t>о</w:t>
      </w:r>
      <w:r w:rsidRPr="00D94C67">
        <w:lastRenderedPageBreak/>
        <w:t xml:space="preserve">сударственной или муниципальной услуги, заявления о предоставлении услуги, указанной в части 3 статьи 1 Федерального закона </w:t>
      </w:r>
      <w:r>
        <w:t>«</w:t>
      </w:r>
      <w:r w:rsidRPr="00D94C67">
        <w:t>Об организации предоставл</w:t>
      </w:r>
      <w:r w:rsidRPr="00D94C67">
        <w:t>е</w:t>
      </w:r>
      <w:r w:rsidRPr="00D94C67">
        <w:t>ния государственных и муниципальных услуг</w:t>
      </w:r>
      <w:r>
        <w:t>»</w:t>
      </w:r>
      <w:r w:rsidRPr="00D94C67">
        <w:t>, а также</w:t>
      </w:r>
      <w:proofErr w:type="gramEnd"/>
      <w:r w:rsidRPr="00D94C67">
        <w:t xml:space="preserve"> результатов предоставл</w:t>
      </w:r>
      <w:r w:rsidRPr="00D94C67">
        <w:t>е</w:t>
      </w:r>
      <w:r w:rsidRPr="00D94C67">
        <w:t>ния государственной или муниципальной услуги, результатов предоставления у</w:t>
      </w:r>
      <w:r w:rsidRPr="00D94C67">
        <w:t>с</w:t>
      </w:r>
      <w:r w:rsidRPr="00D94C67">
        <w:t xml:space="preserve">луги, указанной в части 3 статьи 1 Федерального закона </w:t>
      </w:r>
      <w:r>
        <w:t>«</w:t>
      </w:r>
      <w:r w:rsidRPr="00D94C67">
        <w:t>Об организации предо</w:t>
      </w:r>
      <w:r w:rsidRPr="00D94C67">
        <w:t>с</w:t>
      </w:r>
      <w:r w:rsidRPr="00D94C67">
        <w:t>тавления государственных и муниципальных услуг</w:t>
      </w:r>
      <w:r w:rsidRPr="00EA5A86">
        <w:t>» (далее – постановление Пр</w:t>
      </w:r>
      <w:r w:rsidRPr="00EA5A86">
        <w:t>а</w:t>
      </w:r>
      <w:r w:rsidRPr="00EA5A86">
        <w:t>вительства № 277);</w:t>
      </w:r>
    </w:p>
    <w:p w:rsidR="00934E4C" w:rsidRDefault="00934E4C" w:rsidP="001C723D">
      <w:pPr>
        <w:pStyle w:val="ConsPlusNormal"/>
        <w:ind w:firstLine="709"/>
        <w:jc w:val="both"/>
      </w:pPr>
      <w:r>
        <w:t>р</w:t>
      </w:r>
      <w:r w:rsidRPr="00934E4C">
        <w:t xml:space="preserve">аспоряжение Правительства </w:t>
      </w:r>
      <w:r w:rsidRPr="002A427E">
        <w:t>Российской Федерации</w:t>
      </w:r>
      <w:r w:rsidR="00AE5C8C">
        <w:t xml:space="preserve"> от 18 сентября </w:t>
      </w:r>
      <w:r w:rsidRPr="00934E4C">
        <w:t xml:space="preserve">2019 </w:t>
      </w:r>
      <w:r w:rsidR="00AE5C8C">
        <w:t>г.</w:t>
      </w:r>
      <w:r w:rsidR="00CB3E9D">
        <w:br/>
      </w:r>
      <w:r>
        <w:t>№</w:t>
      </w:r>
      <w:r w:rsidRPr="00934E4C">
        <w:t xml:space="preserve"> 2113-р </w:t>
      </w:r>
      <w:r>
        <w:t>«</w:t>
      </w:r>
      <w:r w:rsidRPr="00934E4C">
        <w:t>О Перечне типовых государственных и муниципальных услуг, предо</w:t>
      </w:r>
      <w:r w:rsidRPr="00934E4C">
        <w:t>с</w:t>
      </w:r>
      <w:r w:rsidRPr="00934E4C">
        <w:t>тавляемых исполнительными органами субъектов Российской Федерации, гос</w:t>
      </w:r>
      <w:r w:rsidRPr="00934E4C">
        <w:t>у</w:t>
      </w:r>
      <w:r w:rsidRPr="00934E4C">
        <w:t>дарственными учреждениями субъектов Российской Федерации и муниципал</w:t>
      </w:r>
      <w:r w:rsidRPr="00934E4C">
        <w:t>ь</w:t>
      </w:r>
      <w:r w:rsidRPr="00934E4C">
        <w:t>ными учреждениями, а также органами местного самоуправления</w:t>
      </w:r>
      <w:r>
        <w:t>»;</w:t>
      </w:r>
    </w:p>
    <w:p w:rsidR="00934E4C" w:rsidRDefault="00934E4C" w:rsidP="001C723D">
      <w:pPr>
        <w:pStyle w:val="ConsPlusNormal"/>
        <w:ind w:firstLine="709"/>
        <w:jc w:val="both"/>
      </w:pPr>
      <w:r>
        <w:rPr>
          <w:rFonts w:eastAsia="Calibri"/>
        </w:rPr>
        <w:t>п</w:t>
      </w:r>
      <w:r w:rsidRPr="00D03AFB">
        <w:t xml:space="preserve">риказ Министерства цифрового развития, связи и массовых коммуникаций Российской Федерации </w:t>
      </w:r>
      <w:r>
        <w:t>от 18.11.2020 №</w:t>
      </w:r>
      <w:r w:rsidRPr="00D03AFB">
        <w:t xml:space="preserve"> 600 </w:t>
      </w:r>
      <w:r>
        <w:t>«</w:t>
      </w:r>
      <w:r w:rsidRPr="00D03AFB">
        <w:t xml:space="preserve">Об утверждении </w:t>
      </w:r>
      <w:proofErr w:type="gramStart"/>
      <w:r w:rsidRPr="00D03AFB">
        <w:t>методик расчета целевых показателей национальной цели развития Российской</w:t>
      </w:r>
      <w:proofErr w:type="gramEnd"/>
      <w:r w:rsidRPr="00D03AFB">
        <w:t xml:space="preserve"> Федерации </w:t>
      </w:r>
      <w:r>
        <w:t>«</w:t>
      </w:r>
      <w:r w:rsidRPr="00D03AFB">
        <w:t>Ци</w:t>
      </w:r>
      <w:r w:rsidRPr="00D03AFB">
        <w:t>ф</w:t>
      </w:r>
      <w:r w:rsidRPr="00D03AFB">
        <w:t>ровая трансформация</w:t>
      </w:r>
      <w:r>
        <w:t>»;</w:t>
      </w:r>
    </w:p>
    <w:p w:rsidR="001030BC" w:rsidRDefault="001030BC" w:rsidP="001C723D">
      <w:pPr>
        <w:pStyle w:val="ConsPlusNormal"/>
        <w:ind w:firstLine="709"/>
        <w:jc w:val="both"/>
      </w:pPr>
      <w:r>
        <w:t>р</w:t>
      </w:r>
      <w:r w:rsidRPr="001030BC">
        <w:t>ешение П</w:t>
      </w:r>
      <w:r w:rsidR="00AE5C8C">
        <w:t xml:space="preserve">ермской городской Думы от 26 июня </w:t>
      </w:r>
      <w:r w:rsidRPr="001030BC">
        <w:t xml:space="preserve">2007 </w:t>
      </w:r>
      <w:r w:rsidR="00AE5C8C">
        <w:t xml:space="preserve">г. </w:t>
      </w:r>
      <w:r>
        <w:t>№</w:t>
      </w:r>
      <w:r w:rsidRPr="001030BC">
        <w:t xml:space="preserve"> 143 </w:t>
      </w:r>
      <w:r>
        <w:t>«</w:t>
      </w:r>
      <w:r w:rsidRPr="001030BC">
        <w:t>Об утве</w:t>
      </w:r>
      <w:r w:rsidRPr="001030BC">
        <w:t>р</w:t>
      </w:r>
      <w:r w:rsidRPr="001030BC">
        <w:t xml:space="preserve">ждении Правил землепользования и </w:t>
      </w:r>
      <w:proofErr w:type="gramStart"/>
      <w:r w:rsidRPr="001030BC">
        <w:t>застройки горо</w:t>
      </w:r>
      <w:r>
        <w:t>да</w:t>
      </w:r>
      <w:proofErr w:type="gramEnd"/>
      <w:r>
        <w:t xml:space="preserve"> Перми»;</w:t>
      </w:r>
    </w:p>
    <w:p w:rsidR="00B75609" w:rsidRPr="003463AD" w:rsidRDefault="009C3DBD" w:rsidP="001C723D">
      <w:pPr>
        <w:pStyle w:val="ConsPlusNormal"/>
        <w:ind w:firstLine="709"/>
        <w:jc w:val="both"/>
      </w:pPr>
      <w:hyperlink r:id="rId15" w:history="1">
        <w:r w:rsidR="00B75609" w:rsidRPr="00026888">
          <w:t>решение</w:t>
        </w:r>
      </w:hyperlink>
      <w:r w:rsidR="00B75609" w:rsidRPr="00026888">
        <w:t xml:space="preserve"> Пермской городской Думы от 27 сентября 2011 г. </w:t>
      </w:r>
      <w:r w:rsidR="0097779D" w:rsidRPr="00026888">
        <w:t>№</w:t>
      </w:r>
      <w:r w:rsidR="00B75609" w:rsidRPr="00026888">
        <w:t xml:space="preserve"> 193 </w:t>
      </w:r>
      <w:r w:rsidR="0097779D" w:rsidRPr="00026888">
        <w:t>«</w:t>
      </w:r>
      <w:r w:rsidR="00B75609" w:rsidRPr="00026888">
        <w:t xml:space="preserve">О </w:t>
      </w:r>
      <w:r w:rsidR="00B75609" w:rsidRPr="003463AD">
        <w:t>созд</w:t>
      </w:r>
      <w:r w:rsidR="00B75609" w:rsidRPr="003463AD">
        <w:t>а</w:t>
      </w:r>
      <w:r w:rsidR="00B75609" w:rsidRPr="003463AD">
        <w:t>нии департамента градостроительства и архитектуры администрации города Пе</w:t>
      </w:r>
      <w:r w:rsidR="00B75609" w:rsidRPr="003463AD">
        <w:t>р</w:t>
      </w:r>
      <w:r w:rsidR="00B75609" w:rsidRPr="003463AD">
        <w:t>ми</w:t>
      </w:r>
      <w:r w:rsidR="004C2BAB" w:rsidRPr="003463AD">
        <w:t>»;</w:t>
      </w:r>
    </w:p>
    <w:p w:rsidR="004C2BAB" w:rsidRPr="0036450A" w:rsidRDefault="004C2BAB" w:rsidP="001C723D">
      <w:pPr>
        <w:pStyle w:val="ConsPlusNormal"/>
        <w:ind w:firstLine="709"/>
        <w:jc w:val="both"/>
        <w:rPr>
          <w:i/>
        </w:rPr>
      </w:pPr>
      <w:r w:rsidRPr="0036450A">
        <w:rPr>
          <w:i/>
        </w:rPr>
        <w:t xml:space="preserve">постановление администрации города Перми </w:t>
      </w:r>
      <w:proofErr w:type="gramStart"/>
      <w:r w:rsidRPr="0036450A">
        <w:rPr>
          <w:i/>
        </w:rPr>
        <w:t>от</w:t>
      </w:r>
      <w:proofErr w:type="gramEnd"/>
      <w:r w:rsidRPr="0036450A">
        <w:rPr>
          <w:i/>
        </w:rPr>
        <w:t xml:space="preserve"> № «</w:t>
      </w:r>
      <w:proofErr w:type="gramStart"/>
      <w:r w:rsidRPr="0036450A">
        <w:rPr>
          <w:i/>
        </w:rPr>
        <w:t>О</w:t>
      </w:r>
      <w:r w:rsidR="00004606" w:rsidRPr="0036450A">
        <w:rPr>
          <w:i/>
        </w:rPr>
        <w:t>б</w:t>
      </w:r>
      <w:proofErr w:type="gramEnd"/>
      <w:r w:rsidR="00004606" w:rsidRPr="0036450A">
        <w:rPr>
          <w:i/>
        </w:rPr>
        <w:t xml:space="preserve"> утверждении П</w:t>
      </w:r>
      <w:r w:rsidR="00004606" w:rsidRPr="0036450A">
        <w:rPr>
          <w:i/>
        </w:rPr>
        <w:t>о</w:t>
      </w:r>
      <w:r w:rsidR="00004606" w:rsidRPr="0036450A">
        <w:rPr>
          <w:i/>
        </w:rPr>
        <w:t>ложения о к</w:t>
      </w:r>
      <w:r w:rsidRPr="0036450A">
        <w:rPr>
          <w:i/>
        </w:rPr>
        <w:t xml:space="preserve">омиссии по </w:t>
      </w:r>
      <w:r w:rsidR="00004606" w:rsidRPr="0036450A">
        <w:rPr>
          <w:i/>
        </w:rPr>
        <w:t>рассмотрению</w:t>
      </w:r>
      <w:r w:rsidRPr="0036450A">
        <w:rPr>
          <w:i/>
        </w:rPr>
        <w:t xml:space="preserve"> архитектурно-градостроительного обл</w:t>
      </w:r>
      <w:r w:rsidRPr="0036450A">
        <w:rPr>
          <w:i/>
        </w:rPr>
        <w:t>и</w:t>
      </w:r>
      <w:r w:rsidRPr="0036450A">
        <w:rPr>
          <w:i/>
        </w:rPr>
        <w:t>ка</w:t>
      </w:r>
      <w:r w:rsidR="00CB1D3E" w:rsidRPr="0036450A">
        <w:rPr>
          <w:i/>
        </w:rPr>
        <w:t xml:space="preserve"> объекта капитального строительства</w:t>
      </w:r>
      <w:r w:rsidR="00004606" w:rsidRPr="0036450A">
        <w:rPr>
          <w:i/>
        </w:rPr>
        <w:t xml:space="preserve"> на территории города Перми</w:t>
      </w:r>
      <w:r w:rsidRPr="0036450A">
        <w:rPr>
          <w:i/>
        </w:rPr>
        <w:t>».</w:t>
      </w:r>
    </w:p>
    <w:p w:rsidR="00B75609" w:rsidRPr="00026888" w:rsidRDefault="00B75609" w:rsidP="001C723D">
      <w:pPr>
        <w:pStyle w:val="ConsPlusNormal"/>
        <w:ind w:firstLine="709"/>
        <w:jc w:val="both"/>
      </w:pPr>
      <w:r w:rsidRPr="003463AD">
        <w:t>Перечень нормативных правовых актов, регулирующих предоставление м</w:t>
      </w:r>
      <w:r w:rsidRPr="003463AD">
        <w:t>у</w:t>
      </w:r>
      <w:r w:rsidRPr="003463AD">
        <w:t>ниципальной</w:t>
      </w:r>
      <w:r w:rsidRPr="00026888">
        <w:t xml:space="preserve"> услуги, размещен на Едином портале</w:t>
      </w:r>
      <w:r w:rsidR="006A0B20" w:rsidRPr="0002688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026888">
        <w:t xml:space="preserve">2.6. Исчерпывающий перечень </w:t>
      </w:r>
      <w:r w:rsidRPr="00FE0E38">
        <w:t>документов, необходимых для предоставл</w:t>
      </w:r>
      <w:r w:rsidRPr="00FE0E38">
        <w:t>е</w:t>
      </w:r>
      <w:r w:rsidRPr="00FE0E38">
        <w:t xml:space="preserve">ния </w:t>
      </w:r>
      <w:r w:rsidRPr="004D1682">
        <w:t>муниципальной услуги</w:t>
      </w:r>
      <w:r w:rsidRPr="00FE0E38">
        <w:t>:</w:t>
      </w:r>
    </w:p>
    <w:p w:rsidR="00B75609" w:rsidRPr="00E40510" w:rsidRDefault="00B75609" w:rsidP="001C723D">
      <w:pPr>
        <w:pStyle w:val="ConsPlusNormal"/>
        <w:ind w:firstLine="709"/>
        <w:jc w:val="both"/>
      </w:pPr>
      <w:bookmarkStart w:id="9" w:name="P153"/>
      <w:bookmarkEnd w:id="9"/>
      <w:r w:rsidRPr="00FE0E38">
        <w:t xml:space="preserve">2.6.1. </w:t>
      </w:r>
      <w:r w:rsidR="001030BC">
        <w:t xml:space="preserve">Заявление </w:t>
      </w:r>
      <w:r w:rsidRPr="00FE0E38">
        <w:t xml:space="preserve">и документы, </w:t>
      </w:r>
      <w:r w:rsidRPr="006A0B20">
        <w:t xml:space="preserve">установленные </w:t>
      </w:r>
      <w:hyperlink r:id="rId16" w:history="1">
        <w:r w:rsidRPr="006A0B20">
          <w:t>частью 6 статьи 7</w:t>
        </w:r>
      </w:hyperlink>
      <w:r w:rsidRPr="006A0B20">
        <w:t xml:space="preserve"> Федерал</w:t>
      </w:r>
      <w:r w:rsidRPr="006A0B20">
        <w:t>ь</w:t>
      </w:r>
      <w:r w:rsidRPr="006A0B20">
        <w:t>ного</w:t>
      </w:r>
      <w:r w:rsidRPr="00FE0E38">
        <w:t xml:space="preserve"> закона от 27 июля 2010 г. </w:t>
      </w:r>
      <w:r w:rsidR="006A0B20">
        <w:t>№</w:t>
      </w:r>
      <w:r w:rsidRPr="00FE0E38">
        <w:t xml:space="preserve"> 210-ФЗ </w:t>
      </w:r>
      <w:r w:rsidR="006A0B20">
        <w:t>«</w:t>
      </w:r>
      <w:r w:rsidRPr="00FE0E38">
        <w:t>Об организации предоставления гос</w:t>
      </w:r>
      <w:r w:rsidRPr="00FE0E38">
        <w:t>у</w:t>
      </w:r>
      <w:r w:rsidRPr="00FE0E38">
        <w:t>дарственных и муниципальных услуг</w:t>
      </w:r>
      <w:r w:rsidR="006A0B20">
        <w:t>»</w:t>
      </w:r>
      <w:r w:rsidRPr="00FE0E38">
        <w:t xml:space="preserve">, и </w:t>
      </w:r>
      <w:r w:rsidRPr="00E40510">
        <w:t>представляемые Заявителем лично:</w:t>
      </w:r>
    </w:p>
    <w:p w:rsidR="002A427E" w:rsidRPr="00F00AD5" w:rsidRDefault="00130AEA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67D2">
        <w:rPr>
          <w:sz w:val="28"/>
          <w:szCs w:val="28"/>
        </w:rPr>
        <w:t xml:space="preserve">6.1.1. </w:t>
      </w:r>
      <w:r w:rsidR="00B75609" w:rsidRPr="00E40510">
        <w:rPr>
          <w:sz w:val="28"/>
          <w:szCs w:val="28"/>
        </w:rPr>
        <w:t xml:space="preserve">направленное в </w:t>
      </w:r>
      <w:r w:rsidR="00B75609" w:rsidRPr="004D1682">
        <w:rPr>
          <w:sz w:val="28"/>
          <w:szCs w:val="28"/>
        </w:rPr>
        <w:t xml:space="preserve">Департамент </w:t>
      </w:r>
      <w:r w:rsidR="001030BC">
        <w:rPr>
          <w:sz w:val="28"/>
          <w:szCs w:val="28"/>
        </w:rPr>
        <w:t xml:space="preserve">Заявление по </w:t>
      </w:r>
      <w:r w:rsidR="00B75609" w:rsidRPr="004D1682">
        <w:rPr>
          <w:sz w:val="28"/>
          <w:szCs w:val="28"/>
        </w:rPr>
        <w:t xml:space="preserve">форме </w:t>
      </w:r>
      <w:r w:rsidR="009666D0" w:rsidRPr="004D1682">
        <w:rPr>
          <w:sz w:val="28"/>
          <w:szCs w:val="28"/>
        </w:rPr>
        <w:t>согласно прил</w:t>
      </w:r>
      <w:r w:rsidR="009666D0" w:rsidRPr="004D1682">
        <w:rPr>
          <w:sz w:val="28"/>
          <w:szCs w:val="28"/>
        </w:rPr>
        <w:t>о</w:t>
      </w:r>
      <w:r w:rsidR="009666D0" w:rsidRPr="004D1682">
        <w:rPr>
          <w:sz w:val="28"/>
          <w:szCs w:val="28"/>
        </w:rPr>
        <w:t>жению 1 к настоящему Административному</w:t>
      </w:r>
      <w:r w:rsidR="009666D0" w:rsidRPr="00E40510">
        <w:rPr>
          <w:sz w:val="28"/>
          <w:szCs w:val="28"/>
        </w:rPr>
        <w:t xml:space="preserve"> регламенту</w:t>
      </w:r>
      <w:r w:rsidR="009666D0">
        <w:rPr>
          <w:sz w:val="28"/>
          <w:szCs w:val="28"/>
        </w:rPr>
        <w:t xml:space="preserve"> </w:t>
      </w:r>
      <w:r w:rsidR="00716699">
        <w:rPr>
          <w:sz w:val="28"/>
          <w:szCs w:val="28"/>
        </w:rPr>
        <w:t xml:space="preserve">либо </w:t>
      </w:r>
      <w:r w:rsidR="00B75609" w:rsidRPr="00E40510">
        <w:rPr>
          <w:sz w:val="28"/>
          <w:szCs w:val="28"/>
        </w:rPr>
        <w:t>в электронно</w:t>
      </w:r>
      <w:r w:rsidR="008B7E1A">
        <w:rPr>
          <w:sz w:val="28"/>
          <w:szCs w:val="28"/>
        </w:rPr>
        <w:t>м виде</w:t>
      </w:r>
      <w:r w:rsidR="00B75609" w:rsidRPr="00E40510">
        <w:rPr>
          <w:sz w:val="28"/>
          <w:szCs w:val="28"/>
        </w:rPr>
        <w:t xml:space="preserve"> </w:t>
      </w:r>
      <w:bookmarkStart w:id="10" w:name="_Hlk86181915"/>
      <w:r w:rsidR="009666D0">
        <w:rPr>
          <w:sz w:val="28"/>
          <w:szCs w:val="28"/>
        </w:rPr>
        <w:t>посредством</w:t>
      </w:r>
      <w:r w:rsidR="009666D0" w:rsidRPr="00DD57B7">
        <w:rPr>
          <w:sz w:val="28"/>
          <w:szCs w:val="28"/>
        </w:rPr>
        <w:t xml:space="preserve"> </w:t>
      </w:r>
      <w:r w:rsidR="008B7E1A">
        <w:rPr>
          <w:sz w:val="28"/>
          <w:szCs w:val="28"/>
        </w:rPr>
        <w:t xml:space="preserve">заполнения </w:t>
      </w:r>
      <w:r w:rsidR="009666D0" w:rsidRPr="00DD57B7">
        <w:rPr>
          <w:sz w:val="28"/>
          <w:szCs w:val="28"/>
        </w:rPr>
        <w:t xml:space="preserve">интерактивной формы на </w:t>
      </w:r>
      <w:r w:rsidR="009666D0" w:rsidRPr="00F00AD5">
        <w:rPr>
          <w:sz w:val="28"/>
          <w:szCs w:val="28"/>
        </w:rPr>
        <w:t>Едином портале</w:t>
      </w:r>
      <w:r w:rsidR="002A427E" w:rsidRPr="00F00AD5">
        <w:rPr>
          <w:sz w:val="28"/>
          <w:szCs w:val="28"/>
        </w:rPr>
        <w:t>;</w:t>
      </w:r>
    </w:p>
    <w:bookmarkEnd w:id="10"/>
    <w:p w:rsidR="00B75609" w:rsidRPr="001030BC" w:rsidRDefault="000067D2" w:rsidP="001C723D">
      <w:pPr>
        <w:pStyle w:val="ConsPlusNormal"/>
        <w:ind w:firstLine="709"/>
        <w:jc w:val="both"/>
        <w:rPr>
          <w:b/>
        </w:rPr>
      </w:pPr>
      <w:r>
        <w:t>2.6.1.2.</w:t>
      </w:r>
      <w:r w:rsidR="00560D86" w:rsidRPr="00DD57B7">
        <w:t xml:space="preserve"> </w:t>
      </w:r>
      <w:r w:rsidR="00B75609" w:rsidRPr="00DD57B7">
        <w:t>копия документа, удостоверяющего личность Заявителя (паспорт)</w:t>
      </w:r>
      <w:r w:rsidR="006A0B20" w:rsidRPr="00DD57B7">
        <w:t xml:space="preserve">, за исключением случая подачи </w:t>
      </w:r>
      <w:r w:rsidR="001030BC">
        <w:t>Заявления</w:t>
      </w:r>
      <w:r w:rsidR="001D28EE" w:rsidRPr="00DD57B7">
        <w:t xml:space="preserve"> посредством </w:t>
      </w:r>
      <w:r w:rsidR="001D28EE" w:rsidRPr="00F00AD5">
        <w:t>Единого портала;</w:t>
      </w:r>
    </w:p>
    <w:p w:rsidR="00B75609" w:rsidRDefault="000067D2" w:rsidP="001C723D">
      <w:pPr>
        <w:pStyle w:val="ConsPlusNormal"/>
        <w:ind w:firstLine="709"/>
        <w:jc w:val="both"/>
      </w:pPr>
      <w:r>
        <w:t xml:space="preserve">2.6.1.3. </w:t>
      </w:r>
      <w:r w:rsidR="00B75609" w:rsidRPr="00FE0E38">
        <w:t xml:space="preserve">копия документа, подтверждающего полномочия представителя Заявителя, а также удостоверяющего </w:t>
      </w:r>
      <w:r w:rsidR="001D28EE">
        <w:t xml:space="preserve">его </w:t>
      </w:r>
      <w:r w:rsidR="00B75609" w:rsidRPr="00FE0E38">
        <w:t xml:space="preserve">личность </w:t>
      </w:r>
      <w:r w:rsidR="001D28EE">
        <w:t>(за исключением случая под</w:t>
      </w:r>
      <w:r w:rsidR="001D28EE">
        <w:t>а</w:t>
      </w:r>
      <w:r w:rsidR="001D28EE">
        <w:t xml:space="preserve">чи </w:t>
      </w:r>
      <w:r w:rsidR="001030BC">
        <w:t xml:space="preserve">Заявления </w:t>
      </w:r>
      <w:r w:rsidR="001D28EE">
        <w:t>посредством Единого портала)</w:t>
      </w:r>
      <w:r w:rsidR="00B75609" w:rsidRPr="00FE0E38">
        <w:t xml:space="preserve"> в случае, если интересы Заявителя представляет представитель Заявителя;</w:t>
      </w:r>
    </w:p>
    <w:p w:rsidR="001D28EE" w:rsidRDefault="000067D2" w:rsidP="001C723D">
      <w:pPr>
        <w:pStyle w:val="ConsPlusNormal"/>
        <w:ind w:firstLine="709"/>
        <w:jc w:val="both"/>
      </w:pPr>
      <w:r>
        <w:t xml:space="preserve">2.6.1.4. </w:t>
      </w:r>
      <w:r w:rsidR="001D28EE" w:rsidRPr="00FE0E38">
        <w:t>правоустанавливающие документы на объекты недвижимости, права на которые не зарегистрированы в Едином государственном реестре недвижим</w:t>
      </w:r>
      <w:r w:rsidR="001D28EE" w:rsidRPr="00FE0E38">
        <w:t>о</w:t>
      </w:r>
      <w:r w:rsidR="001D28EE" w:rsidRPr="00FE0E38">
        <w:t>сти (далее</w:t>
      </w:r>
      <w:r w:rsidR="001C723D">
        <w:t xml:space="preserve"> – </w:t>
      </w:r>
      <w:r w:rsidR="001D28EE" w:rsidRPr="00FE0E38">
        <w:t>ЕГРН);</w:t>
      </w:r>
    </w:p>
    <w:p w:rsidR="00026888" w:rsidRPr="007B75B0" w:rsidRDefault="000067D2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2.6.1.5. </w:t>
      </w:r>
      <w:r w:rsidR="00026888" w:rsidRPr="007B75B0">
        <w:rPr>
          <w:bCs/>
        </w:rPr>
        <w:t xml:space="preserve">решения, определения и постановления судов общей юрисдикции </w:t>
      </w:r>
      <w:r w:rsidR="002C263D" w:rsidRPr="007B75B0">
        <w:rPr>
          <w:bCs/>
        </w:rPr>
        <w:br/>
      </w:r>
      <w:r w:rsidR="00026888" w:rsidRPr="007B75B0">
        <w:rPr>
          <w:bCs/>
        </w:rPr>
        <w:t>и арбитражных судов;</w:t>
      </w:r>
    </w:p>
    <w:p w:rsidR="0083465C" w:rsidRPr="007B75B0" w:rsidRDefault="000067D2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 xml:space="preserve">2.6.1.6. </w:t>
      </w:r>
      <w:r w:rsidR="0083465C" w:rsidRPr="007B75B0">
        <w:rPr>
          <w:bCs/>
        </w:rPr>
        <w:t>документы Архивного фонда Российской Федерации и другие а</w:t>
      </w:r>
      <w:r w:rsidR="0083465C" w:rsidRPr="007B75B0">
        <w:rPr>
          <w:bCs/>
        </w:rPr>
        <w:t>р</w:t>
      </w:r>
      <w:r w:rsidR="0083465C" w:rsidRPr="007B75B0">
        <w:rPr>
          <w:bCs/>
        </w:rPr>
        <w:t>хивные документы в соответствии с законодательством об архивном деле в Ро</w:t>
      </w:r>
      <w:r w:rsidR="0083465C" w:rsidRPr="007B75B0">
        <w:rPr>
          <w:bCs/>
        </w:rPr>
        <w:t>с</w:t>
      </w:r>
      <w:r w:rsidR="0083465C" w:rsidRPr="007B75B0">
        <w:rPr>
          <w:bCs/>
        </w:rPr>
        <w:t>сийской Федерации, переданные на постоянное хранение государст</w:t>
      </w:r>
      <w:r w:rsidR="00A423A1">
        <w:rPr>
          <w:bCs/>
        </w:rPr>
        <w:t>венные или муниципальные архивы.</w:t>
      </w:r>
    </w:p>
    <w:p w:rsidR="0083465C" w:rsidRDefault="00A423A1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>Р</w:t>
      </w:r>
      <w:r w:rsidR="0083465C" w:rsidRPr="007B75B0">
        <w:rPr>
          <w:bCs/>
        </w:rPr>
        <w:t>ешения, определения и постановления судов общей юрисдикции и арби</w:t>
      </w:r>
      <w:r w:rsidR="0083465C" w:rsidRPr="007B75B0">
        <w:rPr>
          <w:bCs/>
        </w:rPr>
        <w:t>т</w:t>
      </w:r>
      <w:r w:rsidR="0083465C" w:rsidRPr="007B75B0">
        <w:rPr>
          <w:bCs/>
        </w:rPr>
        <w:t>ражных судов; документы Архивного фонда Российской Федерации и другие а</w:t>
      </w:r>
      <w:r w:rsidR="0083465C" w:rsidRPr="007B75B0">
        <w:rPr>
          <w:bCs/>
        </w:rPr>
        <w:t>р</w:t>
      </w:r>
      <w:r w:rsidR="0083465C" w:rsidRPr="007B75B0">
        <w:rPr>
          <w:bCs/>
        </w:rPr>
        <w:t>хивные документы в соответствии с законодательством об архивном деле в Ро</w:t>
      </w:r>
      <w:r w:rsidR="0083465C" w:rsidRPr="007B75B0">
        <w:rPr>
          <w:bCs/>
        </w:rPr>
        <w:t>с</w:t>
      </w:r>
      <w:r w:rsidR="0083465C" w:rsidRPr="007B75B0">
        <w:rPr>
          <w:bCs/>
        </w:rPr>
        <w:t>сийской Федерации, переданные на постоянное хранение государственные или муниципальные архивы</w:t>
      </w:r>
      <w:r w:rsidR="00026888" w:rsidRPr="007B75B0">
        <w:rPr>
          <w:bCs/>
        </w:rPr>
        <w:t>, предоставляются Заявителем самостоятельно исключ</w:t>
      </w:r>
      <w:r w:rsidR="00026888" w:rsidRPr="007B75B0">
        <w:rPr>
          <w:bCs/>
        </w:rPr>
        <w:t>и</w:t>
      </w:r>
      <w:r w:rsidR="00026888" w:rsidRPr="007B75B0">
        <w:rPr>
          <w:bCs/>
        </w:rPr>
        <w:t>тельно в случае, когда права на земельный участок и (</w:t>
      </w:r>
      <w:proofErr w:type="gramStart"/>
      <w:r w:rsidR="00026888" w:rsidRPr="007B75B0">
        <w:rPr>
          <w:bCs/>
        </w:rPr>
        <w:t xml:space="preserve">или) </w:t>
      </w:r>
      <w:proofErr w:type="gramEnd"/>
      <w:r w:rsidR="00026888" w:rsidRPr="007B75B0">
        <w:rPr>
          <w:bCs/>
        </w:rPr>
        <w:t>объект капитального строительства не зарегистрированы в ЕГРН</w:t>
      </w:r>
      <w:r>
        <w:rPr>
          <w:bCs/>
        </w:rPr>
        <w:t>;</w:t>
      </w:r>
    </w:p>
    <w:p w:rsidR="00B75609" w:rsidRPr="007B75B0" w:rsidRDefault="000067D2" w:rsidP="001C723D">
      <w:pPr>
        <w:pStyle w:val="ConsPlusNormal"/>
        <w:ind w:firstLine="709"/>
        <w:jc w:val="both"/>
        <w:rPr>
          <w:bCs/>
        </w:rPr>
      </w:pPr>
      <w:proofErr w:type="gramStart"/>
      <w:r>
        <w:rPr>
          <w:bCs/>
        </w:rPr>
        <w:t xml:space="preserve">2.6.2. </w:t>
      </w:r>
      <w:r w:rsidR="00B75609" w:rsidRPr="007B75B0">
        <w:rPr>
          <w:bCs/>
        </w:rPr>
        <w:t>документы, являющиеся результатом услуг необходимых и обяз</w:t>
      </w:r>
      <w:r w:rsidR="00B75609" w:rsidRPr="007B75B0">
        <w:rPr>
          <w:bCs/>
        </w:rPr>
        <w:t>а</w:t>
      </w:r>
      <w:r w:rsidR="00B75609" w:rsidRPr="007B75B0">
        <w:rPr>
          <w:bCs/>
        </w:rPr>
        <w:t xml:space="preserve">тельных, включенных в соответствующий </w:t>
      </w:r>
      <w:hyperlink r:id="rId17" w:history="1">
        <w:r w:rsidR="00B75609" w:rsidRPr="007B75B0">
          <w:rPr>
            <w:bCs/>
          </w:rPr>
          <w:t>перечень</w:t>
        </w:r>
      </w:hyperlink>
      <w:r w:rsidR="00B75609" w:rsidRPr="007B75B0">
        <w:rPr>
          <w:bCs/>
        </w:rPr>
        <w:t xml:space="preserve">, утвержденный решением Пермской городской Думы от 25 марта 2014 г. </w:t>
      </w:r>
      <w:r w:rsidR="001D28EE" w:rsidRPr="007B75B0">
        <w:rPr>
          <w:bCs/>
        </w:rPr>
        <w:t>№</w:t>
      </w:r>
      <w:r w:rsidR="00B75609" w:rsidRPr="007B75B0">
        <w:rPr>
          <w:bCs/>
        </w:rPr>
        <w:t xml:space="preserve"> 70 </w:t>
      </w:r>
      <w:r w:rsidR="001D28EE" w:rsidRPr="007B75B0">
        <w:rPr>
          <w:bCs/>
        </w:rPr>
        <w:t>«</w:t>
      </w:r>
      <w:r w:rsidR="00B75609" w:rsidRPr="007B75B0">
        <w:rPr>
          <w:bCs/>
        </w:rPr>
        <w:t>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</w:t>
      </w:r>
      <w:r w:rsidR="00B75609" w:rsidRPr="007B75B0">
        <w:rPr>
          <w:bCs/>
        </w:rPr>
        <w:t>и</w:t>
      </w:r>
      <w:r w:rsidR="00B75609" w:rsidRPr="007B75B0">
        <w:rPr>
          <w:bCs/>
        </w:rPr>
        <w:t>страции города Перми</w:t>
      </w:r>
      <w:r w:rsidR="001D28EE" w:rsidRPr="007B75B0">
        <w:rPr>
          <w:bCs/>
        </w:rPr>
        <w:t>»</w:t>
      </w:r>
      <w:r w:rsidR="00B75609" w:rsidRPr="007B75B0">
        <w:rPr>
          <w:bCs/>
        </w:rPr>
        <w:t>:</w:t>
      </w:r>
      <w:proofErr w:type="gramEnd"/>
    </w:p>
    <w:p w:rsidR="007D3DA4" w:rsidRDefault="000067D2" w:rsidP="001C723D">
      <w:pPr>
        <w:pStyle w:val="ConsPlusNormal"/>
        <w:ind w:firstLine="709"/>
        <w:jc w:val="both"/>
      </w:pPr>
      <w:r>
        <w:t xml:space="preserve">2.6.2.1. </w:t>
      </w:r>
      <w:r w:rsidR="007D3DA4">
        <w:t>раздел проектной документации объекта капитального строительс</w:t>
      </w:r>
      <w:r w:rsidR="007D3DA4">
        <w:t>т</w:t>
      </w:r>
      <w:r w:rsidR="007D3DA4">
        <w:t>ва «Пояснительная записка»;</w:t>
      </w:r>
    </w:p>
    <w:p w:rsidR="00130AEA" w:rsidRDefault="007D3DA4" w:rsidP="001C723D">
      <w:pPr>
        <w:pStyle w:val="ConsPlusNormal"/>
        <w:ind w:firstLine="709"/>
        <w:jc w:val="both"/>
      </w:pPr>
      <w:r>
        <w:t>2.6.2.2. раздел проектной документации объекта капитального строительс</w:t>
      </w:r>
      <w:r>
        <w:t>т</w:t>
      </w:r>
      <w:r>
        <w:t>ва</w:t>
      </w:r>
      <w:r w:rsidR="000067D2">
        <w:t xml:space="preserve"> </w:t>
      </w:r>
      <w:r w:rsidR="008C1726">
        <w:t>«С</w:t>
      </w:r>
      <w:r w:rsidR="00130AEA">
        <w:t>хема планировочной организации земельного участка</w:t>
      </w:r>
      <w:r w:rsidR="008C1726">
        <w:t>»</w:t>
      </w:r>
      <w:r w:rsidR="00130AEA">
        <w:t>;</w:t>
      </w:r>
    </w:p>
    <w:p w:rsidR="00130AEA" w:rsidRDefault="007D3DA4" w:rsidP="001C723D">
      <w:pPr>
        <w:pStyle w:val="ConsPlusNormal"/>
        <w:ind w:firstLine="709"/>
        <w:jc w:val="both"/>
      </w:pPr>
      <w:r>
        <w:t xml:space="preserve">2.6.2.3. </w:t>
      </w:r>
      <w:r w:rsidR="008C1726">
        <w:t>раздел проектной документации объекта капитального строительс</w:t>
      </w:r>
      <w:r w:rsidR="008C1726">
        <w:t>т</w:t>
      </w:r>
      <w:r w:rsidR="008C1726">
        <w:t>ва «О</w:t>
      </w:r>
      <w:r w:rsidR="00130AEA">
        <w:t>бъемно-планировочные и архитектурные решения</w:t>
      </w:r>
      <w:r w:rsidR="008C1726">
        <w:t>»</w:t>
      </w:r>
      <w:r w:rsidR="00C00B96">
        <w:t>;</w:t>
      </w:r>
    </w:p>
    <w:p w:rsidR="00D02EEA" w:rsidRDefault="00DF264C" w:rsidP="00D02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EA5A86">
        <w:rPr>
          <w:sz w:val="28"/>
          <w:szCs w:val="28"/>
        </w:rPr>
        <w:t>в</w:t>
      </w:r>
      <w:r w:rsidR="00D02EEA" w:rsidRPr="00004606">
        <w:rPr>
          <w:sz w:val="28"/>
          <w:szCs w:val="28"/>
        </w:rPr>
        <w:t xml:space="preserve"> случае подачи Заявления и прилагаемых разделов проектной док</w:t>
      </w:r>
      <w:r w:rsidR="00D02EEA" w:rsidRPr="00004606">
        <w:rPr>
          <w:sz w:val="28"/>
          <w:szCs w:val="28"/>
        </w:rPr>
        <w:t>у</w:t>
      </w:r>
      <w:r w:rsidR="00D02EEA" w:rsidRPr="00004606">
        <w:rPr>
          <w:sz w:val="28"/>
          <w:szCs w:val="28"/>
        </w:rPr>
        <w:t>ментации в форме</w:t>
      </w:r>
      <w:r w:rsidR="00D02EEA">
        <w:rPr>
          <w:sz w:val="28"/>
          <w:szCs w:val="28"/>
        </w:rPr>
        <w:t xml:space="preserve"> электронного документа подача З</w:t>
      </w:r>
      <w:r w:rsidR="00D02EEA" w:rsidRPr="00004606">
        <w:rPr>
          <w:sz w:val="28"/>
          <w:szCs w:val="28"/>
        </w:rPr>
        <w:t>аявления и разделов проек</w:t>
      </w:r>
      <w:r w:rsidR="00D02EEA" w:rsidRPr="00004606">
        <w:rPr>
          <w:sz w:val="28"/>
          <w:szCs w:val="28"/>
        </w:rPr>
        <w:t>т</w:t>
      </w:r>
      <w:r w:rsidR="00D02EEA" w:rsidRPr="00004606">
        <w:rPr>
          <w:sz w:val="28"/>
          <w:szCs w:val="28"/>
        </w:rPr>
        <w:t>ной документации на бумажном носителе не требуется.</w:t>
      </w:r>
    </w:p>
    <w:p w:rsidR="00D02EEA" w:rsidRDefault="00D02EEA" w:rsidP="00D02EEA">
      <w:pPr>
        <w:pStyle w:val="ConsPlusNormal"/>
        <w:ind w:firstLine="709"/>
        <w:jc w:val="both"/>
      </w:pPr>
      <w:r w:rsidRPr="00F57CB5">
        <w:t>Разделы проектной документации, содержащие сведения, относящиеся к г</w:t>
      </w:r>
      <w:r w:rsidRPr="00F57CB5">
        <w:t>о</w:t>
      </w:r>
      <w:r w:rsidRPr="00F57CB5">
        <w:t>сударственной тайне, подаются с соблюдением требований законодательства Ро</w:t>
      </w:r>
      <w:r w:rsidRPr="00F57CB5">
        <w:t>с</w:t>
      </w:r>
      <w:r w:rsidRPr="00F57CB5">
        <w:t>сийской Федерации о государственной тайне.</w:t>
      </w:r>
    </w:p>
    <w:p w:rsidR="002812A8" w:rsidRPr="00004606" w:rsidRDefault="002812A8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4606">
        <w:rPr>
          <w:sz w:val="28"/>
          <w:szCs w:val="28"/>
        </w:rPr>
        <w:t xml:space="preserve">В случае указания в </w:t>
      </w:r>
      <w:r w:rsidR="000067D2" w:rsidRPr="00004606">
        <w:rPr>
          <w:sz w:val="28"/>
          <w:szCs w:val="28"/>
        </w:rPr>
        <w:t>Заявлении о</w:t>
      </w:r>
      <w:r w:rsidRPr="00004606">
        <w:rPr>
          <w:sz w:val="28"/>
          <w:szCs w:val="28"/>
        </w:rPr>
        <w:t xml:space="preserve"> необходимости получения </w:t>
      </w:r>
      <w:r w:rsidR="00CE38F7" w:rsidRPr="00004606">
        <w:rPr>
          <w:sz w:val="28"/>
          <w:szCs w:val="28"/>
        </w:rPr>
        <w:t>результата м</w:t>
      </w:r>
      <w:r w:rsidR="00CE38F7" w:rsidRPr="00004606">
        <w:rPr>
          <w:sz w:val="28"/>
          <w:szCs w:val="28"/>
        </w:rPr>
        <w:t>у</w:t>
      </w:r>
      <w:r w:rsidR="00CE38F7" w:rsidRPr="00004606">
        <w:rPr>
          <w:sz w:val="28"/>
          <w:szCs w:val="28"/>
        </w:rPr>
        <w:t xml:space="preserve">ниципальной услуги </w:t>
      </w:r>
      <w:r w:rsidRPr="00004606">
        <w:rPr>
          <w:sz w:val="28"/>
          <w:szCs w:val="28"/>
        </w:rPr>
        <w:t>в форме электронного документа на электронном носителе</w:t>
      </w:r>
      <w:proofErr w:type="gramEnd"/>
      <w:r w:rsidRPr="00004606">
        <w:rPr>
          <w:sz w:val="28"/>
          <w:szCs w:val="28"/>
        </w:rPr>
        <w:t xml:space="preserve"> </w:t>
      </w:r>
      <w:r w:rsidR="00841D5E">
        <w:rPr>
          <w:sz w:val="28"/>
          <w:szCs w:val="28"/>
        </w:rPr>
        <w:br/>
      </w:r>
      <w:r w:rsidRPr="00004606">
        <w:rPr>
          <w:sz w:val="28"/>
          <w:szCs w:val="28"/>
        </w:rPr>
        <w:t xml:space="preserve">к </w:t>
      </w:r>
      <w:r w:rsidR="000067D2" w:rsidRPr="00004606">
        <w:rPr>
          <w:sz w:val="28"/>
          <w:szCs w:val="28"/>
        </w:rPr>
        <w:t>Заявлению</w:t>
      </w:r>
      <w:r w:rsidR="00CE38F7" w:rsidRPr="00004606">
        <w:rPr>
          <w:sz w:val="28"/>
          <w:szCs w:val="28"/>
        </w:rPr>
        <w:t xml:space="preserve"> </w:t>
      </w:r>
      <w:r w:rsidRPr="00004606">
        <w:rPr>
          <w:sz w:val="28"/>
          <w:szCs w:val="28"/>
        </w:rPr>
        <w:t>прикладывается электронный носитель (CD, DVD, USB-накопитель);</w:t>
      </w:r>
    </w:p>
    <w:p w:rsidR="00B75609" w:rsidRPr="008D2F2C" w:rsidRDefault="00B75609" w:rsidP="001C723D">
      <w:pPr>
        <w:pStyle w:val="ConsPlusNormal"/>
        <w:ind w:firstLine="709"/>
        <w:jc w:val="both"/>
      </w:pPr>
      <w:r w:rsidRPr="008D2F2C">
        <w:t>2.6.</w:t>
      </w:r>
      <w:r w:rsidR="00DF264C">
        <w:t>4</w:t>
      </w:r>
      <w:r w:rsidRPr="008D2F2C">
        <w:t>. сведения и документы, получаемые в рамках межведомственного взаимодействия:</w:t>
      </w:r>
    </w:p>
    <w:p w:rsidR="00B75609" w:rsidRPr="008D2F2C" w:rsidRDefault="009744E9" w:rsidP="001C723D">
      <w:pPr>
        <w:pStyle w:val="ConsPlusNormal"/>
        <w:ind w:firstLine="709"/>
        <w:jc w:val="both"/>
      </w:pPr>
      <w:r>
        <w:t xml:space="preserve">а) </w:t>
      </w:r>
      <w:r w:rsidR="00B75609" w:rsidRPr="008D2F2C">
        <w:t>выписка из ЕГРН на объекты недвижимости</w:t>
      </w:r>
      <w:r w:rsidR="0083465C" w:rsidRPr="008D2F2C">
        <w:t>;</w:t>
      </w:r>
    </w:p>
    <w:p w:rsidR="0083465C" w:rsidRPr="008D2F2C" w:rsidRDefault="009744E9" w:rsidP="001C723D">
      <w:pPr>
        <w:pStyle w:val="ConsPlusNormal"/>
        <w:ind w:firstLine="709"/>
        <w:jc w:val="both"/>
      </w:pPr>
      <w:r>
        <w:t xml:space="preserve">б) </w:t>
      </w:r>
      <w:r w:rsidR="0083465C" w:rsidRPr="008D2F2C">
        <w:t>выписка из Единого государственного реестра юридических лиц</w:t>
      </w:r>
      <w:r w:rsidR="0013456D">
        <w:t xml:space="preserve"> (далее – ЕГРЮЛ)</w:t>
      </w:r>
      <w:r w:rsidR="0083465C" w:rsidRPr="008D2F2C">
        <w:t>;</w:t>
      </w:r>
    </w:p>
    <w:p w:rsidR="0083465C" w:rsidRDefault="009744E9" w:rsidP="001C723D">
      <w:pPr>
        <w:pStyle w:val="ConsPlusNormal"/>
        <w:ind w:firstLine="709"/>
        <w:jc w:val="both"/>
      </w:pPr>
      <w:r>
        <w:t xml:space="preserve">в) </w:t>
      </w:r>
      <w:r w:rsidR="0083465C" w:rsidRPr="008D2F2C">
        <w:t>выписка из Еди</w:t>
      </w:r>
      <w:r w:rsidR="0083465C">
        <w:t>ного государственного реестра индивидуальных предпр</w:t>
      </w:r>
      <w:r w:rsidR="0083465C">
        <w:t>и</w:t>
      </w:r>
      <w:r w:rsidR="0083465C">
        <w:t>нимателей</w:t>
      </w:r>
      <w:r w:rsidR="0013456D">
        <w:t xml:space="preserve"> (далее – ЕГРИП)</w:t>
      </w:r>
      <w:r w:rsidR="000067D2">
        <w:t>.</w:t>
      </w:r>
    </w:p>
    <w:p w:rsidR="00B75609" w:rsidRDefault="00B75609" w:rsidP="001C723D">
      <w:pPr>
        <w:pStyle w:val="ConsPlusNormal"/>
        <w:ind w:firstLine="709"/>
        <w:jc w:val="both"/>
      </w:pPr>
      <w:r w:rsidRPr="008325DF">
        <w:t>Заявитель вправе представить</w:t>
      </w:r>
      <w:r w:rsidRPr="00FE0E38">
        <w:t xml:space="preserve"> указанные документы в Департамент по со</w:t>
      </w:r>
      <w:r w:rsidRPr="00FE0E38">
        <w:t>б</w:t>
      </w:r>
      <w:r w:rsidRPr="00FE0E38">
        <w:t>ственной инициативе.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</w:t>
      </w:r>
      <w:r w:rsidR="009F7D61">
        <w:t>7</w:t>
      </w:r>
      <w:r w:rsidRPr="00FE0E38">
        <w:t>. Департамент не вправе требовать от Заявителя: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E0E38">
        <w:lastRenderedPageBreak/>
        <w:t>правовыми актами, регулирующими отношения, возникающие в связи с предо</w:t>
      </w:r>
      <w:r w:rsidRPr="00FE0E38">
        <w:t>с</w:t>
      </w:r>
      <w:r w:rsidRPr="00FE0E38">
        <w:t>тавлением муниципальной услуги;</w:t>
      </w:r>
    </w:p>
    <w:p w:rsidR="00B75609" w:rsidRPr="00FE0E38" w:rsidRDefault="00B75609" w:rsidP="001C723D">
      <w:pPr>
        <w:pStyle w:val="ConsPlusNormal"/>
        <w:ind w:firstLine="709"/>
        <w:jc w:val="both"/>
      </w:pPr>
      <w:proofErr w:type="gramStart"/>
      <w:r w:rsidRPr="00FE0E38">
        <w:t>представления документов и информации, которые в соответствии с норм</w:t>
      </w:r>
      <w:r w:rsidRPr="00FE0E38">
        <w:t>а</w:t>
      </w:r>
      <w:r w:rsidRPr="00FE0E38"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</w:t>
      </w:r>
      <w:r w:rsidRPr="00FE0E38">
        <w:t>о</w:t>
      </w:r>
      <w:r w:rsidRPr="00FE0E38">
        <w:t>управления и (или) подведомственных государственным органам и органам мес</w:t>
      </w:r>
      <w:r w:rsidRPr="00FE0E38">
        <w:t>т</w:t>
      </w:r>
      <w:r w:rsidRPr="00FE0E38">
        <w:t>ного самоуправления организаций, участвующих в предоставлении государстве</w:t>
      </w:r>
      <w:r w:rsidRPr="00FE0E38">
        <w:t>н</w:t>
      </w:r>
      <w:r w:rsidRPr="00FE0E38">
        <w:t xml:space="preserve">ных или муниципальных услуг, за исключением документов, </w:t>
      </w:r>
      <w:r w:rsidRPr="00026888">
        <w:t>указанных в</w:t>
      </w:r>
      <w:proofErr w:type="gramEnd"/>
      <w:r w:rsidRPr="00026888">
        <w:t xml:space="preserve"> </w:t>
      </w:r>
      <w:hyperlink r:id="rId18" w:history="1">
        <w:r w:rsidRPr="00026888">
          <w:t>части 6 статьи 7</w:t>
        </w:r>
      </w:hyperlink>
      <w:r w:rsidRPr="00026888">
        <w:t xml:space="preserve"> Федерального закона от 27 июля 2010 г. </w:t>
      </w:r>
      <w:r w:rsidR="00026888" w:rsidRPr="00026888">
        <w:t>№</w:t>
      </w:r>
      <w:r w:rsidRPr="00026888">
        <w:t xml:space="preserve"> 210-ФЗ </w:t>
      </w:r>
      <w:r w:rsidR="00026888">
        <w:t>«</w:t>
      </w:r>
      <w:r w:rsidRPr="00026888">
        <w:t>Об организации</w:t>
      </w:r>
      <w:r w:rsidRPr="00FE0E38">
        <w:t xml:space="preserve"> пр</w:t>
      </w:r>
      <w:r w:rsidRPr="00FE0E38">
        <w:t>е</w:t>
      </w:r>
      <w:r w:rsidRPr="00FE0E38">
        <w:t>доставления государственных и муниципальных услуг</w:t>
      </w:r>
      <w:r w:rsidR="00026888">
        <w:t>»</w:t>
      </w:r>
      <w:r w:rsidRPr="00FE0E38">
        <w:t>;</w:t>
      </w:r>
    </w:p>
    <w:p w:rsidR="00B75609" w:rsidRPr="00026888" w:rsidRDefault="00B75609" w:rsidP="001C723D">
      <w:pPr>
        <w:pStyle w:val="ConsPlusNormal"/>
        <w:ind w:firstLine="709"/>
        <w:jc w:val="both"/>
      </w:pPr>
      <w:r w:rsidRPr="00FE0E38">
        <w:t>представления документов и информации, отсутствие и (или) недостове</w:t>
      </w:r>
      <w:r w:rsidRPr="00FE0E38">
        <w:t>р</w:t>
      </w:r>
      <w:r w:rsidRPr="00FE0E38">
        <w:t xml:space="preserve">ность которых не указывались при первоначальном </w:t>
      </w:r>
      <w:r w:rsidR="00841D5E">
        <w:t xml:space="preserve">возврате Заявления </w:t>
      </w:r>
      <w:r w:rsidR="00EA4DD0">
        <w:t>с пре</w:t>
      </w:r>
      <w:r w:rsidR="00EA4DD0">
        <w:t>д</w:t>
      </w:r>
      <w:r w:rsidR="00EA4DD0">
        <w:t>ставленными документами</w:t>
      </w:r>
      <w:r w:rsidR="00841D5E">
        <w:t xml:space="preserve"> </w:t>
      </w:r>
      <w:r w:rsidRPr="00FE0E38">
        <w:t xml:space="preserve">либо </w:t>
      </w:r>
      <w:r w:rsidR="00EA4DD0">
        <w:t xml:space="preserve">отказе </w:t>
      </w:r>
      <w:r w:rsidRPr="00FE0E38">
        <w:t xml:space="preserve">в предоставлении муниципальной услуги, за исключением случаев, предусмотренных </w:t>
      </w:r>
      <w:hyperlink r:id="rId19" w:history="1">
        <w:r w:rsidRPr="00026888">
          <w:t>пунктом 4 части 1 статьи 7</w:t>
        </w:r>
      </w:hyperlink>
      <w:r w:rsidRPr="00026888">
        <w:t xml:space="preserve"> Федерал</w:t>
      </w:r>
      <w:r w:rsidRPr="00026888">
        <w:t>ь</w:t>
      </w:r>
      <w:r w:rsidRPr="00026888">
        <w:t xml:space="preserve">ного закона от 27 июля 2010 г. </w:t>
      </w:r>
      <w:r w:rsidR="00026888">
        <w:t>№</w:t>
      </w:r>
      <w:r w:rsidRPr="00026888">
        <w:t xml:space="preserve"> 210-ФЗ </w:t>
      </w:r>
      <w:r w:rsidR="00026888">
        <w:t>«</w:t>
      </w:r>
      <w:r w:rsidRPr="00026888">
        <w:t>Об организации предоставления гос</w:t>
      </w:r>
      <w:r w:rsidRPr="00026888">
        <w:t>у</w:t>
      </w:r>
      <w:r w:rsidRPr="00026888">
        <w:t>дарственных и муниципальных услуг</w:t>
      </w:r>
      <w:r w:rsidR="00026888">
        <w:t>»</w:t>
      </w:r>
      <w:r w:rsidRPr="0002688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bookmarkStart w:id="11" w:name="P167"/>
      <w:bookmarkEnd w:id="11"/>
      <w:r w:rsidRPr="00FE0E38">
        <w:t>2.</w:t>
      </w:r>
      <w:r w:rsidR="00C82419">
        <w:t>8</w:t>
      </w:r>
      <w:r w:rsidRPr="00FE0E38">
        <w:t xml:space="preserve">. Требования к оформлению и подаче </w:t>
      </w:r>
      <w:r w:rsidR="00891318">
        <w:t>Заявления</w:t>
      </w:r>
      <w:r w:rsidR="00ED5F03">
        <w:t xml:space="preserve"> </w:t>
      </w:r>
      <w:r w:rsidR="00EA4DD0">
        <w:t>с представленными</w:t>
      </w:r>
      <w:r w:rsidRPr="00FE0E38">
        <w:t xml:space="preserve"> д</w:t>
      </w:r>
      <w:r w:rsidRPr="00FE0E38">
        <w:t>о</w:t>
      </w:r>
      <w:r w:rsidRPr="00FE0E38">
        <w:t>кументам</w:t>
      </w:r>
      <w:r w:rsidR="00EA4DD0">
        <w:t>и</w:t>
      </w:r>
      <w:r w:rsidRPr="00FE0E38">
        <w:t>, представляем</w:t>
      </w:r>
      <w:r w:rsidR="00026888">
        <w:t>ым</w:t>
      </w:r>
      <w:r w:rsidR="00EA4DD0">
        <w:t>и</w:t>
      </w:r>
      <w:r w:rsidRPr="00FE0E38">
        <w:t xml:space="preserve"> Заявителем: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</w:t>
      </w:r>
      <w:r w:rsidR="00C82419">
        <w:t>8</w:t>
      </w:r>
      <w:r w:rsidRPr="00FE0E38">
        <w:t>.1. требования к оформлению: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фамилия, имя и отчество (при наличии) Заявителя, его адрес </w:t>
      </w:r>
      <w:proofErr w:type="gramStart"/>
      <w:r w:rsidRPr="00FE0E38">
        <w:t>указаны</w:t>
      </w:r>
      <w:proofErr w:type="gramEnd"/>
      <w:r w:rsidRPr="00FE0E38">
        <w:t xml:space="preserve"> по</w:t>
      </w:r>
      <w:r w:rsidRPr="00FE0E38">
        <w:t>л</w:t>
      </w:r>
      <w:r w:rsidRPr="00FE0E38">
        <w:t>ностью и без ошибок;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отсутствие подчисток, приписок и исправлений текста, зачеркнутых слов </w:t>
      </w:r>
      <w:r w:rsidR="009F06C1">
        <w:br/>
      </w:r>
      <w:r w:rsidRPr="00FE0E38">
        <w:t>и иных неоговоренных исправлений;</w:t>
      </w:r>
    </w:p>
    <w:p w:rsidR="00B75609" w:rsidRDefault="00B75609" w:rsidP="001C723D">
      <w:pPr>
        <w:pStyle w:val="ConsPlusNormal"/>
        <w:ind w:firstLine="709"/>
        <w:jc w:val="both"/>
      </w:pPr>
      <w:r w:rsidRPr="00FE0E38">
        <w:t>отсутствие повреждений, наличие которых не позволяет однозначно исто</w:t>
      </w:r>
      <w:r w:rsidRPr="00FE0E38">
        <w:t>л</w:t>
      </w:r>
      <w:r w:rsidRPr="00FE0E38">
        <w:t>ковать их содержание;</w:t>
      </w:r>
    </w:p>
    <w:p w:rsidR="00776184" w:rsidRPr="00FE0E38" w:rsidRDefault="00776184" w:rsidP="001C723D">
      <w:pPr>
        <w:pStyle w:val="ConsPlusNormal"/>
        <w:ind w:firstLine="709"/>
        <w:jc w:val="both"/>
      </w:pPr>
      <w:r>
        <w:t>документы в установленных законодательством случаях удостоверены н</w:t>
      </w:r>
      <w:r>
        <w:t>е</w:t>
      </w:r>
      <w:r>
        <w:t>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</w:t>
      </w:r>
      <w:r w:rsidR="00C82419">
        <w:t>8</w:t>
      </w:r>
      <w:r w:rsidRPr="00FE0E38">
        <w:t xml:space="preserve">.2. </w:t>
      </w:r>
      <w:r w:rsidR="00B46551">
        <w:t>э</w:t>
      </w:r>
      <w:r w:rsidRPr="00FE0E38">
        <w:t>лектронные документы (электронные образы документов), прилага</w:t>
      </w:r>
      <w:r w:rsidRPr="00FE0E38">
        <w:t>е</w:t>
      </w:r>
      <w:r w:rsidRPr="00FE0E38">
        <w:t xml:space="preserve">мые к </w:t>
      </w:r>
      <w:r w:rsidR="00891318">
        <w:t>Заявлению</w:t>
      </w:r>
      <w:r w:rsidRPr="00FE0E38">
        <w:t xml:space="preserve">, в том числе доверенности, направляются в виде файлов </w:t>
      </w:r>
      <w:r w:rsidR="00DF2C4A">
        <w:br/>
      </w:r>
      <w:r w:rsidRPr="00FE0E38">
        <w:t xml:space="preserve">в форматах </w:t>
      </w:r>
      <w:proofErr w:type="spellStart"/>
      <w:r w:rsidRPr="00FE0E38">
        <w:t>pdf</w:t>
      </w:r>
      <w:proofErr w:type="spellEnd"/>
      <w:r w:rsidRPr="00FE0E38">
        <w:t xml:space="preserve">, </w:t>
      </w:r>
      <w:proofErr w:type="spellStart"/>
      <w:r w:rsidRPr="00FE0E38">
        <w:t>tif</w:t>
      </w:r>
      <w:proofErr w:type="spellEnd"/>
      <w:r w:rsidRPr="00FE0E3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FE0E38">
        <w:t>pdf</w:t>
      </w:r>
      <w:proofErr w:type="spellEnd"/>
      <w:r w:rsidRPr="00FE0E38">
        <w:t xml:space="preserve">, </w:t>
      </w:r>
      <w:proofErr w:type="spellStart"/>
      <w:r w:rsidRPr="00FE0E38">
        <w:t>tif</w:t>
      </w:r>
      <w:proofErr w:type="spellEnd"/>
      <w:r w:rsidRPr="00FE0E38">
        <w:t xml:space="preserve"> должно позволять в полном объеме прочитать текст документа и распознать реквизиты документа.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Средства электронной подписи, применяемые при подаче </w:t>
      </w:r>
      <w:r w:rsidR="00891318">
        <w:t>Заявления</w:t>
      </w:r>
      <w:r w:rsidRPr="00FE0E38">
        <w:t>, дол</w:t>
      </w:r>
      <w:r w:rsidRPr="00FE0E38">
        <w:t>ж</w:t>
      </w:r>
      <w:r w:rsidRPr="00FE0E38">
        <w:t>ны быть сертифицированы в соответствии с законодательством Российской Фед</w:t>
      </w:r>
      <w:r w:rsidRPr="00FE0E38">
        <w:t>е</w:t>
      </w:r>
      <w:r w:rsidRPr="00FE0E38">
        <w:t>рации.</w:t>
      </w:r>
    </w:p>
    <w:p w:rsidR="00B75609" w:rsidRPr="00CB3E9D" w:rsidRDefault="00B75609" w:rsidP="001C723D">
      <w:pPr>
        <w:pStyle w:val="ConsPlusNormal"/>
        <w:ind w:firstLine="709"/>
        <w:jc w:val="both"/>
      </w:pPr>
      <w:r w:rsidRPr="00897EB7">
        <w:t>2.</w:t>
      </w:r>
      <w:r w:rsidR="00C82419">
        <w:t>9</w:t>
      </w:r>
      <w:r w:rsidRPr="00897EB7">
        <w:t>.</w:t>
      </w:r>
      <w:bookmarkStart w:id="12" w:name="P180"/>
      <w:bookmarkEnd w:id="12"/>
      <w:r w:rsidRPr="00034269">
        <w:t xml:space="preserve"> Исчерпывающий перечень</w:t>
      </w:r>
      <w:r w:rsidR="008C2E22" w:rsidRPr="00034269">
        <w:rPr>
          <w:bCs/>
        </w:rPr>
        <w:t xml:space="preserve"> </w:t>
      </w:r>
      <w:r w:rsidR="008C2E22" w:rsidRPr="00910705">
        <w:rPr>
          <w:bCs/>
        </w:rPr>
        <w:t xml:space="preserve">оснований </w:t>
      </w:r>
      <w:r w:rsidR="00EF2C57" w:rsidRPr="008C5779">
        <w:rPr>
          <w:bCs/>
        </w:rPr>
        <w:t xml:space="preserve">для </w:t>
      </w:r>
      <w:r w:rsidR="00910705" w:rsidRPr="008C5779">
        <w:t>возврата Заявления с пре</w:t>
      </w:r>
      <w:r w:rsidR="00910705" w:rsidRPr="008C5779">
        <w:t>д</w:t>
      </w:r>
      <w:r w:rsidR="00910705" w:rsidRPr="008C5779">
        <w:t>ставленными</w:t>
      </w:r>
      <w:r w:rsidR="00910705" w:rsidRPr="00CB3E9D">
        <w:t xml:space="preserve"> документами:</w:t>
      </w:r>
      <w:r w:rsidR="00910705" w:rsidRPr="00BF70EB">
        <w:rPr>
          <w:b/>
        </w:rPr>
        <w:t xml:space="preserve"> </w:t>
      </w:r>
    </w:p>
    <w:p w:rsidR="00530745" w:rsidRDefault="00910705" w:rsidP="00463489">
      <w:pPr>
        <w:pStyle w:val="ConsPlusNormal"/>
        <w:ind w:firstLine="709"/>
        <w:jc w:val="both"/>
      </w:pPr>
      <w:r>
        <w:t xml:space="preserve">2.9.1. </w:t>
      </w:r>
      <w:r w:rsidR="00530745" w:rsidRPr="00CB3E9D">
        <w:t xml:space="preserve">Заявление и </w:t>
      </w:r>
      <w:r w:rsidR="000A0454">
        <w:t xml:space="preserve">документы, </w:t>
      </w:r>
      <w:r w:rsidR="00530745" w:rsidRPr="00CB3E9D">
        <w:t xml:space="preserve">указанные в </w:t>
      </w:r>
      <w:hyperlink w:anchor="P153" w:history="1">
        <w:r w:rsidR="00530745" w:rsidRPr="00CB3E9D">
          <w:t>пункте 2.6.1</w:t>
        </w:r>
      </w:hyperlink>
      <w:r w:rsidR="00530745" w:rsidRPr="00CB3E9D">
        <w:t xml:space="preserve"> настоящего Адм</w:t>
      </w:r>
      <w:r w:rsidR="00530745" w:rsidRPr="00CB3E9D">
        <w:t>и</w:t>
      </w:r>
      <w:r w:rsidR="00530745" w:rsidRPr="00CB3E9D">
        <w:t>нистративного регламента</w:t>
      </w:r>
      <w:r w:rsidR="000A0454">
        <w:t>,</w:t>
      </w:r>
      <w:r w:rsidR="00530745" w:rsidRPr="00CB3E9D">
        <w:t xml:space="preserve"> не соответствуют требованиям, установленным </w:t>
      </w:r>
      <w:hyperlink w:anchor="P167" w:history="1">
        <w:r w:rsidR="00530745" w:rsidRPr="00CB3E9D">
          <w:t>пун</w:t>
        </w:r>
        <w:r w:rsidR="00530745" w:rsidRPr="00CB3E9D">
          <w:t>к</w:t>
        </w:r>
        <w:r w:rsidR="00530745" w:rsidRPr="00CB3E9D">
          <w:t>там</w:t>
        </w:r>
        <w:r w:rsidR="00753AA1">
          <w:t>и</w:t>
        </w:r>
        <w:r w:rsidR="00530745" w:rsidRPr="00CB3E9D">
          <w:t xml:space="preserve"> 2.</w:t>
        </w:r>
      </w:hyperlink>
      <w:r w:rsidR="00530745">
        <w:t>8.1, 2.8</w:t>
      </w:r>
      <w:r w:rsidR="00530745" w:rsidRPr="00CB3E9D">
        <w:t>.2 настоящего Административного регламента;</w:t>
      </w:r>
    </w:p>
    <w:p w:rsidR="00530745" w:rsidRDefault="00530745" w:rsidP="00463489">
      <w:pPr>
        <w:pStyle w:val="ConsPlusNormal"/>
        <w:ind w:firstLine="709"/>
        <w:jc w:val="both"/>
      </w:pPr>
      <w:r>
        <w:lastRenderedPageBreak/>
        <w:t xml:space="preserve">2.9.2. </w:t>
      </w:r>
      <w:r w:rsidRPr="00CB3E9D">
        <w:t>несоо</w:t>
      </w:r>
      <w:r>
        <w:t>тветствие З</w:t>
      </w:r>
      <w:r w:rsidRPr="00CB3E9D">
        <w:t>аявления требованиям, установленным пунктом 4 Правил согласования архитектурно-градостроительного облика объекта кап</w:t>
      </w:r>
      <w:r w:rsidRPr="00CB3E9D">
        <w:t>и</w:t>
      </w:r>
      <w:r w:rsidRPr="00CB3E9D">
        <w:t xml:space="preserve">тального строительства, утвержденным постановлением Правительства № 857 </w:t>
      </w:r>
      <w:r>
        <w:t>(заполнение не всех полей формы Заявления)</w:t>
      </w:r>
      <w:r w:rsidRPr="00CB3E9D">
        <w:t>;</w:t>
      </w:r>
    </w:p>
    <w:p w:rsidR="00463489" w:rsidRPr="00CB3E9D" w:rsidRDefault="00E90470" w:rsidP="00463489">
      <w:pPr>
        <w:pStyle w:val="ConsPlusNormal"/>
        <w:ind w:firstLine="709"/>
        <w:jc w:val="both"/>
      </w:pPr>
      <w:r>
        <w:t xml:space="preserve">2.9.3. </w:t>
      </w:r>
      <w:r w:rsidR="00B75609" w:rsidRPr="00CB3E9D">
        <w:t>у Департамента отсутствуют полномочия по предоставлению запр</w:t>
      </w:r>
      <w:r w:rsidR="00B75609" w:rsidRPr="00CB3E9D">
        <w:t>а</w:t>
      </w:r>
      <w:r w:rsidR="00B75609" w:rsidRPr="00CB3E9D">
        <w:t>шиваемой муниципальной услуги;</w:t>
      </w:r>
      <w:r w:rsidR="00463489" w:rsidRPr="00CB3E9D">
        <w:t xml:space="preserve"> </w:t>
      </w:r>
    </w:p>
    <w:p w:rsidR="00463489" w:rsidRPr="00CB3E9D" w:rsidRDefault="00E90470" w:rsidP="00463489">
      <w:pPr>
        <w:pStyle w:val="ConsPlusNormal"/>
        <w:ind w:firstLine="709"/>
        <w:jc w:val="both"/>
      </w:pPr>
      <w:r>
        <w:t xml:space="preserve">2.9.4. </w:t>
      </w:r>
      <w:r w:rsidR="00463489" w:rsidRPr="00CB3E9D">
        <w:t>Заявление подано лицом, не уполномоченным на совершение такого рода действий;</w:t>
      </w:r>
    </w:p>
    <w:p w:rsidR="00BB178A" w:rsidRPr="00CB3E9D" w:rsidRDefault="00E90470" w:rsidP="00DF2C4A">
      <w:pPr>
        <w:pStyle w:val="ConsPlusNormal"/>
        <w:ind w:firstLine="709"/>
        <w:jc w:val="both"/>
      </w:pPr>
      <w:r>
        <w:t>2.9.5</w:t>
      </w:r>
      <w:r w:rsidR="00910705">
        <w:t>.</w:t>
      </w:r>
      <w:r>
        <w:t xml:space="preserve"> </w:t>
      </w:r>
      <w:r w:rsidR="00BF70EB" w:rsidRPr="00004606">
        <w:t>Заявление подано в отношении объекта, на который не распростран</w:t>
      </w:r>
      <w:r w:rsidR="00BF70EB" w:rsidRPr="00004606">
        <w:t>я</w:t>
      </w:r>
      <w:r w:rsidR="00BF70EB" w:rsidRPr="00004606">
        <w:t>ется действие настоящего Административного регламента;</w:t>
      </w:r>
    </w:p>
    <w:p w:rsidR="00DF2C4A" w:rsidRDefault="00910705" w:rsidP="00DF2C4A">
      <w:pPr>
        <w:pStyle w:val="ConsPlusNormal"/>
        <w:ind w:firstLine="709"/>
        <w:jc w:val="both"/>
      </w:pPr>
      <w:r>
        <w:t xml:space="preserve">2.9.6. </w:t>
      </w:r>
      <w:r w:rsidR="00DF2C4A">
        <w:t>отсутствие до</w:t>
      </w:r>
      <w:r w:rsidR="00753AA1">
        <w:t>кументов, предусмотренных пункта</w:t>
      </w:r>
      <w:r w:rsidR="00DF2C4A">
        <w:t>м</w:t>
      </w:r>
      <w:r w:rsidR="00753AA1">
        <w:t>и</w:t>
      </w:r>
      <w:r w:rsidR="00DF2C4A">
        <w:t xml:space="preserve"> 2.6.1</w:t>
      </w:r>
      <w:r w:rsidR="00753AA1">
        <w:t>, 2.6.2</w:t>
      </w:r>
      <w:r w:rsidR="00DF2C4A">
        <w:t xml:space="preserve"> н</w:t>
      </w:r>
      <w:r w:rsidR="00DF2C4A">
        <w:t>а</w:t>
      </w:r>
      <w:r w:rsidR="00DF2C4A">
        <w:t xml:space="preserve">стоящего Административного </w:t>
      </w:r>
      <w:r w:rsidR="00DF2C4A" w:rsidRPr="008D75D0">
        <w:t>регламента</w:t>
      </w:r>
      <w:r w:rsidR="00DF2C4A">
        <w:t>.</w:t>
      </w:r>
    </w:p>
    <w:p w:rsidR="00612061" w:rsidRDefault="00B75609" w:rsidP="001C723D">
      <w:pPr>
        <w:ind w:firstLine="709"/>
        <w:jc w:val="both"/>
        <w:rPr>
          <w:sz w:val="28"/>
          <w:szCs w:val="28"/>
        </w:rPr>
      </w:pPr>
      <w:r w:rsidRPr="00612061">
        <w:rPr>
          <w:sz w:val="28"/>
          <w:szCs w:val="28"/>
        </w:rPr>
        <w:t>2.1</w:t>
      </w:r>
      <w:r w:rsidR="004B79E9">
        <w:rPr>
          <w:sz w:val="28"/>
          <w:szCs w:val="28"/>
        </w:rPr>
        <w:t>0</w:t>
      </w:r>
      <w:r w:rsidRPr="00612061">
        <w:rPr>
          <w:sz w:val="28"/>
          <w:szCs w:val="28"/>
        </w:rPr>
        <w:t xml:space="preserve">. </w:t>
      </w:r>
      <w:r w:rsidR="00612061" w:rsidRPr="00612061">
        <w:rPr>
          <w:sz w:val="28"/>
          <w:szCs w:val="28"/>
        </w:rPr>
        <w:t xml:space="preserve">Исчерпывающий перечень оснований для отказа в </w:t>
      </w:r>
      <w:r w:rsidR="00716699">
        <w:rPr>
          <w:sz w:val="28"/>
          <w:szCs w:val="28"/>
        </w:rPr>
        <w:t>предоставлении м</w:t>
      </w:r>
      <w:r w:rsidR="00716699">
        <w:rPr>
          <w:sz w:val="28"/>
          <w:szCs w:val="28"/>
        </w:rPr>
        <w:t>у</w:t>
      </w:r>
      <w:r w:rsidR="00716699">
        <w:rPr>
          <w:sz w:val="28"/>
          <w:szCs w:val="28"/>
        </w:rPr>
        <w:t>ниципальной услуги</w:t>
      </w:r>
      <w:r w:rsidR="00612061" w:rsidRPr="00612061">
        <w:rPr>
          <w:sz w:val="28"/>
          <w:szCs w:val="28"/>
        </w:rPr>
        <w:t>:</w:t>
      </w:r>
    </w:p>
    <w:p w:rsidR="00463489" w:rsidRPr="00612061" w:rsidRDefault="006943AA" w:rsidP="001C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63489">
        <w:rPr>
          <w:sz w:val="28"/>
          <w:szCs w:val="28"/>
        </w:rPr>
        <w:t xml:space="preserve">есоответствие </w:t>
      </w:r>
      <w:proofErr w:type="gramStart"/>
      <w:r w:rsidR="00463489">
        <w:rPr>
          <w:sz w:val="28"/>
          <w:szCs w:val="28"/>
        </w:rPr>
        <w:t>архитектурных решений</w:t>
      </w:r>
      <w:proofErr w:type="gramEnd"/>
      <w:r w:rsidR="00463489">
        <w:rPr>
          <w:sz w:val="28"/>
          <w:szCs w:val="28"/>
        </w:rPr>
        <w:t xml:space="preserve"> объекта капитального строительс</w:t>
      </w:r>
      <w:r w:rsidR="00463489">
        <w:rPr>
          <w:sz w:val="28"/>
          <w:szCs w:val="28"/>
        </w:rPr>
        <w:t>т</w:t>
      </w:r>
      <w:r w:rsidR="00463489">
        <w:rPr>
          <w:sz w:val="28"/>
          <w:szCs w:val="28"/>
        </w:rPr>
        <w:t>ва</w:t>
      </w:r>
      <w:r>
        <w:rPr>
          <w:sz w:val="28"/>
          <w:szCs w:val="28"/>
        </w:rPr>
        <w:t xml:space="preserve">, определяющих его архитектурно-градостроительный облик и содержащихся </w:t>
      </w:r>
      <w:r w:rsidR="00DF2C4A">
        <w:rPr>
          <w:sz w:val="28"/>
          <w:szCs w:val="28"/>
        </w:rPr>
        <w:br/>
      </w:r>
      <w:r>
        <w:rPr>
          <w:sz w:val="28"/>
          <w:szCs w:val="28"/>
        </w:rPr>
        <w:t>в разделах проектной документации, требованиям к архитектурно-градостроительному облику объ</w:t>
      </w:r>
      <w:r w:rsidR="00DF2C4A">
        <w:rPr>
          <w:sz w:val="28"/>
          <w:szCs w:val="28"/>
        </w:rPr>
        <w:t>екта капитального строительства,</w:t>
      </w:r>
      <w:r>
        <w:rPr>
          <w:sz w:val="28"/>
          <w:szCs w:val="28"/>
        </w:rPr>
        <w:t xml:space="preserve"> указанным </w:t>
      </w:r>
      <w:r w:rsidR="00CB3E9D">
        <w:rPr>
          <w:sz w:val="28"/>
          <w:szCs w:val="28"/>
        </w:rPr>
        <w:br/>
      </w:r>
      <w:r>
        <w:rPr>
          <w:sz w:val="28"/>
          <w:szCs w:val="28"/>
        </w:rPr>
        <w:t>в градостроительном регламенте.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1</w:t>
      </w:r>
      <w:r w:rsidRPr="00FE0E38">
        <w:t>. Основания для приостановления муниципальной услуги не предусмо</w:t>
      </w:r>
      <w:r w:rsidRPr="00FE0E38">
        <w:t>т</w:t>
      </w:r>
      <w:r w:rsidRPr="00FE0E38">
        <w:t>рены действующим законодательством.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2</w:t>
      </w:r>
      <w:r w:rsidRPr="00FE0E38">
        <w:t>. Предоставление муниципальной услуги осуществляется бесплатно.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3</w:t>
      </w:r>
      <w:r w:rsidRPr="00FE0E38">
        <w:t xml:space="preserve">. Максимальный срок ожидания в очереди при подаче </w:t>
      </w:r>
      <w:r w:rsidR="00455A2B">
        <w:t>Заявления</w:t>
      </w:r>
      <w:r w:rsidRPr="00FE0E38">
        <w:t xml:space="preserve"> и п</w:t>
      </w:r>
      <w:r w:rsidRPr="00FE0E38">
        <w:t>о</w:t>
      </w:r>
      <w:r w:rsidRPr="00FE0E38">
        <w:t>лучении результата предоставления муниципальной услуги не должен превышать 15 минут.</w:t>
      </w:r>
    </w:p>
    <w:p w:rsidR="00D411BA" w:rsidRDefault="00B75609" w:rsidP="00D411BA">
      <w:pPr>
        <w:pStyle w:val="ConsPlusNormal"/>
        <w:ind w:firstLine="709"/>
        <w:jc w:val="both"/>
      </w:pPr>
      <w:r w:rsidRPr="00FE0E38">
        <w:t>2.</w:t>
      </w:r>
      <w:r w:rsidR="00375A5C">
        <w:t>1</w:t>
      </w:r>
      <w:r w:rsidR="004B79E9">
        <w:t>4</w:t>
      </w:r>
      <w:r w:rsidRPr="00FE0E38">
        <w:t xml:space="preserve">. </w:t>
      </w:r>
      <w:r w:rsidR="00455A2B">
        <w:t>Заявление</w:t>
      </w:r>
      <w:r w:rsidR="007838D5">
        <w:t xml:space="preserve"> с представленными документами</w:t>
      </w:r>
      <w:r w:rsidRPr="00FE0E38">
        <w:t>, поступивш</w:t>
      </w:r>
      <w:r w:rsidR="00C00B96">
        <w:t>е</w:t>
      </w:r>
      <w:r w:rsidRPr="00FE0E38">
        <w:t>е в Департ</w:t>
      </w:r>
      <w:r w:rsidRPr="00FE0E38">
        <w:t>а</w:t>
      </w:r>
      <w:r w:rsidRPr="00FE0E38">
        <w:t>мент, подлеж</w:t>
      </w:r>
      <w:r w:rsidR="00C00B96">
        <w:t>и</w:t>
      </w:r>
      <w:r w:rsidRPr="00FE0E38">
        <w:t xml:space="preserve">т обязательной регистрации в срок не более 1 рабочего дня со дня поступления </w:t>
      </w:r>
      <w:r w:rsidR="00455A2B">
        <w:t>Заявления</w:t>
      </w:r>
      <w:r w:rsidR="00C35BA8" w:rsidRPr="00FE0E38">
        <w:t xml:space="preserve"> </w:t>
      </w:r>
      <w:bookmarkStart w:id="13" w:name="_Hlk88602569"/>
      <w:r w:rsidR="007838D5">
        <w:t>с представленными документами</w:t>
      </w:r>
      <w:bookmarkEnd w:id="13"/>
      <w:r w:rsidR="007838D5">
        <w:t xml:space="preserve"> </w:t>
      </w:r>
      <w:r w:rsidRPr="00FE0E38">
        <w:t>в Департамент.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5</w:t>
      </w:r>
      <w:r w:rsidRPr="00FE0E38">
        <w:t>. Требования к помещениям, в которых предоставляется муниципальная услуга: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5</w:t>
      </w:r>
      <w:r w:rsidRPr="00FE0E38">
        <w:t>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5</w:t>
      </w:r>
      <w:r w:rsidRPr="00FE0E38">
        <w:t>.2. место для оказания муниципальной услуги должно быть оборудов</w:t>
      </w:r>
      <w:r w:rsidRPr="00FE0E38">
        <w:t>а</w:t>
      </w:r>
      <w:r w:rsidRPr="00FE0E38">
        <w:t>но мебелью, обеспечивающей Заявителю возможность ожидания приема (предо</w:t>
      </w:r>
      <w:r w:rsidRPr="00FE0E38">
        <w:t>с</w:t>
      </w:r>
      <w:r w:rsidRPr="00FE0E38">
        <w:t>тавления муниципальной услуги):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места для ожидания Заявителями приема должны быть оборудованы скам</w:t>
      </w:r>
      <w:r w:rsidRPr="00FE0E38">
        <w:t>ь</w:t>
      </w:r>
      <w:r w:rsidRPr="00FE0E38">
        <w:t>ями, стульями;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места для заполнения документов должны быть оборудованы скамьями, столами (стойками) для возможности оформления документов и обеспечены о</w:t>
      </w:r>
      <w:r w:rsidRPr="00FE0E38">
        <w:t>б</w:t>
      </w:r>
      <w:r w:rsidRPr="00FE0E38">
        <w:t>разцами заполнения документов, бланками заявлений и канцелярскими прина</w:t>
      </w:r>
      <w:r w:rsidRPr="00FE0E38">
        <w:t>д</w:t>
      </w:r>
      <w:r w:rsidRPr="00FE0E38">
        <w:t>лежностями;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5</w:t>
      </w:r>
      <w:r w:rsidRPr="00FE0E38">
        <w:t>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FE0E38">
        <w:t>4</w:t>
      </w:r>
      <w:proofErr w:type="gramEnd"/>
      <w:r w:rsidRPr="00FE0E38">
        <w:t>, запо</w:t>
      </w:r>
      <w:r w:rsidRPr="00FE0E38">
        <w:t>л</w:t>
      </w:r>
      <w:r w:rsidRPr="00FE0E38">
        <w:t>няемые образцами заявлений о предоставлении муниципальной услуги с разби</w:t>
      </w:r>
      <w:r w:rsidRPr="00FE0E38">
        <w:t>в</w:t>
      </w:r>
      <w:r w:rsidRPr="00FE0E38">
        <w:lastRenderedPageBreak/>
        <w:t>кой по типу Заявителя, перечни документов, необходимых для предоставления муниципальной услуги, сроки предоставления, сроки административных проц</w:t>
      </w:r>
      <w:r w:rsidRPr="00FE0E38">
        <w:t>е</w:t>
      </w:r>
      <w:r w:rsidRPr="00FE0E38">
        <w:t>дур, основания для отказа в предоставлении муниципальной услуги.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Допускается оформление в виде тематической папки. Заявителю отводится специальное место, оснащенное письменными принадлежностями (бумага, ру</w:t>
      </w:r>
      <w:r w:rsidRPr="00FE0E38">
        <w:t>ч</w:t>
      </w:r>
      <w:r w:rsidRPr="00FE0E38">
        <w:t xml:space="preserve">ка), для возможности оформления </w:t>
      </w:r>
      <w:r w:rsidR="00AC743D">
        <w:t>Заявления</w:t>
      </w:r>
      <w:r w:rsidRPr="00FE0E38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5</w:t>
      </w:r>
      <w:r w:rsidRPr="00FE0E38">
        <w:t>.4. в помещении, в котором предоставляется муниципальная услуга, обеспечиваются инвалидам и иным маломобильным группам населения следу</w:t>
      </w:r>
      <w:r w:rsidRPr="00FE0E38">
        <w:t>ю</w:t>
      </w:r>
      <w:r w:rsidRPr="00FE0E38">
        <w:t>щие условия доступности: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возможность беспрепятственного входа в помещения и выхода из них;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возможность самостоятельного передвижения по территории, прилегающей к зданию Департамента;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возможность посадки в транспортное средство и высадки из него перед вх</w:t>
      </w:r>
      <w:r w:rsidRPr="00FE0E38">
        <w:t>о</w:t>
      </w:r>
      <w:r w:rsidRPr="00FE0E38">
        <w:t>дом в Департамент, в том числе с использованием кресла-коляски, и при необх</w:t>
      </w:r>
      <w:r w:rsidRPr="00FE0E38">
        <w:t>о</w:t>
      </w:r>
      <w:r w:rsidRPr="00FE0E38">
        <w:t>димости с помощью муниципальных служащих Департамента;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сопровождение инвалидов, имеющих стойкие расстройства функции зрения и самостоятельного передвижения;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обеспечение допуска в Департамент собаки-проводника.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6</w:t>
      </w:r>
      <w:r w:rsidRPr="00FE0E38">
        <w:t>. Показатели доступности и качества предоставления муниципальной услуги: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показателем доступности муниципальной услуги является возможность п</w:t>
      </w:r>
      <w:r w:rsidRPr="00FE0E38">
        <w:t>о</w:t>
      </w:r>
      <w:r w:rsidRPr="00FE0E38">
        <w:t xml:space="preserve">дачи </w:t>
      </w:r>
      <w:r w:rsidR="009A74E2">
        <w:t>Заявления</w:t>
      </w:r>
      <w:r w:rsidR="00375A5C" w:rsidRPr="00FE0E38">
        <w:t xml:space="preserve"> </w:t>
      </w:r>
      <w:r w:rsidRPr="00FE0E38">
        <w:t>через Единый портал</w:t>
      </w:r>
      <w:r w:rsidR="00C00B96">
        <w:t xml:space="preserve">, </w:t>
      </w:r>
      <w:r w:rsidR="00BC137B">
        <w:t>посредством почтового отправления</w:t>
      </w:r>
      <w:r w:rsidRPr="00FE0E38">
        <w:t xml:space="preserve"> или </w:t>
      </w:r>
      <w:r w:rsidR="00C00B96">
        <w:t xml:space="preserve">через </w:t>
      </w:r>
      <w:r w:rsidRPr="00FE0E38">
        <w:t>МФЦ</w:t>
      </w:r>
      <w:r w:rsidR="00375A5C">
        <w:t>.</w:t>
      </w:r>
    </w:p>
    <w:p w:rsidR="00B75609" w:rsidRPr="00FE0E38" w:rsidRDefault="00375A5C" w:rsidP="001C723D">
      <w:pPr>
        <w:pStyle w:val="ConsPlusNormal"/>
        <w:ind w:firstLine="709"/>
        <w:jc w:val="both"/>
      </w:pPr>
      <w:r>
        <w:t>П</w:t>
      </w:r>
      <w:r w:rsidR="00B75609" w:rsidRPr="00FE0E38">
        <w:t>оказателями качества предоставления муниципальной услуги являются: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соблюдение сроков выполнения административных процедур, установле</w:t>
      </w:r>
      <w:r w:rsidRPr="00FE0E38">
        <w:t>н</w:t>
      </w:r>
      <w:r w:rsidRPr="00FE0E38">
        <w:t>ных настоящим Административным регламентом;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количество взаимодействий Заявителя со специалистами Департамента:</w:t>
      </w:r>
    </w:p>
    <w:p w:rsidR="00B75609" w:rsidRPr="00EC75C2" w:rsidRDefault="00B75609" w:rsidP="001C723D">
      <w:pPr>
        <w:pStyle w:val="ConsPlusNormal"/>
        <w:ind w:firstLine="709"/>
        <w:jc w:val="both"/>
      </w:pPr>
      <w:r w:rsidRPr="00FE0E38">
        <w:t xml:space="preserve">не должно превышать одного раза при подаче </w:t>
      </w:r>
      <w:r w:rsidR="009A74E2">
        <w:t xml:space="preserve">Заявления </w:t>
      </w:r>
      <w:r w:rsidRPr="00FE0E38">
        <w:t xml:space="preserve">и документов </w:t>
      </w:r>
      <w:r w:rsidR="00DF2C4A">
        <w:br/>
      </w:r>
      <w:r w:rsidRPr="00FE0E38">
        <w:t>в электронном виде посредством Единого портала</w:t>
      </w:r>
      <w:r w:rsidR="009A74E2">
        <w:t xml:space="preserve"> </w:t>
      </w:r>
      <w:r w:rsidRPr="00FE0E38">
        <w:t>в случае, когда результат пр</w:t>
      </w:r>
      <w:r w:rsidRPr="00FE0E38">
        <w:t>е</w:t>
      </w:r>
      <w:r w:rsidRPr="00FE0E38">
        <w:t xml:space="preserve">доставления муниципальной </w:t>
      </w:r>
      <w:r w:rsidRPr="00EC75C2">
        <w:t xml:space="preserve">услуги </w:t>
      </w:r>
      <w:r w:rsidR="00C00B96" w:rsidRPr="00EC75C2">
        <w:t>выдается</w:t>
      </w:r>
      <w:r w:rsidRPr="00EC75C2">
        <w:t xml:space="preserve"> Заявителю </w:t>
      </w:r>
      <w:r w:rsidR="00C00B96" w:rsidRPr="00EC75C2">
        <w:t>в Департаменте</w:t>
      </w:r>
      <w:r w:rsidRPr="00EC75C2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отсутствие обоснованных жалоб Заявителей на действия (бездействие) сп</w:t>
      </w:r>
      <w:r w:rsidRPr="00FE0E38">
        <w:t>е</w:t>
      </w:r>
      <w:r w:rsidRPr="00FE0E38">
        <w:t>циалистов Департамента, участвующих в предоставлении муниципальной услуги;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соблюдение установленных сроков предоставления муниципальной услуги.</w:t>
      </w:r>
    </w:p>
    <w:p w:rsidR="00B75609" w:rsidRPr="006A7856" w:rsidRDefault="00B75609" w:rsidP="001C723D">
      <w:pPr>
        <w:pStyle w:val="ConsPlusNormal"/>
        <w:ind w:firstLine="709"/>
        <w:jc w:val="both"/>
      </w:pPr>
      <w:r w:rsidRPr="00FE0E38">
        <w:t>2.1</w:t>
      </w:r>
      <w:r w:rsidR="004B79E9">
        <w:t>7</w:t>
      </w:r>
      <w:r w:rsidRPr="00FE0E38">
        <w:t>. Иные требования и особенности предоставления муниципальной усл</w:t>
      </w:r>
      <w:r w:rsidRPr="00FE0E38">
        <w:t>у</w:t>
      </w:r>
      <w:r w:rsidRPr="00FE0E38">
        <w:t>ги:</w:t>
      </w:r>
    </w:p>
    <w:p w:rsidR="006A7856" w:rsidRDefault="00BD5000" w:rsidP="00B26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56">
        <w:rPr>
          <w:sz w:val="28"/>
          <w:szCs w:val="28"/>
        </w:rPr>
        <w:t>2.1</w:t>
      </w:r>
      <w:r w:rsidR="004B79E9">
        <w:rPr>
          <w:sz w:val="28"/>
          <w:szCs w:val="28"/>
        </w:rPr>
        <w:t>7</w:t>
      </w:r>
      <w:r w:rsidRPr="006A7856">
        <w:rPr>
          <w:sz w:val="28"/>
          <w:szCs w:val="28"/>
        </w:rPr>
        <w:t xml:space="preserve">.1. </w:t>
      </w:r>
      <w:r w:rsidR="00B37880">
        <w:rPr>
          <w:sz w:val="28"/>
          <w:szCs w:val="28"/>
        </w:rPr>
        <w:t>при подаче За</w:t>
      </w:r>
      <w:r w:rsidR="006A7856" w:rsidRPr="006A7856">
        <w:rPr>
          <w:sz w:val="28"/>
          <w:szCs w:val="28"/>
        </w:rPr>
        <w:t>явления и прилагаемых разделов проектной докуме</w:t>
      </w:r>
      <w:r w:rsidR="006A7856" w:rsidRPr="006A7856">
        <w:rPr>
          <w:sz w:val="28"/>
          <w:szCs w:val="28"/>
        </w:rPr>
        <w:t>н</w:t>
      </w:r>
      <w:r w:rsidR="006A7856" w:rsidRPr="006A7856">
        <w:rPr>
          <w:sz w:val="28"/>
          <w:szCs w:val="28"/>
        </w:rPr>
        <w:t>тации</w:t>
      </w:r>
      <w:r w:rsidR="00B37880">
        <w:rPr>
          <w:sz w:val="28"/>
          <w:szCs w:val="28"/>
        </w:rPr>
        <w:t xml:space="preserve"> в форме электронного документа З</w:t>
      </w:r>
      <w:r w:rsidR="006A7856" w:rsidRPr="006A7856">
        <w:rPr>
          <w:sz w:val="28"/>
          <w:szCs w:val="28"/>
        </w:rPr>
        <w:t>аявление подписывается усиленной кв</w:t>
      </w:r>
      <w:r w:rsidR="006A7856" w:rsidRPr="006A7856">
        <w:rPr>
          <w:sz w:val="28"/>
          <w:szCs w:val="28"/>
        </w:rPr>
        <w:t>а</w:t>
      </w:r>
      <w:r w:rsidR="006A7856" w:rsidRPr="006A7856">
        <w:rPr>
          <w:sz w:val="28"/>
          <w:szCs w:val="28"/>
        </w:rPr>
        <w:t xml:space="preserve">лифицированной электронной подписью уполномоченного должностного лица </w:t>
      </w:r>
      <w:r w:rsidR="00A72AF9">
        <w:rPr>
          <w:sz w:val="28"/>
          <w:szCs w:val="28"/>
        </w:rPr>
        <w:t>Заявителя</w:t>
      </w:r>
      <w:r w:rsidR="006A7856" w:rsidRPr="006A7856">
        <w:rPr>
          <w:sz w:val="28"/>
          <w:szCs w:val="28"/>
        </w:rPr>
        <w:t xml:space="preserve"> </w:t>
      </w:r>
      <w:r w:rsidR="00E21AC9">
        <w:rPr>
          <w:sz w:val="28"/>
          <w:szCs w:val="28"/>
        </w:rPr>
        <w:t>–</w:t>
      </w:r>
      <w:r w:rsidR="006A7856" w:rsidRPr="006A7856">
        <w:rPr>
          <w:sz w:val="28"/>
          <w:szCs w:val="28"/>
        </w:rPr>
        <w:t xml:space="preserve"> юридического лица</w:t>
      </w:r>
      <w:r w:rsidR="006A7856">
        <w:rPr>
          <w:sz w:val="28"/>
          <w:szCs w:val="28"/>
        </w:rPr>
        <w:t xml:space="preserve"> либо его уполномоченного представителя или усиленной неквалифицированной электронной подписью </w:t>
      </w:r>
      <w:r w:rsidR="00A72AF9">
        <w:rPr>
          <w:sz w:val="28"/>
          <w:szCs w:val="28"/>
        </w:rPr>
        <w:t>Заявителя</w:t>
      </w:r>
      <w:r w:rsidR="00A72AF9" w:rsidRPr="006A7856">
        <w:rPr>
          <w:sz w:val="28"/>
          <w:szCs w:val="28"/>
        </w:rPr>
        <w:t xml:space="preserve"> </w:t>
      </w:r>
      <w:r w:rsidR="00E21AC9">
        <w:rPr>
          <w:sz w:val="28"/>
          <w:szCs w:val="28"/>
        </w:rPr>
        <w:t>–</w:t>
      </w:r>
      <w:r w:rsidR="006A7856">
        <w:rPr>
          <w:sz w:val="28"/>
          <w:szCs w:val="28"/>
        </w:rPr>
        <w:t xml:space="preserve"> индивид</w:t>
      </w:r>
      <w:r w:rsidR="006A7856">
        <w:rPr>
          <w:sz w:val="28"/>
          <w:szCs w:val="28"/>
        </w:rPr>
        <w:t>у</w:t>
      </w:r>
      <w:r w:rsidR="006A7856">
        <w:rPr>
          <w:sz w:val="28"/>
          <w:szCs w:val="28"/>
        </w:rPr>
        <w:t>ального предпринимателя или физического лица либо их уполномоченных пре</w:t>
      </w:r>
      <w:r w:rsidR="006A7856">
        <w:rPr>
          <w:sz w:val="28"/>
          <w:szCs w:val="28"/>
        </w:rPr>
        <w:t>д</w:t>
      </w:r>
      <w:r w:rsidR="006A7856">
        <w:rPr>
          <w:sz w:val="28"/>
          <w:szCs w:val="28"/>
        </w:rPr>
        <w:t xml:space="preserve">ставителей, сертификат ключа </w:t>
      </w:r>
      <w:proofErr w:type="gramStart"/>
      <w:r w:rsidR="006A7856">
        <w:rPr>
          <w:sz w:val="28"/>
          <w:szCs w:val="28"/>
        </w:rPr>
        <w:t>проверки</w:t>
      </w:r>
      <w:proofErr w:type="gramEnd"/>
      <w:r w:rsidR="006A7856">
        <w:rPr>
          <w:sz w:val="28"/>
          <w:szCs w:val="28"/>
        </w:rPr>
        <w:t xml:space="preserve"> которой создан и используется в инфр</w:t>
      </w:r>
      <w:r w:rsidR="006A7856">
        <w:rPr>
          <w:sz w:val="28"/>
          <w:szCs w:val="28"/>
        </w:rPr>
        <w:t>а</w:t>
      </w:r>
      <w:r w:rsidR="006A7856">
        <w:rPr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161D88">
        <w:rPr>
          <w:sz w:val="28"/>
          <w:szCs w:val="28"/>
        </w:rPr>
        <w:br/>
      </w:r>
      <w:r w:rsidR="006A7856">
        <w:rPr>
          <w:sz w:val="28"/>
          <w:szCs w:val="28"/>
        </w:rPr>
        <w:t>и муниципальных услуг и исполнения государственных и муниципальных фун</w:t>
      </w:r>
      <w:r w:rsidR="006A7856">
        <w:rPr>
          <w:sz w:val="28"/>
          <w:szCs w:val="28"/>
        </w:rPr>
        <w:t>к</w:t>
      </w:r>
      <w:r w:rsidR="006A7856">
        <w:rPr>
          <w:sz w:val="28"/>
          <w:szCs w:val="28"/>
        </w:rPr>
        <w:lastRenderedPageBreak/>
        <w:t>ций в электронной форме, в установленном Правительством Российской Федер</w:t>
      </w:r>
      <w:r w:rsidR="006A7856">
        <w:rPr>
          <w:sz w:val="28"/>
          <w:szCs w:val="28"/>
        </w:rPr>
        <w:t>а</w:t>
      </w:r>
      <w:r w:rsidR="006A7856">
        <w:rPr>
          <w:sz w:val="28"/>
          <w:szCs w:val="28"/>
        </w:rPr>
        <w:t>ции порядке;</w:t>
      </w:r>
    </w:p>
    <w:p w:rsidR="00C00B96" w:rsidRDefault="00B26DD6" w:rsidP="006A7856">
      <w:pPr>
        <w:pStyle w:val="ConsPlusNormal"/>
        <w:ind w:firstLine="709"/>
        <w:jc w:val="both"/>
      </w:pPr>
      <w:r>
        <w:t>2.1</w:t>
      </w:r>
      <w:r w:rsidR="004B79E9">
        <w:t>7</w:t>
      </w:r>
      <w:r>
        <w:t>.</w:t>
      </w:r>
      <w:r w:rsidR="00004606">
        <w:t>2</w:t>
      </w:r>
      <w:r>
        <w:t xml:space="preserve">. </w:t>
      </w:r>
      <w:r w:rsidR="00BD5000" w:rsidRPr="00FE0E38">
        <w:t xml:space="preserve">при </w:t>
      </w:r>
      <w:r w:rsidR="00DF2C4A">
        <w:t xml:space="preserve">возврате Заявления </w:t>
      </w:r>
      <w:r w:rsidR="006A0FAD">
        <w:t xml:space="preserve">с представленными документами </w:t>
      </w:r>
      <w:r w:rsidR="00BD5000">
        <w:t>(за искл</w:t>
      </w:r>
      <w:r w:rsidR="00BD5000">
        <w:t>ю</w:t>
      </w:r>
      <w:r w:rsidR="00BD5000">
        <w:t>чением случая подачи</w:t>
      </w:r>
      <w:r w:rsidR="00BD5000" w:rsidRPr="00A602F8">
        <w:t xml:space="preserve"> </w:t>
      </w:r>
      <w:r w:rsidR="009A74E2">
        <w:t>Заявления</w:t>
      </w:r>
      <w:r w:rsidR="00BD5000">
        <w:t xml:space="preserve"> в электронном виде), </w:t>
      </w:r>
      <w:r w:rsidR="009A74E2">
        <w:t>Заявление</w:t>
      </w:r>
      <w:r w:rsidR="00BD5000" w:rsidRPr="00FE0E38">
        <w:t xml:space="preserve"> с </w:t>
      </w:r>
      <w:r w:rsidR="00BD5000">
        <w:t>представле</w:t>
      </w:r>
      <w:r w:rsidR="00BD5000">
        <w:t>н</w:t>
      </w:r>
      <w:r w:rsidR="00BD5000">
        <w:t>ными</w:t>
      </w:r>
      <w:r w:rsidR="00BD5000" w:rsidRPr="00FE0E38">
        <w:t xml:space="preserve"> документами, </w:t>
      </w:r>
      <w:r w:rsidR="00BD5000">
        <w:t>необходимыми</w:t>
      </w:r>
      <w:r w:rsidR="00BD5000" w:rsidRPr="00FE0E38">
        <w:t xml:space="preserve"> для получения муниципальной услуги, во</w:t>
      </w:r>
      <w:r w:rsidR="00BD5000" w:rsidRPr="00FE0E38">
        <w:t>з</w:t>
      </w:r>
      <w:r w:rsidR="00BD5000" w:rsidRPr="00FE0E38">
        <w:t>враща</w:t>
      </w:r>
      <w:r w:rsidR="00C00B96">
        <w:t>е</w:t>
      </w:r>
      <w:r w:rsidR="00BD5000" w:rsidRPr="00FE0E38">
        <w:t xml:space="preserve">тся Заявителю. </w:t>
      </w:r>
    </w:p>
    <w:p w:rsidR="00B75609" w:rsidRPr="00FE0E38" w:rsidRDefault="00B75609" w:rsidP="006A7856">
      <w:pPr>
        <w:pStyle w:val="ConsPlusNormal"/>
        <w:ind w:firstLine="709"/>
        <w:jc w:val="both"/>
      </w:pPr>
      <w:r w:rsidRPr="00FE0E38">
        <w:t>2.1</w:t>
      </w:r>
      <w:r w:rsidR="004B79E9">
        <w:t>7</w:t>
      </w:r>
      <w:r w:rsidRPr="00FE0E38">
        <w:t>.</w:t>
      </w:r>
      <w:r w:rsidR="00004606">
        <w:t>3</w:t>
      </w:r>
      <w:r w:rsidRPr="00FE0E38">
        <w:t>. получение Заявителями муниципальной услуги в электронном виде обеспечивается в следующем объеме:</w:t>
      </w:r>
    </w:p>
    <w:p w:rsidR="00B75609" w:rsidRPr="00FE0E38" w:rsidRDefault="00B75609" w:rsidP="006A7856">
      <w:pPr>
        <w:pStyle w:val="ConsPlusNormal"/>
        <w:ind w:firstLine="709"/>
        <w:jc w:val="both"/>
      </w:pPr>
      <w:r w:rsidRPr="00FE0E38">
        <w:t>обеспечение возможности для Заявителей в целях получения муниципал</w:t>
      </w:r>
      <w:r w:rsidRPr="00FE0E38">
        <w:t>ь</w:t>
      </w:r>
      <w:r w:rsidRPr="00FE0E38">
        <w:t xml:space="preserve">ной услуги представлять </w:t>
      </w:r>
      <w:r w:rsidR="009A74E2">
        <w:t>Заявление</w:t>
      </w:r>
      <w:r w:rsidR="00C35BA8">
        <w:t xml:space="preserve"> </w:t>
      </w:r>
      <w:r w:rsidR="007838D5">
        <w:t>с представленными документами</w:t>
      </w:r>
      <w:r w:rsidR="007838D5" w:rsidRPr="00FE0E38">
        <w:t xml:space="preserve"> </w:t>
      </w:r>
      <w:r w:rsidRPr="00FE0E38">
        <w:t>в электро</w:t>
      </w:r>
      <w:r w:rsidRPr="00FE0E38">
        <w:t>н</w:t>
      </w:r>
      <w:r w:rsidRPr="00FE0E38">
        <w:t>ном виде посредством Единого портала;</w:t>
      </w:r>
    </w:p>
    <w:p w:rsidR="00B75609" w:rsidRPr="00FE0E38" w:rsidRDefault="00B75609" w:rsidP="006A7856">
      <w:pPr>
        <w:pStyle w:val="ConsPlusNormal"/>
        <w:ind w:firstLine="709"/>
        <w:jc w:val="both"/>
      </w:pPr>
      <w:r w:rsidRPr="00FE0E38"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:rsidR="00B75609" w:rsidRPr="00FE0E38" w:rsidRDefault="00B75609" w:rsidP="001C723D">
      <w:pPr>
        <w:pStyle w:val="ConsPlusNormal"/>
        <w:ind w:firstLine="709"/>
        <w:jc w:val="both"/>
      </w:pPr>
      <w:bookmarkStart w:id="14" w:name="P220"/>
      <w:bookmarkEnd w:id="14"/>
      <w:r w:rsidRPr="00FE0E38">
        <w:t>2.1</w:t>
      </w:r>
      <w:r w:rsidR="004B79E9">
        <w:t>7</w:t>
      </w:r>
      <w:r w:rsidRPr="00FE0E38">
        <w:t>.</w:t>
      </w:r>
      <w:r w:rsidR="00004606">
        <w:t>4</w:t>
      </w:r>
      <w:r w:rsidRPr="00FE0E38">
        <w:t xml:space="preserve">. Заявитель вправе </w:t>
      </w:r>
      <w:proofErr w:type="gramStart"/>
      <w:r w:rsidRPr="00FE0E38">
        <w:t xml:space="preserve">в течение срока предоставления муниципальной услуги подать </w:t>
      </w:r>
      <w:r w:rsidR="009A74E2">
        <w:t>з</w:t>
      </w:r>
      <w:r w:rsidRPr="00FE0E38">
        <w:t xml:space="preserve">аявление об оставлении </w:t>
      </w:r>
      <w:r w:rsidR="009A74E2">
        <w:t>Заявления</w:t>
      </w:r>
      <w:r w:rsidR="00C35BA8">
        <w:t xml:space="preserve"> </w:t>
      </w:r>
      <w:r w:rsidRPr="00FE0E38">
        <w:t>без рассмотрения путем личн</w:t>
      </w:r>
      <w:r w:rsidRPr="00FE0E38">
        <w:t>о</w:t>
      </w:r>
      <w:r w:rsidRPr="00FE0E38">
        <w:t>го обращения в Департамент в соответствии</w:t>
      </w:r>
      <w:proofErr w:type="gramEnd"/>
      <w:r w:rsidRPr="00FE0E38">
        <w:t xml:space="preserve"> с графиком приема и регистрации </w:t>
      </w:r>
      <w:r w:rsidR="00516299">
        <w:t>з</w:t>
      </w:r>
      <w:r w:rsidR="00516299">
        <w:t>а</w:t>
      </w:r>
      <w:r w:rsidR="00516299">
        <w:t>явлений</w:t>
      </w:r>
      <w:r w:rsidRPr="00FE0E38">
        <w:t>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понедельник-четверг: с 09.00 час. до 16.00 час</w:t>
      </w:r>
      <w:proofErr w:type="gramStart"/>
      <w:r w:rsidRPr="00FE0E38">
        <w:t>.;</w:t>
      </w:r>
      <w:proofErr w:type="gramEnd"/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пятница: с 09.00 час. до 12.00 час</w:t>
      </w:r>
      <w:proofErr w:type="gramStart"/>
      <w:r w:rsidRPr="00FE0E38">
        <w:t>.;</w:t>
      </w:r>
      <w:proofErr w:type="gramEnd"/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перерыв: с 12.00 час. до 13.00 час</w:t>
      </w:r>
      <w:proofErr w:type="gramStart"/>
      <w:r w:rsidRPr="00FE0E38">
        <w:t>.;</w:t>
      </w:r>
      <w:proofErr w:type="gramEnd"/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технические перерывы: с 10.45 час. до 11.00 час., с 15.00 час</w:t>
      </w:r>
      <w:proofErr w:type="gramStart"/>
      <w:r w:rsidRPr="00FE0E38">
        <w:t>.</w:t>
      </w:r>
      <w:proofErr w:type="gramEnd"/>
      <w:r w:rsidRPr="00FE0E38">
        <w:t xml:space="preserve"> </w:t>
      </w:r>
      <w:proofErr w:type="gramStart"/>
      <w:r w:rsidRPr="00FE0E38">
        <w:t>д</w:t>
      </w:r>
      <w:proofErr w:type="gramEnd"/>
      <w:r w:rsidRPr="00FE0E38">
        <w:t>о 15.15 час.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Заявление представляется в месте приема документов: </w:t>
      </w:r>
      <w:proofErr w:type="gramStart"/>
      <w:r w:rsidRPr="00FE0E38">
        <w:t>г</w:t>
      </w:r>
      <w:proofErr w:type="gramEnd"/>
      <w:r w:rsidRPr="00FE0E38">
        <w:t>. Пермь, ул. Сиби</w:t>
      </w:r>
      <w:r w:rsidRPr="00FE0E38">
        <w:t>р</w:t>
      </w:r>
      <w:r w:rsidRPr="00FE0E38">
        <w:t>ская, 15, цокольный этаж, кабинет 003.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В случае поступления </w:t>
      </w:r>
      <w:r w:rsidR="009A74E2">
        <w:t>з</w:t>
      </w:r>
      <w:r w:rsidRPr="00FE0E38">
        <w:t xml:space="preserve">аявления об оставлении </w:t>
      </w:r>
      <w:r w:rsidR="009A74E2">
        <w:t>Заявления</w:t>
      </w:r>
      <w:r w:rsidRPr="00FE0E38">
        <w:t xml:space="preserve"> без рассмотрения оказание муниципальной услуги прекращается без принятия решения, документы для получения муниципальной услуги</w:t>
      </w:r>
      <w:r w:rsidR="00C00B96">
        <w:t xml:space="preserve">, представленные в письменной форме </w:t>
      </w:r>
      <w:r w:rsidR="00BF463D">
        <w:br/>
      </w:r>
      <w:r w:rsidR="00C00B96">
        <w:t>или на электронном носителе,</w:t>
      </w:r>
      <w:r w:rsidRPr="00FE0E38">
        <w:t xml:space="preserve"> возвращаются Заявителю</w:t>
      </w:r>
      <w:r w:rsidR="00F1720C">
        <w:t>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FC299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 xml:space="preserve">III. Административные процедуры </w:t>
      </w:r>
    </w:p>
    <w:p w:rsidR="00B75609" w:rsidRPr="00FE0E38" w:rsidRDefault="00B75609" w:rsidP="00B75609">
      <w:pPr>
        <w:pStyle w:val="ConsPlusNormal"/>
        <w:jc w:val="both"/>
      </w:pPr>
    </w:p>
    <w:p w:rsidR="006D42FC" w:rsidRDefault="006D42FC" w:rsidP="00B235A5">
      <w:pPr>
        <w:pStyle w:val="ConsPlusNormal"/>
        <w:ind w:firstLine="709"/>
        <w:jc w:val="both"/>
      </w:pPr>
      <w:r>
        <w:t>3.1.</w:t>
      </w:r>
      <w:r w:rsidR="003133D7">
        <w:t xml:space="preserve"> </w:t>
      </w:r>
      <w:r w:rsidR="006D566D">
        <w:t>Предоста</w:t>
      </w:r>
      <w:r w:rsidR="006D566D" w:rsidRPr="0060203E">
        <w:t xml:space="preserve">вление </w:t>
      </w:r>
      <w:r w:rsidR="006D566D" w:rsidRPr="0060203E">
        <w:rPr>
          <w:bCs/>
        </w:rPr>
        <w:t xml:space="preserve">решения о согласовании </w:t>
      </w:r>
      <w:r>
        <w:t>включает следующие админ</w:t>
      </w:r>
      <w:r>
        <w:t>и</w:t>
      </w:r>
      <w:r>
        <w:t>стративные процедуры:</w:t>
      </w:r>
    </w:p>
    <w:p w:rsidR="008F656B" w:rsidRPr="00157328" w:rsidRDefault="00D36F51" w:rsidP="008F6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8F656B" w:rsidRPr="008F656B">
        <w:rPr>
          <w:sz w:val="28"/>
          <w:szCs w:val="28"/>
        </w:rPr>
        <w:t>прием и регистрация Заявления</w:t>
      </w:r>
      <w:r w:rsidR="008F656B">
        <w:rPr>
          <w:sz w:val="28"/>
          <w:szCs w:val="28"/>
        </w:rPr>
        <w:t xml:space="preserve"> </w:t>
      </w:r>
      <w:r w:rsidR="008F656B" w:rsidRPr="00157328">
        <w:rPr>
          <w:sz w:val="28"/>
          <w:szCs w:val="28"/>
        </w:rPr>
        <w:t>с представленными документами</w:t>
      </w:r>
      <w:r w:rsidR="00444108">
        <w:rPr>
          <w:sz w:val="28"/>
          <w:szCs w:val="28"/>
        </w:rPr>
        <w:t>;</w:t>
      </w:r>
    </w:p>
    <w:p w:rsidR="00D36F51" w:rsidRDefault="00D36F51" w:rsidP="00B6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B612DE" w:rsidRPr="00B612DE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Заявления </w:t>
      </w:r>
      <w:r w:rsidRPr="00157328">
        <w:rPr>
          <w:sz w:val="28"/>
          <w:szCs w:val="28"/>
        </w:rPr>
        <w:t>с представленными документами</w:t>
      </w:r>
      <w:r w:rsidR="004923FA">
        <w:rPr>
          <w:sz w:val="28"/>
          <w:szCs w:val="28"/>
        </w:rPr>
        <w:t>;</w:t>
      </w:r>
    </w:p>
    <w:p w:rsidR="00B612DE" w:rsidRDefault="00D36F51" w:rsidP="00B6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B612DE">
        <w:rPr>
          <w:sz w:val="28"/>
          <w:szCs w:val="28"/>
        </w:rPr>
        <w:t xml:space="preserve">подготовка проекта </w:t>
      </w:r>
      <w:r w:rsidR="004C0FB1">
        <w:rPr>
          <w:sz w:val="28"/>
          <w:szCs w:val="28"/>
        </w:rPr>
        <w:t>решени</w:t>
      </w:r>
      <w:r w:rsidR="00CB1D3E">
        <w:rPr>
          <w:sz w:val="28"/>
          <w:szCs w:val="28"/>
        </w:rPr>
        <w:t xml:space="preserve">я </w:t>
      </w:r>
      <w:r w:rsidR="00B612DE">
        <w:rPr>
          <w:sz w:val="28"/>
          <w:szCs w:val="28"/>
        </w:rPr>
        <w:t>о согласовании (проекта решения об о</w:t>
      </w:r>
      <w:r w:rsidR="00B612DE">
        <w:rPr>
          <w:sz w:val="28"/>
          <w:szCs w:val="28"/>
        </w:rPr>
        <w:t>т</w:t>
      </w:r>
      <w:r w:rsidR="00B612DE">
        <w:rPr>
          <w:sz w:val="28"/>
          <w:szCs w:val="28"/>
        </w:rPr>
        <w:t>казе в предоставлении услуги);</w:t>
      </w:r>
    </w:p>
    <w:p w:rsidR="006A0FAD" w:rsidRDefault="00D36F51" w:rsidP="00C82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B612DE">
        <w:rPr>
          <w:sz w:val="28"/>
          <w:szCs w:val="28"/>
        </w:rPr>
        <w:t xml:space="preserve">подписание </w:t>
      </w:r>
      <w:r w:rsidR="004C0FB1">
        <w:rPr>
          <w:sz w:val="28"/>
          <w:szCs w:val="28"/>
        </w:rPr>
        <w:t>решения</w:t>
      </w:r>
      <w:r w:rsidR="00CB1D3E">
        <w:rPr>
          <w:sz w:val="28"/>
          <w:szCs w:val="28"/>
        </w:rPr>
        <w:t xml:space="preserve"> </w:t>
      </w:r>
      <w:r w:rsidR="00A97136">
        <w:rPr>
          <w:sz w:val="28"/>
          <w:szCs w:val="28"/>
        </w:rPr>
        <w:t xml:space="preserve">о согласовании </w:t>
      </w:r>
      <w:r w:rsidR="00B612DE">
        <w:rPr>
          <w:sz w:val="28"/>
          <w:szCs w:val="28"/>
        </w:rPr>
        <w:t>(решения об отказе в предоста</w:t>
      </w:r>
      <w:r w:rsidR="00B612DE">
        <w:rPr>
          <w:sz w:val="28"/>
          <w:szCs w:val="28"/>
        </w:rPr>
        <w:t>в</w:t>
      </w:r>
      <w:r w:rsidR="00B612DE">
        <w:rPr>
          <w:sz w:val="28"/>
          <w:szCs w:val="28"/>
        </w:rPr>
        <w:t>лении услуги)</w:t>
      </w:r>
      <w:r w:rsidR="00C82419">
        <w:rPr>
          <w:sz w:val="28"/>
          <w:szCs w:val="28"/>
        </w:rPr>
        <w:t xml:space="preserve">, </w:t>
      </w:r>
    </w:p>
    <w:p w:rsidR="00B612DE" w:rsidRDefault="00D36F51" w:rsidP="00A2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9F0B91">
        <w:rPr>
          <w:sz w:val="28"/>
          <w:szCs w:val="28"/>
        </w:rPr>
        <w:t xml:space="preserve">направление </w:t>
      </w:r>
      <w:r w:rsidR="00B612DE">
        <w:rPr>
          <w:sz w:val="28"/>
          <w:szCs w:val="28"/>
        </w:rPr>
        <w:t>(</w:t>
      </w:r>
      <w:r w:rsidR="009F0B91">
        <w:rPr>
          <w:sz w:val="28"/>
          <w:szCs w:val="28"/>
        </w:rPr>
        <w:t>выдача</w:t>
      </w:r>
      <w:r w:rsidR="00B612DE">
        <w:rPr>
          <w:sz w:val="28"/>
          <w:szCs w:val="28"/>
        </w:rPr>
        <w:t xml:space="preserve">) </w:t>
      </w:r>
      <w:r w:rsidR="004C0FB1">
        <w:rPr>
          <w:sz w:val="28"/>
          <w:szCs w:val="28"/>
        </w:rPr>
        <w:t xml:space="preserve">решения </w:t>
      </w:r>
      <w:r w:rsidR="00A97136">
        <w:rPr>
          <w:sz w:val="28"/>
          <w:szCs w:val="28"/>
        </w:rPr>
        <w:t xml:space="preserve">о согласовании </w:t>
      </w:r>
      <w:r w:rsidR="00B612DE">
        <w:rPr>
          <w:sz w:val="28"/>
          <w:szCs w:val="28"/>
        </w:rPr>
        <w:t xml:space="preserve">(решения об отказе </w:t>
      </w:r>
      <w:r w:rsidR="00161D88">
        <w:rPr>
          <w:sz w:val="28"/>
          <w:szCs w:val="28"/>
        </w:rPr>
        <w:br/>
      </w:r>
      <w:r w:rsidR="00B612DE">
        <w:rPr>
          <w:sz w:val="28"/>
          <w:szCs w:val="28"/>
        </w:rPr>
        <w:t>в предо</w:t>
      </w:r>
      <w:r w:rsidR="00EF248F">
        <w:rPr>
          <w:sz w:val="28"/>
          <w:szCs w:val="28"/>
        </w:rPr>
        <w:t>ставлении услуги).</w:t>
      </w:r>
    </w:p>
    <w:p w:rsidR="006D42FC" w:rsidRPr="00157328" w:rsidRDefault="006D42FC" w:rsidP="00B6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</w:t>
      </w:r>
      <w:r w:rsidR="003133D7">
        <w:rPr>
          <w:sz w:val="28"/>
          <w:szCs w:val="28"/>
        </w:rPr>
        <w:t>2</w:t>
      </w:r>
      <w:r w:rsidRPr="00157328">
        <w:rPr>
          <w:sz w:val="28"/>
          <w:szCs w:val="28"/>
        </w:rPr>
        <w:t xml:space="preserve">. </w:t>
      </w:r>
      <w:r w:rsidR="003133D7">
        <w:rPr>
          <w:sz w:val="28"/>
          <w:szCs w:val="28"/>
        </w:rPr>
        <w:t>П</w:t>
      </w:r>
      <w:r w:rsidRPr="00157328">
        <w:rPr>
          <w:sz w:val="28"/>
          <w:szCs w:val="28"/>
        </w:rPr>
        <w:t xml:space="preserve">рием и регистрация </w:t>
      </w:r>
      <w:r w:rsidR="008F656B">
        <w:rPr>
          <w:sz w:val="28"/>
          <w:szCs w:val="28"/>
        </w:rPr>
        <w:t xml:space="preserve">Заявления </w:t>
      </w:r>
      <w:r w:rsidRPr="00157328">
        <w:rPr>
          <w:sz w:val="28"/>
          <w:szCs w:val="28"/>
        </w:rPr>
        <w:t>с представленными документами:</w:t>
      </w:r>
    </w:p>
    <w:p w:rsidR="006D42FC" w:rsidRPr="005205E9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</w:t>
      </w:r>
      <w:r w:rsidR="003133D7">
        <w:rPr>
          <w:sz w:val="28"/>
          <w:szCs w:val="28"/>
        </w:rPr>
        <w:t>2</w:t>
      </w:r>
      <w:r w:rsidRPr="00157328">
        <w:rPr>
          <w:sz w:val="28"/>
          <w:szCs w:val="28"/>
        </w:rPr>
        <w:t>.</w:t>
      </w:r>
      <w:r w:rsidR="003133D7">
        <w:rPr>
          <w:sz w:val="28"/>
          <w:szCs w:val="28"/>
        </w:rPr>
        <w:t>1</w:t>
      </w:r>
      <w:r w:rsidRPr="00157328">
        <w:rPr>
          <w:sz w:val="28"/>
          <w:szCs w:val="28"/>
        </w:rPr>
        <w:t xml:space="preserve">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</w:t>
      </w:r>
      <w:r w:rsidR="00A27AD8">
        <w:rPr>
          <w:sz w:val="28"/>
          <w:szCs w:val="28"/>
        </w:rPr>
        <w:t>Заявления</w:t>
      </w:r>
      <w:r w:rsidR="00A97B05" w:rsidRPr="007838D5">
        <w:rPr>
          <w:bCs/>
          <w:sz w:val="28"/>
          <w:szCs w:val="28"/>
        </w:rPr>
        <w:t xml:space="preserve"> </w:t>
      </w:r>
      <w:r w:rsidR="007838D5" w:rsidRPr="007838D5">
        <w:rPr>
          <w:sz w:val="28"/>
          <w:szCs w:val="28"/>
        </w:rPr>
        <w:t>с документами</w:t>
      </w:r>
      <w:r w:rsidRPr="007838D5">
        <w:rPr>
          <w:sz w:val="28"/>
          <w:szCs w:val="28"/>
        </w:rPr>
        <w:t>, указанны</w:t>
      </w:r>
      <w:r w:rsidR="007838D5">
        <w:rPr>
          <w:sz w:val="28"/>
          <w:szCs w:val="28"/>
        </w:rPr>
        <w:t>ми</w:t>
      </w:r>
      <w:r w:rsidRPr="007838D5">
        <w:rPr>
          <w:sz w:val="28"/>
          <w:szCs w:val="28"/>
        </w:rPr>
        <w:t xml:space="preserve"> в </w:t>
      </w:r>
      <w:hyperlink r:id="rId20" w:history="1">
        <w:r w:rsidRPr="005205E9">
          <w:rPr>
            <w:sz w:val="28"/>
            <w:szCs w:val="28"/>
          </w:rPr>
          <w:t>пункт</w:t>
        </w:r>
        <w:r w:rsidR="00A27AD8" w:rsidRPr="005205E9">
          <w:rPr>
            <w:sz w:val="28"/>
            <w:szCs w:val="28"/>
          </w:rPr>
          <w:t>е</w:t>
        </w:r>
        <w:r w:rsidRPr="005205E9">
          <w:rPr>
            <w:sz w:val="28"/>
            <w:szCs w:val="28"/>
          </w:rPr>
          <w:t xml:space="preserve"> 2.6.1</w:t>
        </w:r>
      </w:hyperlink>
      <w:r w:rsidRPr="005205E9">
        <w:rPr>
          <w:sz w:val="28"/>
          <w:szCs w:val="28"/>
        </w:rPr>
        <w:t xml:space="preserve"> настоящего Административного регламента;</w:t>
      </w:r>
    </w:p>
    <w:p w:rsidR="00441406" w:rsidRPr="005205E9" w:rsidRDefault="006D42FC" w:rsidP="00441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E9">
        <w:rPr>
          <w:sz w:val="28"/>
          <w:szCs w:val="28"/>
        </w:rPr>
        <w:lastRenderedPageBreak/>
        <w:t>3.</w:t>
      </w:r>
      <w:r w:rsidR="003133D7" w:rsidRPr="005205E9">
        <w:rPr>
          <w:sz w:val="28"/>
          <w:szCs w:val="28"/>
        </w:rPr>
        <w:t>2</w:t>
      </w:r>
      <w:r w:rsidRPr="005205E9">
        <w:rPr>
          <w:sz w:val="28"/>
          <w:szCs w:val="28"/>
        </w:rPr>
        <w:t xml:space="preserve">.2. прием и регистрацию </w:t>
      </w:r>
      <w:r w:rsidR="00A27AD8" w:rsidRPr="005205E9">
        <w:rPr>
          <w:sz w:val="28"/>
          <w:szCs w:val="28"/>
        </w:rPr>
        <w:t xml:space="preserve">Заявления </w:t>
      </w:r>
      <w:r w:rsidRPr="005205E9">
        <w:rPr>
          <w:sz w:val="28"/>
          <w:szCs w:val="28"/>
        </w:rPr>
        <w:t>с представленными документами осуществляет специалист, ответственный за прием;</w:t>
      </w:r>
    </w:p>
    <w:p w:rsidR="003A610B" w:rsidRDefault="006D42FC" w:rsidP="003A61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05E9">
        <w:rPr>
          <w:sz w:val="28"/>
          <w:szCs w:val="28"/>
        </w:rPr>
        <w:t>3.</w:t>
      </w:r>
      <w:r w:rsidR="003133D7" w:rsidRPr="005205E9">
        <w:rPr>
          <w:sz w:val="28"/>
          <w:szCs w:val="28"/>
        </w:rPr>
        <w:t>2</w:t>
      </w:r>
      <w:r w:rsidRPr="005205E9">
        <w:rPr>
          <w:sz w:val="28"/>
          <w:szCs w:val="28"/>
        </w:rPr>
        <w:t>.3. специалист, ответственный за прием</w:t>
      </w:r>
      <w:r w:rsidR="00D411BA">
        <w:rPr>
          <w:sz w:val="28"/>
          <w:szCs w:val="28"/>
        </w:rPr>
        <w:t xml:space="preserve"> </w:t>
      </w:r>
      <w:r w:rsidR="00441406" w:rsidRPr="005205E9">
        <w:rPr>
          <w:color w:val="000000"/>
          <w:sz w:val="28"/>
          <w:szCs w:val="28"/>
        </w:rPr>
        <w:t>в порядке, установленном пост</w:t>
      </w:r>
      <w:r w:rsidR="00441406" w:rsidRPr="005205E9">
        <w:rPr>
          <w:color w:val="000000"/>
          <w:sz w:val="28"/>
          <w:szCs w:val="28"/>
        </w:rPr>
        <w:t>а</w:t>
      </w:r>
      <w:r w:rsidR="00441406" w:rsidRPr="005205E9">
        <w:rPr>
          <w:color w:val="000000"/>
          <w:sz w:val="28"/>
          <w:szCs w:val="28"/>
        </w:rPr>
        <w:t xml:space="preserve">новлением Правительства № </w:t>
      </w:r>
      <w:r w:rsidR="00441406" w:rsidRPr="007A7799">
        <w:rPr>
          <w:sz w:val="28"/>
          <w:szCs w:val="28"/>
        </w:rPr>
        <w:t>277, заносит сведения о Заявлении в государстве</w:t>
      </w:r>
      <w:r w:rsidR="00441406" w:rsidRPr="007A7799">
        <w:rPr>
          <w:sz w:val="28"/>
          <w:szCs w:val="28"/>
        </w:rPr>
        <w:t>н</w:t>
      </w:r>
      <w:r w:rsidR="00441406" w:rsidRPr="007A7799">
        <w:rPr>
          <w:sz w:val="28"/>
          <w:szCs w:val="28"/>
        </w:rPr>
        <w:t>ную информационную систему</w:t>
      </w:r>
      <w:r w:rsidR="004923FA" w:rsidRPr="007A7799">
        <w:rPr>
          <w:sz w:val="28"/>
          <w:szCs w:val="28"/>
        </w:rPr>
        <w:t xml:space="preserve"> </w:t>
      </w:r>
      <w:r w:rsidR="009B4BF3" w:rsidRPr="007A7799">
        <w:rPr>
          <w:sz w:val="28"/>
          <w:szCs w:val="28"/>
        </w:rPr>
        <w:t>(за исключением случая поступления Заявления посредством Единого портала)</w:t>
      </w:r>
      <w:r w:rsidR="008034E4">
        <w:rPr>
          <w:sz w:val="28"/>
          <w:szCs w:val="28"/>
        </w:rPr>
        <w:t xml:space="preserve"> и</w:t>
      </w:r>
      <w:r w:rsidR="00441406" w:rsidRPr="007A7799">
        <w:rPr>
          <w:sz w:val="28"/>
          <w:szCs w:val="28"/>
        </w:rPr>
        <w:t xml:space="preserve"> </w:t>
      </w:r>
      <w:r w:rsidRPr="007A7799">
        <w:rPr>
          <w:sz w:val="28"/>
          <w:szCs w:val="28"/>
        </w:rPr>
        <w:t xml:space="preserve">осуществляет проверку поступивших </w:t>
      </w:r>
      <w:r w:rsidR="00A27AD8" w:rsidRPr="007A7799">
        <w:rPr>
          <w:sz w:val="28"/>
          <w:szCs w:val="28"/>
        </w:rPr>
        <w:t>Заявления</w:t>
      </w:r>
      <w:r w:rsidR="00157328" w:rsidRPr="007A7799">
        <w:rPr>
          <w:sz w:val="28"/>
          <w:szCs w:val="28"/>
        </w:rPr>
        <w:t xml:space="preserve"> </w:t>
      </w:r>
      <w:r w:rsidRPr="007A7799">
        <w:rPr>
          <w:sz w:val="28"/>
          <w:szCs w:val="28"/>
        </w:rPr>
        <w:t>с представленными документами на наличие</w:t>
      </w:r>
      <w:r w:rsidR="00F11039" w:rsidRPr="007A7799">
        <w:rPr>
          <w:sz w:val="28"/>
          <w:szCs w:val="28"/>
        </w:rPr>
        <w:t>/</w:t>
      </w:r>
      <w:r w:rsidRPr="007A7799">
        <w:rPr>
          <w:sz w:val="28"/>
          <w:szCs w:val="28"/>
        </w:rPr>
        <w:t xml:space="preserve">отсутствие оснований для </w:t>
      </w:r>
      <w:r w:rsidR="00956AB7" w:rsidRPr="007A7799">
        <w:rPr>
          <w:sz w:val="28"/>
          <w:szCs w:val="28"/>
        </w:rPr>
        <w:t xml:space="preserve">возврата Заявления с представленными </w:t>
      </w:r>
      <w:r w:rsidR="00B36D79" w:rsidRPr="007A7799">
        <w:rPr>
          <w:sz w:val="28"/>
          <w:szCs w:val="28"/>
        </w:rPr>
        <w:t>докумен</w:t>
      </w:r>
      <w:r w:rsidR="00956AB7" w:rsidRPr="007A7799">
        <w:rPr>
          <w:sz w:val="28"/>
          <w:szCs w:val="28"/>
        </w:rPr>
        <w:t>тами</w:t>
      </w:r>
      <w:r w:rsidRPr="007A7799">
        <w:rPr>
          <w:sz w:val="28"/>
          <w:szCs w:val="28"/>
        </w:rPr>
        <w:t>, установленны</w:t>
      </w:r>
      <w:r w:rsidR="007838D5" w:rsidRPr="007A7799">
        <w:rPr>
          <w:sz w:val="28"/>
          <w:szCs w:val="28"/>
        </w:rPr>
        <w:t>х</w:t>
      </w:r>
      <w:r w:rsidRPr="007A7799">
        <w:rPr>
          <w:sz w:val="28"/>
          <w:szCs w:val="28"/>
        </w:rPr>
        <w:t xml:space="preserve"> </w:t>
      </w:r>
      <w:hyperlink r:id="rId21" w:history="1">
        <w:r w:rsidRPr="007A7799">
          <w:rPr>
            <w:sz w:val="28"/>
            <w:szCs w:val="28"/>
          </w:rPr>
          <w:t>пунк</w:t>
        </w:r>
        <w:r w:rsidR="00956AB7" w:rsidRPr="007A7799">
          <w:rPr>
            <w:sz w:val="28"/>
            <w:szCs w:val="28"/>
          </w:rPr>
          <w:t>тами</w:t>
        </w:r>
        <w:r w:rsidRPr="007A7799">
          <w:rPr>
            <w:sz w:val="28"/>
            <w:szCs w:val="28"/>
          </w:rPr>
          <w:t xml:space="preserve"> 2.</w:t>
        </w:r>
      </w:hyperlink>
      <w:r w:rsidR="00454FB1" w:rsidRPr="005205E9">
        <w:rPr>
          <w:sz w:val="28"/>
          <w:szCs w:val="28"/>
        </w:rPr>
        <w:t>9</w:t>
      </w:r>
      <w:r w:rsidR="004B1AFC" w:rsidRPr="005205E9">
        <w:rPr>
          <w:sz w:val="28"/>
          <w:szCs w:val="28"/>
        </w:rPr>
        <w:t>.1</w:t>
      </w:r>
      <w:r w:rsidR="004923FA">
        <w:rPr>
          <w:sz w:val="28"/>
          <w:szCs w:val="28"/>
        </w:rPr>
        <w:t xml:space="preserve">, </w:t>
      </w:r>
      <w:r w:rsidR="004B1AFC" w:rsidRPr="005205E9">
        <w:rPr>
          <w:sz w:val="28"/>
          <w:szCs w:val="28"/>
        </w:rPr>
        <w:t>2.9.2</w:t>
      </w:r>
      <w:r w:rsidRPr="005205E9">
        <w:rPr>
          <w:sz w:val="28"/>
          <w:szCs w:val="28"/>
        </w:rPr>
        <w:t xml:space="preserve"> настоящего Административного регламента;</w:t>
      </w:r>
      <w:r w:rsidR="003A610B" w:rsidRPr="005205E9">
        <w:rPr>
          <w:sz w:val="28"/>
          <w:szCs w:val="28"/>
        </w:rPr>
        <w:t xml:space="preserve"> </w:t>
      </w:r>
      <w:proofErr w:type="gramEnd"/>
    </w:p>
    <w:p w:rsidR="00A42464" w:rsidRDefault="008034E4" w:rsidP="003A61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E9">
        <w:rPr>
          <w:sz w:val="28"/>
          <w:szCs w:val="28"/>
        </w:rPr>
        <w:t>3.2.4. в случае отсутствия оснований для возврата Заявления с представле</w:t>
      </w:r>
      <w:r w:rsidRPr="005205E9">
        <w:rPr>
          <w:sz w:val="28"/>
          <w:szCs w:val="28"/>
        </w:rPr>
        <w:t>н</w:t>
      </w:r>
      <w:r w:rsidRPr="005205E9">
        <w:rPr>
          <w:sz w:val="28"/>
          <w:szCs w:val="28"/>
        </w:rPr>
        <w:t xml:space="preserve">ными документами, установленных </w:t>
      </w:r>
      <w:hyperlink r:id="rId22" w:history="1">
        <w:r w:rsidRPr="005205E9">
          <w:rPr>
            <w:sz w:val="28"/>
            <w:szCs w:val="28"/>
          </w:rPr>
          <w:t>пунктами 2.</w:t>
        </w:r>
      </w:hyperlink>
      <w:r w:rsidRPr="005205E9">
        <w:rPr>
          <w:sz w:val="28"/>
          <w:szCs w:val="28"/>
        </w:rPr>
        <w:t>9.1</w:t>
      </w:r>
      <w:r>
        <w:rPr>
          <w:sz w:val="28"/>
          <w:szCs w:val="28"/>
        </w:rPr>
        <w:t xml:space="preserve">, </w:t>
      </w:r>
      <w:r w:rsidRPr="005205E9">
        <w:rPr>
          <w:sz w:val="28"/>
          <w:szCs w:val="28"/>
        </w:rPr>
        <w:t>2.9.2 настоящего Админис</w:t>
      </w:r>
      <w:r w:rsidRPr="005205E9">
        <w:rPr>
          <w:sz w:val="28"/>
          <w:szCs w:val="28"/>
        </w:rPr>
        <w:t>т</w:t>
      </w:r>
      <w:r w:rsidRPr="005205E9">
        <w:rPr>
          <w:sz w:val="28"/>
          <w:szCs w:val="28"/>
        </w:rPr>
        <w:t>ративного регламента, специалист, ответственный за прием</w:t>
      </w:r>
      <w:r w:rsidR="00A42464">
        <w:rPr>
          <w:sz w:val="28"/>
          <w:szCs w:val="28"/>
        </w:rPr>
        <w:t>:</w:t>
      </w:r>
    </w:p>
    <w:p w:rsidR="00A42464" w:rsidRDefault="008034E4" w:rsidP="003A61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9">
        <w:rPr>
          <w:sz w:val="28"/>
          <w:szCs w:val="28"/>
        </w:rPr>
        <w:t>регистрирует Заявление с представленными документами</w:t>
      </w:r>
      <w:r w:rsidR="00A42464">
        <w:rPr>
          <w:sz w:val="28"/>
          <w:szCs w:val="28"/>
        </w:rPr>
        <w:t>;</w:t>
      </w:r>
      <w:r w:rsidRPr="007A7799">
        <w:rPr>
          <w:sz w:val="28"/>
          <w:szCs w:val="28"/>
        </w:rPr>
        <w:t xml:space="preserve"> </w:t>
      </w:r>
    </w:p>
    <w:p w:rsidR="00A42464" w:rsidRDefault="008034E4" w:rsidP="003A61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E9">
        <w:rPr>
          <w:color w:val="000000"/>
          <w:sz w:val="28"/>
          <w:szCs w:val="28"/>
        </w:rPr>
        <w:t xml:space="preserve">направляет в порядке, установленном постановлением Правительства </w:t>
      </w:r>
      <w:r w:rsidR="004519DD">
        <w:rPr>
          <w:color w:val="000000"/>
          <w:sz w:val="28"/>
          <w:szCs w:val="28"/>
        </w:rPr>
        <w:br/>
      </w:r>
      <w:r w:rsidRPr="005205E9">
        <w:rPr>
          <w:color w:val="000000"/>
          <w:sz w:val="28"/>
          <w:szCs w:val="28"/>
        </w:rPr>
        <w:t>№ 277, в личный кабинет Заявителя на Едином портале статус оказания муниц</w:t>
      </w:r>
      <w:r w:rsidRPr="005205E9">
        <w:rPr>
          <w:color w:val="000000"/>
          <w:sz w:val="28"/>
          <w:szCs w:val="28"/>
        </w:rPr>
        <w:t>и</w:t>
      </w:r>
      <w:r w:rsidRPr="005205E9">
        <w:rPr>
          <w:color w:val="000000"/>
          <w:sz w:val="28"/>
          <w:szCs w:val="28"/>
        </w:rPr>
        <w:t>пальной услуги «Заявление зарегистрировано»</w:t>
      </w:r>
      <w:r w:rsidR="00A42464">
        <w:rPr>
          <w:color w:val="000000"/>
          <w:sz w:val="28"/>
          <w:szCs w:val="28"/>
        </w:rPr>
        <w:t>;</w:t>
      </w:r>
    </w:p>
    <w:p w:rsidR="008034E4" w:rsidRDefault="008034E4" w:rsidP="003A610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передает</w:t>
      </w:r>
      <w:r w:rsidRPr="00514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зарегистрированное Заявление с представленными документами </w:t>
      </w:r>
      <w:r w:rsidR="00790331">
        <w:rPr>
          <w:sz w:val="28"/>
          <w:szCs w:val="28"/>
        </w:rPr>
        <w:br/>
      </w:r>
      <w:r w:rsidRPr="00514EAC">
        <w:rPr>
          <w:sz w:val="28"/>
          <w:szCs w:val="28"/>
        </w:rPr>
        <w:t xml:space="preserve">в </w:t>
      </w:r>
      <w:r w:rsidRPr="006943AA">
        <w:rPr>
          <w:sz w:val="28"/>
          <w:szCs w:val="28"/>
        </w:rPr>
        <w:t>отдел архитектуры</w:t>
      </w:r>
      <w:r>
        <w:rPr>
          <w:sz w:val="28"/>
          <w:szCs w:val="28"/>
        </w:rPr>
        <w:t xml:space="preserve"> </w:t>
      </w:r>
      <w:r w:rsidRPr="00514EAC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архитектуры и городского дизайна</w:t>
      </w:r>
      <w:r w:rsidRPr="00514EAC">
        <w:rPr>
          <w:sz w:val="28"/>
          <w:szCs w:val="28"/>
        </w:rPr>
        <w:t xml:space="preserve"> Департамента (далее</w:t>
      </w:r>
      <w:r>
        <w:rPr>
          <w:sz w:val="28"/>
          <w:szCs w:val="28"/>
        </w:rPr>
        <w:t xml:space="preserve"> – </w:t>
      </w:r>
      <w:r w:rsidRPr="00514EAC">
        <w:rPr>
          <w:sz w:val="28"/>
          <w:szCs w:val="28"/>
        </w:rPr>
        <w:t>Отдел)</w:t>
      </w:r>
      <w:r>
        <w:rPr>
          <w:color w:val="000000"/>
          <w:sz w:val="28"/>
          <w:szCs w:val="28"/>
        </w:rPr>
        <w:t>;</w:t>
      </w:r>
      <w:r w:rsidRPr="005205E9">
        <w:rPr>
          <w:color w:val="000000"/>
          <w:sz w:val="28"/>
          <w:szCs w:val="28"/>
        </w:rPr>
        <w:t xml:space="preserve"> </w:t>
      </w:r>
    </w:p>
    <w:p w:rsidR="008034E4" w:rsidRDefault="002C2D87" w:rsidP="00201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E9">
        <w:rPr>
          <w:color w:val="000000"/>
          <w:sz w:val="28"/>
          <w:szCs w:val="28"/>
        </w:rPr>
        <w:t xml:space="preserve">3.2.5. </w:t>
      </w:r>
      <w:r w:rsidR="006D42FC" w:rsidRPr="005205E9">
        <w:rPr>
          <w:sz w:val="28"/>
          <w:szCs w:val="28"/>
        </w:rPr>
        <w:t>в случае наличия</w:t>
      </w:r>
      <w:r w:rsidR="00FA7A62" w:rsidRPr="005205E9">
        <w:rPr>
          <w:sz w:val="28"/>
          <w:szCs w:val="28"/>
        </w:rPr>
        <w:t xml:space="preserve"> </w:t>
      </w:r>
      <w:r w:rsidR="006D42FC" w:rsidRPr="005205E9">
        <w:rPr>
          <w:sz w:val="28"/>
          <w:szCs w:val="28"/>
        </w:rPr>
        <w:t xml:space="preserve">оснований </w:t>
      </w:r>
      <w:r w:rsidRPr="009F3ED8">
        <w:rPr>
          <w:sz w:val="28"/>
          <w:szCs w:val="28"/>
        </w:rPr>
        <w:t>для возврата Заявления с представленн</w:t>
      </w:r>
      <w:r w:rsidRPr="009F3ED8">
        <w:rPr>
          <w:sz w:val="28"/>
          <w:szCs w:val="28"/>
        </w:rPr>
        <w:t>ы</w:t>
      </w:r>
      <w:r w:rsidRPr="009F3ED8">
        <w:rPr>
          <w:sz w:val="28"/>
          <w:szCs w:val="28"/>
        </w:rPr>
        <w:t>ми документами,</w:t>
      </w:r>
      <w:r w:rsidRPr="005205E9">
        <w:rPr>
          <w:sz w:val="28"/>
          <w:szCs w:val="28"/>
        </w:rPr>
        <w:t xml:space="preserve"> установленных </w:t>
      </w:r>
      <w:hyperlink r:id="rId23" w:history="1">
        <w:r w:rsidRPr="005205E9">
          <w:rPr>
            <w:sz w:val="28"/>
            <w:szCs w:val="28"/>
          </w:rPr>
          <w:t>пунктами 2.</w:t>
        </w:r>
      </w:hyperlink>
      <w:r w:rsidRPr="005205E9">
        <w:rPr>
          <w:sz w:val="28"/>
          <w:szCs w:val="28"/>
        </w:rPr>
        <w:t>9.1</w:t>
      </w:r>
      <w:r w:rsidR="00D74B22">
        <w:rPr>
          <w:sz w:val="28"/>
          <w:szCs w:val="28"/>
        </w:rPr>
        <w:t xml:space="preserve">, </w:t>
      </w:r>
      <w:r w:rsidRPr="005205E9">
        <w:rPr>
          <w:sz w:val="28"/>
          <w:szCs w:val="28"/>
        </w:rPr>
        <w:t>2.9.2 настоящего Администр</w:t>
      </w:r>
      <w:r w:rsidRPr="005205E9">
        <w:rPr>
          <w:sz w:val="28"/>
          <w:szCs w:val="28"/>
        </w:rPr>
        <w:t>а</w:t>
      </w:r>
      <w:r w:rsidRPr="005205E9">
        <w:rPr>
          <w:sz w:val="28"/>
          <w:szCs w:val="28"/>
        </w:rPr>
        <w:t>тивного регламента, специалист, ответственный за прием</w:t>
      </w:r>
      <w:r w:rsidR="008034E4">
        <w:rPr>
          <w:sz w:val="28"/>
          <w:szCs w:val="28"/>
        </w:rPr>
        <w:t>:</w:t>
      </w:r>
    </w:p>
    <w:p w:rsidR="00C97E26" w:rsidRDefault="00A42464" w:rsidP="00201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8034E4">
        <w:rPr>
          <w:sz w:val="28"/>
          <w:szCs w:val="28"/>
        </w:rPr>
        <w:t xml:space="preserve">беспечивает подготовку и подписание решения о возврате </w:t>
      </w:r>
      <w:r w:rsidR="00956AB7" w:rsidRPr="005205E9">
        <w:rPr>
          <w:sz w:val="28"/>
          <w:szCs w:val="28"/>
        </w:rPr>
        <w:t xml:space="preserve">Заявления </w:t>
      </w:r>
      <w:r w:rsidR="00790331">
        <w:rPr>
          <w:sz w:val="28"/>
          <w:szCs w:val="28"/>
        </w:rPr>
        <w:br/>
      </w:r>
      <w:r w:rsidR="00956AB7" w:rsidRPr="005205E9">
        <w:rPr>
          <w:sz w:val="28"/>
          <w:szCs w:val="28"/>
        </w:rPr>
        <w:t>с представленными документами</w:t>
      </w:r>
      <w:r w:rsidR="005C13DE" w:rsidRPr="005205E9">
        <w:rPr>
          <w:sz w:val="28"/>
          <w:szCs w:val="28"/>
        </w:rPr>
        <w:t xml:space="preserve">, </w:t>
      </w:r>
      <w:r w:rsidR="004519DD">
        <w:rPr>
          <w:sz w:val="28"/>
          <w:szCs w:val="28"/>
        </w:rPr>
        <w:t>по форме согласно приложению 2 к настоящ</w:t>
      </w:r>
      <w:r w:rsidR="004519DD">
        <w:rPr>
          <w:sz w:val="28"/>
          <w:szCs w:val="28"/>
        </w:rPr>
        <w:t>е</w:t>
      </w:r>
      <w:r w:rsidR="004519DD">
        <w:rPr>
          <w:sz w:val="28"/>
          <w:szCs w:val="28"/>
        </w:rPr>
        <w:t>му Административному регламенту</w:t>
      </w:r>
      <w:r w:rsidR="00BC137B">
        <w:rPr>
          <w:sz w:val="28"/>
          <w:szCs w:val="28"/>
        </w:rPr>
        <w:t xml:space="preserve"> (за исключением случая подачи Заявления </w:t>
      </w:r>
      <w:r w:rsidR="00161D88">
        <w:rPr>
          <w:sz w:val="28"/>
          <w:szCs w:val="28"/>
        </w:rPr>
        <w:br/>
      </w:r>
      <w:r w:rsidR="00BC137B">
        <w:rPr>
          <w:sz w:val="28"/>
          <w:szCs w:val="28"/>
        </w:rPr>
        <w:t>с представленными документами посредством Единого портала)</w:t>
      </w:r>
      <w:r w:rsidR="004519DD">
        <w:rPr>
          <w:sz w:val="28"/>
          <w:szCs w:val="28"/>
        </w:rPr>
        <w:t xml:space="preserve">, </w:t>
      </w:r>
      <w:r w:rsidR="005C13DE" w:rsidRPr="005205E9">
        <w:rPr>
          <w:sz w:val="28"/>
          <w:szCs w:val="28"/>
        </w:rPr>
        <w:t xml:space="preserve">с указанием всех оснований, выявленных в ходе проверки поступившего </w:t>
      </w:r>
      <w:r w:rsidR="00A27AD8" w:rsidRPr="005205E9">
        <w:rPr>
          <w:sz w:val="28"/>
          <w:szCs w:val="28"/>
        </w:rPr>
        <w:t>Заявления</w:t>
      </w:r>
      <w:r w:rsidR="005C13DE" w:rsidRPr="005205E9">
        <w:rPr>
          <w:sz w:val="28"/>
          <w:szCs w:val="28"/>
        </w:rPr>
        <w:t xml:space="preserve"> с представле</w:t>
      </w:r>
      <w:r w:rsidR="005C13DE" w:rsidRPr="005205E9">
        <w:rPr>
          <w:sz w:val="28"/>
          <w:szCs w:val="28"/>
        </w:rPr>
        <w:t>н</w:t>
      </w:r>
      <w:r w:rsidR="005C13DE" w:rsidRPr="005205E9">
        <w:rPr>
          <w:sz w:val="28"/>
          <w:szCs w:val="28"/>
        </w:rPr>
        <w:t>ными документами</w:t>
      </w:r>
      <w:r w:rsidR="0072301C">
        <w:rPr>
          <w:sz w:val="28"/>
          <w:szCs w:val="28"/>
        </w:rPr>
        <w:t>;</w:t>
      </w:r>
      <w:proofErr w:type="gramEnd"/>
    </w:p>
    <w:p w:rsidR="0072301C" w:rsidRDefault="00201BF0" w:rsidP="0072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9">
        <w:rPr>
          <w:sz w:val="28"/>
          <w:szCs w:val="28"/>
        </w:rPr>
        <w:t>в порядке, установленном постановлением Правительства № 277, направл</w:t>
      </w:r>
      <w:r w:rsidRPr="007A7799">
        <w:rPr>
          <w:sz w:val="28"/>
          <w:szCs w:val="28"/>
        </w:rPr>
        <w:t>я</w:t>
      </w:r>
      <w:r w:rsidRPr="007A7799">
        <w:rPr>
          <w:sz w:val="28"/>
          <w:szCs w:val="28"/>
        </w:rPr>
        <w:t>ет в личный кабинет Заявителя на Едином портале статус оказания муниципал</w:t>
      </w:r>
      <w:r w:rsidRPr="007A7799">
        <w:rPr>
          <w:sz w:val="28"/>
          <w:szCs w:val="28"/>
        </w:rPr>
        <w:t>ь</w:t>
      </w:r>
      <w:r w:rsidRPr="007A7799">
        <w:rPr>
          <w:sz w:val="28"/>
          <w:szCs w:val="28"/>
        </w:rPr>
        <w:t>ной услуги «Отказано в предостав</w:t>
      </w:r>
      <w:r w:rsidR="00501CD5">
        <w:rPr>
          <w:sz w:val="28"/>
          <w:szCs w:val="28"/>
        </w:rPr>
        <w:t>лении услуги»</w:t>
      </w:r>
      <w:r w:rsidR="0087288F">
        <w:rPr>
          <w:sz w:val="28"/>
          <w:szCs w:val="28"/>
        </w:rPr>
        <w:t>;</w:t>
      </w:r>
      <w:r w:rsidR="0072301C" w:rsidRPr="0072301C">
        <w:rPr>
          <w:sz w:val="28"/>
          <w:szCs w:val="28"/>
        </w:rPr>
        <w:t xml:space="preserve"> </w:t>
      </w:r>
    </w:p>
    <w:p w:rsidR="0087288F" w:rsidRDefault="0087288F" w:rsidP="00872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(выдает) р</w:t>
      </w:r>
      <w:r w:rsidRPr="007A7799">
        <w:rPr>
          <w:sz w:val="28"/>
          <w:szCs w:val="28"/>
        </w:rPr>
        <w:t>ешение о возврате Заявления с представленными д</w:t>
      </w:r>
      <w:r w:rsidRPr="007A7799">
        <w:rPr>
          <w:sz w:val="28"/>
          <w:szCs w:val="28"/>
        </w:rPr>
        <w:t>о</w:t>
      </w:r>
      <w:r w:rsidRPr="007A7799">
        <w:rPr>
          <w:sz w:val="28"/>
          <w:szCs w:val="28"/>
        </w:rPr>
        <w:t>кументами способом, которым они были поданы</w:t>
      </w:r>
      <w:r>
        <w:rPr>
          <w:sz w:val="28"/>
          <w:szCs w:val="28"/>
        </w:rPr>
        <w:t>, с приложением всех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поступивших в Департамент (за исключением случая подачи Заявления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 посредством Единого портала).</w:t>
      </w:r>
    </w:p>
    <w:p w:rsidR="0072301C" w:rsidRDefault="0072301C" w:rsidP="0072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подачи Заявления с представленными документами в электронном виде посредством Единого портала решение об отказе в возврате Заявления </w:t>
      </w:r>
      <w:r>
        <w:rPr>
          <w:sz w:val="28"/>
          <w:szCs w:val="28"/>
        </w:rPr>
        <w:br/>
        <w:t xml:space="preserve">с представленными документами подготавливается и направляется Заявителю </w:t>
      </w:r>
      <w:r>
        <w:rPr>
          <w:sz w:val="28"/>
          <w:szCs w:val="28"/>
        </w:rPr>
        <w:br/>
        <w:t>в личный кабинет на Едином портале в виде электронного документа посредством заполнения интерактивной формы, реализованной на Едином портале;</w:t>
      </w:r>
      <w:proofErr w:type="gramEnd"/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7799">
        <w:rPr>
          <w:sz w:val="28"/>
          <w:szCs w:val="28"/>
        </w:rPr>
        <w:t>3.</w:t>
      </w:r>
      <w:r w:rsidR="003133D7" w:rsidRPr="007A7799">
        <w:rPr>
          <w:sz w:val="28"/>
          <w:szCs w:val="28"/>
        </w:rPr>
        <w:t>2</w:t>
      </w:r>
      <w:r w:rsidRPr="007A7799">
        <w:rPr>
          <w:sz w:val="28"/>
          <w:szCs w:val="28"/>
        </w:rPr>
        <w:t>.</w:t>
      </w:r>
      <w:r w:rsidR="00D222C7" w:rsidRPr="007A7799">
        <w:rPr>
          <w:sz w:val="28"/>
          <w:szCs w:val="28"/>
        </w:rPr>
        <w:t>6</w:t>
      </w:r>
      <w:r w:rsidRPr="007A7799">
        <w:rPr>
          <w:sz w:val="28"/>
          <w:szCs w:val="28"/>
        </w:rPr>
        <w:t>. результатом административной процедуры является прием</w:t>
      </w:r>
      <w:r w:rsidRPr="00514EAC">
        <w:rPr>
          <w:sz w:val="28"/>
          <w:szCs w:val="28"/>
        </w:rPr>
        <w:t xml:space="preserve"> и регис</w:t>
      </w:r>
      <w:r w:rsidRPr="00514EAC">
        <w:rPr>
          <w:sz w:val="28"/>
          <w:szCs w:val="28"/>
        </w:rPr>
        <w:t>т</w:t>
      </w:r>
      <w:r w:rsidRPr="00514EAC">
        <w:rPr>
          <w:sz w:val="28"/>
          <w:szCs w:val="28"/>
        </w:rPr>
        <w:t xml:space="preserve">рация </w:t>
      </w:r>
      <w:r w:rsidR="00A27AD8">
        <w:rPr>
          <w:sz w:val="28"/>
          <w:szCs w:val="28"/>
        </w:rPr>
        <w:t xml:space="preserve">Заявления </w:t>
      </w:r>
      <w:r w:rsidRPr="00514EAC">
        <w:rPr>
          <w:sz w:val="28"/>
          <w:szCs w:val="28"/>
        </w:rPr>
        <w:t>с представленными документами с присвоением регистрацио</w:t>
      </w:r>
      <w:r w:rsidRPr="00514EAC">
        <w:rPr>
          <w:sz w:val="28"/>
          <w:szCs w:val="28"/>
        </w:rPr>
        <w:t>н</w:t>
      </w:r>
      <w:r w:rsidRPr="00514EAC">
        <w:rPr>
          <w:sz w:val="28"/>
          <w:szCs w:val="28"/>
        </w:rPr>
        <w:t xml:space="preserve">ного номера и последующей передачей </w:t>
      </w:r>
      <w:r w:rsidR="001E7651" w:rsidRPr="00514EAC">
        <w:rPr>
          <w:sz w:val="28"/>
          <w:szCs w:val="28"/>
        </w:rPr>
        <w:t>в Отдел</w:t>
      </w:r>
      <w:r w:rsidRPr="00514EAC">
        <w:rPr>
          <w:sz w:val="28"/>
          <w:szCs w:val="28"/>
        </w:rPr>
        <w:t xml:space="preserve">, </w:t>
      </w:r>
      <w:r w:rsidRPr="0010455D">
        <w:rPr>
          <w:sz w:val="28"/>
          <w:szCs w:val="28"/>
        </w:rPr>
        <w:t xml:space="preserve">либо </w:t>
      </w:r>
      <w:r w:rsidR="0010455D" w:rsidRPr="0010455D">
        <w:rPr>
          <w:sz w:val="28"/>
          <w:szCs w:val="28"/>
        </w:rPr>
        <w:t>возврат Заявления с пре</w:t>
      </w:r>
      <w:r w:rsidR="0010455D" w:rsidRPr="0010455D">
        <w:rPr>
          <w:sz w:val="28"/>
          <w:szCs w:val="28"/>
        </w:rPr>
        <w:t>д</w:t>
      </w:r>
      <w:r w:rsidR="0010455D" w:rsidRPr="0010455D">
        <w:rPr>
          <w:sz w:val="28"/>
          <w:szCs w:val="28"/>
        </w:rPr>
        <w:lastRenderedPageBreak/>
        <w:t xml:space="preserve">ставленными документами, по основаниям, установленным </w:t>
      </w:r>
      <w:hyperlink r:id="rId24" w:history="1">
        <w:r w:rsidR="0010455D" w:rsidRPr="0010455D">
          <w:rPr>
            <w:sz w:val="28"/>
            <w:szCs w:val="28"/>
          </w:rPr>
          <w:t>пунктами 2.</w:t>
        </w:r>
      </w:hyperlink>
      <w:r w:rsidR="001D4C23">
        <w:rPr>
          <w:sz w:val="28"/>
          <w:szCs w:val="28"/>
        </w:rPr>
        <w:t>9.1</w:t>
      </w:r>
      <w:r w:rsidR="00D74B22">
        <w:rPr>
          <w:sz w:val="28"/>
          <w:szCs w:val="28"/>
        </w:rPr>
        <w:t xml:space="preserve">, </w:t>
      </w:r>
      <w:r w:rsidR="001D4C23">
        <w:rPr>
          <w:sz w:val="28"/>
          <w:szCs w:val="28"/>
        </w:rPr>
        <w:t>2.9.2</w:t>
      </w:r>
      <w:r w:rsidR="0010455D" w:rsidRPr="0010455D">
        <w:rPr>
          <w:sz w:val="28"/>
          <w:szCs w:val="28"/>
        </w:rPr>
        <w:t xml:space="preserve"> настоящего Административного регламента</w:t>
      </w:r>
      <w:r w:rsidRPr="0010455D">
        <w:rPr>
          <w:sz w:val="28"/>
          <w:szCs w:val="28"/>
        </w:rPr>
        <w:t>;</w:t>
      </w:r>
      <w:proofErr w:type="gramEnd"/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3.</w:t>
      </w:r>
      <w:r w:rsidR="003133D7">
        <w:rPr>
          <w:sz w:val="28"/>
          <w:szCs w:val="28"/>
        </w:rPr>
        <w:t>2</w:t>
      </w:r>
      <w:r w:rsidRPr="00514EAC">
        <w:rPr>
          <w:sz w:val="28"/>
          <w:szCs w:val="28"/>
        </w:rPr>
        <w:t>.</w:t>
      </w:r>
      <w:r w:rsidR="00D222C7">
        <w:rPr>
          <w:sz w:val="28"/>
          <w:szCs w:val="28"/>
        </w:rPr>
        <w:t>7</w:t>
      </w:r>
      <w:r w:rsidRPr="00514EAC">
        <w:rPr>
          <w:sz w:val="28"/>
          <w:szCs w:val="28"/>
        </w:rPr>
        <w:t>. максимальный срок административной процедуры</w:t>
      </w:r>
      <w:r w:rsidR="001C723D">
        <w:rPr>
          <w:sz w:val="28"/>
          <w:szCs w:val="28"/>
        </w:rPr>
        <w:t xml:space="preserve"> – </w:t>
      </w:r>
      <w:r w:rsidRPr="00514EAC">
        <w:rPr>
          <w:sz w:val="28"/>
          <w:szCs w:val="28"/>
        </w:rPr>
        <w:t xml:space="preserve">не более </w:t>
      </w:r>
      <w:r w:rsidRPr="0094026E">
        <w:rPr>
          <w:sz w:val="28"/>
          <w:szCs w:val="28"/>
        </w:rPr>
        <w:t xml:space="preserve">1 </w:t>
      </w:r>
      <w:r w:rsidRPr="00514EAC">
        <w:rPr>
          <w:sz w:val="28"/>
          <w:szCs w:val="28"/>
        </w:rPr>
        <w:t>раб</w:t>
      </w:r>
      <w:r w:rsidRPr="00514EAC">
        <w:rPr>
          <w:sz w:val="28"/>
          <w:szCs w:val="28"/>
        </w:rPr>
        <w:t>о</w:t>
      </w:r>
      <w:r w:rsidRPr="00514EAC">
        <w:rPr>
          <w:sz w:val="28"/>
          <w:szCs w:val="28"/>
        </w:rPr>
        <w:t xml:space="preserve">чего дня со дня поступления </w:t>
      </w:r>
      <w:r w:rsidR="00A27AD8">
        <w:rPr>
          <w:sz w:val="28"/>
          <w:szCs w:val="28"/>
        </w:rPr>
        <w:t xml:space="preserve">Заявления </w:t>
      </w:r>
      <w:r w:rsidRPr="00514EAC">
        <w:rPr>
          <w:sz w:val="28"/>
          <w:szCs w:val="28"/>
        </w:rPr>
        <w:t>с</w:t>
      </w:r>
      <w:r w:rsidR="00772BFD" w:rsidRPr="00514EAC">
        <w:rPr>
          <w:sz w:val="28"/>
          <w:szCs w:val="28"/>
        </w:rPr>
        <w:t xml:space="preserve"> представленными документами </w:t>
      </w:r>
      <w:r w:rsidRPr="00514EAC">
        <w:rPr>
          <w:sz w:val="28"/>
          <w:szCs w:val="28"/>
        </w:rPr>
        <w:t>в Депа</w:t>
      </w:r>
      <w:r w:rsidRPr="00514EAC">
        <w:rPr>
          <w:sz w:val="28"/>
          <w:szCs w:val="28"/>
        </w:rPr>
        <w:t>р</w:t>
      </w:r>
      <w:r w:rsidR="003133D7">
        <w:rPr>
          <w:sz w:val="28"/>
          <w:szCs w:val="28"/>
        </w:rPr>
        <w:t>тамент.</w:t>
      </w:r>
    </w:p>
    <w:p w:rsidR="003133D7" w:rsidRDefault="006D42FC" w:rsidP="00313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3.</w:t>
      </w:r>
      <w:r w:rsidR="003133D7">
        <w:rPr>
          <w:sz w:val="28"/>
          <w:szCs w:val="28"/>
        </w:rPr>
        <w:t>3</w:t>
      </w:r>
      <w:r w:rsidRPr="00514EAC">
        <w:rPr>
          <w:sz w:val="28"/>
          <w:szCs w:val="28"/>
        </w:rPr>
        <w:t xml:space="preserve">. </w:t>
      </w:r>
      <w:r w:rsidR="00EF248F">
        <w:rPr>
          <w:sz w:val="28"/>
          <w:szCs w:val="28"/>
        </w:rPr>
        <w:t>П</w:t>
      </w:r>
      <w:r w:rsidR="003133D7" w:rsidRPr="00B612DE">
        <w:rPr>
          <w:sz w:val="28"/>
          <w:szCs w:val="28"/>
        </w:rPr>
        <w:t xml:space="preserve">роверка </w:t>
      </w:r>
      <w:r w:rsidR="003133D7">
        <w:rPr>
          <w:sz w:val="28"/>
          <w:szCs w:val="28"/>
        </w:rPr>
        <w:t xml:space="preserve">Заявления </w:t>
      </w:r>
      <w:r w:rsidR="003133D7" w:rsidRPr="00157328">
        <w:rPr>
          <w:sz w:val="28"/>
          <w:szCs w:val="28"/>
        </w:rPr>
        <w:t>с представленными документами</w:t>
      </w:r>
      <w:r w:rsidR="003133D7">
        <w:rPr>
          <w:sz w:val="28"/>
          <w:szCs w:val="28"/>
        </w:rPr>
        <w:t>:</w:t>
      </w:r>
    </w:p>
    <w:p w:rsidR="006D42FC" w:rsidRPr="00514EAC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D42FC" w:rsidRPr="00514EAC">
        <w:rPr>
          <w:sz w:val="28"/>
          <w:szCs w:val="28"/>
        </w:rPr>
        <w:t xml:space="preserve">.1. основанием для начала данной </w:t>
      </w:r>
      <w:r w:rsidR="00D57107" w:rsidRPr="00514EAC">
        <w:rPr>
          <w:sz w:val="28"/>
          <w:szCs w:val="28"/>
        </w:rPr>
        <w:t>администр</w:t>
      </w:r>
      <w:r w:rsidR="006D42FC" w:rsidRPr="00514EAC">
        <w:rPr>
          <w:sz w:val="28"/>
          <w:szCs w:val="28"/>
        </w:rPr>
        <w:t xml:space="preserve">ативной процедуры является поступление </w:t>
      </w:r>
      <w:r w:rsidR="00D57107" w:rsidRPr="00514EAC">
        <w:rPr>
          <w:sz w:val="28"/>
          <w:szCs w:val="28"/>
        </w:rPr>
        <w:t xml:space="preserve">зарегистрированного </w:t>
      </w:r>
      <w:r w:rsidR="003B6310">
        <w:rPr>
          <w:sz w:val="28"/>
          <w:szCs w:val="28"/>
        </w:rPr>
        <w:t>Заявления</w:t>
      </w:r>
      <w:r w:rsidR="0046341F" w:rsidRPr="00514EAC">
        <w:rPr>
          <w:bCs/>
          <w:sz w:val="28"/>
          <w:szCs w:val="28"/>
        </w:rPr>
        <w:t xml:space="preserve"> </w:t>
      </w:r>
      <w:r w:rsidR="006D42FC" w:rsidRPr="00514EAC">
        <w:rPr>
          <w:sz w:val="28"/>
          <w:szCs w:val="28"/>
        </w:rPr>
        <w:t xml:space="preserve">с </w:t>
      </w:r>
      <w:r w:rsidR="00772BFD" w:rsidRPr="00514EAC">
        <w:rPr>
          <w:sz w:val="28"/>
          <w:szCs w:val="28"/>
        </w:rPr>
        <w:t xml:space="preserve">представленными документами </w:t>
      </w:r>
      <w:r w:rsidR="00CB3E9D">
        <w:rPr>
          <w:sz w:val="28"/>
          <w:szCs w:val="28"/>
        </w:rPr>
        <w:br/>
      </w:r>
      <w:r w:rsidR="00D57107" w:rsidRPr="00514EAC">
        <w:rPr>
          <w:sz w:val="28"/>
          <w:szCs w:val="28"/>
        </w:rPr>
        <w:t>в Отдел</w:t>
      </w:r>
      <w:r w:rsidR="00233A47" w:rsidRPr="00514EAC">
        <w:rPr>
          <w:sz w:val="28"/>
          <w:szCs w:val="28"/>
        </w:rPr>
        <w:t>.</w:t>
      </w:r>
    </w:p>
    <w:p w:rsidR="00D57107" w:rsidRPr="00514EAC" w:rsidRDefault="00D5710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Начальник Отдела определяет ответственного специалиста из числа сотру</w:t>
      </w:r>
      <w:r w:rsidRPr="00514EAC">
        <w:rPr>
          <w:sz w:val="28"/>
          <w:szCs w:val="28"/>
        </w:rPr>
        <w:t>д</w:t>
      </w:r>
      <w:r w:rsidRPr="00514EAC">
        <w:rPr>
          <w:sz w:val="28"/>
          <w:szCs w:val="28"/>
        </w:rPr>
        <w:t xml:space="preserve">ников Отдела и </w:t>
      </w:r>
      <w:r w:rsidR="00F736DF">
        <w:rPr>
          <w:sz w:val="28"/>
          <w:szCs w:val="28"/>
        </w:rPr>
        <w:t xml:space="preserve">в этот же день </w:t>
      </w:r>
      <w:r w:rsidRPr="00514EAC">
        <w:rPr>
          <w:sz w:val="28"/>
          <w:szCs w:val="28"/>
        </w:rPr>
        <w:t xml:space="preserve">передает ему поступившее </w:t>
      </w:r>
      <w:bookmarkStart w:id="15" w:name="_Hlk87036972"/>
      <w:r w:rsidR="003B6310">
        <w:rPr>
          <w:sz w:val="28"/>
          <w:szCs w:val="28"/>
        </w:rPr>
        <w:t>Заявление</w:t>
      </w:r>
      <w:r w:rsidRPr="00514EAC">
        <w:rPr>
          <w:bCs/>
          <w:sz w:val="28"/>
          <w:szCs w:val="28"/>
        </w:rPr>
        <w:t xml:space="preserve"> </w:t>
      </w:r>
      <w:bookmarkEnd w:id="15"/>
      <w:r w:rsidRPr="00514EAC">
        <w:rPr>
          <w:sz w:val="28"/>
          <w:szCs w:val="28"/>
        </w:rPr>
        <w:t xml:space="preserve">с </w:t>
      </w:r>
      <w:r w:rsidR="00772BFD" w:rsidRPr="00514EAC">
        <w:rPr>
          <w:sz w:val="28"/>
          <w:szCs w:val="28"/>
        </w:rPr>
        <w:t>предста</w:t>
      </w:r>
      <w:r w:rsidR="00772BFD" w:rsidRPr="00514EAC">
        <w:rPr>
          <w:sz w:val="28"/>
          <w:szCs w:val="28"/>
        </w:rPr>
        <w:t>в</w:t>
      </w:r>
      <w:r w:rsidR="00772BFD" w:rsidRPr="00514EAC">
        <w:rPr>
          <w:sz w:val="28"/>
          <w:szCs w:val="28"/>
        </w:rPr>
        <w:t>ленными документами</w:t>
      </w:r>
      <w:r w:rsidR="000D508D" w:rsidRPr="00514EAC">
        <w:rPr>
          <w:sz w:val="28"/>
          <w:szCs w:val="28"/>
        </w:rPr>
        <w:t>;</w:t>
      </w:r>
    </w:p>
    <w:p w:rsidR="006D42FC" w:rsidRPr="00514EAC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D42FC" w:rsidRPr="00514EAC">
        <w:rPr>
          <w:sz w:val="28"/>
          <w:szCs w:val="28"/>
        </w:rPr>
        <w:t>.2. ответственный специалист:</w:t>
      </w:r>
    </w:p>
    <w:p w:rsidR="00B87005" w:rsidRDefault="006C36B5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3.3.2.1. </w:t>
      </w:r>
      <w:r w:rsidRPr="00514EAC">
        <w:rPr>
          <w:sz w:val="28"/>
          <w:szCs w:val="28"/>
        </w:rPr>
        <w:t xml:space="preserve">осуществляет </w:t>
      </w:r>
      <w:r w:rsidR="00B87005" w:rsidRPr="00514EAC">
        <w:rPr>
          <w:sz w:val="28"/>
          <w:szCs w:val="28"/>
        </w:rPr>
        <w:t xml:space="preserve">проверку </w:t>
      </w:r>
      <w:r w:rsidR="0094026E">
        <w:rPr>
          <w:sz w:val="28"/>
          <w:szCs w:val="28"/>
        </w:rPr>
        <w:t xml:space="preserve">поступивших Заявления с представленными документами </w:t>
      </w:r>
      <w:r w:rsidR="00B87005" w:rsidRPr="00514EAC">
        <w:rPr>
          <w:sz w:val="28"/>
          <w:szCs w:val="28"/>
        </w:rPr>
        <w:t xml:space="preserve">на </w:t>
      </w:r>
      <w:r w:rsidR="0094026E">
        <w:rPr>
          <w:sz w:val="28"/>
          <w:szCs w:val="28"/>
        </w:rPr>
        <w:t>наличие / отсутствие оснований для возврата Заявления с пре</w:t>
      </w:r>
      <w:r w:rsidR="0094026E">
        <w:rPr>
          <w:sz w:val="28"/>
          <w:szCs w:val="28"/>
        </w:rPr>
        <w:t>д</w:t>
      </w:r>
      <w:r w:rsidR="0094026E">
        <w:rPr>
          <w:sz w:val="28"/>
          <w:szCs w:val="28"/>
        </w:rPr>
        <w:t>ставленными до</w:t>
      </w:r>
      <w:r w:rsidR="006E4C80">
        <w:rPr>
          <w:sz w:val="28"/>
          <w:szCs w:val="28"/>
        </w:rPr>
        <w:t>кумента</w:t>
      </w:r>
      <w:r w:rsidR="004B1AFC">
        <w:rPr>
          <w:sz w:val="28"/>
          <w:szCs w:val="28"/>
        </w:rPr>
        <w:t>ми, установленных пунктами 2.9.3</w:t>
      </w:r>
      <w:r w:rsidR="006E4C80">
        <w:rPr>
          <w:sz w:val="28"/>
          <w:szCs w:val="28"/>
        </w:rPr>
        <w:t>-2.9.6</w:t>
      </w:r>
      <w:r w:rsidR="0094026E">
        <w:rPr>
          <w:sz w:val="28"/>
          <w:szCs w:val="28"/>
        </w:rPr>
        <w:t xml:space="preserve"> настоящего А</w:t>
      </w:r>
      <w:r w:rsidR="0094026E">
        <w:rPr>
          <w:sz w:val="28"/>
          <w:szCs w:val="28"/>
        </w:rPr>
        <w:t>д</w:t>
      </w:r>
      <w:r w:rsidR="0094026E">
        <w:rPr>
          <w:sz w:val="28"/>
          <w:szCs w:val="28"/>
        </w:rPr>
        <w:t xml:space="preserve">министративного регламента, в том числе на </w:t>
      </w:r>
      <w:r w:rsidR="00A118E5" w:rsidRPr="00514EAC">
        <w:rPr>
          <w:sz w:val="28"/>
          <w:szCs w:val="28"/>
        </w:rPr>
        <w:t>соответствие требованиям законод</w:t>
      </w:r>
      <w:r w:rsidR="00A118E5" w:rsidRPr="00514EAC">
        <w:rPr>
          <w:sz w:val="28"/>
          <w:szCs w:val="28"/>
        </w:rPr>
        <w:t>а</w:t>
      </w:r>
      <w:r w:rsidR="00A118E5" w:rsidRPr="00514EAC">
        <w:rPr>
          <w:sz w:val="28"/>
          <w:szCs w:val="28"/>
        </w:rPr>
        <w:t xml:space="preserve">тельства, </w:t>
      </w:r>
      <w:hyperlink r:id="rId25" w:history="1">
        <w:r w:rsidR="00B87005" w:rsidRPr="00E72EBA">
          <w:rPr>
            <w:sz w:val="28"/>
            <w:szCs w:val="28"/>
          </w:rPr>
          <w:t>пункт</w:t>
        </w:r>
        <w:r w:rsidR="00E72EBA" w:rsidRPr="00E72EBA">
          <w:rPr>
            <w:sz w:val="28"/>
            <w:szCs w:val="28"/>
          </w:rPr>
          <w:t>ам</w:t>
        </w:r>
        <w:r w:rsidR="00B87005" w:rsidRPr="00E72EBA">
          <w:rPr>
            <w:sz w:val="28"/>
            <w:szCs w:val="28"/>
          </w:rPr>
          <w:t xml:space="preserve"> 2.6.1</w:t>
        </w:r>
      </w:hyperlink>
      <w:r w:rsidR="00E72EBA" w:rsidRPr="00E72EBA">
        <w:rPr>
          <w:sz w:val="28"/>
          <w:szCs w:val="28"/>
        </w:rPr>
        <w:t>, 2.6.2</w:t>
      </w:r>
      <w:r w:rsidR="00B87005" w:rsidRPr="00E72EBA">
        <w:rPr>
          <w:sz w:val="28"/>
          <w:szCs w:val="28"/>
        </w:rPr>
        <w:t xml:space="preserve"> на</w:t>
      </w:r>
      <w:r w:rsidR="00B87005" w:rsidRPr="00514EAC">
        <w:rPr>
          <w:sz w:val="28"/>
          <w:szCs w:val="28"/>
        </w:rPr>
        <w:t>стоящего Административного регламента;</w:t>
      </w:r>
    </w:p>
    <w:p w:rsidR="009F3788" w:rsidRDefault="006C36B5" w:rsidP="00940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3.3.2.2. </w:t>
      </w:r>
      <w:r w:rsidR="0094026E" w:rsidRPr="00514EAC">
        <w:rPr>
          <w:sz w:val="28"/>
          <w:szCs w:val="28"/>
        </w:rPr>
        <w:t xml:space="preserve">в случае наличия оснований </w:t>
      </w:r>
      <w:r w:rsidR="00F5293F">
        <w:rPr>
          <w:sz w:val="28"/>
          <w:szCs w:val="28"/>
        </w:rPr>
        <w:t>для возврата Заявления с представле</w:t>
      </w:r>
      <w:r w:rsidR="00F5293F">
        <w:rPr>
          <w:sz w:val="28"/>
          <w:szCs w:val="28"/>
        </w:rPr>
        <w:t>н</w:t>
      </w:r>
      <w:r w:rsidR="00F5293F">
        <w:rPr>
          <w:sz w:val="28"/>
          <w:szCs w:val="28"/>
        </w:rPr>
        <w:t>ными до</w:t>
      </w:r>
      <w:r w:rsidR="006D5CA4">
        <w:rPr>
          <w:sz w:val="28"/>
          <w:szCs w:val="28"/>
        </w:rPr>
        <w:t>кументами, установленных пун</w:t>
      </w:r>
      <w:r w:rsidR="004B1AFC">
        <w:rPr>
          <w:sz w:val="28"/>
          <w:szCs w:val="28"/>
        </w:rPr>
        <w:t>ктами 2.9.3</w:t>
      </w:r>
      <w:r w:rsidR="006D5CA4">
        <w:rPr>
          <w:sz w:val="28"/>
          <w:szCs w:val="28"/>
        </w:rPr>
        <w:t>-2.9.6</w:t>
      </w:r>
      <w:r w:rsidR="00F5293F">
        <w:rPr>
          <w:sz w:val="28"/>
          <w:szCs w:val="28"/>
        </w:rPr>
        <w:t xml:space="preserve"> настоящего Администр</w:t>
      </w:r>
      <w:r w:rsidR="00F5293F">
        <w:rPr>
          <w:sz w:val="28"/>
          <w:szCs w:val="28"/>
        </w:rPr>
        <w:t>а</w:t>
      </w:r>
      <w:r w:rsidR="00F5293F">
        <w:rPr>
          <w:sz w:val="28"/>
          <w:szCs w:val="28"/>
        </w:rPr>
        <w:t>тивного регламента,</w:t>
      </w:r>
      <w:r w:rsidR="00F5293F" w:rsidRPr="00514EAC">
        <w:rPr>
          <w:sz w:val="28"/>
          <w:szCs w:val="28"/>
        </w:rPr>
        <w:t xml:space="preserve"> </w:t>
      </w:r>
      <w:r w:rsidR="00F5293F">
        <w:rPr>
          <w:sz w:val="28"/>
          <w:szCs w:val="28"/>
        </w:rPr>
        <w:t xml:space="preserve">в </w:t>
      </w:r>
      <w:r w:rsidR="00F5293F" w:rsidRPr="004C0FB1">
        <w:rPr>
          <w:sz w:val="28"/>
          <w:szCs w:val="28"/>
        </w:rPr>
        <w:t xml:space="preserve">срок не более </w:t>
      </w:r>
      <w:r w:rsidRPr="004C0FB1">
        <w:rPr>
          <w:sz w:val="28"/>
          <w:szCs w:val="28"/>
        </w:rPr>
        <w:t>1</w:t>
      </w:r>
      <w:r w:rsidR="00F5293F" w:rsidRPr="004C0FB1">
        <w:rPr>
          <w:sz w:val="28"/>
          <w:szCs w:val="28"/>
        </w:rPr>
        <w:t xml:space="preserve"> рабочего</w:t>
      </w:r>
      <w:r w:rsidR="00F5293F">
        <w:rPr>
          <w:sz w:val="28"/>
          <w:szCs w:val="28"/>
        </w:rPr>
        <w:t xml:space="preserve"> дня, следующего за днем </w:t>
      </w:r>
      <w:r>
        <w:rPr>
          <w:sz w:val="28"/>
          <w:szCs w:val="28"/>
        </w:rPr>
        <w:t>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F5293F">
        <w:rPr>
          <w:sz w:val="28"/>
          <w:szCs w:val="28"/>
        </w:rPr>
        <w:t>Заявления с представленными документами</w:t>
      </w:r>
      <w:r>
        <w:rPr>
          <w:sz w:val="28"/>
          <w:szCs w:val="28"/>
        </w:rPr>
        <w:t xml:space="preserve"> в Департаменте</w:t>
      </w:r>
      <w:r w:rsidR="008606DD">
        <w:rPr>
          <w:sz w:val="28"/>
          <w:szCs w:val="28"/>
        </w:rPr>
        <w:t>,</w:t>
      </w:r>
      <w:r w:rsidR="00F5293F">
        <w:rPr>
          <w:sz w:val="28"/>
          <w:szCs w:val="28"/>
        </w:rPr>
        <w:t xml:space="preserve"> </w:t>
      </w:r>
      <w:r w:rsidR="005E649D">
        <w:rPr>
          <w:sz w:val="28"/>
          <w:szCs w:val="28"/>
        </w:rPr>
        <w:t xml:space="preserve">обеспечивает подготовку и подписание </w:t>
      </w:r>
      <w:r w:rsidR="0094026E" w:rsidRPr="00514EAC">
        <w:rPr>
          <w:sz w:val="28"/>
          <w:szCs w:val="28"/>
        </w:rPr>
        <w:t>решени</w:t>
      </w:r>
      <w:r w:rsidR="005E649D">
        <w:rPr>
          <w:sz w:val="28"/>
          <w:szCs w:val="28"/>
        </w:rPr>
        <w:t>я</w:t>
      </w:r>
      <w:r w:rsidR="0094026E" w:rsidRPr="00514EAC">
        <w:rPr>
          <w:sz w:val="28"/>
          <w:szCs w:val="28"/>
        </w:rPr>
        <w:t xml:space="preserve"> </w:t>
      </w:r>
      <w:r w:rsidR="0094026E">
        <w:rPr>
          <w:sz w:val="28"/>
          <w:szCs w:val="28"/>
        </w:rPr>
        <w:t xml:space="preserve">о возврате Заявления с представленными </w:t>
      </w:r>
      <w:r w:rsidR="0094026E" w:rsidRPr="00810F35">
        <w:rPr>
          <w:sz w:val="28"/>
          <w:szCs w:val="28"/>
        </w:rPr>
        <w:t>д</w:t>
      </w:r>
      <w:r w:rsidR="0094026E" w:rsidRPr="00810F35">
        <w:rPr>
          <w:sz w:val="28"/>
          <w:szCs w:val="28"/>
        </w:rPr>
        <w:t>о</w:t>
      </w:r>
      <w:r w:rsidR="0094026E" w:rsidRPr="00810F35">
        <w:rPr>
          <w:sz w:val="28"/>
          <w:szCs w:val="28"/>
        </w:rPr>
        <w:t xml:space="preserve">кументами по форме, согласно приложению </w:t>
      </w:r>
      <w:r w:rsidR="00E64AEB">
        <w:rPr>
          <w:sz w:val="28"/>
          <w:szCs w:val="28"/>
        </w:rPr>
        <w:t>2</w:t>
      </w:r>
      <w:r w:rsidR="0094026E" w:rsidRPr="00810F35">
        <w:rPr>
          <w:sz w:val="28"/>
          <w:szCs w:val="28"/>
        </w:rPr>
        <w:t xml:space="preserve"> к настоящему Административному реглам</w:t>
      </w:r>
      <w:r w:rsidR="0094026E" w:rsidRPr="00514EAC">
        <w:rPr>
          <w:sz w:val="28"/>
          <w:szCs w:val="28"/>
        </w:rPr>
        <w:t>енту</w:t>
      </w:r>
      <w:r w:rsidR="0087288F">
        <w:rPr>
          <w:sz w:val="28"/>
          <w:szCs w:val="28"/>
        </w:rPr>
        <w:t xml:space="preserve"> (за исключением случая подачи Заявления</w:t>
      </w:r>
      <w:proofErr w:type="gramEnd"/>
      <w:r w:rsidR="0087288F">
        <w:rPr>
          <w:sz w:val="28"/>
          <w:szCs w:val="28"/>
        </w:rPr>
        <w:t xml:space="preserve"> с представленными док</w:t>
      </w:r>
      <w:r w:rsidR="0087288F">
        <w:rPr>
          <w:sz w:val="28"/>
          <w:szCs w:val="28"/>
        </w:rPr>
        <w:t>у</w:t>
      </w:r>
      <w:r w:rsidR="0087288F">
        <w:rPr>
          <w:sz w:val="28"/>
          <w:szCs w:val="28"/>
        </w:rPr>
        <w:t>ментами посредством Единого портала)</w:t>
      </w:r>
      <w:r w:rsidR="0094026E" w:rsidRPr="00514EAC">
        <w:rPr>
          <w:sz w:val="28"/>
          <w:szCs w:val="28"/>
        </w:rPr>
        <w:t xml:space="preserve">, с указанием всех оснований, выявленных в ходе проверки поступившего </w:t>
      </w:r>
      <w:r w:rsidR="0094026E">
        <w:rPr>
          <w:sz w:val="28"/>
          <w:szCs w:val="28"/>
        </w:rPr>
        <w:t>Заявления</w:t>
      </w:r>
      <w:r w:rsidR="0094026E" w:rsidRPr="00514EAC">
        <w:rPr>
          <w:sz w:val="28"/>
          <w:szCs w:val="28"/>
        </w:rPr>
        <w:t xml:space="preserve"> </w:t>
      </w:r>
      <w:r w:rsidR="00F5293F">
        <w:rPr>
          <w:sz w:val="28"/>
          <w:szCs w:val="28"/>
        </w:rPr>
        <w:t xml:space="preserve">с представленными </w:t>
      </w:r>
      <w:r w:rsidR="0094026E" w:rsidRPr="00514EAC">
        <w:rPr>
          <w:sz w:val="28"/>
          <w:szCs w:val="28"/>
        </w:rPr>
        <w:t>документами</w:t>
      </w:r>
      <w:r w:rsidR="0087288F">
        <w:rPr>
          <w:sz w:val="28"/>
          <w:szCs w:val="28"/>
        </w:rPr>
        <w:t xml:space="preserve">; </w:t>
      </w:r>
    </w:p>
    <w:p w:rsidR="00BC137B" w:rsidRDefault="005E649D" w:rsidP="00940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порядке, установленном постановлением Правительства № 277,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в личный кабинет Заявителя на Едином портале статус оказания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7A7799">
        <w:rPr>
          <w:sz w:val="28"/>
          <w:szCs w:val="28"/>
        </w:rPr>
        <w:t>услуги «Отказано в предоставлении услуги»</w:t>
      </w:r>
      <w:r w:rsidR="00BC137B">
        <w:rPr>
          <w:sz w:val="28"/>
          <w:szCs w:val="28"/>
        </w:rPr>
        <w:t>;</w:t>
      </w:r>
    </w:p>
    <w:p w:rsidR="0087288F" w:rsidRDefault="0087288F" w:rsidP="00872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(выдает) р</w:t>
      </w:r>
      <w:r w:rsidRPr="007A7799">
        <w:rPr>
          <w:sz w:val="28"/>
          <w:szCs w:val="28"/>
        </w:rPr>
        <w:t>ешение о возврате Заявления с представленными д</w:t>
      </w:r>
      <w:r w:rsidRPr="007A7799">
        <w:rPr>
          <w:sz w:val="28"/>
          <w:szCs w:val="28"/>
        </w:rPr>
        <w:t>о</w:t>
      </w:r>
      <w:r w:rsidRPr="007A7799">
        <w:rPr>
          <w:sz w:val="28"/>
          <w:szCs w:val="28"/>
        </w:rPr>
        <w:t>кументами способом, которым они были поданы</w:t>
      </w:r>
      <w:r>
        <w:rPr>
          <w:sz w:val="28"/>
          <w:szCs w:val="28"/>
        </w:rPr>
        <w:t>, с приложением всех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тов, необходимых для предоставления муниципальной услуги, поступивших </w:t>
      </w:r>
      <w:r w:rsidR="00BF463D">
        <w:rPr>
          <w:sz w:val="28"/>
          <w:szCs w:val="28"/>
        </w:rPr>
        <w:br/>
      </w:r>
      <w:r>
        <w:rPr>
          <w:sz w:val="28"/>
          <w:szCs w:val="28"/>
        </w:rPr>
        <w:t>в Департамент (за исключением случая подачи Заявления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 посредством Единого портала).</w:t>
      </w:r>
    </w:p>
    <w:p w:rsidR="0087288F" w:rsidRDefault="0087288F" w:rsidP="00872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подачи Заявления с представленными документами в электронном виде посредством Единого портала решение об отказе в возврате Заявления </w:t>
      </w:r>
      <w:r>
        <w:rPr>
          <w:sz w:val="28"/>
          <w:szCs w:val="28"/>
        </w:rPr>
        <w:br/>
        <w:t xml:space="preserve">с представленными документами подготавливается и направляется Заявителю </w:t>
      </w:r>
      <w:r>
        <w:rPr>
          <w:sz w:val="28"/>
          <w:szCs w:val="28"/>
        </w:rPr>
        <w:br/>
        <w:t>в личный кабинет на Едином портале в виде электронного документа посредством заполнения интерактивной формы, реализованной на Едином портале;</w:t>
      </w:r>
      <w:proofErr w:type="gramEnd"/>
    </w:p>
    <w:p w:rsidR="00436E5E" w:rsidRDefault="00012484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5E649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5293F">
        <w:rPr>
          <w:sz w:val="28"/>
          <w:szCs w:val="28"/>
        </w:rPr>
        <w:t>в случае отсутствия оснований для возврата Заявления с предста</w:t>
      </w:r>
      <w:r w:rsidR="00F5293F">
        <w:rPr>
          <w:sz w:val="28"/>
          <w:szCs w:val="28"/>
        </w:rPr>
        <w:t>в</w:t>
      </w:r>
      <w:r w:rsidR="00F5293F">
        <w:rPr>
          <w:sz w:val="28"/>
          <w:szCs w:val="28"/>
        </w:rPr>
        <w:t xml:space="preserve">ленными документами, </w:t>
      </w:r>
      <w:r w:rsidR="004B1AFC">
        <w:rPr>
          <w:sz w:val="28"/>
          <w:szCs w:val="28"/>
        </w:rPr>
        <w:t>установленных пунктами 2.9.3</w:t>
      </w:r>
      <w:r w:rsidR="00D222C7">
        <w:rPr>
          <w:sz w:val="28"/>
          <w:szCs w:val="28"/>
        </w:rPr>
        <w:t>-2.9.6 настоящего Админ</w:t>
      </w:r>
      <w:r w:rsidR="00D222C7">
        <w:rPr>
          <w:sz w:val="28"/>
          <w:szCs w:val="28"/>
        </w:rPr>
        <w:t>и</w:t>
      </w:r>
      <w:r w:rsidR="00D222C7">
        <w:rPr>
          <w:sz w:val="28"/>
          <w:szCs w:val="28"/>
        </w:rPr>
        <w:t xml:space="preserve">стративного регламента, </w:t>
      </w:r>
      <w:r w:rsidR="006D42FC" w:rsidRPr="00514EAC">
        <w:rPr>
          <w:sz w:val="28"/>
          <w:szCs w:val="28"/>
        </w:rPr>
        <w:t>не позднее дня, следующего за днем поступления от</w:t>
      </w:r>
      <w:r w:rsidR="006D42FC" w:rsidRPr="00157328">
        <w:rPr>
          <w:sz w:val="28"/>
          <w:szCs w:val="28"/>
        </w:rPr>
        <w:t xml:space="preserve"> </w:t>
      </w:r>
      <w:r w:rsidR="004A724C">
        <w:rPr>
          <w:sz w:val="28"/>
          <w:szCs w:val="28"/>
        </w:rPr>
        <w:t>н</w:t>
      </w:r>
      <w:r w:rsidR="004A724C">
        <w:rPr>
          <w:sz w:val="28"/>
          <w:szCs w:val="28"/>
        </w:rPr>
        <w:t>а</w:t>
      </w:r>
      <w:r w:rsidR="004A724C">
        <w:rPr>
          <w:sz w:val="28"/>
          <w:szCs w:val="28"/>
        </w:rPr>
        <w:t>чальника Отдела</w:t>
      </w:r>
      <w:r w:rsidR="006D42FC" w:rsidRPr="00157328">
        <w:rPr>
          <w:sz w:val="28"/>
          <w:szCs w:val="28"/>
        </w:rPr>
        <w:t xml:space="preserve"> </w:t>
      </w:r>
      <w:r w:rsidR="003B6310">
        <w:rPr>
          <w:sz w:val="28"/>
          <w:szCs w:val="28"/>
        </w:rPr>
        <w:t>Заявления</w:t>
      </w:r>
      <w:r w:rsidR="00014D4F" w:rsidRPr="00157328">
        <w:rPr>
          <w:bCs/>
          <w:sz w:val="28"/>
          <w:szCs w:val="28"/>
        </w:rPr>
        <w:t xml:space="preserve"> </w:t>
      </w:r>
      <w:r w:rsidR="00772BFD" w:rsidRPr="00157328">
        <w:rPr>
          <w:sz w:val="28"/>
          <w:szCs w:val="28"/>
        </w:rPr>
        <w:t>с представленными документами</w:t>
      </w:r>
      <w:r w:rsidR="00436E5E">
        <w:rPr>
          <w:sz w:val="28"/>
          <w:szCs w:val="28"/>
        </w:rPr>
        <w:t>:</w:t>
      </w:r>
    </w:p>
    <w:p w:rsidR="00436E5E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lastRenderedPageBreak/>
        <w:t>подготавлива</w:t>
      </w:r>
      <w:r w:rsidR="00C26BF2">
        <w:rPr>
          <w:sz w:val="28"/>
          <w:szCs w:val="28"/>
        </w:rPr>
        <w:t>ет и направляет межведомственные</w:t>
      </w:r>
      <w:r w:rsidRPr="00157328">
        <w:rPr>
          <w:sz w:val="28"/>
          <w:szCs w:val="28"/>
        </w:rPr>
        <w:t xml:space="preserve"> запрос</w:t>
      </w:r>
      <w:r w:rsidR="00C26BF2">
        <w:rPr>
          <w:sz w:val="28"/>
          <w:szCs w:val="28"/>
        </w:rPr>
        <w:t>ы</w:t>
      </w:r>
      <w:r w:rsidRPr="00157328">
        <w:rPr>
          <w:sz w:val="28"/>
          <w:szCs w:val="28"/>
        </w:rPr>
        <w:t xml:space="preserve"> </w:t>
      </w:r>
      <w:r w:rsidR="00C26BF2">
        <w:rPr>
          <w:sz w:val="28"/>
          <w:szCs w:val="28"/>
        </w:rPr>
        <w:t xml:space="preserve">сведений и </w:t>
      </w:r>
      <w:r w:rsidRPr="00157328">
        <w:rPr>
          <w:sz w:val="28"/>
          <w:szCs w:val="28"/>
        </w:rPr>
        <w:t>док</w:t>
      </w:r>
      <w:r w:rsidRPr="00157328">
        <w:rPr>
          <w:sz w:val="28"/>
          <w:szCs w:val="28"/>
        </w:rPr>
        <w:t>у</w:t>
      </w:r>
      <w:r w:rsidRPr="00157328">
        <w:rPr>
          <w:sz w:val="28"/>
          <w:szCs w:val="28"/>
        </w:rPr>
        <w:t xml:space="preserve">ментов, необходимых в соответствии с нормативными правовыми актами </w:t>
      </w:r>
      <w:r w:rsidR="00161D88">
        <w:rPr>
          <w:sz w:val="28"/>
          <w:szCs w:val="28"/>
        </w:rPr>
        <w:br/>
      </w:r>
      <w:r w:rsidRPr="00157328">
        <w:rPr>
          <w:sz w:val="28"/>
          <w:szCs w:val="28"/>
        </w:rPr>
        <w:t>для предоставления муниципальной услуги, находящихся в распоряжении гос</w:t>
      </w:r>
      <w:r w:rsidRPr="00157328">
        <w:rPr>
          <w:sz w:val="28"/>
          <w:szCs w:val="28"/>
        </w:rPr>
        <w:t>у</w:t>
      </w:r>
      <w:r w:rsidRPr="00157328">
        <w:rPr>
          <w:sz w:val="28"/>
          <w:szCs w:val="28"/>
        </w:rPr>
        <w:t xml:space="preserve">дарственных органов, органов местного самоуправления и иных организаций </w:t>
      </w:r>
      <w:r w:rsidR="00161D88">
        <w:rPr>
          <w:sz w:val="28"/>
          <w:szCs w:val="28"/>
        </w:rPr>
        <w:br/>
      </w:r>
      <w:r w:rsidRPr="00157328">
        <w:rPr>
          <w:sz w:val="28"/>
          <w:szCs w:val="28"/>
        </w:rPr>
        <w:t>и которые Заявитель вправе представить самостоятель</w:t>
      </w:r>
      <w:r w:rsidR="00C26BF2">
        <w:rPr>
          <w:sz w:val="28"/>
          <w:szCs w:val="28"/>
        </w:rPr>
        <w:t xml:space="preserve">но. </w:t>
      </w:r>
    </w:p>
    <w:p w:rsidR="006D42FC" w:rsidRDefault="00C26BF2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межведомственных запросов</w:t>
      </w:r>
      <w:r w:rsidR="006D42FC" w:rsidRPr="00157328">
        <w:rPr>
          <w:sz w:val="28"/>
          <w:szCs w:val="28"/>
        </w:rPr>
        <w:t xml:space="preserve"> осуществляется в сроки, пред</w:t>
      </w:r>
      <w:r w:rsidR="006D42FC" w:rsidRPr="00157328">
        <w:rPr>
          <w:sz w:val="28"/>
          <w:szCs w:val="28"/>
        </w:rPr>
        <w:t>у</w:t>
      </w:r>
      <w:r w:rsidR="006D42FC" w:rsidRPr="00157328">
        <w:rPr>
          <w:sz w:val="28"/>
          <w:szCs w:val="28"/>
        </w:rPr>
        <w:t>смотренные законодательством. Результатом подготовки и направле</w:t>
      </w:r>
      <w:r>
        <w:rPr>
          <w:sz w:val="28"/>
          <w:szCs w:val="28"/>
        </w:rPr>
        <w:t>ния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домственных запросов</w:t>
      </w:r>
      <w:r w:rsidR="006D42FC" w:rsidRPr="00157328">
        <w:rPr>
          <w:sz w:val="28"/>
          <w:szCs w:val="28"/>
        </w:rPr>
        <w:t xml:space="preserve"> является получение запрашиваемых </w:t>
      </w:r>
      <w:r>
        <w:rPr>
          <w:sz w:val="28"/>
          <w:szCs w:val="28"/>
        </w:rPr>
        <w:t xml:space="preserve">сведений и </w:t>
      </w:r>
      <w:r w:rsidR="006D42FC" w:rsidRPr="00157328">
        <w:rPr>
          <w:sz w:val="28"/>
          <w:szCs w:val="28"/>
        </w:rPr>
        <w:t>докуме</w:t>
      </w:r>
      <w:r w:rsidR="006D42FC" w:rsidRPr="00157328">
        <w:rPr>
          <w:sz w:val="28"/>
          <w:szCs w:val="28"/>
        </w:rPr>
        <w:t>н</w:t>
      </w:r>
      <w:r w:rsidR="006D42FC" w:rsidRPr="00157328">
        <w:rPr>
          <w:sz w:val="28"/>
          <w:szCs w:val="28"/>
        </w:rPr>
        <w:t>тов либо отказ в их представлении;</w:t>
      </w:r>
    </w:p>
    <w:p w:rsidR="00333096" w:rsidRPr="007A7799" w:rsidRDefault="00012484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3.3.2.</w:t>
      </w:r>
      <w:r w:rsidR="00436E5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D508D" w:rsidRPr="00590CBE">
        <w:rPr>
          <w:sz w:val="28"/>
          <w:szCs w:val="28"/>
        </w:rPr>
        <w:t>п</w:t>
      </w:r>
      <w:r w:rsidR="006D42FC" w:rsidRPr="00590CBE">
        <w:rPr>
          <w:sz w:val="28"/>
          <w:szCs w:val="28"/>
        </w:rPr>
        <w:t xml:space="preserve">о результатам проверки </w:t>
      </w:r>
      <w:r w:rsidR="003B6310">
        <w:rPr>
          <w:sz w:val="28"/>
          <w:szCs w:val="28"/>
        </w:rPr>
        <w:t>Заявления</w:t>
      </w:r>
      <w:r w:rsidR="00772BFD" w:rsidRPr="00590CBE">
        <w:rPr>
          <w:sz w:val="28"/>
          <w:szCs w:val="28"/>
        </w:rPr>
        <w:t xml:space="preserve"> с представленными документ</w:t>
      </w:r>
      <w:r w:rsidR="00772BFD" w:rsidRPr="00590CBE">
        <w:rPr>
          <w:sz w:val="28"/>
          <w:szCs w:val="28"/>
        </w:rPr>
        <w:t>а</w:t>
      </w:r>
      <w:r w:rsidR="00772BFD" w:rsidRPr="00590CBE">
        <w:rPr>
          <w:sz w:val="28"/>
          <w:szCs w:val="28"/>
        </w:rPr>
        <w:t>ми</w:t>
      </w:r>
      <w:r w:rsidR="006D42FC" w:rsidRPr="00590CBE">
        <w:rPr>
          <w:sz w:val="28"/>
          <w:szCs w:val="28"/>
        </w:rPr>
        <w:t>, подготовки и направления ме</w:t>
      </w:r>
      <w:r w:rsidR="00C26BF2">
        <w:rPr>
          <w:sz w:val="28"/>
          <w:szCs w:val="28"/>
        </w:rPr>
        <w:t>жведомственных запросов сведений и</w:t>
      </w:r>
      <w:r w:rsidR="006D42FC" w:rsidRPr="00590CBE">
        <w:rPr>
          <w:sz w:val="28"/>
          <w:szCs w:val="28"/>
        </w:rPr>
        <w:t xml:space="preserve"> докуме</w:t>
      </w:r>
      <w:r w:rsidR="006D42FC" w:rsidRPr="00590CBE">
        <w:rPr>
          <w:sz w:val="28"/>
          <w:szCs w:val="28"/>
        </w:rPr>
        <w:t>н</w:t>
      </w:r>
      <w:r w:rsidR="006D42FC" w:rsidRPr="00590CBE">
        <w:rPr>
          <w:sz w:val="28"/>
          <w:szCs w:val="28"/>
        </w:rPr>
        <w:t>тов, необходимых в соответствии с нормативными правовыми актами для предо</w:t>
      </w:r>
      <w:r w:rsidR="006D42FC" w:rsidRPr="00590CBE">
        <w:rPr>
          <w:sz w:val="28"/>
          <w:szCs w:val="28"/>
        </w:rPr>
        <w:t>с</w:t>
      </w:r>
      <w:r w:rsidR="006D42FC" w:rsidRPr="00590CBE">
        <w:rPr>
          <w:sz w:val="28"/>
          <w:szCs w:val="28"/>
        </w:rPr>
        <w:t>тавления муниципальной услуги, которые находятся в распоряжении государс</w:t>
      </w:r>
      <w:r w:rsidR="006D42FC" w:rsidRPr="00590CBE">
        <w:rPr>
          <w:sz w:val="28"/>
          <w:szCs w:val="28"/>
        </w:rPr>
        <w:t>т</w:t>
      </w:r>
      <w:r w:rsidR="006D42FC" w:rsidRPr="00590CBE">
        <w:rPr>
          <w:sz w:val="28"/>
          <w:szCs w:val="28"/>
        </w:rPr>
        <w:t xml:space="preserve">венных органов, органов местного самоуправления и </w:t>
      </w:r>
      <w:r w:rsidR="006D42FC" w:rsidRPr="00E20150">
        <w:rPr>
          <w:sz w:val="28"/>
          <w:szCs w:val="28"/>
        </w:rPr>
        <w:t>иных организаций и кот</w:t>
      </w:r>
      <w:r w:rsidR="006D42FC" w:rsidRPr="00E20150">
        <w:rPr>
          <w:sz w:val="28"/>
          <w:szCs w:val="28"/>
        </w:rPr>
        <w:t>о</w:t>
      </w:r>
      <w:r w:rsidR="006D42FC" w:rsidRPr="00E20150">
        <w:rPr>
          <w:sz w:val="28"/>
          <w:szCs w:val="28"/>
        </w:rPr>
        <w:t>рые Заявитель вправе представить самостоятельно,</w:t>
      </w:r>
      <w:r w:rsidR="006D42FC" w:rsidRPr="00E20150">
        <w:rPr>
          <w:b/>
          <w:sz w:val="28"/>
          <w:szCs w:val="28"/>
        </w:rPr>
        <w:t xml:space="preserve"> </w:t>
      </w:r>
      <w:r w:rsidR="00E20150" w:rsidRPr="004C0FB1">
        <w:rPr>
          <w:sz w:val="28"/>
          <w:szCs w:val="28"/>
        </w:rPr>
        <w:t>в срок не более 2 рабочих дней, с</w:t>
      </w:r>
      <w:r w:rsidR="004C0FB1" w:rsidRPr="004C0FB1">
        <w:rPr>
          <w:sz w:val="28"/>
          <w:szCs w:val="28"/>
        </w:rPr>
        <w:t xml:space="preserve">о дня поступления </w:t>
      </w:r>
      <w:r w:rsidR="008350A0">
        <w:rPr>
          <w:sz w:val="28"/>
          <w:szCs w:val="28"/>
        </w:rPr>
        <w:t xml:space="preserve">сведений и </w:t>
      </w:r>
      <w:r w:rsidR="004C0FB1" w:rsidRPr="004C0FB1">
        <w:rPr>
          <w:sz w:val="28"/>
          <w:szCs w:val="28"/>
        </w:rPr>
        <w:t>документов, полученных в</w:t>
      </w:r>
      <w:proofErr w:type="gramEnd"/>
      <w:r w:rsidR="004C0FB1" w:rsidRPr="004C0FB1">
        <w:rPr>
          <w:sz w:val="28"/>
          <w:szCs w:val="28"/>
        </w:rPr>
        <w:t xml:space="preserve"> </w:t>
      </w:r>
      <w:proofErr w:type="gramStart"/>
      <w:r w:rsidR="004C0FB1" w:rsidRPr="004C0FB1">
        <w:rPr>
          <w:sz w:val="28"/>
          <w:szCs w:val="28"/>
        </w:rPr>
        <w:t>результате ме</w:t>
      </w:r>
      <w:r w:rsidR="004C0FB1" w:rsidRPr="004C0FB1">
        <w:rPr>
          <w:sz w:val="28"/>
          <w:szCs w:val="28"/>
        </w:rPr>
        <w:t>ж</w:t>
      </w:r>
      <w:r w:rsidR="004C0FB1" w:rsidRPr="004C0FB1">
        <w:rPr>
          <w:sz w:val="28"/>
          <w:szCs w:val="28"/>
        </w:rPr>
        <w:t xml:space="preserve">ведомственного взаимодействия, </w:t>
      </w:r>
      <w:r w:rsidR="008350A0">
        <w:rPr>
          <w:sz w:val="28"/>
          <w:szCs w:val="28"/>
        </w:rPr>
        <w:t xml:space="preserve">направляет разделы проектной документации, указанные в пунктах 2.6.2.1 – 2.6.2.3 настоящего Административного регламента, </w:t>
      </w:r>
      <w:r w:rsidR="000B49AD">
        <w:rPr>
          <w:sz w:val="28"/>
          <w:szCs w:val="28"/>
        </w:rPr>
        <w:t xml:space="preserve">в </w:t>
      </w:r>
      <w:r w:rsidR="004B4D7B">
        <w:rPr>
          <w:sz w:val="28"/>
          <w:szCs w:val="28"/>
        </w:rPr>
        <w:t>Комисси</w:t>
      </w:r>
      <w:r w:rsidR="000B49AD">
        <w:rPr>
          <w:sz w:val="28"/>
          <w:szCs w:val="28"/>
        </w:rPr>
        <w:t>ю</w:t>
      </w:r>
      <w:r w:rsidR="00E20150" w:rsidRPr="004C0FB1">
        <w:rPr>
          <w:sz w:val="28"/>
          <w:szCs w:val="28"/>
        </w:rPr>
        <w:t xml:space="preserve"> </w:t>
      </w:r>
      <w:r w:rsidR="00A97523">
        <w:rPr>
          <w:sz w:val="28"/>
          <w:szCs w:val="28"/>
        </w:rPr>
        <w:t>по рассмотрению архитектурно-градостроительного облика объекта капитального строительства на территории города Перми (далее - Комиссия)</w:t>
      </w:r>
      <w:r w:rsidR="00754089">
        <w:rPr>
          <w:sz w:val="28"/>
          <w:szCs w:val="28"/>
        </w:rPr>
        <w:t>,</w:t>
      </w:r>
      <w:r w:rsidR="00195814">
        <w:rPr>
          <w:sz w:val="28"/>
          <w:szCs w:val="28"/>
        </w:rPr>
        <w:t xml:space="preserve"> о</w:t>
      </w:r>
      <w:r w:rsidR="00195814">
        <w:rPr>
          <w:sz w:val="28"/>
          <w:szCs w:val="28"/>
        </w:rPr>
        <w:t>р</w:t>
      </w:r>
      <w:r w:rsidR="00195814">
        <w:rPr>
          <w:sz w:val="28"/>
          <w:szCs w:val="28"/>
        </w:rPr>
        <w:t>ганизует заседание Комиссии</w:t>
      </w:r>
      <w:r w:rsidR="00A97523">
        <w:rPr>
          <w:sz w:val="28"/>
          <w:szCs w:val="28"/>
        </w:rPr>
        <w:t xml:space="preserve"> </w:t>
      </w:r>
      <w:r w:rsidR="004C0FB1" w:rsidRPr="004C0FB1">
        <w:rPr>
          <w:sz w:val="28"/>
          <w:szCs w:val="28"/>
        </w:rPr>
        <w:t>в соответствии с постановлением администрации города Перми</w:t>
      </w:r>
      <w:r w:rsidR="00436E5E">
        <w:rPr>
          <w:sz w:val="28"/>
          <w:szCs w:val="28"/>
        </w:rPr>
        <w:t>,</w:t>
      </w:r>
      <w:r w:rsidR="00754089" w:rsidRPr="007A7799">
        <w:rPr>
          <w:sz w:val="28"/>
          <w:szCs w:val="28"/>
        </w:rPr>
        <w:t xml:space="preserve"> получает </w:t>
      </w:r>
      <w:r w:rsidR="000C0419" w:rsidRPr="007A7799">
        <w:rPr>
          <w:sz w:val="28"/>
          <w:szCs w:val="28"/>
        </w:rPr>
        <w:t>протокол</w:t>
      </w:r>
      <w:r w:rsidR="00754089" w:rsidRPr="007A7799">
        <w:rPr>
          <w:sz w:val="28"/>
          <w:szCs w:val="28"/>
        </w:rPr>
        <w:t xml:space="preserve"> заседания Комиссии</w:t>
      </w:r>
      <w:r w:rsidR="00C23AB7" w:rsidRPr="007A7799">
        <w:rPr>
          <w:sz w:val="28"/>
          <w:szCs w:val="28"/>
        </w:rPr>
        <w:t>;</w:t>
      </w:r>
      <w:proofErr w:type="gramEnd"/>
    </w:p>
    <w:p w:rsidR="00754089" w:rsidRDefault="00754089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9">
        <w:rPr>
          <w:sz w:val="28"/>
          <w:szCs w:val="28"/>
        </w:rPr>
        <w:t>3.3.</w:t>
      </w:r>
      <w:r w:rsidR="00436E5E">
        <w:rPr>
          <w:sz w:val="28"/>
          <w:szCs w:val="28"/>
        </w:rPr>
        <w:t>3</w:t>
      </w:r>
      <w:r w:rsidRPr="007A7799">
        <w:rPr>
          <w:sz w:val="28"/>
          <w:szCs w:val="28"/>
        </w:rPr>
        <w:t xml:space="preserve">. результатом административной процедуры является </w:t>
      </w:r>
      <w:r w:rsidR="0015191D" w:rsidRPr="007A7799">
        <w:rPr>
          <w:sz w:val="28"/>
          <w:szCs w:val="28"/>
        </w:rPr>
        <w:t>поступление о</w:t>
      </w:r>
      <w:r w:rsidR="0015191D" w:rsidRPr="007A7799">
        <w:rPr>
          <w:sz w:val="28"/>
          <w:szCs w:val="28"/>
        </w:rPr>
        <w:t>т</w:t>
      </w:r>
      <w:r w:rsidR="0015191D" w:rsidRPr="007A7799">
        <w:rPr>
          <w:sz w:val="28"/>
          <w:szCs w:val="28"/>
        </w:rPr>
        <w:t xml:space="preserve">ветственному специалисту </w:t>
      </w:r>
      <w:r w:rsidR="000C0419" w:rsidRPr="007A7799">
        <w:rPr>
          <w:sz w:val="28"/>
          <w:szCs w:val="28"/>
        </w:rPr>
        <w:t>протокол</w:t>
      </w:r>
      <w:r w:rsidR="008E510C" w:rsidRPr="007A7799">
        <w:rPr>
          <w:sz w:val="28"/>
          <w:szCs w:val="28"/>
        </w:rPr>
        <w:t>а</w:t>
      </w:r>
      <w:r w:rsidR="000C0419" w:rsidRPr="007A7799">
        <w:rPr>
          <w:sz w:val="28"/>
          <w:szCs w:val="28"/>
        </w:rPr>
        <w:t xml:space="preserve"> заседания</w:t>
      </w:r>
      <w:r w:rsidR="0015191D" w:rsidRPr="007A7799">
        <w:rPr>
          <w:sz w:val="28"/>
          <w:szCs w:val="28"/>
        </w:rPr>
        <w:t xml:space="preserve"> Комиссии либо</w:t>
      </w:r>
      <w:r w:rsidR="0015191D">
        <w:rPr>
          <w:sz w:val="28"/>
          <w:szCs w:val="28"/>
        </w:rPr>
        <w:t xml:space="preserve"> возврат Заявл</w:t>
      </w:r>
      <w:r w:rsidR="0015191D">
        <w:rPr>
          <w:sz w:val="28"/>
          <w:szCs w:val="28"/>
        </w:rPr>
        <w:t>е</w:t>
      </w:r>
      <w:r w:rsidR="0015191D">
        <w:rPr>
          <w:sz w:val="28"/>
          <w:szCs w:val="28"/>
        </w:rPr>
        <w:t xml:space="preserve">ния с представленными документами, по основаниям, установленным пунктами 2.9.3-2.9.6 настоящего Административного регламента; </w:t>
      </w:r>
    </w:p>
    <w:p w:rsidR="0015191D" w:rsidRPr="007A7799" w:rsidRDefault="0015191D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36E5E">
        <w:rPr>
          <w:sz w:val="28"/>
          <w:szCs w:val="28"/>
        </w:rPr>
        <w:t>4</w:t>
      </w:r>
      <w:r>
        <w:rPr>
          <w:sz w:val="28"/>
          <w:szCs w:val="28"/>
        </w:rPr>
        <w:t>. максимальный срок административной процедур</w:t>
      </w:r>
      <w:r w:rsidR="00EF248F">
        <w:rPr>
          <w:sz w:val="28"/>
          <w:szCs w:val="28"/>
        </w:rPr>
        <w:t>ы</w:t>
      </w:r>
      <w:r>
        <w:rPr>
          <w:sz w:val="28"/>
          <w:szCs w:val="28"/>
        </w:rPr>
        <w:t xml:space="preserve"> - не </w:t>
      </w:r>
      <w:r w:rsidRPr="007A7799">
        <w:rPr>
          <w:sz w:val="28"/>
          <w:szCs w:val="28"/>
        </w:rPr>
        <w:t xml:space="preserve">более </w:t>
      </w:r>
      <w:r w:rsidR="009D7A72" w:rsidRPr="007A7799">
        <w:rPr>
          <w:sz w:val="28"/>
          <w:szCs w:val="28"/>
        </w:rPr>
        <w:t>6</w:t>
      </w:r>
      <w:r w:rsidRPr="007A7799">
        <w:rPr>
          <w:sz w:val="28"/>
          <w:szCs w:val="28"/>
        </w:rPr>
        <w:t xml:space="preserve"> раб</w:t>
      </w:r>
      <w:r w:rsidRPr="007A7799">
        <w:rPr>
          <w:sz w:val="28"/>
          <w:szCs w:val="28"/>
        </w:rPr>
        <w:t>о</w:t>
      </w:r>
      <w:r w:rsidRPr="007A7799">
        <w:rPr>
          <w:sz w:val="28"/>
          <w:szCs w:val="28"/>
        </w:rPr>
        <w:t>чих дней со дня поступления Заявления с представленными документами в Д</w:t>
      </w:r>
      <w:r w:rsidRPr="007A7799">
        <w:rPr>
          <w:sz w:val="28"/>
          <w:szCs w:val="28"/>
        </w:rPr>
        <w:t>е</w:t>
      </w:r>
      <w:r w:rsidRPr="007A7799">
        <w:rPr>
          <w:sz w:val="28"/>
          <w:szCs w:val="28"/>
        </w:rPr>
        <w:t>партамент.</w:t>
      </w:r>
    </w:p>
    <w:p w:rsidR="004F5F4A" w:rsidRPr="007A7799" w:rsidRDefault="004F5F4A" w:rsidP="004F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9">
        <w:rPr>
          <w:sz w:val="28"/>
          <w:szCs w:val="28"/>
        </w:rPr>
        <w:t>3.</w:t>
      </w:r>
      <w:r w:rsidR="003133D7" w:rsidRPr="007A7799">
        <w:rPr>
          <w:sz w:val="28"/>
          <w:szCs w:val="28"/>
        </w:rPr>
        <w:t>4</w:t>
      </w:r>
      <w:r w:rsidR="00EF248F" w:rsidRPr="007A7799">
        <w:rPr>
          <w:sz w:val="28"/>
          <w:szCs w:val="28"/>
        </w:rPr>
        <w:t>. П</w:t>
      </w:r>
      <w:r w:rsidRPr="007A7799">
        <w:rPr>
          <w:sz w:val="28"/>
          <w:szCs w:val="28"/>
        </w:rPr>
        <w:t xml:space="preserve">одготовка проекта </w:t>
      </w:r>
      <w:r w:rsidR="004C0FB1" w:rsidRPr="007A7799">
        <w:rPr>
          <w:sz w:val="28"/>
          <w:szCs w:val="28"/>
        </w:rPr>
        <w:t xml:space="preserve">решения </w:t>
      </w:r>
      <w:r w:rsidRPr="007A7799">
        <w:rPr>
          <w:sz w:val="28"/>
          <w:szCs w:val="28"/>
        </w:rPr>
        <w:t>о согласовании (проекта решения об отк</w:t>
      </w:r>
      <w:r w:rsidRPr="007A7799">
        <w:rPr>
          <w:sz w:val="28"/>
          <w:szCs w:val="28"/>
        </w:rPr>
        <w:t>а</w:t>
      </w:r>
      <w:r w:rsidRPr="007A7799">
        <w:rPr>
          <w:sz w:val="28"/>
          <w:szCs w:val="28"/>
        </w:rPr>
        <w:t>зе в предоставлении услуги):</w:t>
      </w:r>
    </w:p>
    <w:p w:rsidR="004F5F4A" w:rsidRPr="007A7799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9">
        <w:rPr>
          <w:sz w:val="28"/>
          <w:szCs w:val="28"/>
        </w:rPr>
        <w:t>3.4</w:t>
      </w:r>
      <w:r w:rsidR="00603B59" w:rsidRPr="007A7799">
        <w:rPr>
          <w:sz w:val="28"/>
          <w:szCs w:val="28"/>
        </w:rPr>
        <w:t>.</w:t>
      </w:r>
      <w:r w:rsidRPr="007A7799">
        <w:rPr>
          <w:sz w:val="28"/>
          <w:szCs w:val="28"/>
        </w:rPr>
        <w:t>1</w:t>
      </w:r>
      <w:r w:rsidR="004F5F4A" w:rsidRPr="007A7799">
        <w:rPr>
          <w:sz w:val="28"/>
          <w:szCs w:val="28"/>
        </w:rPr>
        <w:t xml:space="preserve">. основанием для начала данной административной процедуры является поступление </w:t>
      </w:r>
      <w:r w:rsidR="00104579" w:rsidRPr="007A7799">
        <w:rPr>
          <w:sz w:val="28"/>
          <w:szCs w:val="28"/>
        </w:rPr>
        <w:t xml:space="preserve">ответственному специалисту </w:t>
      </w:r>
      <w:r w:rsidR="001D6B26" w:rsidRPr="007A7799">
        <w:rPr>
          <w:sz w:val="28"/>
          <w:szCs w:val="28"/>
        </w:rPr>
        <w:t xml:space="preserve">протокола </w:t>
      </w:r>
      <w:r w:rsidR="004A724C" w:rsidRPr="007A7799">
        <w:rPr>
          <w:sz w:val="28"/>
          <w:szCs w:val="28"/>
        </w:rPr>
        <w:t>заседания Комиссии</w:t>
      </w:r>
      <w:r w:rsidR="00A46101" w:rsidRPr="007A7799">
        <w:rPr>
          <w:sz w:val="28"/>
          <w:szCs w:val="28"/>
        </w:rPr>
        <w:t>.</w:t>
      </w:r>
    </w:p>
    <w:p w:rsidR="00C61819" w:rsidRPr="007A7799" w:rsidRDefault="00A4610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9">
        <w:rPr>
          <w:sz w:val="28"/>
          <w:szCs w:val="28"/>
        </w:rPr>
        <w:t>С</w:t>
      </w:r>
      <w:r w:rsidR="00EF248F" w:rsidRPr="007A7799">
        <w:rPr>
          <w:sz w:val="28"/>
          <w:szCs w:val="28"/>
        </w:rPr>
        <w:t xml:space="preserve"> учетом</w:t>
      </w:r>
      <w:r w:rsidR="00583425" w:rsidRPr="007A7799">
        <w:rPr>
          <w:sz w:val="28"/>
          <w:szCs w:val="28"/>
        </w:rPr>
        <w:t xml:space="preserve"> </w:t>
      </w:r>
      <w:r w:rsidR="004A724C" w:rsidRPr="007A7799">
        <w:rPr>
          <w:sz w:val="28"/>
          <w:szCs w:val="28"/>
        </w:rPr>
        <w:t>протокола заседания</w:t>
      </w:r>
      <w:r w:rsidR="00583425" w:rsidRPr="007A7799">
        <w:rPr>
          <w:sz w:val="28"/>
          <w:szCs w:val="28"/>
        </w:rPr>
        <w:t xml:space="preserve"> Комиссии</w:t>
      </w:r>
      <w:r w:rsidR="00C61819" w:rsidRPr="007A7799">
        <w:rPr>
          <w:sz w:val="28"/>
          <w:szCs w:val="28"/>
        </w:rPr>
        <w:t xml:space="preserve"> ответственный специалист подг</w:t>
      </w:r>
      <w:r w:rsidR="00C61819" w:rsidRPr="007A7799">
        <w:rPr>
          <w:sz w:val="28"/>
          <w:szCs w:val="28"/>
        </w:rPr>
        <w:t>о</w:t>
      </w:r>
      <w:r w:rsidR="00C61819" w:rsidRPr="007A7799">
        <w:rPr>
          <w:sz w:val="28"/>
          <w:szCs w:val="28"/>
        </w:rPr>
        <w:t xml:space="preserve">тавливает проект </w:t>
      </w:r>
      <w:r w:rsidR="004C0FB1" w:rsidRPr="007A7799">
        <w:rPr>
          <w:sz w:val="28"/>
          <w:szCs w:val="28"/>
        </w:rPr>
        <w:t>решения</w:t>
      </w:r>
      <w:r w:rsidR="00622D0B" w:rsidRPr="007A7799">
        <w:rPr>
          <w:sz w:val="28"/>
          <w:szCs w:val="28"/>
        </w:rPr>
        <w:t xml:space="preserve"> </w:t>
      </w:r>
      <w:r w:rsidR="00006A3A" w:rsidRPr="007A7799">
        <w:rPr>
          <w:sz w:val="28"/>
          <w:szCs w:val="28"/>
        </w:rPr>
        <w:t xml:space="preserve">о согласовании </w:t>
      </w:r>
      <w:r w:rsidR="00634779" w:rsidRPr="007A7799">
        <w:rPr>
          <w:sz w:val="28"/>
          <w:szCs w:val="28"/>
        </w:rPr>
        <w:t>(</w:t>
      </w:r>
      <w:r w:rsidR="00006A3A" w:rsidRPr="007A7799">
        <w:rPr>
          <w:bCs/>
          <w:sz w:val="28"/>
          <w:szCs w:val="28"/>
        </w:rPr>
        <w:t>проект решения об отказе в предоста</w:t>
      </w:r>
      <w:r w:rsidR="00006A3A" w:rsidRPr="007A7799">
        <w:rPr>
          <w:bCs/>
          <w:sz w:val="28"/>
          <w:szCs w:val="28"/>
        </w:rPr>
        <w:t>в</w:t>
      </w:r>
      <w:r w:rsidR="00006A3A" w:rsidRPr="007A7799">
        <w:rPr>
          <w:bCs/>
          <w:sz w:val="28"/>
          <w:szCs w:val="28"/>
        </w:rPr>
        <w:t xml:space="preserve">лении услуги </w:t>
      </w:r>
      <w:r w:rsidR="00C61819" w:rsidRPr="007A7799">
        <w:rPr>
          <w:sz w:val="28"/>
          <w:szCs w:val="28"/>
        </w:rPr>
        <w:t>по форм</w:t>
      </w:r>
      <w:r w:rsidR="001D6B26" w:rsidRPr="007A7799">
        <w:rPr>
          <w:sz w:val="28"/>
          <w:szCs w:val="28"/>
        </w:rPr>
        <w:t>е</w:t>
      </w:r>
      <w:r w:rsidR="00C61819" w:rsidRPr="007A7799">
        <w:rPr>
          <w:sz w:val="28"/>
          <w:szCs w:val="28"/>
        </w:rPr>
        <w:t xml:space="preserve"> согласно приложению </w:t>
      </w:r>
      <w:r w:rsidR="001D6B26" w:rsidRPr="007A7799">
        <w:rPr>
          <w:sz w:val="28"/>
          <w:szCs w:val="28"/>
        </w:rPr>
        <w:t>3</w:t>
      </w:r>
      <w:r w:rsidR="00C61819" w:rsidRPr="007A7799">
        <w:rPr>
          <w:sz w:val="28"/>
          <w:szCs w:val="28"/>
        </w:rPr>
        <w:t xml:space="preserve"> к настоящему Административн</w:t>
      </w:r>
      <w:r w:rsidR="00C61819" w:rsidRPr="007A7799">
        <w:rPr>
          <w:sz w:val="28"/>
          <w:szCs w:val="28"/>
        </w:rPr>
        <w:t>о</w:t>
      </w:r>
      <w:r w:rsidR="00C61819" w:rsidRPr="007A7799">
        <w:rPr>
          <w:sz w:val="28"/>
          <w:szCs w:val="28"/>
        </w:rPr>
        <w:t>му регламенту</w:t>
      </w:r>
      <w:r w:rsidR="00634779" w:rsidRPr="007A7799">
        <w:rPr>
          <w:sz w:val="28"/>
          <w:szCs w:val="28"/>
        </w:rPr>
        <w:t>)</w:t>
      </w:r>
      <w:r w:rsidRPr="007A7799">
        <w:rPr>
          <w:sz w:val="28"/>
          <w:szCs w:val="28"/>
        </w:rPr>
        <w:t>.</w:t>
      </w:r>
    </w:p>
    <w:p w:rsidR="006D42FC" w:rsidRPr="00E82697" w:rsidRDefault="00A46101" w:rsidP="00634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7799">
        <w:rPr>
          <w:sz w:val="28"/>
          <w:szCs w:val="28"/>
        </w:rPr>
        <w:t>П</w:t>
      </w:r>
      <w:r w:rsidR="006D42FC" w:rsidRPr="007A7799">
        <w:rPr>
          <w:sz w:val="28"/>
          <w:szCs w:val="28"/>
        </w:rPr>
        <w:t>ри подготовке проекта решения об отказе в предоставлении услуги отве</w:t>
      </w:r>
      <w:r w:rsidR="006D42FC" w:rsidRPr="007A7799">
        <w:rPr>
          <w:sz w:val="28"/>
          <w:szCs w:val="28"/>
        </w:rPr>
        <w:t>т</w:t>
      </w:r>
      <w:r w:rsidR="006D42FC" w:rsidRPr="007A7799">
        <w:rPr>
          <w:sz w:val="28"/>
          <w:szCs w:val="28"/>
        </w:rPr>
        <w:t>ственный</w:t>
      </w:r>
      <w:r w:rsidR="006D42FC" w:rsidRPr="00E82697">
        <w:rPr>
          <w:sz w:val="28"/>
          <w:szCs w:val="28"/>
        </w:rPr>
        <w:t xml:space="preserve"> специалист указывает </w:t>
      </w:r>
      <w:r w:rsidR="006D42FC" w:rsidRPr="0052225A">
        <w:rPr>
          <w:sz w:val="28"/>
          <w:szCs w:val="28"/>
        </w:rPr>
        <w:t>на все установленные в ходе проверки докуме</w:t>
      </w:r>
      <w:r w:rsidR="006D42FC" w:rsidRPr="0052225A">
        <w:rPr>
          <w:sz w:val="28"/>
          <w:szCs w:val="28"/>
        </w:rPr>
        <w:t>н</w:t>
      </w:r>
      <w:r w:rsidR="006D42FC" w:rsidRPr="0052225A">
        <w:rPr>
          <w:sz w:val="28"/>
          <w:szCs w:val="28"/>
        </w:rPr>
        <w:t xml:space="preserve">тов основания для отказа, предусмотренные </w:t>
      </w:r>
      <w:hyperlink r:id="rId26" w:history="1">
        <w:r w:rsidR="006D42FC" w:rsidRPr="00012484">
          <w:rPr>
            <w:sz w:val="28"/>
            <w:szCs w:val="28"/>
          </w:rPr>
          <w:t>пунктом 2.1</w:t>
        </w:r>
      </w:hyperlink>
      <w:r w:rsidR="00464CD7">
        <w:rPr>
          <w:sz w:val="28"/>
          <w:szCs w:val="28"/>
        </w:rPr>
        <w:t>0</w:t>
      </w:r>
      <w:r w:rsidR="006D42FC" w:rsidRPr="00012484">
        <w:rPr>
          <w:sz w:val="28"/>
          <w:szCs w:val="28"/>
        </w:rPr>
        <w:t xml:space="preserve"> на</w:t>
      </w:r>
      <w:r w:rsidR="006D42FC" w:rsidRPr="00E82697">
        <w:rPr>
          <w:sz w:val="28"/>
          <w:szCs w:val="28"/>
        </w:rPr>
        <w:t>стоящего Админис</w:t>
      </w:r>
      <w:r w:rsidR="006D42FC" w:rsidRPr="00E82697">
        <w:rPr>
          <w:sz w:val="28"/>
          <w:szCs w:val="28"/>
        </w:rPr>
        <w:t>т</w:t>
      </w:r>
      <w:r w:rsidR="006D42FC" w:rsidRPr="00E82697">
        <w:rPr>
          <w:sz w:val="28"/>
          <w:szCs w:val="28"/>
        </w:rPr>
        <w:t xml:space="preserve">ративного регламента, </w:t>
      </w:r>
      <w:r w:rsidR="00634779">
        <w:rPr>
          <w:sz w:val="28"/>
          <w:szCs w:val="28"/>
        </w:rPr>
        <w:t xml:space="preserve">с </w:t>
      </w:r>
      <w:r w:rsidR="006D42FC" w:rsidRPr="00E82697">
        <w:rPr>
          <w:sz w:val="28"/>
          <w:szCs w:val="28"/>
        </w:rPr>
        <w:t>обоснованием</w:t>
      </w:r>
      <w:r w:rsidR="00634779">
        <w:rPr>
          <w:sz w:val="28"/>
          <w:szCs w:val="28"/>
        </w:rPr>
        <w:t xml:space="preserve"> несоответствия архитектурно-градостроительного облика объекта капитального строительства требованиям </w:t>
      </w:r>
      <w:r w:rsidR="00425DFA">
        <w:rPr>
          <w:sz w:val="28"/>
          <w:szCs w:val="28"/>
        </w:rPr>
        <w:br/>
      </w:r>
      <w:r w:rsidR="00634779">
        <w:rPr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регламенте, и предложениями (при наличии) </w:t>
      </w:r>
      <w:r w:rsidR="00425DFA">
        <w:rPr>
          <w:sz w:val="28"/>
          <w:szCs w:val="28"/>
        </w:rPr>
        <w:br/>
      </w:r>
      <w:r w:rsidR="00634779">
        <w:rPr>
          <w:sz w:val="28"/>
          <w:szCs w:val="28"/>
        </w:rPr>
        <w:t>по доработке разделов проектной документации</w:t>
      </w:r>
      <w:r w:rsidR="00771CB3">
        <w:rPr>
          <w:sz w:val="28"/>
          <w:szCs w:val="28"/>
        </w:rPr>
        <w:t>.</w:t>
      </w:r>
      <w:proofErr w:type="gramEnd"/>
    </w:p>
    <w:p w:rsidR="006D42FC" w:rsidRPr="00F45C15" w:rsidRDefault="00771CB3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6D42FC" w:rsidRPr="00590CBE">
        <w:rPr>
          <w:sz w:val="28"/>
          <w:szCs w:val="28"/>
        </w:rPr>
        <w:t xml:space="preserve">тветственный </w:t>
      </w:r>
      <w:r w:rsidR="006D42FC" w:rsidRPr="00F45C15">
        <w:rPr>
          <w:sz w:val="28"/>
          <w:szCs w:val="28"/>
        </w:rPr>
        <w:t xml:space="preserve">специалист несет персональную ответственность за </w:t>
      </w:r>
      <w:r w:rsidR="00F45C15" w:rsidRPr="00F45C15">
        <w:rPr>
          <w:sz w:val="28"/>
          <w:szCs w:val="28"/>
        </w:rPr>
        <w:t>пр</w:t>
      </w:r>
      <w:r w:rsidR="00F45C15" w:rsidRPr="00F45C15">
        <w:rPr>
          <w:sz w:val="28"/>
          <w:szCs w:val="28"/>
        </w:rPr>
        <w:t>а</w:t>
      </w:r>
      <w:r w:rsidR="00F45C15" w:rsidRPr="00F45C15">
        <w:rPr>
          <w:sz w:val="28"/>
          <w:szCs w:val="28"/>
        </w:rPr>
        <w:t xml:space="preserve">вильность оформления </w:t>
      </w:r>
      <w:r w:rsidR="00436E5E">
        <w:rPr>
          <w:sz w:val="28"/>
          <w:szCs w:val="28"/>
        </w:rPr>
        <w:t xml:space="preserve">проекта </w:t>
      </w:r>
      <w:r w:rsidR="00E82697" w:rsidRPr="00F45C15">
        <w:rPr>
          <w:sz w:val="28"/>
          <w:szCs w:val="28"/>
        </w:rPr>
        <w:t>решени</w:t>
      </w:r>
      <w:r w:rsidR="00F45C15" w:rsidRPr="00F45C15">
        <w:rPr>
          <w:sz w:val="28"/>
          <w:szCs w:val="28"/>
        </w:rPr>
        <w:t>я</w:t>
      </w:r>
      <w:r w:rsidR="00E82697" w:rsidRPr="00F45C15">
        <w:rPr>
          <w:sz w:val="28"/>
          <w:szCs w:val="28"/>
        </w:rPr>
        <w:t xml:space="preserve"> о согласовании </w:t>
      </w:r>
      <w:r w:rsidR="00014D4F" w:rsidRPr="00F45C15">
        <w:rPr>
          <w:bCs/>
          <w:sz w:val="28"/>
          <w:szCs w:val="28"/>
        </w:rPr>
        <w:t>(</w:t>
      </w:r>
      <w:r w:rsidR="00436E5E">
        <w:rPr>
          <w:bCs/>
          <w:sz w:val="28"/>
          <w:szCs w:val="28"/>
        </w:rPr>
        <w:t xml:space="preserve">проекта </w:t>
      </w:r>
      <w:r w:rsidR="00014D4F" w:rsidRPr="00F45C15">
        <w:rPr>
          <w:bCs/>
          <w:sz w:val="28"/>
          <w:szCs w:val="28"/>
        </w:rPr>
        <w:t>решени</w:t>
      </w:r>
      <w:r w:rsidR="00F45C15">
        <w:rPr>
          <w:bCs/>
          <w:sz w:val="28"/>
          <w:szCs w:val="28"/>
        </w:rPr>
        <w:t>я</w:t>
      </w:r>
      <w:r w:rsidR="00014D4F" w:rsidRPr="00F45C15">
        <w:rPr>
          <w:bCs/>
          <w:sz w:val="28"/>
          <w:szCs w:val="28"/>
        </w:rPr>
        <w:t xml:space="preserve"> об о</w:t>
      </w:r>
      <w:r w:rsidR="00014D4F" w:rsidRPr="00F45C15">
        <w:rPr>
          <w:bCs/>
          <w:sz w:val="28"/>
          <w:szCs w:val="28"/>
        </w:rPr>
        <w:t>т</w:t>
      </w:r>
      <w:r w:rsidR="00014D4F" w:rsidRPr="00F45C15">
        <w:rPr>
          <w:bCs/>
          <w:sz w:val="28"/>
          <w:szCs w:val="28"/>
        </w:rPr>
        <w:t>казе в предоставлении услуги)</w:t>
      </w:r>
      <w:r>
        <w:rPr>
          <w:sz w:val="28"/>
          <w:szCs w:val="28"/>
        </w:rPr>
        <w:t>.</w:t>
      </w:r>
    </w:p>
    <w:p w:rsidR="006D42FC" w:rsidRDefault="00771CB3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42FC" w:rsidRPr="00157328">
        <w:rPr>
          <w:sz w:val="28"/>
          <w:szCs w:val="28"/>
        </w:rPr>
        <w:t xml:space="preserve">одготовленный </w:t>
      </w:r>
      <w:r w:rsidR="00014D4F" w:rsidRPr="00E47211">
        <w:rPr>
          <w:sz w:val="28"/>
          <w:szCs w:val="28"/>
        </w:rPr>
        <w:t xml:space="preserve">проект </w:t>
      </w:r>
      <w:r w:rsidR="00622D0B">
        <w:rPr>
          <w:sz w:val="28"/>
          <w:szCs w:val="28"/>
        </w:rPr>
        <w:t>р</w:t>
      </w:r>
      <w:r w:rsidR="00F45C15">
        <w:rPr>
          <w:sz w:val="28"/>
          <w:szCs w:val="28"/>
        </w:rPr>
        <w:t>еше</w:t>
      </w:r>
      <w:r w:rsidR="00622D0B">
        <w:rPr>
          <w:sz w:val="28"/>
          <w:szCs w:val="28"/>
        </w:rPr>
        <w:t>ния</w:t>
      </w:r>
      <w:r w:rsidR="001C54CA">
        <w:rPr>
          <w:sz w:val="28"/>
          <w:szCs w:val="28"/>
        </w:rPr>
        <w:t xml:space="preserve"> о согласовании </w:t>
      </w:r>
      <w:r w:rsidR="00014D4F">
        <w:rPr>
          <w:bCs/>
          <w:sz w:val="28"/>
          <w:szCs w:val="28"/>
        </w:rPr>
        <w:t xml:space="preserve">(проект решения об отказе в </w:t>
      </w:r>
      <w:r w:rsidR="00014D4F" w:rsidRPr="00157328">
        <w:rPr>
          <w:bCs/>
          <w:sz w:val="28"/>
          <w:szCs w:val="28"/>
        </w:rPr>
        <w:t>предоставлении услуги)</w:t>
      </w:r>
      <w:r w:rsidR="00014D4F">
        <w:rPr>
          <w:bCs/>
          <w:sz w:val="28"/>
          <w:szCs w:val="28"/>
        </w:rPr>
        <w:t xml:space="preserve"> </w:t>
      </w:r>
      <w:r w:rsidR="006D42FC" w:rsidRPr="00157328">
        <w:rPr>
          <w:sz w:val="28"/>
          <w:szCs w:val="28"/>
        </w:rPr>
        <w:t xml:space="preserve">ответственный специалист передает </w:t>
      </w:r>
      <w:r w:rsidR="00B276E6">
        <w:rPr>
          <w:sz w:val="28"/>
          <w:szCs w:val="28"/>
        </w:rPr>
        <w:t xml:space="preserve">(направляет) </w:t>
      </w:r>
      <w:r w:rsidR="006D42FC" w:rsidRPr="00157328">
        <w:rPr>
          <w:sz w:val="28"/>
          <w:szCs w:val="28"/>
        </w:rPr>
        <w:t xml:space="preserve">на подпись должностному лицу Департамента, уполномоченному на подписание </w:t>
      </w:r>
      <w:r w:rsidR="007606C6">
        <w:rPr>
          <w:sz w:val="28"/>
          <w:szCs w:val="28"/>
        </w:rPr>
        <w:t>р</w:t>
      </w:r>
      <w:r w:rsidR="00F45C15">
        <w:rPr>
          <w:sz w:val="28"/>
          <w:szCs w:val="28"/>
        </w:rPr>
        <w:t>е</w:t>
      </w:r>
      <w:r w:rsidR="00F45C15">
        <w:rPr>
          <w:sz w:val="28"/>
          <w:szCs w:val="28"/>
        </w:rPr>
        <w:t>ше</w:t>
      </w:r>
      <w:r w:rsidR="007606C6">
        <w:rPr>
          <w:sz w:val="28"/>
          <w:szCs w:val="28"/>
        </w:rPr>
        <w:t xml:space="preserve">ния </w:t>
      </w:r>
      <w:r w:rsidR="001C54CA">
        <w:rPr>
          <w:sz w:val="28"/>
          <w:szCs w:val="28"/>
        </w:rPr>
        <w:t xml:space="preserve">о согласовании </w:t>
      </w:r>
      <w:r w:rsidR="00014D4F">
        <w:rPr>
          <w:bCs/>
          <w:sz w:val="28"/>
          <w:szCs w:val="28"/>
        </w:rPr>
        <w:t xml:space="preserve">(решения об отказе в </w:t>
      </w:r>
      <w:r w:rsidR="00014D4F" w:rsidRPr="00157328">
        <w:rPr>
          <w:bCs/>
          <w:sz w:val="28"/>
          <w:szCs w:val="28"/>
        </w:rPr>
        <w:t>предоставлении услуги)</w:t>
      </w:r>
      <w:r w:rsidR="00100263">
        <w:rPr>
          <w:bCs/>
          <w:sz w:val="28"/>
          <w:szCs w:val="28"/>
        </w:rPr>
        <w:t xml:space="preserve"> (далее – должностное лицо)</w:t>
      </w:r>
      <w:r w:rsidR="006D42FC" w:rsidRPr="00157328">
        <w:rPr>
          <w:sz w:val="28"/>
          <w:szCs w:val="28"/>
        </w:rPr>
        <w:t>;</w:t>
      </w:r>
    </w:p>
    <w:p w:rsidR="002D7BCC" w:rsidRPr="00F45C15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D7BC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D7BCC">
        <w:rPr>
          <w:sz w:val="28"/>
          <w:szCs w:val="28"/>
        </w:rPr>
        <w:t xml:space="preserve">. </w:t>
      </w:r>
      <w:r w:rsidR="002D7BCC" w:rsidRPr="00F45C15">
        <w:rPr>
          <w:sz w:val="28"/>
          <w:szCs w:val="28"/>
        </w:rPr>
        <w:t xml:space="preserve">результатом административной процедуры является </w:t>
      </w:r>
      <w:r w:rsidR="002D7BCC" w:rsidRPr="00F45C15">
        <w:rPr>
          <w:bCs/>
          <w:sz w:val="28"/>
          <w:szCs w:val="28"/>
        </w:rPr>
        <w:t xml:space="preserve">подготовленное </w:t>
      </w:r>
      <w:r w:rsidR="002D7BCC" w:rsidRPr="00F45C15">
        <w:rPr>
          <w:bCs/>
          <w:sz w:val="28"/>
          <w:szCs w:val="28"/>
        </w:rPr>
        <w:br/>
        <w:t xml:space="preserve">и переданное </w:t>
      </w:r>
      <w:r w:rsidR="00B276E6" w:rsidRPr="00F45C15">
        <w:rPr>
          <w:bCs/>
          <w:sz w:val="28"/>
          <w:szCs w:val="28"/>
        </w:rPr>
        <w:t xml:space="preserve">(направленное) </w:t>
      </w:r>
      <w:r w:rsidR="00E21701" w:rsidRPr="00F45C15">
        <w:rPr>
          <w:bCs/>
          <w:sz w:val="28"/>
          <w:szCs w:val="28"/>
        </w:rPr>
        <w:t xml:space="preserve">на </w:t>
      </w:r>
      <w:r w:rsidR="002D7BCC" w:rsidRPr="00F45C15">
        <w:rPr>
          <w:bCs/>
          <w:sz w:val="28"/>
          <w:szCs w:val="28"/>
        </w:rPr>
        <w:t>подпис</w:t>
      </w:r>
      <w:r w:rsidR="00E21701" w:rsidRPr="00F45C15">
        <w:rPr>
          <w:bCs/>
          <w:sz w:val="28"/>
          <w:szCs w:val="28"/>
        </w:rPr>
        <w:t>ь</w:t>
      </w:r>
      <w:r w:rsidR="002D7BCC" w:rsidRPr="00F45C15">
        <w:rPr>
          <w:bCs/>
          <w:sz w:val="28"/>
          <w:szCs w:val="28"/>
        </w:rPr>
        <w:t xml:space="preserve"> должностному лицу </w:t>
      </w:r>
      <w:r w:rsidR="00622D0B" w:rsidRPr="00F45C15">
        <w:rPr>
          <w:sz w:val="28"/>
          <w:szCs w:val="28"/>
        </w:rPr>
        <w:t>р</w:t>
      </w:r>
      <w:r w:rsidR="00F45C15" w:rsidRPr="00F45C15">
        <w:rPr>
          <w:sz w:val="28"/>
          <w:szCs w:val="28"/>
        </w:rPr>
        <w:t>еш</w:t>
      </w:r>
      <w:r w:rsidR="00622D0B" w:rsidRPr="00F45C15">
        <w:rPr>
          <w:sz w:val="28"/>
          <w:szCs w:val="28"/>
        </w:rPr>
        <w:t xml:space="preserve">ение </w:t>
      </w:r>
      <w:r w:rsidR="001C54CA" w:rsidRPr="00F45C15">
        <w:rPr>
          <w:sz w:val="28"/>
          <w:szCs w:val="28"/>
        </w:rPr>
        <w:t>о соглас</w:t>
      </w:r>
      <w:r w:rsidR="001C54CA" w:rsidRPr="00F45C15">
        <w:rPr>
          <w:sz w:val="28"/>
          <w:szCs w:val="28"/>
        </w:rPr>
        <w:t>о</w:t>
      </w:r>
      <w:r w:rsidR="001C54CA" w:rsidRPr="00F45C15">
        <w:rPr>
          <w:sz w:val="28"/>
          <w:szCs w:val="28"/>
        </w:rPr>
        <w:t xml:space="preserve">вании </w:t>
      </w:r>
      <w:r w:rsidR="002D7BCC" w:rsidRPr="00F45C15">
        <w:rPr>
          <w:bCs/>
          <w:sz w:val="28"/>
          <w:szCs w:val="28"/>
        </w:rPr>
        <w:t>(решение об отказе в предоставлении услуги);</w:t>
      </w:r>
    </w:p>
    <w:p w:rsidR="002D7BCC" w:rsidRPr="00157328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D7BCC" w:rsidRPr="0015732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D7BCC" w:rsidRPr="00157328">
        <w:rPr>
          <w:sz w:val="28"/>
          <w:szCs w:val="28"/>
        </w:rPr>
        <w:t>. максимальный срок административной процедуры</w:t>
      </w:r>
      <w:r w:rsidR="001C723D">
        <w:rPr>
          <w:sz w:val="28"/>
          <w:szCs w:val="28"/>
        </w:rPr>
        <w:t xml:space="preserve"> </w:t>
      </w:r>
      <w:r w:rsidR="001C723D" w:rsidRPr="007A7799">
        <w:rPr>
          <w:sz w:val="28"/>
          <w:szCs w:val="28"/>
        </w:rPr>
        <w:t xml:space="preserve">– </w:t>
      </w:r>
      <w:r w:rsidR="002D7BCC" w:rsidRPr="007A7799">
        <w:rPr>
          <w:sz w:val="28"/>
          <w:szCs w:val="28"/>
        </w:rPr>
        <w:t xml:space="preserve">не более </w:t>
      </w:r>
      <w:r w:rsidR="008E510C" w:rsidRPr="007A7799">
        <w:rPr>
          <w:sz w:val="28"/>
          <w:szCs w:val="28"/>
        </w:rPr>
        <w:t>1</w:t>
      </w:r>
      <w:r w:rsidR="002D7BCC" w:rsidRPr="007A7799">
        <w:rPr>
          <w:b/>
          <w:sz w:val="28"/>
          <w:szCs w:val="28"/>
        </w:rPr>
        <w:t xml:space="preserve"> </w:t>
      </w:r>
      <w:r w:rsidR="002D7BCC" w:rsidRPr="007A7799">
        <w:rPr>
          <w:sz w:val="28"/>
          <w:szCs w:val="28"/>
        </w:rPr>
        <w:t>раб</w:t>
      </w:r>
      <w:r w:rsidR="002D7BCC" w:rsidRPr="007A7799">
        <w:rPr>
          <w:sz w:val="28"/>
          <w:szCs w:val="28"/>
        </w:rPr>
        <w:t>о</w:t>
      </w:r>
      <w:r w:rsidR="002D7BCC" w:rsidRPr="007A7799">
        <w:rPr>
          <w:sz w:val="28"/>
          <w:szCs w:val="28"/>
        </w:rPr>
        <w:t>ч</w:t>
      </w:r>
      <w:r w:rsidR="00F8244D" w:rsidRPr="007A7799">
        <w:rPr>
          <w:sz w:val="28"/>
          <w:szCs w:val="28"/>
        </w:rPr>
        <w:t>его</w:t>
      </w:r>
      <w:r w:rsidR="002D7BCC" w:rsidRPr="007A7799">
        <w:rPr>
          <w:sz w:val="28"/>
          <w:szCs w:val="28"/>
        </w:rPr>
        <w:t xml:space="preserve"> дн</w:t>
      </w:r>
      <w:r w:rsidR="008E510C" w:rsidRPr="007A7799">
        <w:rPr>
          <w:sz w:val="28"/>
          <w:szCs w:val="28"/>
        </w:rPr>
        <w:t>я</w:t>
      </w:r>
      <w:r w:rsidR="002D7BCC" w:rsidRPr="007A7799">
        <w:rPr>
          <w:sz w:val="28"/>
          <w:szCs w:val="28"/>
        </w:rPr>
        <w:t xml:space="preserve"> со дня поступления </w:t>
      </w:r>
      <w:r w:rsidR="008E510C" w:rsidRPr="007A7799">
        <w:rPr>
          <w:sz w:val="28"/>
          <w:szCs w:val="28"/>
        </w:rPr>
        <w:t>ответственному специалисту протокола заседания Комиссии</w:t>
      </w:r>
      <w:r w:rsidR="00EF248F" w:rsidRPr="007A7799">
        <w:rPr>
          <w:sz w:val="28"/>
          <w:szCs w:val="28"/>
        </w:rPr>
        <w:t>.</w:t>
      </w:r>
    </w:p>
    <w:p w:rsidR="00927973" w:rsidRPr="00CD55C6" w:rsidRDefault="003133D7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</w:t>
      </w:r>
      <w:r w:rsidR="00927973">
        <w:rPr>
          <w:sz w:val="28"/>
          <w:szCs w:val="28"/>
        </w:rPr>
        <w:t xml:space="preserve">. </w:t>
      </w:r>
      <w:r w:rsidR="00EF248F" w:rsidRPr="00216456">
        <w:rPr>
          <w:sz w:val="28"/>
          <w:szCs w:val="28"/>
        </w:rPr>
        <w:t>П</w:t>
      </w:r>
      <w:r w:rsidR="00927973" w:rsidRPr="00216456">
        <w:rPr>
          <w:sz w:val="28"/>
          <w:szCs w:val="28"/>
        </w:rPr>
        <w:t xml:space="preserve">одписание </w:t>
      </w:r>
      <w:r w:rsidR="007606C6" w:rsidRPr="00216456">
        <w:rPr>
          <w:sz w:val="28"/>
          <w:szCs w:val="28"/>
        </w:rPr>
        <w:t>р</w:t>
      </w:r>
      <w:r w:rsidR="00F45C15" w:rsidRPr="00216456">
        <w:rPr>
          <w:sz w:val="28"/>
          <w:szCs w:val="28"/>
        </w:rPr>
        <w:t>еше</w:t>
      </w:r>
      <w:r w:rsidR="007606C6" w:rsidRPr="00216456">
        <w:rPr>
          <w:sz w:val="28"/>
          <w:szCs w:val="28"/>
        </w:rPr>
        <w:t>ния</w:t>
      </w:r>
      <w:r w:rsidR="00CB7FC0" w:rsidRPr="00216456">
        <w:rPr>
          <w:sz w:val="28"/>
          <w:szCs w:val="28"/>
        </w:rPr>
        <w:t xml:space="preserve"> о согласовании</w:t>
      </w:r>
      <w:r w:rsidR="00CB7FC0">
        <w:rPr>
          <w:sz w:val="28"/>
          <w:szCs w:val="28"/>
        </w:rPr>
        <w:t xml:space="preserve"> </w:t>
      </w:r>
      <w:r w:rsidR="00CB7FC0" w:rsidRPr="00543D8F">
        <w:rPr>
          <w:bCs/>
          <w:sz w:val="28"/>
          <w:szCs w:val="28"/>
        </w:rPr>
        <w:t>(решение об отказе в предоставл</w:t>
      </w:r>
      <w:r w:rsidR="00CB7FC0" w:rsidRPr="00543D8F">
        <w:rPr>
          <w:bCs/>
          <w:sz w:val="28"/>
          <w:szCs w:val="28"/>
        </w:rPr>
        <w:t>е</w:t>
      </w:r>
      <w:r w:rsidR="00CB7FC0" w:rsidRPr="00543D8F">
        <w:rPr>
          <w:bCs/>
          <w:sz w:val="28"/>
          <w:szCs w:val="28"/>
        </w:rPr>
        <w:t>нии услуги)</w:t>
      </w:r>
      <w:r w:rsidR="00425DFA">
        <w:rPr>
          <w:bCs/>
          <w:sz w:val="28"/>
          <w:szCs w:val="28"/>
        </w:rPr>
        <w:t>:</w:t>
      </w:r>
    </w:p>
    <w:p w:rsidR="002D7BCC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5717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57173">
        <w:rPr>
          <w:sz w:val="28"/>
          <w:szCs w:val="28"/>
        </w:rPr>
        <w:t xml:space="preserve">. </w:t>
      </w:r>
      <w:r w:rsidR="002D7BCC" w:rsidRPr="00157328">
        <w:rPr>
          <w:sz w:val="28"/>
          <w:szCs w:val="28"/>
        </w:rPr>
        <w:t xml:space="preserve">основанием для начала данной </w:t>
      </w:r>
      <w:r w:rsidR="002D7BCC">
        <w:rPr>
          <w:sz w:val="28"/>
          <w:szCs w:val="28"/>
        </w:rPr>
        <w:t>администр</w:t>
      </w:r>
      <w:r w:rsidR="002D7BCC" w:rsidRPr="00157328">
        <w:rPr>
          <w:sz w:val="28"/>
          <w:szCs w:val="28"/>
        </w:rPr>
        <w:t>ативной процедуры является поступление</w:t>
      </w:r>
      <w:r w:rsidR="002D7BCC">
        <w:rPr>
          <w:sz w:val="28"/>
          <w:szCs w:val="28"/>
        </w:rPr>
        <w:t xml:space="preserve"> проекта </w:t>
      </w:r>
      <w:r w:rsidR="00C50D1E">
        <w:rPr>
          <w:sz w:val="28"/>
          <w:szCs w:val="28"/>
        </w:rPr>
        <w:t>р</w:t>
      </w:r>
      <w:r w:rsidR="00F45C15">
        <w:rPr>
          <w:sz w:val="28"/>
          <w:szCs w:val="28"/>
        </w:rPr>
        <w:t>еш</w:t>
      </w:r>
      <w:r w:rsidR="00C50D1E">
        <w:rPr>
          <w:sz w:val="28"/>
          <w:szCs w:val="28"/>
        </w:rPr>
        <w:t>ения</w:t>
      </w:r>
      <w:r w:rsidR="00104579">
        <w:rPr>
          <w:sz w:val="28"/>
          <w:szCs w:val="28"/>
        </w:rPr>
        <w:t xml:space="preserve"> о согласовании </w:t>
      </w:r>
      <w:r w:rsidR="002D7BCC" w:rsidRPr="00157328">
        <w:rPr>
          <w:bCs/>
          <w:sz w:val="28"/>
          <w:szCs w:val="28"/>
        </w:rPr>
        <w:t>(</w:t>
      </w:r>
      <w:r w:rsidR="002D7BCC">
        <w:rPr>
          <w:bCs/>
          <w:sz w:val="28"/>
          <w:szCs w:val="28"/>
        </w:rPr>
        <w:t xml:space="preserve">проекта </w:t>
      </w:r>
      <w:r w:rsidR="002D7BCC" w:rsidRPr="00157328">
        <w:rPr>
          <w:bCs/>
          <w:sz w:val="28"/>
          <w:szCs w:val="28"/>
        </w:rPr>
        <w:t>решения об отказе в пр</w:t>
      </w:r>
      <w:r w:rsidR="002D7BCC" w:rsidRPr="00157328">
        <w:rPr>
          <w:bCs/>
          <w:sz w:val="28"/>
          <w:szCs w:val="28"/>
        </w:rPr>
        <w:t>е</w:t>
      </w:r>
      <w:r w:rsidR="002D7BCC" w:rsidRPr="00157328">
        <w:rPr>
          <w:bCs/>
          <w:sz w:val="28"/>
          <w:szCs w:val="28"/>
        </w:rPr>
        <w:t>доставлении услуги)</w:t>
      </w:r>
      <w:r w:rsidR="002D7BCC" w:rsidRPr="002D7BCC">
        <w:rPr>
          <w:sz w:val="28"/>
          <w:szCs w:val="28"/>
        </w:rPr>
        <w:t xml:space="preserve"> </w:t>
      </w:r>
      <w:r w:rsidR="002D7BCC">
        <w:rPr>
          <w:sz w:val="28"/>
          <w:szCs w:val="28"/>
        </w:rPr>
        <w:t>должностному лицу на подписание;</w:t>
      </w:r>
    </w:p>
    <w:p w:rsidR="00F57173" w:rsidRDefault="003133D7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</w:t>
      </w:r>
      <w:r w:rsidR="002D7BCC">
        <w:rPr>
          <w:sz w:val="28"/>
          <w:szCs w:val="28"/>
        </w:rPr>
        <w:t xml:space="preserve">.2. </w:t>
      </w:r>
      <w:r w:rsidR="00100263">
        <w:rPr>
          <w:sz w:val="28"/>
          <w:szCs w:val="28"/>
        </w:rPr>
        <w:t>д</w:t>
      </w:r>
      <w:r w:rsidR="00F57173">
        <w:rPr>
          <w:sz w:val="28"/>
          <w:szCs w:val="28"/>
        </w:rPr>
        <w:t xml:space="preserve">олжностное лицо рассматривает проект </w:t>
      </w:r>
      <w:r w:rsidR="00C50D1E">
        <w:rPr>
          <w:sz w:val="28"/>
          <w:szCs w:val="28"/>
        </w:rPr>
        <w:t>р</w:t>
      </w:r>
      <w:r w:rsidR="00F45C15">
        <w:rPr>
          <w:sz w:val="28"/>
          <w:szCs w:val="28"/>
        </w:rPr>
        <w:t>еше</w:t>
      </w:r>
      <w:r w:rsidR="00C50D1E">
        <w:rPr>
          <w:sz w:val="28"/>
          <w:szCs w:val="28"/>
        </w:rPr>
        <w:t xml:space="preserve">ния </w:t>
      </w:r>
      <w:r w:rsidR="00EA50FD">
        <w:rPr>
          <w:sz w:val="28"/>
          <w:szCs w:val="28"/>
        </w:rPr>
        <w:t xml:space="preserve">о согласовании </w:t>
      </w:r>
      <w:r w:rsidR="00F57173" w:rsidRPr="00157328">
        <w:rPr>
          <w:bCs/>
          <w:sz w:val="28"/>
          <w:szCs w:val="28"/>
        </w:rPr>
        <w:t>(</w:t>
      </w:r>
      <w:r w:rsidR="00F57173">
        <w:rPr>
          <w:bCs/>
          <w:sz w:val="28"/>
          <w:szCs w:val="28"/>
        </w:rPr>
        <w:t xml:space="preserve">проект </w:t>
      </w:r>
      <w:r w:rsidR="00F57173" w:rsidRPr="00157328">
        <w:rPr>
          <w:bCs/>
          <w:sz w:val="28"/>
          <w:szCs w:val="28"/>
        </w:rPr>
        <w:t>решения об отказе в предоставлении услуги)</w:t>
      </w:r>
      <w:r w:rsidR="00F57173">
        <w:rPr>
          <w:bCs/>
          <w:sz w:val="28"/>
          <w:szCs w:val="28"/>
        </w:rPr>
        <w:t xml:space="preserve"> на соответствие утвержде</w:t>
      </w:r>
      <w:r w:rsidR="00F57173">
        <w:rPr>
          <w:bCs/>
          <w:sz w:val="28"/>
          <w:szCs w:val="28"/>
        </w:rPr>
        <w:t>н</w:t>
      </w:r>
      <w:r w:rsidR="00F57173">
        <w:rPr>
          <w:bCs/>
          <w:sz w:val="28"/>
          <w:szCs w:val="28"/>
        </w:rPr>
        <w:t>ной форме, действующему законодательству, а также документам, на основании которых он подготовлен.</w:t>
      </w:r>
    </w:p>
    <w:p w:rsidR="00F57173" w:rsidRDefault="00F57173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наличии замечаний </w:t>
      </w:r>
      <w:r w:rsidR="000B40EE">
        <w:rPr>
          <w:bCs/>
          <w:sz w:val="28"/>
          <w:szCs w:val="28"/>
        </w:rPr>
        <w:t xml:space="preserve">к </w:t>
      </w:r>
      <w:r w:rsidR="000B40EE">
        <w:rPr>
          <w:sz w:val="28"/>
          <w:szCs w:val="28"/>
        </w:rPr>
        <w:t xml:space="preserve">проекту решения о согласовании </w:t>
      </w:r>
      <w:r w:rsidR="000B40EE" w:rsidRPr="00157328">
        <w:rPr>
          <w:bCs/>
          <w:sz w:val="28"/>
          <w:szCs w:val="28"/>
        </w:rPr>
        <w:t>(</w:t>
      </w:r>
      <w:r w:rsidR="000B40EE">
        <w:rPr>
          <w:bCs/>
          <w:sz w:val="28"/>
          <w:szCs w:val="28"/>
        </w:rPr>
        <w:t xml:space="preserve">проекту </w:t>
      </w:r>
      <w:r w:rsidR="000B40EE" w:rsidRPr="00157328">
        <w:rPr>
          <w:bCs/>
          <w:sz w:val="28"/>
          <w:szCs w:val="28"/>
        </w:rPr>
        <w:t>реш</w:t>
      </w:r>
      <w:r w:rsidR="000B40EE" w:rsidRPr="00157328">
        <w:rPr>
          <w:bCs/>
          <w:sz w:val="28"/>
          <w:szCs w:val="28"/>
        </w:rPr>
        <w:t>е</w:t>
      </w:r>
      <w:r w:rsidR="000B40EE" w:rsidRPr="00157328">
        <w:rPr>
          <w:bCs/>
          <w:sz w:val="28"/>
          <w:szCs w:val="28"/>
        </w:rPr>
        <w:t>ния об отказе в предоставлении услуги)</w:t>
      </w:r>
      <w:r w:rsidR="000B40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</w:t>
      </w:r>
      <w:r w:rsidR="00C26BF2">
        <w:rPr>
          <w:bCs/>
          <w:sz w:val="28"/>
          <w:szCs w:val="28"/>
        </w:rPr>
        <w:t>лжностно</w:t>
      </w:r>
      <w:r w:rsidR="000B40EE">
        <w:rPr>
          <w:bCs/>
          <w:sz w:val="28"/>
          <w:szCs w:val="28"/>
        </w:rPr>
        <w:t>е</w:t>
      </w:r>
      <w:r w:rsidR="00C26BF2">
        <w:rPr>
          <w:bCs/>
          <w:sz w:val="28"/>
          <w:szCs w:val="28"/>
        </w:rPr>
        <w:t xml:space="preserve"> лиц</w:t>
      </w:r>
      <w:r w:rsidR="000B40E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возвращает </w:t>
      </w:r>
      <w:r w:rsidR="000B40EE">
        <w:rPr>
          <w:sz w:val="28"/>
          <w:szCs w:val="28"/>
        </w:rPr>
        <w:t>проект р</w:t>
      </w:r>
      <w:r w:rsidR="000B40EE">
        <w:rPr>
          <w:sz w:val="28"/>
          <w:szCs w:val="28"/>
        </w:rPr>
        <w:t>е</w:t>
      </w:r>
      <w:r w:rsidR="000B40EE">
        <w:rPr>
          <w:sz w:val="28"/>
          <w:szCs w:val="28"/>
        </w:rPr>
        <w:t xml:space="preserve">шения о согласовании </w:t>
      </w:r>
      <w:r w:rsidR="000B40EE" w:rsidRPr="00157328">
        <w:rPr>
          <w:bCs/>
          <w:sz w:val="28"/>
          <w:szCs w:val="28"/>
        </w:rPr>
        <w:t>(</w:t>
      </w:r>
      <w:r w:rsidR="000B40EE">
        <w:rPr>
          <w:bCs/>
          <w:sz w:val="28"/>
          <w:szCs w:val="28"/>
        </w:rPr>
        <w:t xml:space="preserve">проект </w:t>
      </w:r>
      <w:r w:rsidR="000B40EE" w:rsidRPr="00157328">
        <w:rPr>
          <w:bCs/>
          <w:sz w:val="28"/>
          <w:szCs w:val="28"/>
        </w:rPr>
        <w:t>решения об отказе в предоставлении услуги)</w:t>
      </w:r>
      <w:r>
        <w:rPr>
          <w:bCs/>
          <w:sz w:val="28"/>
          <w:szCs w:val="28"/>
        </w:rPr>
        <w:t xml:space="preserve"> 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ственному специалисту </w:t>
      </w:r>
      <w:r w:rsidR="00100263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ля устранения замечаний.</w:t>
      </w:r>
    </w:p>
    <w:p w:rsidR="00F57173" w:rsidRPr="00157328" w:rsidRDefault="00F57173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Замечания подлежат устранению ответственным специалистом </w:t>
      </w:r>
      <w:r w:rsidR="009F7F1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тот же день.</w:t>
      </w:r>
    </w:p>
    <w:p w:rsidR="000B40EE" w:rsidRDefault="00F57173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7328">
        <w:rPr>
          <w:sz w:val="28"/>
          <w:szCs w:val="28"/>
        </w:rPr>
        <w:t>ри отсутствии замечаний должностное лицо</w:t>
      </w:r>
      <w:r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осуществляет подписание </w:t>
      </w:r>
      <w:r w:rsidR="00C3685D">
        <w:rPr>
          <w:sz w:val="28"/>
          <w:szCs w:val="28"/>
        </w:rPr>
        <w:t>р</w:t>
      </w:r>
      <w:r w:rsidR="00F45C15">
        <w:rPr>
          <w:sz w:val="28"/>
          <w:szCs w:val="28"/>
        </w:rPr>
        <w:t>еше</w:t>
      </w:r>
      <w:r w:rsidR="00C3685D">
        <w:rPr>
          <w:sz w:val="28"/>
          <w:szCs w:val="28"/>
        </w:rPr>
        <w:t>ния</w:t>
      </w:r>
      <w:r w:rsidR="00EA50FD">
        <w:rPr>
          <w:sz w:val="28"/>
          <w:szCs w:val="28"/>
        </w:rPr>
        <w:t xml:space="preserve"> о согласовании </w:t>
      </w:r>
      <w:r w:rsidR="00EA50FD" w:rsidRPr="00543D8F">
        <w:rPr>
          <w:bCs/>
          <w:sz w:val="28"/>
          <w:szCs w:val="28"/>
        </w:rPr>
        <w:t>(решени</w:t>
      </w:r>
      <w:r w:rsidR="00EA50FD">
        <w:rPr>
          <w:bCs/>
          <w:sz w:val="28"/>
          <w:szCs w:val="28"/>
        </w:rPr>
        <w:t>я</w:t>
      </w:r>
      <w:r w:rsidR="00EA50FD" w:rsidRPr="00543D8F">
        <w:rPr>
          <w:bCs/>
          <w:sz w:val="28"/>
          <w:szCs w:val="28"/>
        </w:rPr>
        <w:t xml:space="preserve"> об отказе в предоставлении услуги)</w:t>
      </w:r>
      <w:r w:rsidR="00EA50FD" w:rsidRPr="00157328">
        <w:rPr>
          <w:bCs/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и </w:t>
      </w:r>
      <w:r w:rsidR="00F44C7B">
        <w:rPr>
          <w:sz w:val="28"/>
          <w:szCs w:val="28"/>
        </w:rPr>
        <w:t xml:space="preserve">передает </w:t>
      </w:r>
      <w:r w:rsidR="000B40EE">
        <w:rPr>
          <w:sz w:val="28"/>
          <w:szCs w:val="28"/>
        </w:rPr>
        <w:t xml:space="preserve">решение о согласовании </w:t>
      </w:r>
      <w:r w:rsidR="000B40EE" w:rsidRPr="00157328">
        <w:rPr>
          <w:bCs/>
          <w:sz w:val="28"/>
          <w:szCs w:val="28"/>
        </w:rPr>
        <w:t>(решени</w:t>
      </w:r>
      <w:r w:rsidR="000B40EE">
        <w:rPr>
          <w:bCs/>
          <w:sz w:val="28"/>
          <w:szCs w:val="28"/>
        </w:rPr>
        <w:t>е</w:t>
      </w:r>
      <w:r w:rsidR="000B40EE" w:rsidRPr="00157328">
        <w:rPr>
          <w:bCs/>
          <w:sz w:val="28"/>
          <w:szCs w:val="28"/>
        </w:rPr>
        <w:t xml:space="preserve"> об отказе в предоставлении услуги)</w:t>
      </w:r>
      <w:r w:rsidR="000B40EE">
        <w:rPr>
          <w:bCs/>
          <w:sz w:val="28"/>
          <w:szCs w:val="28"/>
        </w:rPr>
        <w:t xml:space="preserve"> </w:t>
      </w:r>
      <w:r w:rsidR="00F44C7B">
        <w:rPr>
          <w:sz w:val="28"/>
          <w:szCs w:val="28"/>
        </w:rPr>
        <w:t>ответс</w:t>
      </w:r>
      <w:r w:rsidR="00F44C7B">
        <w:rPr>
          <w:sz w:val="28"/>
          <w:szCs w:val="28"/>
        </w:rPr>
        <w:t>т</w:t>
      </w:r>
      <w:r w:rsidR="00F44C7B">
        <w:rPr>
          <w:sz w:val="28"/>
          <w:szCs w:val="28"/>
        </w:rPr>
        <w:t>венному специалисту</w:t>
      </w:r>
      <w:r w:rsidR="007A2C5F">
        <w:rPr>
          <w:sz w:val="28"/>
          <w:szCs w:val="28"/>
        </w:rPr>
        <w:t>;</w:t>
      </w:r>
    </w:p>
    <w:p w:rsidR="007A2C5F" w:rsidRDefault="007A2C5F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3.5.3. о</w:t>
      </w:r>
      <w:r w:rsidR="000B40EE">
        <w:rPr>
          <w:sz w:val="28"/>
          <w:szCs w:val="28"/>
        </w:rPr>
        <w:t>тветственный специалист</w:t>
      </w:r>
      <w:r w:rsidR="00F44C7B" w:rsidRPr="00D67068">
        <w:rPr>
          <w:sz w:val="28"/>
          <w:szCs w:val="28"/>
        </w:rPr>
        <w:t xml:space="preserve"> </w:t>
      </w:r>
      <w:r w:rsidR="002F2F67" w:rsidRPr="003B5DF1">
        <w:rPr>
          <w:sz w:val="28"/>
          <w:szCs w:val="28"/>
        </w:rPr>
        <w:t>в порядке, установленном постановлением Правительства № 277, заносит сведения о результатах предоставления муниц</w:t>
      </w:r>
      <w:r w:rsidR="002F2F67" w:rsidRPr="003B5DF1">
        <w:rPr>
          <w:sz w:val="28"/>
          <w:szCs w:val="28"/>
        </w:rPr>
        <w:t>и</w:t>
      </w:r>
      <w:r w:rsidR="002F2F67" w:rsidRPr="003B5DF1">
        <w:rPr>
          <w:sz w:val="28"/>
          <w:szCs w:val="28"/>
        </w:rPr>
        <w:t>пальной услуги в государственную информационную систему, в том числе р</w:t>
      </w:r>
      <w:r w:rsidR="002F2F67" w:rsidRPr="003B5DF1">
        <w:rPr>
          <w:sz w:val="28"/>
          <w:szCs w:val="28"/>
        </w:rPr>
        <w:t>е</w:t>
      </w:r>
      <w:r w:rsidR="002F2F67" w:rsidRPr="003B5DF1">
        <w:rPr>
          <w:sz w:val="28"/>
          <w:szCs w:val="28"/>
        </w:rPr>
        <w:t>зультат предоставления муниципальной услуги в виде электронного документа, подписанного усиленной квалифицированной электронной подписью должнос</w:t>
      </w:r>
      <w:r w:rsidR="002F2F67" w:rsidRPr="003B5DF1">
        <w:rPr>
          <w:sz w:val="28"/>
          <w:szCs w:val="28"/>
        </w:rPr>
        <w:t>т</w:t>
      </w:r>
      <w:r w:rsidR="002F2F67" w:rsidRPr="003B5DF1">
        <w:rPr>
          <w:sz w:val="28"/>
          <w:szCs w:val="28"/>
        </w:rPr>
        <w:t xml:space="preserve">ного лица, и направляет в личный кабинет Заявителя на Едином портале статус оказания муниципальной услуги «Услуга оказана» (в случае принятия решения </w:t>
      </w:r>
      <w:r>
        <w:rPr>
          <w:sz w:val="28"/>
          <w:szCs w:val="28"/>
        </w:rPr>
        <w:br/>
      </w:r>
      <w:r w:rsidR="002F2F67" w:rsidRPr="003B5DF1">
        <w:rPr>
          <w:sz w:val="28"/>
          <w:szCs w:val="28"/>
        </w:rPr>
        <w:t>о согласовании) либо</w:t>
      </w:r>
      <w:proofErr w:type="gramEnd"/>
      <w:r w:rsidR="002F2F67" w:rsidRPr="003B5DF1">
        <w:rPr>
          <w:sz w:val="28"/>
          <w:szCs w:val="28"/>
        </w:rPr>
        <w:t xml:space="preserve"> «Отказано в предоставлении услуги» (в случае принятия решения об отказе в предоставлении услуги)</w:t>
      </w:r>
      <w:r w:rsidR="00F31F61">
        <w:rPr>
          <w:sz w:val="28"/>
          <w:szCs w:val="28"/>
        </w:rPr>
        <w:t>.</w:t>
      </w:r>
    </w:p>
    <w:p w:rsidR="00CF4C39" w:rsidRPr="00157328" w:rsidRDefault="00F31F6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в Заявлении о необходимости получения результата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 через МФЦ либо посредством почтового отправления, </w:t>
      </w:r>
      <w:r w:rsidR="00933D56">
        <w:rPr>
          <w:sz w:val="28"/>
          <w:szCs w:val="28"/>
        </w:rPr>
        <w:t>пер</w:t>
      </w:r>
      <w:r w:rsidR="00933D56">
        <w:rPr>
          <w:sz w:val="28"/>
          <w:szCs w:val="28"/>
        </w:rPr>
        <w:t>е</w:t>
      </w:r>
      <w:r w:rsidR="00933D56">
        <w:rPr>
          <w:sz w:val="28"/>
          <w:szCs w:val="28"/>
        </w:rPr>
        <w:t>да</w:t>
      </w:r>
      <w:r w:rsidR="000B40EE">
        <w:rPr>
          <w:sz w:val="28"/>
          <w:szCs w:val="28"/>
        </w:rPr>
        <w:t xml:space="preserve">ет решение о согласовании </w:t>
      </w:r>
      <w:r w:rsidR="000B40EE" w:rsidRPr="00157328">
        <w:rPr>
          <w:bCs/>
          <w:sz w:val="28"/>
          <w:szCs w:val="28"/>
        </w:rPr>
        <w:t>(реше</w:t>
      </w:r>
      <w:r w:rsidR="000B40EE">
        <w:rPr>
          <w:bCs/>
          <w:sz w:val="28"/>
          <w:szCs w:val="28"/>
        </w:rPr>
        <w:t>ние</w:t>
      </w:r>
      <w:r w:rsidR="000B40EE" w:rsidRPr="00157328">
        <w:rPr>
          <w:bCs/>
          <w:sz w:val="28"/>
          <w:szCs w:val="28"/>
        </w:rPr>
        <w:t xml:space="preserve"> об отказе в предоставлении услуги)</w:t>
      </w:r>
      <w:r w:rsidR="00F57173" w:rsidRPr="00157328">
        <w:rPr>
          <w:sz w:val="28"/>
          <w:szCs w:val="28"/>
        </w:rPr>
        <w:t xml:space="preserve"> </w:t>
      </w:r>
      <w:r w:rsidR="00F57173">
        <w:rPr>
          <w:sz w:val="28"/>
          <w:szCs w:val="28"/>
        </w:rPr>
        <w:t>в</w:t>
      </w:r>
      <w:r w:rsidR="00F57173" w:rsidRPr="00157328">
        <w:rPr>
          <w:sz w:val="28"/>
          <w:szCs w:val="28"/>
        </w:rPr>
        <w:t xml:space="preserve"> о</w:t>
      </w:r>
      <w:r w:rsidR="00F57173" w:rsidRPr="00157328">
        <w:rPr>
          <w:sz w:val="28"/>
          <w:szCs w:val="28"/>
        </w:rPr>
        <w:t>т</w:t>
      </w:r>
      <w:r w:rsidR="00F57173" w:rsidRPr="00157328">
        <w:rPr>
          <w:sz w:val="28"/>
          <w:szCs w:val="28"/>
        </w:rPr>
        <w:lastRenderedPageBreak/>
        <w:t>дел приема</w:t>
      </w:r>
      <w:r w:rsidR="0087288F">
        <w:rPr>
          <w:sz w:val="28"/>
          <w:szCs w:val="28"/>
        </w:rPr>
        <w:t>-</w:t>
      </w:r>
      <w:r w:rsidR="00F57173" w:rsidRPr="00157328">
        <w:rPr>
          <w:sz w:val="28"/>
          <w:szCs w:val="28"/>
        </w:rPr>
        <w:t>выдачи документов управления по общим вопросам Департамента</w:t>
      </w:r>
      <w:r w:rsidR="00CF4C39">
        <w:rPr>
          <w:sz w:val="28"/>
          <w:szCs w:val="28"/>
        </w:rPr>
        <w:t xml:space="preserve"> </w:t>
      </w:r>
      <w:r w:rsidR="0087288F">
        <w:rPr>
          <w:sz w:val="28"/>
          <w:szCs w:val="28"/>
        </w:rPr>
        <w:br/>
      </w:r>
      <w:r w:rsidR="00933D56">
        <w:rPr>
          <w:bCs/>
          <w:sz w:val="28"/>
          <w:szCs w:val="28"/>
        </w:rPr>
        <w:t>для направления Заявителю</w:t>
      </w:r>
      <w:r w:rsidR="00CF4C39" w:rsidRPr="00157328">
        <w:rPr>
          <w:sz w:val="28"/>
          <w:szCs w:val="28"/>
        </w:rPr>
        <w:t>;</w:t>
      </w:r>
    </w:p>
    <w:p w:rsidR="00ED1F45" w:rsidRPr="00543D8F" w:rsidRDefault="008B46D2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</w:t>
      </w:r>
      <w:r w:rsidR="00EC75C2">
        <w:rPr>
          <w:bCs/>
          <w:sz w:val="28"/>
          <w:szCs w:val="28"/>
        </w:rPr>
        <w:t>4</w:t>
      </w:r>
      <w:r w:rsidR="00223CFD">
        <w:rPr>
          <w:bCs/>
          <w:sz w:val="28"/>
          <w:szCs w:val="28"/>
        </w:rPr>
        <w:t xml:space="preserve">. </w:t>
      </w:r>
      <w:r w:rsidR="00D57107" w:rsidRPr="00543D8F">
        <w:rPr>
          <w:bCs/>
          <w:sz w:val="28"/>
          <w:szCs w:val="28"/>
        </w:rPr>
        <w:t xml:space="preserve">результатом административной процедуры является </w:t>
      </w:r>
      <w:r w:rsidR="00100263" w:rsidRPr="00543D8F">
        <w:rPr>
          <w:bCs/>
          <w:sz w:val="28"/>
          <w:szCs w:val="28"/>
        </w:rPr>
        <w:t xml:space="preserve">подписанное </w:t>
      </w:r>
      <w:r w:rsidR="009F06C1">
        <w:rPr>
          <w:bCs/>
          <w:sz w:val="28"/>
          <w:szCs w:val="28"/>
        </w:rPr>
        <w:br/>
      </w:r>
      <w:r w:rsidR="00100263" w:rsidRPr="00543D8F">
        <w:rPr>
          <w:bCs/>
          <w:sz w:val="28"/>
          <w:szCs w:val="28"/>
        </w:rPr>
        <w:t xml:space="preserve">и переданное в отдел приема-выдачи документов управления по общим вопросам Департамента </w:t>
      </w:r>
      <w:r w:rsidR="00C3685D">
        <w:rPr>
          <w:sz w:val="28"/>
          <w:szCs w:val="28"/>
        </w:rPr>
        <w:t>р</w:t>
      </w:r>
      <w:r w:rsidR="00F45C15">
        <w:rPr>
          <w:sz w:val="28"/>
          <w:szCs w:val="28"/>
        </w:rPr>
        <w:t>еше</w:t>
      </w:r>
      <w:r w:rsidR="00C3685D">
        <w:rPr>
          <w:sz w:val="28"/>
          <w:szCs w:val="28"/>
        </w:rPr>
        <w:t>ние</w:t>
      </w:r>
      <w:r w:rsidR="00EA50FD">
        <w:rPr>
          <w:sz w:val="28"/>
          <w:szCs w:val="28"/>
        </w:rPr>
        <w:t xml:space="preserve"> о согласовании </w:t>
      </w:r>
      <w:r w:rsidR="00EA50FD" w:rsidRPr="00543D8F">
        <w:rPr>
          <w:bCs/>
          <w:sz w:val="28"/>
          <w:szCs w:val="28"/>
        </w:rPr>
        <w:t>(решени</w:t>
      </w:r>
      <w:r w:rsidR="00104579">
        <w:rPr>
          <w:bCs/>
          <w:sz w:val="28"/>
          <w:szCs w:val="28"/>
        </w:rPr>
        <w:t>е</w:t>
      </w:r>
      <w:r w:rsidR="00EA50FD" w:rsidRPr="00543D8F">
        <w:rPr>
          <w:bCs/>
          <w:sz w:val="28"/>
          <w:szCs w:val="28"/>
        </w:rPr>
        <w:t xml:space="preserve"> об отказе в предоставлении у</w:t>
      </w:r>
      <w:r w:rsidR="00EA50FD" w:rsidRPr="00543D8F">
        <w:rPr>
          <w:bCs/>
          <w:sz w:val="28"/>
          <w:szCs w:val="28"/>
        </w:rPr>
        <w:t>с</w:t>
      </w:r>
      <w:r w:rsidR="00EA50FD" w:rsidRPr="00543D8F">
        <w:rPr>
          <w:bCs/>
          <w:sz w:val="28"/>
          <w:szCs w:val="28"/>
        </w:rPr>
        <w:t>луги)</w:t>
      </w:r>
      <w:r w:rsidR="00ED1F45" w:rsidRPr="00543D8F">
        <w:rPr>
          <w:bCs/>
          <w:sz w:val="28"/>
          <w:szCs w:val="28"/>
        </w:rPr>
        <w:t>;</w:t>
      </w:r>
    </w:p>
    <w:p w:rsidR="001E7651" w:rsidRPr="00157328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57107">
        <w:rPr>
          <w:sz w:val="28"/>
          <w:szCs w:val="28"/>
        </w:rPr>
        <w:t>.</w:t>
      </w:r>
      <w:r w:rsidR="00EC75C2">
        <w:rPr>
          <w:sz w:val="28"/>
          <w:szCs w:val="28"/>
        </w:rPr>
        <w:t>5</w:t>
      </w:r>
      <w:r w:rsidR="00D57107">
        <w:rPr>
          <w:sz w:val="28"/>
          <w:szCs w:val="28"/>
        </w:rPr>
        <w:t xml:space="preserve">. </w:t>
      </w:r>
      <w:r w:rsidR="001E7651" w:rsidRPr="00157328">
        <w:rPr>
          <w:sz w:val="28"/>
          <w:szCs w:val="28"/>
        </w:rPr>
        <w:t>максимальный срок административной процедуры</w:t>
      </w:r>
      <w:r w:rsidR="001C723D">
        <w:rPr>
          <w:sz w:val="28"/>
          <w:szCs w:val="28"/>
        </w:rPr>
        <w:t xml:space="preserve"> – </w:t>
      </w:r>
      <w:r w:rsidR="001E7651" w:rsidRPr="00157328">
        <w:rPr>
          <w:sz w:val="28"/>
          <w:szCs w:val="28"/>
        </w:rPr>
        <w:t xml:space="preserve">не более </w:t>
      </w:r>
      <w:r w:rsidR="002D7BCC">
        <w:rPr>
          <w:sz w:val="28"/>
          <w:szCs w:val="28"/>
        </w:rPr>
        <w:t>1</w:t>
      </w:r>
      <w:r w:rsidR="001E7651" w:rsidRPr="00157328">
        <w:rPr>
          <w:sz w:val="28"/>
          <w:szCs w:val="28"/>
        </w:rPr>
        <w:t xml:space="preserve"> раб</w:t>
      </w:r>
      <w:r w:rsidR="001E7651" w:rsidRPr="00157328">
        <w:rPr>
          <w:sz w:val="28"/>
          <w:szCs w:val="28"/>
        </w:rPr>
        <w:t>о</w:t>
      </w:r>
      <w:r w:rsidR="001E7651" w:rsidRPr="00157328">
        <w:rPr>
          <w:sz w:val="28"/>
          <w:szCs w:val="28"/>
        </w:rPr>
        <w:t>ч</w:t>
      </w:r>
      <w:r w:rsidR="002D7BCC">
        <w:rPr>
          <w:sz w:val="28"/>
          <w:szCs w:val="28"/>
        </w:rPr>
        <w:t>его</w:t>
      </w:r>
      <w:r w:rsidR="001E7651" w:rsidRPr="00157328">
        <w:rPr>
          <w:sz w:val="28"/>
          <w:szCs w:val="28"/>
        </w:rPr>
        <w:t xml:space="preserve"> дн</w:t>
      </w:r>
      <w:r w:rsidR="002D7BCC">
        <w:rPr>
          <w:sz w:val="28"/>
          <w:szCs w:val="28"/>
        </w:rPr>
        <w:t>я</w:t>
      </w:r>
      <w:r w:rsidR="001E7651" w:rsidRPr="00157328">
        <w:rPr>
          <w:sz w:val="28"/>
          <w:szCs w:val="28"/>
        </w:rPr>
        <w:t xml:space="preserve"> со дня поступления </w:t>
      </w:r>
      <w:r w:rsidR="00E65171">
        <w:rPr>
          <w:sz w:val="28"/>
          <w:szCs w:val="28"/>
        </w:rPr>
        <w:t xml:space="preserve">проекта </w:t>
      </w:r>
      <w:r w:rsidR="00C3685D">
        <w:rPr>
          <w:sz w:val="28"/>
          <w:szCs w:val="28"/>
        </w:rPr>
        <w:t>р</w:t>
      </w:r>
      <w:r w:rsidR="00F45C15">
        <w:rPr>
          <w:sz w:val="28"/>
          <w:szCs w:val="28"/>
        </w:rPr>
        <w:t>еше</w:t>
      </w:r>
      <w:r w:rsidR="00C3685D">
        <w:rPr>
          <w:sz w:val="28"/>
          <w:szCs w:val="28"/>
        </w:rPr>
        <w:t xml:space="preserve">ния </w:t>
      </w:r>
      <w:r w:rsidR="00EA50FD">
        <w:rPr>
          <w:sz w:val="28"/>
          <w:szCs w:val="28"/>
        </w:rPr>
        <w:t xml:space="preserve">о согласовании </w:t>
      </w:r>
      <w:r w:rsidR="00EA50FD" w:rsidRPr="00543D8F">
        <w:rPr>
          <w:bCs/>
          <w:sz w:val="28"/>
          <w:szCs w:val="28"/>
        </w:rPr>
        <w:t>(</w:t>
      </w:r>
      <w:r w:rsidR="00E65171">
        <w:rPr>
          <w:bCs/>
          <w:sz w:val="28"/>
          <w:szCs w:val="28"/>
        </w:rPr>
        <w:t xml:space="preserve">проекта </w:t>
      </w:r>
      <w:r w:rsidR="00EA50FD" w:rsidRPr="00543D8F">
        <w:rPr>
          <w:bCs/>
          <w:sz w:val="28"/>
          <w:szCs w:val="28"/>
        </w:rPr>
        <w:t>решени</w:t>
      </w:r>
      <w:r w:rsidR="00EA50FD">
        <w:rPr>
          <w:bCs/>
          <w:sz w:val="28"/>
          <w:szCs w:val="28"/>
        </w:rPr>
        <w:t>я</w:t>
      </w:r>
      <w:r w:rsidR="00EA50FD" w:rsidRPr="00543D8F">
        <w:rPr>
          <w:bCs/>
          <w:sz w:val="28"/>
          <w:szCs w:val="28"/>
        </w:rPr>
        <w:t xml:space="preserve"> об отказе в предоставлении услуги) </w:t>
      </w:r>
      <w:r w:rsidR="002D7BCC">
        <w:rPr>
          <w:sz w:val="28"/>
          <w:szCs w:val="28"/>
        </w:rPr>
        <w:t>должностному лицу на подписание</w:t>
      </w:r>
      <w:r w:rsidR="009F7F1B">
        <w:rPr>
          <w:sz w:val="28"/>
          <w:szCs w:val="28"/>
        </w:rPr>
        <w:t>.</w:t>
      </w:r>
    </w:p>
    <w:p w:rsidR="00CB69C7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F7F1B">
        <w:rPr>
          <w:sz w:val="28"/>
          <w:szCs w:val="28"/>
        </w:rPr>
        <w:t>. Н</w:t>
      </w:r>
      <w:r w:rsidR="006D42FC" w:rsidRPr="00157328">
        <w:rPr>
          <w:sz w:val="28"/>
          <w:szCs w:val="28"/>
        </w:rPr>
        <w:t xml:space="preserve">аправление </w:t>
      </w:r>
      <w:r w:rsidR="00E65171">
        <w:rPr>
          <w:sz w:val="28"/>
          <w:szCs w:val="28"/>
        </w:rPr>
        <w:t xml:space="preserve">(выдача) </w:t>
      </w:r>
      <w:r w:rsidR="00EA50FD">
        <w:rPr>
          <w:sz w:val="28"/>
          <w:szCs w:val="28"/>
        </w:rPr>
        <w:t>р</w:t>
      </w:r>
      <w:r w:rsidR="00F45C15">
        <w:rPr>
          <w:sz w:val="28"/>
          <w:szCs w:val="28"/>
        </w:rPr>
        <w:t>еше</w:t>
      </w:r>
      <w:r w:rsidR="00B201CC">
        <w:rPr>
          <w:sz w:val="28"/>
          <w:szCs w:val="28"/>
        </w:rPr>
        <w:t>н</w:t>
      </w:r>
      <w:r w:rsidR="00EA50FD">
        <w:rPr>
          <w:sz w:val="28"/>
          <w:szCs w:val="28"/>
        </w:rPr>
        <w:t xml:space="preserve">ия о согласовании </w:t>
      </w:r>
      <w:r w:rsidR="00CB69C7" w:rsidRPr="00157328">
        <w:rPr>
          <w:bCs/>
          <w:sz w:val="28"/>
          <w:szCs w:val="28"/>
        </w:rPr>
        <w:t>(решени</w:t>
      </w:r>
      <w:r w:rsidR="00CB69C7">
        <w:rPr>
          <w:bCs/>
          <w:sz w:val="28"/>
          <w:szCs w:val="28"/>
        </w:rPr>
        <w:t>я</w:t>
      </w:r>
      <w:r w:rsidR="00CB69C7" w:rsidRPr="00157328">
        <w:rPr>
          <w:bCs/>
          <w:sz w:val="28"/>
          <w:szCs w:val="28"/>
        </w:rPr>
        <w:t xml:space="preserve"> об отказе </w:t>
      </w:r>
      <w:r w:rsidR="009F7F1B">
        <w:rPr>
          <w:bCs/>
          <w:sz w:val="28"/>
          <w:szCs w:val="28"/>
        </w:rPr>
        <w:br/>
      </w:r>
      <w:r w:rsidR="00CB69C7" w:rsidRPr="00157328">
        <w:rPr>
          <w:bCs/>
          <w:sz w:val="28"/>
          <w:szCs w:val="28"/>
        </w:rPr>
        <w:t>в предоставлении услуги</w:t>
      </w:r>
      <w:r w:rsidR="00CB69C7">
        <w:rPr>
          <w:bCs/>
          <w:sz w:val="28"/>
          <w:szCs w:val="28"/>
        </w:rPr>
        <w:t>):</w:t>
      </w:r>
      <w:r w:rsidR="00CB69C7" w:rsidRPr="00157328">
        <w:rPr>
          <w:sz w:val="28"/>
          <w:szCs w:val="28"/>
        </w:rPr>
        <w:t xml:space="preserve"> </w:t>
      </w:r>
    </w:p>
    <w:p w:rsidR="006D42FC" w:rsidRPr="00157328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D42FC" w:rsidRPr="0015732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D42FC" w:rsidRPr="00157328">
        <w:rPr>
          <w:sz w:val="28"/>
          <w:szCs w:val="28"/>
        </w:rPr>
        <w:t xml:space="preserve">. основанием для начала данной административной процедуры является поступление подписанного </w:t>
      </w:r>
      <w:r w:rsidR="00C3685D">
        <w:rPr>
          <w:sz w:val="28"/>
          <w:szCs w:val="28"/>
        </w:rPr>
        <w:t>р</w:t>
      </w:r>
      <w:r w:rsidR="00F45C15">
        <w:rPr>
          <w:sz w:val="28"/>
          <w:szCs w:val="28"/>
        </w:rPr>
        <w:t>еше</w:t>
      </w:r>
      <w:r w:rsidR="00C3685D">
        <w:rPr>
          <w:sz w:val="28"/>
          <w:szCs w:val="28"/>
        </w:rPr>
        <w:t>ния</w:t>
      </w:r>
      <w:r w:rsidR="00EA50FD">
        <w:rPr>
          <w:sz w:val="28"/>
          <w:szCs w:val="28"/>
        </w:rPr>
        <w:t xml:space="preserve"> о согласовании </w:t>
      </w:r>
      <w:r w:rsidR="00CB69C7" w:rsidRPr="00157328">
        <w:rPr>
          <w:bCs/>
          <w:sz w:val="28"/>
          <w:szCs w:val="28"/>
        </w:rPr>
        <w:t>(решени</w:t>
      </w:r>
      <w:r w:rsidR="00CB69C7">
        <w:rPr>
          <w:bCs/>
          <w:sz w:val="28"/>
          <w:szCs w:val="28"/>
        </w:rPr>
        <w:t>я</w:t>
      </w:r>
      <w:r w:rsidR="00CB69C7" w:rsidRPr="00157328">
        <w:rPr>
          <w:bCs/>
          <w:sz w:val="28"/>
          <w:szCs w:val="28"/>
        </w:rPr>
        <w:t xml:space="preserve"> об отказе в предо</w:t>
      </w:r>
      <w:r w:rsidR="00CB69C7" w:rsidRPr="00157328">
        <w:rPr>
          <w:bCs/>
          <w:sz w:val="28"/>
          <w:szCs w:val="28"/>
        </w:rPr>
        <w:t>с</w:t>
      </w:r>
      <w:r w:rsidR="00CB69C7" w:rsidRPr="00157328">
        <w:rPr>
          <w:bCs/>
          <w:sz w:val="28"/>
          <w:szCs w:val="28"/>
        </w:rPr>
        <w:t>тавлении услуги</w:t>
      </w:r>
      <w:r w:rsidR="00CB69C7">
        <w:rPr>
          <w:bCs/>
          <w:sz w:val="28"/>
          <w:szCs w:val="28"/>
        </w:rPr>
        <w:t>)</w:t>
      </w:r>
      <w:r w:rsidR="006D42FC" w:rsidRPr="00157328">
        <w:rPr>
          <w:sz w:val="28"/>
          <w:szCs w:val="28"/>
        </w:rPr>
        <w:t xml:space="preserve"> специалисту отдела, ответственному за выдачу документов.</w:t>
      </w:r>
    </w:p>
    <w:p w:rsidR="00CB69C7" w:rsidRDefault="00C3685D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2C5F">
        <w:rPr>
          <w:sz w:val="28"/>
          <w:szCs w:val="28"/>
        </w:rPr>
        <w:t>Р</w:t>
      </w:r>
      <w:r w:rsidR="00F45C15" w:rsidRPr="007A2C5F">
        <w:rPr>
          <w:sz w:val="28"/>
          <w:szCs w:val="28"/>
        </w:rPr>
        <w:t>еше</w:t>
      </w:r>
      <w:r w:rsidRPr="007A2C5F">
        <w:rPr>
          <w:sz w:val="28"/>
          <w:szCs w:val="28"/>
        </w:rPr>
        <w:t xml:space="preserve">ние </w:t>
      </w:r>
      <w:r w:rsidR="00EA50FD" w:rsidRPr="007A2C5F">
        <w:rPr>
          <w:sz w:val="28"/>
          <w:szCs w:val="28"/>
        </w:rPr>
        <w:t xml:space="preserve">о согласовании </w:t>
      </w:r>
      <w:r w:rsidR="00EA50FD" w:rsidRPr="007A2C5F">
        <w:rPr>
          <w:bCs/>
          <w:sz w:val="28"/>
          <w:szCs w:val="28"/>
        </w:rPr>
        <w:t xml:space="preserve">(решение об отказе в предоставлении услуги) </w:t>
      </w:r>
      <w:r w:rsidR="006D42FC" w:rsidRPr="007A2C5F">
        <w:rPr>
          <w:sz w:val="28"/>
          <w:szCs w:val="28"/>
        </w:rPr>
        <w:t>о</w:t>
      </w:r>
      <w:r w:rsidR="006D42FC" w:rsidRPr="007A2C5F">
        <w:rPr>
          <w:sz w:val="28"/>
          <w:szCs w:val="28"/>
        </w:rPr>
        <w:t>т</w:t>
      </w:r>
      <w:r w:rsidR="006D42FC" w:rsidRPr="007A2C5F">
        <w:rPr>
          <w:sz w:val="28"/>
          <w:szCs w:val="28"/>
        </w:rPr>
        <w:t>ветственным специалистом представляется специалисту отдела, ответственному за выдачу документов, не позднее 10.00 час</w:t>
      </w:r>
      <w:proofErr w:type="gramStart"/>
      <w:r w:rsidR="006D42FC" w:rsidRPr="007A2C5F">
        <w:rPr>
          <w:sz w:val="28"/>
          <w:szCs w:val="28"/>
        </w:rPr>
        <w:t>.</w:t>
      </w:r>
      <w:proofErr w:type="gramEnd"/>
      <w:r w:rsidR="006D42FC" w:rsidRPr="007A2C5F">
        <w:rPr>
          <w:sz w:val="28"/>
          <w:szCs w:val="28"/>
        </w:rPr>
        <w:t xml:space="preserve"> </w:t>
      </w:r>
      <w:proofErr w:type="gramStart"/>
      <w:r w:rsidR="006D42FC" w:rsidRPr="007A2C5F">
        <w:rPr>
          <w:sz w:val="28"/>
          <w:szCs w:val="28"/>
        </w:rPr>
        <w:t>р</w:t>
      </w:r>
      <w:proofErr w:type="gramEnd"/>
      <w:r w:rsidR="006D42FC" w:rsidRPr="007A2C5F">
        <w:rPr>
          <w:sz w:val="28"/>
          <w:szCs w:val="28"/>
        </w:rPr>
        <w:t>абочего дня, следующего за после</w:t>
      </w:r>
      <w:r w:rsidR="006D42FC" w:rsidRPr="007A2C5F">
        <w:rPr>
          <w:sz w:val="28"/>
          <w:szCs w:val="28"/>
        </w:rPr>
        <w:t>д</w:t>
      </w:r>
      <w:r w:rsidR="006D42FC" w:rsidRPr="007A2C5F">
        <w:rPr>
          <w:sz w:val="28"/>
          <w:szCs w:val="28"/>
        </w:rPr>
        <w:t xml:space="preserve">ним днем подписания </w:t>
      </w:r>
      <w:r w:rsidRPr="007A2C5F">
        <w:rPr>
          <w:sz w:val="28"/>
          <w:szCs w:val="28"/>
        </w:rPr>
        <w:t>р</w:t>
      </w:r>
      <w:r w:rsidR="00F45C15" w:rsidRPr="007A2C5F">
        <w:rPr>
          <w:sz w:val="28"/>
          <w:szCs w:val="28"/>
        </w:rPr>
        <w:t>ешен</w:t>
      </w:r>
      <w:r w:rsidRPr="007A2C5F">
        <w:rPr>
          <w:sz w:val="28"/>
          <w:szCs w:val="28"/>
        </w:rPr>
        <w:t xml:space="preserve">ия </w:t>
      </w:r>
      <w:r w:rsidR="00EA50FD" w:rsidRPr="007A2C5F">
        <w:rPr>
          <w:sz w:val="28"/>
          <w:szCs w:val="28"/>
        </w:rPr>
        <w:t xml:space="preserve">о согласовании </w:t>
      </w:r>
      <w:r w:rsidR="00EA50FD" w:rsidRPr="007A2C5F">
        <w:rPr>
          <w:bCs/>
          <w:sz w:val="28"/>
          <w:szCs w:val="28"/>
        </w:rPr>
        <w:t>(решения об отказе в предоставл</w:t>
      </w:r>
      <w:r w:rsidR="00EA50FD" w:rsidRPr="007A2C5F">
        <w:rPr>
          <w:bCs/>
          <w:sz w:val="28"/>
          <w:szCs w:val="28"/>
        </w:rPr>
        <w:t>е</w:t>
      </w:r>
      <w:r w:rsidR="00EA50FD" w:rsidRPr="007A2C5F">
        <w:rPr>
          <w:bCs/>
          <w:sz w:val="28"/>
          <w:szCs w:val="28"/>
        </w:rPr>
        <w:t>нии услуги)</w:t>
      </w:r>
      <w:r w:rsidR="00CB69C7" w:rsidRPr="007A2C5F">
        <w:rPr>
          <w:bCs/>
          <w:sz w:val="28"/>
          <w:szCs w:val="28"/>
        </w:rPr>
        <w:t>;</w:t>
      </w:r>
    </w:p>
    <w:p w:rsidR="00E016EB" w:rsidRPr="00C20EA7" w:rsidRDefault="003133D7" w:rsidP="00C20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D42FC" w:rsidRPr="00E6219E">
        <w:rPr>
          <w:sz w:val="28"/>
          <w:szCs w:val="28"/>
        </w:rPr>
        <w:t>.2. специалист отдела, ответственный за выдачу документов</w:t>
      </w:r>
      <w:r w:rsidR="00F3036E">
        <w:rPr>
          <w:sz w:val="28"/>
          <w:szCs w:val="28"/>
        </w:rPr>
        <w:t>,</w:t>
      </w:r>
      <w:r w:rsidR="008B46D2">
        <w:rPr>
          <w:sz w:val="28"/>
          <w:szCs w:val="28"/>
        </w:rPr>
        <w:t xml:space="preserve"> </w:t>
      </w:r>
      <w:r w:rsidR="006D42FC" w:rsidRPr="00E6219E">
        <w:rPr>
          <w:bCs/>
          <w:sz w:val="28"/>
          <w:szCs w:val="28"/>
        </w:rPr>
        <w:t xml:space="preserve">направляет </w:t>
      </w:r>
      <w:r w:rsidR="00B519A6">
        <w:rPr>
          <w:bCs/>
          <w:sz w:val="28"/>
          <w:szCs w:val="28"/>
        </w:rPr>
        <w:t xml:space="preserve">(выдает) Заявителю </w:t>
      </w:r>
      <w:r w:rsidR="006D42FC" w:rsidRPr="00E6219E">
        <w:rPr>
          <w:bCs/>
          <w:sz w:val="28"/>
          <w:szCs w:val="28"/>
        </w:rPr>
        <w:t xml:space="preserve">способом, определенным Заявителем в </w:t>
      </w:r>
      <w:r w:rsidR="00EA50FD">
        <w:rPr>
          <w:bCs/>
          <w:sz w:val="28"/>
          <w:szCs w:val="28"/>
        </w:rPr>
        <w:t>Заявлении</w:t>
      </w:r>
      <w:r w:rsidR="009C287E">
        <w:rPr>
          <w:bCs/>
          <w:sz w:val="28"/>
          <w:szCs w:val="28"/>
        </w:rPr>
        <w:t xml:space="preserve"> </w:t>
      </w:r>
      <w:r w:rsidR="009C287E" w:rsidRPr="00994824">
        <w:rPr>
          <w:bCs/>
          <w:sz w:val="28"/>
          <w:szCs w:val="28"/>
        </w:rPr>
        <w:t>(</w:t>
      </w:r>
      <w:r w:rsidR="009C287E">
        <w:rPr>
          <w:sz w:val="28"/>
          <w:szCs w:val="28"/>
        </w:rPr>
        <w:t>через МФЦ, посредством почтового отправления</w:t>
      </w:r>
      <w:r w:rsidR="009C287E" w:rsidRPr="00C20EA7">
        <w:rPr>
          <w:sz w:val="28"/>
          <w:szCs w:val="28"/>
        </w:rPr>
        <w:t>)</w:t>
      </w:r>
      <w:r w:rsidR="00994824">
        <w:rPr>
          <w:bCs/>
          <w:sz w:val="28"/>
          <w:szCs w:val="28"/>
        </w:rPr>
        <w:t>,</w:t>
      </w:r>
      <w:r w:rsidR="00EA50FD">
        <w:rPr>
          <w:bCs/>
          <w:sz w:val="28"/>
          <w:szCs w:val="28"/>
        </w:rPr>
        <w:t xml:space="preserve"> </w:t>
      </w:r>
      <w:r w:rsidR="006D42FC" w:rsidRPr="00E6219E">
        <w:rPr>
          <w:sz w:val="28"/>
          <w:szCs w:val="28"/>
        </w:rPr>
        <w:t>подписанно</w:t>
      </w:r>
      <w:r w:rsidR="00DB4E81">
        <w:rPr>
          <w:sz w:val="28"/>
          <w:szCs w:val="28"/>
        </w:rPr>
        <w:t>е</w:t>
      </w:r>
      <w:r w:rsidR="006D42FC" w:rsidRPr="00E6219E">
        <w:rPr>
          <w:sz w:val="28"/>
          <w:szCs w:val="28"/>
        </w:rPr>
        <w:t xml:space="preserve"> </w:t>
      </w:r>
      <w:r w:rsidR="00C3685D">
        <w:rPr>
          <w:sz w:val="28"/>
          <w:szCs w:val="28"/>
        </w:rPr>
        <w:t>р</w:t>
      </w:r>
      <w:r w:rsidR="00F45C15">
        <w:rPr>
          <w:sz w:val="28"/>
          <w:szCs w:val="28"/>
        </w:rPr>
        <w:t>еше</w:t>
      </w:r>
      <w:r w:rsidR="00C3685D">
        <w:rPr>
          <w:sz w:val="28"/>
          <w:szCs w:val="28"/>
        </w:rPr>
        <w:t>ние</w:t>
      </w:r>
      <w:r w:rsidR="00BC796C">
        <w:rPr>
          <w:sz w:val="28"/>
          <w:szCs w:val="28"/>
        </w:rPr>
        <w:t xml:space="preserve"> о согласов</w:t>
      </w:r>
      <w:r w:rsidR="00BC796C">
        <w:rPr>
          <w:sz w:val="28"/>
          <w:szCs w:val="28"/>
        </w:rPr>
        <w:t>а</w:t>
      </w:r>
      <w:r w:rsidR="00BC796C">
        <w:rPr>
          <w:sz w:val="28"/>
          <w:szCs w:val="28"/>
        </w:rPr>
        <w:t xml:space="preserve">нии </w:t>
      </w:r>
      <w:r w:rsidR="00BC796C" w:rsidRPr="00543D8F">
        <w:rPr>
          <w:bCs/>
          <w:sz w:val="28"/>
          <w:szCs w:val="28"/>
        </w:rPr>
        <w:t xml:space="preserve">(решение об отказе в предоставлении </w:t>
      </w:r>
      <w:r w:rsidR="00BC796C" w:rsidRPr="00994824">
        <w:rPr>
          <w:bCs/>
          <w:sz w:val="28"/>
          <w:szCs w:val="28"/>
        </w:rPr>
        <w:t>услуги</w:t>
      </w:r>
      <w:r w:rsidR="00F3036E" w:rsidRPr="00994824">
        <w:rPr>
          <w:bCs/>
          <w:sz w:val="28"/>
          <w:szCs w:val="28"/>
        </w:rPr>
        <w:t>)</w:t>
      </w:r>
      <w:r w:rsidR="00E016EB" w:rsidRPr="00C20EA7">
        <w:rPr>
          <w:sz w:val="28"/>
          <w:szCs w:val="28"/>
        </w:rPr>
        <w:t>.</w:t>
      </w:r>
    </w:p>
    <w:p w:rsidR="006D42FC" w:rsidRPr="00157328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824">
        <w:rPr>
          <w:sz w:val="28"/>
          <w:szCs w:val="28"/>
        </w:rPr>
        <w:t>3.6</w:t>
      </w:r>
      <w:r w:rsidR="00AE5C8C" w:rsidRPr="00994824">
        <w:rPr>
          <w:sz w:val="28"/>
          <w:szCs w:val="28"/>
        </w:rPr>
        <w:t>.</w:t>
      </w:r>
      <w:r w:rsidR="00E016EB">
        <w:rPr>
          <w:sz w:val="28"/>
          <w:szCs w:val="28"/>
        </w:rPr>
        <w:t>3</w:t>
      </w:r>
      <w:r w:rsidR="006D42FC" w:rsidRPr="00994824">
        <w:rPr>
          <w:sz w:val="28"/>
          <w:szCs w:val="28"/>
        </w:rPr>
        <w:t>. результатом административной процедуры является направление</w:t>
      </w:r>
      <w:r w:rsidR="006D42FC" w:rsidRPr="00157328">
        <w:rPr>
          <w:sz w:val="28"/>
          <w:szCs w:val="28"/>
        </w:rPr>
        <w:t xml:space="preserve"> </w:t>
      </w:r>
      <w:r w:rsidR="003909C4">
        <w:rPr>
          <w:sz w:val="28"/>
          <w:szCs w:val="28"/>
        </w:rPr>
        <w:t>(в</w:t>
      </w:r>
      <w:r w:rsidR="003909C4">
        <w:rPr>
          <w:sz w:val="28"/>
          <w:szCs w:val="28"/>
        </w:rPr>
        <w:t>ы</w:t>
      </w:r>
      <w:r w:rsidR="003909C4">
        <w:rPr>
          <w:sz w:val="28"/>
          <w:szCs w:val="28"/>
        </w:rPr>
        <w:t xml:space="preserve">дача) </w:t>
      </w:r>
      <w:r w:rsidR="006D42FC" w:rsidRPr="00157328">
        <w:rPr>
          <w:sz w:val="28"/>
          <w:szCs w:val="28"/>
        </w:rPr>
        <w:t xml:space="preserve">способом, определенным Заявителем в </w:t>
      </w:r>
      <w:r w:rsidR="00BC796C">
        <w:rPr>
          <w:sz w:val="28"/>
          <w:szCs w:val="28"/>
        </w:rPr>
        <w:t>Заявлении</w:t>
      </w:r>
      <w:r w:rsidR="00037FA3">
        <w:rPr>
          <w:bCs/>
          <w:sz w:val="28"/>
          <w:szCs w:val="28"/>
        </w:rPr>
        <w:t xml:space="preserve">, </w:t>
      </w:r>
      <w:r w:rsidR="00C3685D">
        <w:rPr>
          <w:sz w:val="28"/>
          <w:szCs w:val="28"/>
        </w:rPr>
        <w:t>р</w:t>
      </w:r>
      <w:r w:rsidR="00F45C15">
        <w:rPr>
          <w:sz w:val="28"/>
          <w:szCs w:val="28"/>
        </w:rPr>
        <w:t>ешен</w:t>
      </w:r>
      <w:r w:rsidR="00C3685D">
        <w:rPr>
          <w:sz w:val="28"/>
          <w:szCs w:val="28"/>
        </w:rPr>
        <w:t>и</w:t>
      </w:r>
      <w:r w:rsidR="003909C4">
        <w:rPr>
          <w:sz w:val="28"/>
          <w:szCs w:val="28"/>
        </w:rPr>
        <w:t>я</w:t>
      </w:r>
      <w:r w:rsidR="00BC796C">
        <w:rPr>
          <w:sz w:val="28"/>
          <w:szCs w:val="28"/>
        </w:rPr>
        <w:t xml:space="preserve"> о согласовании </w:t>
      </w:r>
      <w:r w:rsidR="00BC796C" w:rsidRPr="00543D8F">
        <w:rPr>
          <w:bCs/>
          <w:sz w:val="28"/>
          <w:szCs w:val="28"/>
        </w:rPr>
        <w:t>(решени</w:t>
      </w:r>
      <w:r w:rsidR="003909C4">
        <w:rPr>
          <w:bCs/>
          <w:sz w:val="28"/>
          <w:szCs w:val="28"/>
        </w:rPr>
        <w:t>я</w:t>
      </w:r>
      <w:r w:rsidR="00BC796C" w:rsidRPr="00543D8F">
        <w:rPr>
          <w:bCs/>
          <w:sz w:val="28"/>
          <w:szCs w:val="28"/>
        </w:rPr>
        <w:t xml:space="preserve"> об отказе в предоставлении услуги)</w:t>
      </w:r>
      <w:r w:rsidR="006D42FC" w:rsidRPr="00157328">
        <w:rPr>
          <w:sz w:val="28"/>
          <w:szCs w:val="28"/>
        </w:rPr>
        <w:t>.</w:t>
      </w:r>
    </w:p>
    <w:p w:rsidR="007A2C5F" w:rsidRPr="00C20EA7" w:rsidRDefault="007A2C5F" w:rsidP="007A2C5F">
      <w:pPr>
        <w:autoSpaceDE w:val="0"/>
        <w:autoSpaceDN w:val="0"/>
        <w:adjustRightInd w:val="0"/>
        <w:ind w:right="18" w:firstLine="709"/>
        <w:jc w:val="both"/>
      </w:pPr>
      <w:r w:rsidRPr="00FE292F">
        <w:rPr>
          <w:color w:val="000000"/>
          <w:sz w:val="28"/>
          <w:szCs w:val="28"/>
        </w:rPr>
        <w:t xml:space="preserve">В случае указания в Заявлении, направленном Заявителем через Единый портал, о необходимости получения результата муниципальной услуги </w:t>
      </w:r>
      <w:r w:rsidR="00417844" w:rsidRPr="00FE292F">
        <w:rPr>
          <w:color w:val="000000"/>
          <w:sz w:val="28"/>
          <w:szCs w:val="28"/>
        </w:rPr>
        <w:t>дополн</w:t>
      </w:r>
      <w:r w:rsidR="00417844" w:rsidRPr="00FE292F">
        <w:rPr>
          <w:color w:val="000000"/>
          <w:sz w:val="28"/>
          <w:szCs w:val="28"/>
        </w:rPr>
        <w:t>и</w:t>
      </w:r>
      <w:r w:rsidR="00417844" w:rsidRPr="00FE292F">
        <w:rPr>
          <w:color w:val="000000"/>
          <w:sz w:val="28"/>
          <w:szCs w:val="28"/>
        </w:rPr>
        <w:t xml:space="preserve">тельно </w:t>
      </w:r>
      <w:r w:rsidRPr="00FE292F">
        <w:rPr>
          <w:color w:val="000000"/>
          <w:sz w:val="28"/>
          <w:szCs w:val="28"/>
        </w:rPr>
        <w:t>на бумажном носителе, специалист отдела, ответственный за выдачу д</w:t>
      </w:r>
      <w:r w:rsidRPr="00FE292F">
        <w:rPr>
          <w:color w:val="000000"/>
          <w:sz w:val="28"/>
          <w:szCs w:val="28"/>
        </w:rPr>
        <w:t>о</w:t>
      </w:r>
      <w:r w:rsidRPr="00FE292F">
        <w:rPr>
          <w:color w:val="000000"/>
          <w:sz w:val="28"/>
          <w:szCs w:val="28"/>
        </w:rPr>
        <w:t>кументов, направляет (выдает) Заявителю результат предоставления муниципал</w:t>
      </w:r>
      <w:r w:rsidRPr="00FE292F">
        <w:rPr>
          <w:color w:val="000000"/>
          <w:sz w:val="28"/>
          <w:szCs w:val="28"/>
        </w:rPr>
        <w:t>ь</w:t>
      </w:r>
      <w:r w:rsidRPr="00FE292F">
        <w:rPr>
          <w:color w:val="000000"/>
          <w:sz w:val="28"/>
          <w:szCs w:val="28"/>
        </w:rPr>
        <w:t>ной услуги</w:t>
      </w:r>
      <w:r w:rsidRPr="00FE292F">
        <w:rPr>
          <w:color w:val="000000"/>
        </w:rPr>
        <w:t xml:space="preserve"> </w:t>
      </w:r>
      <w:r w:rsidRPr="00FE292F">
        <w:rPr>
          <w:color w:val="000000"/>
          <w:sz w:val="28"/>
          <w:szCs w:val="28"/>
        </w:rPr>
        <w:t>способом, определенным Заявителем в Заявлении (через МФЦ, в Д</w:t>
      </w:r>
      <w:r w:rsidRPr="00FE292F">
        <w:rPr>
          <w:color w:val="000000"/>
          <w:sz w:val="28"/>
          <w:szCs w:val="28"/>
        </w:rPr>
        <w:t>е</w:t>
      </w:r>
      <w:r w:rsidRPr="00FE292F">
        <w:rPr>
          <w:color w:val="000000"/>
          <w:sz w:val="28"/>
          <w:szCs w:val="28"/>
        </w:rPr>
        <w:t>партаменте).</w:t>
      </w:r>
      <w:r w:rsidRPr="00C20EA7">
        <w:rPr>
          <w:color w:val="000000"/>
          <w:sz w:val="28"/>
          <w:szCs w:val="28"/>
        </w:rPr>
        <w:t xml:space="preserve"> </w:t>
      </w:r>
    </w:p>
    <w:p w:rsidR="007A2C5F" w:rsidRPr="00F45C15" w:rsidRDefault="007A2C5F" w:rsidP="007A2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0EA7">
        <w:rPr>
          <w:sz w:val="28"/>
          <w:szCs w:val="28"/>
        </w:rPr>
        <w:t>В случае указания в Заявл</w:t>
      </w:r>
      <w:r w:rsidRPr="00F45C15">
        <w:rPr>
          <w:sz w:val="28"/>
          <w:szCs w:val="28"/>
        </w:rPr>
        <w:t>ении</w:t>
      </w:r>
      <w:r w:rsidRPr="00F45C15">
        <w:rPr>
          <w:bCs/>
          <w:sz w:val="28"/>
          <w:szCs w:val="28"/>
        </w:rPr>
        <w:t xml:space="preserve"> о</w:t>
      </w:r>
      <w:r w:rsidRPr="00F45C15">
        <w:rPr>
          <w:sz w:val="28"/>
          <w:szCs w:val="28"/>
        </w:rPr>
        <w:t xml:space="preserve"> необходимости получения результата м</w:t>
      </w:r>
      <w:r w:rsidRPr="00F45C15">
        <w:rPr>
          <w:sz w:val="28"/>
          <w:szCs w:val="28"/>
        </w:rPr>
        <w:t>у</w:t>
      </w:r>
      <w:r w:rsidRPr="00F45C15">
        <w:rPr>
          <w:sz w:val="28"/>
          <w:szCs w:val="28"/>
        </w:rPr>
        <w:t>ниципальной услуги в форме электронного документа на электронном носителе</w:t>
      </w:r>
      <w:proofErr w:type="gramEnd"/>
      <w:r w:rsidRPr="00F45C15">
        <w:rPr>
          <w:sz w:val="28"/>
          <w:szCs w:val="28"/>
        </w:rPr>
        <w:t xml:space="preserve"> результат предоставления муниципальной услуги в форме электронного докуме</w:t>
      </w:r>
      <w:r w:rsidRPr="00F45C15">
        <w:rPr>
          <w:sz w:val="28"/>
          <w:szCs w:val="28"/>
        </w:rPr>
        <w:t>н</w:t>
      </w:r>
      <w:r w:rsidRPr="00F45C15">
        <w:rPr>
          <w:sz w:val="28"/>
          <w:szCs w:val="28"/>
        </w:rPr>
        <w:t>та, подписанного усиленной квалифицированной электронной подписью должн</w:t>
      </w:r>
      <w:r w:rsidRPr="00F45C15">
        <w:rPr>
          <w:sz w:val="28"/>
          <w:szCs w:val="28"/>
        </w:rPr>
        <w:t>о</w:t>
      </w:r>
      <w:r w:rsidRPr="00F45C15">
        <w:rPr>
          <w:sz w:val="28"/>
          <w:szCs w:val="28"/>
        </w:rPr>
        <w:t>стного лица, в одном экземпляре выдается Заявителю на электронном носителе.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неполучения Заявителем результата муниципальной услуги в Д</w:t>
      </w:r>
      <w:r w:rsidRPr="00157328">
        <w:rPr>
          <w:sz w:val="28"/>
          <w:szCs w:val="28"/>
        </w:rPr>
        <w:t>е</w:t>
      </w:r>
      <w:r w:rsidRPr="00157328">
        <w:rPr>
          <w:sz w:val="28"/>
          <w:szCs w:val="28"/>
        </w:rPr>
        <w:t>партаменте результат муниципальной услуги хранится в отделе приема-выдачи документов управления по общим вопросам Департамента до востребования;</w:t>
      </w:r>
    </w:p>
    <w:p w:rsidR="006D42FC" w:rsidRDefault="003133D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E5C8C">
        <w:rPr>
          <w:sz w:val="28"/>
          <w:szCs w:val="28"/>
        </w:rPr>
        <w:t>.</w:t>
      </w:r>
      <w:r w:rsidR="00E016EB">
        <w:rPr>
          <w:sz w:val="28"/>
          <w:szCs w:val="28"/>
        </w:rPr>
        <w:t>4</w:t>
      </w:r>
      <w:r w:rsidR="006D42FC" w:rsidRPr="00157328">
        <w:rPr>
          <w:sz w:val="28"/>
          <w:szCs w:val="28"/>
        </w:rPr>
        <w:t>. максимальный срок административной процедуры</w:t>
      </w:r>
      <w:r w:rsidR="001C723D">
        <w:rPr>
          <w:sz w:val="28"/>
          <w:szCs w:val="28"/>
        </w:rPr>
        <w:t xml:space="preserve"> – </w:t>
      </w:r>
      <w:r w:rsidR="006D42FC" w:rsidRPr="00157328">
        <w:rPr>
          <w:sz w:val="28"/>
          <w:szCs w:val="28"/>
        </w:rPr>
        <w:t>не более 1 раб</w:t>
      </w:r>
      <w:r w:rsidR="006D42FC" w:rsidRPr="00157328">
        <w:rPr>
          <w:sz w:val="28"/>
          <w:szCs w:val="28"/>
        </w:rPr>
        <w:t>о</w:t>
      </w:r>
      <w:r w:rsidR="006D42FC" w:rsidRPr="00157328">
        <w:rPr>
          <w:sz w:val="28"/>
          <w:szCs w:val="28"/>
        </w:rPr>
        <w:t>чего дня следующего за днем подписания и передачи специалисту, ответственн</w:t>
      </w:r>
      <w:r w:rsidR="006D42FC" w:rsidRPr="00157328">
        <w:rPr>
          <w:sz w:val="28"/>
          <w:szCs w:val="28"/>
        </w:rPr>
        <w:t>о</w:t>
      </w:r>
      <w:r w:rsidR="006D42FC" w:rsidRPr="00157328">
        <w:rPr>
          <w:sz w:val="28"/>
          <w:szCs w:val="28"/>
        </w:rPr>
        <w:t xml:space="preserve">му за выдачу документов, </w:t>
      </w:r>
      <w:r w:rsidR="00C3685D">
        <w:rPr>
          <w:sz w:val="28"/>
          <w:szCs w:val="28"/>
        </w:rPr>
        <w:t>р</w:t>
      </w:r>
      <w:r w:rsidR="00F45C15">
        <w:rPr>
          <w:sz w:val="28"/>
          <w:szCs w:val="28"/>
        </w:rPr>
        <w:t>ешен</w:t>
      </w:r>
      <w:r w:rsidR="00C3685D">
        <w:rPr>
          <w:sz w:val="28"/>
          <w:szCs w:val="28"/>
        </w:rPr>
        <w:t>ия</w:t>
      </w:r>
      <w:r w:rsidR="00BC796C">
        <w:rPr>
          <w:sz w:val="28"/>
          <w:szCs w:val="28"/>
        </w:rPr>
        <w:t xml:space="preserve"> о согласовании </w:t>
      </w:r>
      <w:r w:rsidR="00BC796C" w:rsidRPr="00543D8F">
        <w:rPr>
          <w:bCs/>
          <w:sz w:val="28"/>
          <w:szCs w:val="28"/>
        </w:rPr>
        <w:t>(решени</w:t>
      </w:r>
      <w:r w:rsidR="00BC796C">
        <w:rPr>
          <w:bCs/>
          <w:sz w:val="28"/>
          <w:szCs w:val="28"/>
        </w:rPr>
        <w:t>я</w:t>
      </w:r>
      <w:r w:rsidR="00BC796C" w:rsidRPr="00543D8F">
        <w:rPr>
          <w:bCs/>
          <w:sz w:val="28"/>
          <w:szCs w:val="28"/>
        </w:rPr>
        <w:t xml:space="preserve"> об отказе </w:t>
      </w:r>
      <w:r w:rsidR="00CE2E07">
        <w:rPr>
          <w:bCs/>
          <w:sz w:val="28"/>
          <w:szCs w:val="28"/>
        </w:rPr>
        <w:br/>
      </w:r>
      <w:r w:rsidR="00BC796C" w:rsidRPr="00543D8F">
        <w:rPr>
          <w:bCs/>
          <w:sz w:val="28"/>
          <w:szCs w:val="28"/>
        </w:rPr>
        <w:t>в предоставлении услуги)</w:t>
      </w:r>
      <w:r w:rsidR="009F7F1B">
        <w:rPr>
          <w:sz w:val="28"/>
          <w:szCs w:val="28"/>
        </w:rPr>
        <w:t>.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lastRenderedPageBreak/>
        <w:t>3.</w:t>
      </w:r>
      <w:r w:rsidR="00F45C15">
        <w:rPr>
          <w:sz w:val="28"/>
          <w:szCs w:val="28"/>
        </w:rPr>
        <w:t>7</w:t>
      </w:r>
      <w:r w:rsidRPr="00157328">
        <w:rPr>
          <w:sz w:val="28"/>
          <w:szCs w:val="28"/>
        </w:rPr>
        <w:t xml:space="preserve">. </w:t>
      </w:r>
      <w:hyperlink r:id="rId27" w:history="1">
        <w:r w:rsidR="009F7F1B">
          <w:rPr>
            <w:sz w:val="28"/>
            <w:szCs w:val="28"/>
          </w:rPr>
          <w:t>Б</w:t>
        </w:r>
        <w:r w:rsidRPr="00282EFF">
          <w:rPr>
            <w:sz w:val="28"/>
            <w:szCs w:val="28"/>
          </w:rPr>
          <w:t>лок-схема</w:t>
        </w:r>
      </w:hyperlink>
      <w:r w:rsidRPr="00157328">
        <w:rPr>
          <w:sz w:val="28"/>
          <w:szCs w:val="28"/>
        </w:rPr>
        <w:t xml:space="preserve"> административных процедур по предоставлению муниц</w:t>
      </w:r>
      <w:r w:rsidRPr="00157328">
        <w:rPr>
          <w:sz w:val="28"/>
          <w:szCs w:val="28"/>
        </w:rPr>
        <w:t>и</w:t>
      </w:r>
      <w:r w:rsidRPr="00157328">
        <w:rPr>
          <w:sz w:val="28"/>
          <w:szCs w:val="28"/>
        </w:rPr>
        <w:t xml:space="preserve">пальной услуги приведена </w:t>
      </w:r>
      <w:r w:rsidRPr="00F3036E">
        <w:rPr>
          <w:sz w:val="28"/>
          <w:szCs w:val="28"/>
        </w:rPr>
        <w:t xml:space="preserve">в приложении </w:t>
      </w:r>
      <w:r w:rsidR="00622D0B" w:rsidRPr="00F3036E">
        <w:rPr>
          <w:sz w:val="28"/>
          <w:szCs w:val="28"/>
        </w:rPr>
        <w:t>4</w:t>
      </w:r>
      <w:r w:rsidRPr="00F3036E">
        <w:rPr>
          <w:sz w:val="28"/>
          <w:szCs w:val="28"/>
        </w:rPr>
        <w:t xml:space="preserve"> к настоящему</w:t>
      </w:r>
      <w:r w:rsidRPr="00157328">
        <w:rPr>
          <w:sz w:val="28"/>
          <w:szCs w:val="28"/>
        </w:rPr>
        <w:t xml:space="preserve"> Административному регламенту</w:t>
      </w:r>
      <w:r w:rsidR="00520403">
        <w:rPr>
          <w:sz w:val="28"/>
          <w:szCs w:val="28"/>
        </w:rPr>
        <w:t>.</w:t>
      </w:r>
    </w:p>
    <w:p w:rsidR="00161D88" w:rsidRPr="00157328" w:rsidRDefault="00161D88" w:rsidP="001C723D">
      <w:pPr>
        <w:pStyle w:val="ConsPlusNormal"/>
        <w:ind w:firstLine="709"/>
        <w:jc w:val="both"/>
      </w:pPr>
    </w:p>
    <w:p w:rsidR="00B75609" w:rsidRPr="00157328" w:rsidRDefault="00B75609" w:rsidP="003A724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1573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732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75609" w:rsidRPr="0015732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75609" w:rsidRPr="00157328" w:rsidRDefault="00B75609" w:rsidP="003A724B">
      <w:pPr>
        <w:pStyle w:val="ConsPlusNormal"/>
        <w:spacing w:line="240" w:lineRule="exact"/>
        <w:jc w:val="both"/>
      </w:pPr>
    </w:p>
    <w:p w:rsidR="00B75609" w:rsidRPr="00157328" w:rsidRDefault="00B75609" w:rsidP="001C723D">
      <w:pPr>
        <w:pStyle w:val="ConsPlusNormal"/>
        <w:ind w:firstLine="709"/>
        <w:jc w:val="both"/>
      </w:pPr>
      <w:r w:rsidRPr="00157328">
        <w:t>4.1. Формы контроля:</w:t>
      </w:r>
    </w:p>
    <w:p w:rsidR="00B75609" w:rsidRPr="00157328" w:rsidRDefault="00B75609" w:rsidP="001C723D">
      <w:pPr>
        <w:pStyle w:val="ConsPlusNormal"/>
        <w:ind w:firstLine="709"/>
        <w:jc w:val="both"/>
      </w:pPr>
      <w:r w:rsidRPr="00157328">
        <w:t>текущий контроль;</w:t>
      </w:r>
    </w:p>
    <w:p w:rsidR="00B75609" w:rsidRPr="00157328" w:rsidRDefault="00B75609" w:rsidP="001C723D">
      <w:pPr>
        <w:pStyle w:val="ConsPlusNormal"/>
        <w:ind w:firstLine="709"/>
        <w:jc w:val="both"/>
      </w:pPr>
      <w:r w:rsidRPr="00157328">
        <w:t>плановые проверки;</w:t>
      </w:r>
    </w:p>
    <w:p w:rsidR="00B75609" w:rsidRPr="00157328" w:rsidRDefault="00B75609" w:rsidP="001C723D">
      <w:pPr>
        <w:pStyle w:val="ConsPlusNormal"/>
        <w:ind w:firstLine="709"/>
        <w:jc w:val="both"/>
      </w:pPr>
      <w:r w:rsidRPr="00157328">
        <w:t>внеплановые проверки.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4.2. Текущий контроль соблюдения и исполнения положений настоящего Административного регламента осуществляется начальником Департамента п</w:t>
      </w:r>
      <w:r w:rsidRPr="00FE0E38">
        <w:t>у</w:t>
      </w:r>
      <w:r w:rsidRPr="00FE0E38">
        <w:t>тем анализа еженедельных отчетов, содержащих сведения о соблюдении (нар</w:t>
      </w:r>
      <w:r w:rsidRPr="00FE0E38">
        <w:t>у</w:t>
      </w:r>
      <w:r w:rsidRPr="00FE0E38">
        <w:t>шении) сроков предоставления муниципальной услуги.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</w:t>
      </w:r>
      <w:r w:rsidR="009F06C1">
        <w:br/>
      </w:r>
      <w:r w:rsidRPr="00FE0E38">
        <w:t xml:space="preserve">по подписанию результата предоставления муниципальной услуги переданы </w:t>
      </w:r>
      <w:r w:rsidR="00CE2E07">
        <w:br/>
      </w:r>
      <w:r w:rsidRPr="00FE0E38">
        <w:t>от начальника Департамента иному должностному лицу.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проведении проверки должны быть установлены следующие показат</w:t>
      </w:r>
      <w:r w:rsidRPr="00FE0E38">
        <w:t>е</w:t>
      </w:r>
      <w:r w:rsidRPr="00FE0E38">
        <w:t>ли: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количество предоставленных муниципальных услуг за контрольный период;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количество муниципальных услуг, предоставленных с нарушением сроков, в разрезе административных процедур.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проведении проверки осуществляется выборочная проверка предоста</w:t>
      </w:r>
      <w:r w:rsidRPr="00FE0E38">
        <w:t>в</w:t>
      </w:r>
      <w:r w:rsidRPr="00FE0E38">
        <w:t>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результатам проверки при наличии выявленных нарушений могут быть подготовлены предложения, направленные на устранение выявленных наруш</w:t>
      </w:r>
      <w:r w:rsidRPr="00FE0E38">
        <w:t>е</w:t>
      </w:r>
      <w:r w:rsidRPr="00FE0E38">
        <w:t>ний, высказаны рекомендации по совершенствованию административных проц</w:t>
      </w:r>
      <w:r w:rsidRPr="00FE0E38">
        <w:t>е</w:t>
      </w:r>
      <w:r w:rsidRPr="00FE0E38">
        <w:t>дур.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4.4. Внеплановые проверки проводятся по жалобам Заявителей на основ</w:t>
      </w:r>
      <w:r w:rsidRPr="00FE0E38">
        <w:t>а</w:t>
      </w:r>
      <w:r w:rsidRPr="00FE0E38">
        <w:t>нии письменного или устного поручения начальника Департамента.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4.5. Должностные лица, муниципальные служащие Департамента, осущес</w:t>
      </w:r>
      <w:r w:rsidRPr="00FE0E38">
        <w:t>т</w:t>
      </w:r>
      <w:r w:rsidRPr="00FE0E38">
        <w:t xml:space="preserve">вляющие исполнение административных процедур, несут дисциплинарную </w:t>
      </w:r>
      <w:r w:rsidR="009F06C1">
        <w:br/>
      </w:r>
      <w:r w:rsidRPr="00FE0E38">
        <w:t>и иную ответственность в соответствии с законодательством Российской Федер</w:t>
      </w:r>
      <w:r w:rsidRPr="00FE0E38">
        <w:t>а</w:t>
      </w:r>
      <w:r w:rsidRPr="00FE0E38">
        <w:t>ции.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4.6. Контроль со стороны граждан, их объединений и организаций за пр</w:t>
      </w:r>
      <w:r w:rsidRPr="00FE0E38">
        <w:t>е</w:t>
      </w:r>
      <w:r w:rsidRPr="00FE0E38">
        <w:t>доставлением муниципальной услуги может быть осуществлен путем запроса с</w:t>
      </w:r>
      <w:r w:rsidRPr="00FE0E38">
        <w:t>о</w:t>
      </w:r>
      <w:r w:rsidRPr="00FE0E38">
        <w:t xml:space="preserve">ответствующей информации в установленном законном порядке при условии, </w:t>
      </w:r>
      <w:r w:rsidR="009F06C1">
        <w:br/>
      </w:r>
      <w:r w:rsidRPr="00FE0E38">
        <w:t>что она не является конфиденциальной, а также в иных формах, не противореч</w:t>
      </w:r>
      <w:r w:rsidRPr="00FE0E38">
        <w:t>а</w:t>
      </w:r>
      <w:r w:rsidRPr="00FE0E38">
        <w:t>щих требованиям действующего законодательства.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3A724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 (бездействия)</w:t>
      </w:r>
    </w:p>
    <w:p w:rsidR="00B75609" w:rsidRPr="00FE0E3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:rsidR="00B75609" w:rsidRPr="00FE0E3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B75609" w:rsidRPr="00FE0E38" w:rsidRDefault="00B75609" w:rsidP="00B75609">
      <w:pPr>
        <w:pStyle w:val="ConsPlusNormal"/>
        <w:jc w:val="both"/>
      </w:pPr>
    </w:p>
    <w:p w:rsidR="00032635" w:rsidRDefault="00B75609" w:rsidP="00032635">
      <w:pPr>
        <w:pStyle w:val="ConsPlusNormal"/>
        <w:ind w:firstLine="709"/>
        <w:jc w:val="both"/>
      </w:pPr>
      <w:r w:rsidRPr="00FE0E38">
        <w:t>5.1. Обжалование решений и действий (бездействия) органа, предоста</w:t>
      </w:r>
      <w:r w:rsidRPr="00FE0E38">
        <w:t>в</w:t>
      </w:r>
      <w:r w:rsidRPr="00FE0E38">
        <w:t>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032635" w:rsidRDefault="00032635" w:rsidP="00032635">
      <w:pPr>
        <w:pStyle w:val="ConsPlusNormal"/>
        <w:ind w:firstLine="709"/>
        <w:jc w:val="both"/>
      </w:pPr>
      <w:r>
        <w:t xml:space="preserve">5.2. </w:t>
      </w:r>
      <w:proofErr w:type="gramStart"/>
      <w:r>
        <w:t xml:space="preserve">Обжалование в досудебном (внесудебном) порядке осуществляется </w:t>
      </w:r>
      <w:r w:rsidR="00CE2E07">
        <w:br/>
      </w:r>
      <w:r>
        <w:t>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>
        <w:t>о</w:t>
      </w:r>
      <w:r>
        <w:t>да Перми, их должностных лиц и иных муниципальных служащих, муниципал</w:t>
      </w:r>
      <w:r>
        <w:t>ь</w:t>
      </w:r>
      <w:r>
        <w:t>ных учреждений города Перми, их должностных лиц и работников при предо</w:t>
      </w:r>
      <w:r>
        <w:t>с</w:t>
      </w:r>
      <w:r>
        <w:t>тавлении муниципальных и государственных услуг, утвержденным постановл</w:t>
      </w:r>
      <w:r>
        <w:t>е</w:t>
      </w:r>
      <w:r>
        <w:t>нием администрации города Перми.</w:t>
      </w:r>
      <w:proofErr w:type="gramEnd"/>
    </w:p>
    <w:p w:rsidR="00B75609" w:rsidRPr="00FE0E38" w:rsidRDefault="00B75609" w:rsidP="00032635">
      <w:pPr>
        <w:pStyle w:val="ConsPlusNormal"/>
        <w:ind w:firstLine="709"/>
        <w:jc w:val="both"/>
      </w:pPr>
      <w:r w:rsidRPr="00FE0E38">
        <w:t>Жалоба на решения и (или) действия (бездействие) Департамента, должн</w:t>
      </w:r>
      <w:r w:rsidRPr="00FE0E38">
        <w:t>о</w:t>
      </w:r>
      <w:r w:rsidRPr="00FE0E38">
        <w:t>стных лиц, муниципальных служащих Департамента может быть подана в ант</w:t>
      </w:r>
      <w:r w:rsidRPr="00FE0E38">
        <w:t>и</w:t>
      </w:r>
      <w:r w:rsidRPr="00FE0E38">
        <w:t>монопольный орган в случаях и порядке, установленных действующим законод</w:t>
      </w:r>
      <w:r w:rsidRPr="00FE0E38">
        <w:t>а</w:t>
      </w:r>
      <w:r w:rsidRPr="00FE0E38">
        <w:t>тельством.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5.3. Действия (бездействие) должностных лиц, муниципальных служащих Департамента и решения, принятые ими при предоставлении муниципальной у</w:t>
      </w:r>
      <w:r w:rsidRPr="00FE0E38">
        <w:t>с</w:t>
      </w:r>
      <w:r w:rsidRPr="00FE0E38">
        <w:t>луги, могут быть обжалованы Заявителем в арбитражном суде или суде общей юрисдикции по месту нахождения ответчика в порядке, установленном дейс</w:t>
      </w:r>
      <w:r w:rsidRPr="00FE0E38">
        <w:t>т</w:t>
      </w:r>
      <w:r w:rsidRPr="00FE0E38">
        <w:t>вующим законодательством.</w:t>
      </w:r>
    </w:p>
    <w:p w:rsidR="006E24AE" w:rsidRDefault="006E24AE" w:rsidP="00ED1F45">
      <w:pPr>
        <w:pStyle w:val="ConsPlusNormal"/>
        <w:spacing w:line="240" w:lineRule="exact"/>
        <w:jc w:val="right"/>
        <w:outlineLvl w:val="1"/>
        <w:sectPr w:rsidR="006E24AE" w:rsidSect="00161D88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  <w:bookmarkStart w:id="16" w:name="_Hlk87043787"/>
    </w:p>
    <w:bookmarkEnd w:id="16"/>
    <w:p w:rsidR="00B459C0" w:rsidRDefault="00B459C0" w:rsidP="00071652">
      <w:pPr>
        <w:pStyle w:val="ConsPlusNormal"/>
        <w:spacing w:line="240" w:lineRule="exact"/>
        <w:ind w:left="5387" w:firstLine="283"/>
        <w:outlineLvl w:val="1"/>
      </w:pPr>
      <w:r>
        <w:lastRenderedPageBreak/>
        <w:t xml:space="preserve">Приложение </w:t>
      </w:r>
      <w:r w:rsidR="00F242E1">
        <w:t>1</w:t>
      </w:r>
    </w:p>
    <w:p w:rsidR="00071652" w:rsidRDefault="00B459C0" w:rsidP="00071652">
      <w:pPr>
        <w:pStyle w:val="ConsPlusNormal"/>
        <w:spacing w:line="240" w:lineRule="exact"/>
        <w:ind w:left="5670"/>
        <w:rPr>
          <w:bCs/>
        </w:rPr>
      </w:pPr>
      <w:r>
        <w:t>к Административному регламенту</w:t>
      </w:r>
      <w:r w:rsidR="00CB3E9D">
        <w:t xml:space="preserve"> </w:t>
      </w:r>
      <w:r>
        <w:t>предос</w:t>
      </w:r>
      <w:r w:rsidR="00CB3E9D">
        <w:t>т</w:t>
      </w:r>
      <w:r>
        <w:t>авления департаментом</w:t>
      </w:r>
      <w:r w:rsidR="00CB3E9D">
        <w:t xml:space="preserve"> </w:t>
      </w:r>
      <w:r>
        <w:t>градостроительства и архитектуры</w:t>
      </w:r>
      <w:r w:rsidR="007E0117">
        <w:t xml:space="preserve"> </w:t>
      </w:r>
      <w:r>
        <w:t>администрации города Перми</w:t>
      </w:r>
      <w:r w:rsidR="006E24AE">
        <w:t xml:space="preserve"> </w:t>
      </w:r>
      <w:r>
        <w:t>м</w:t>
      </w:r>
      <w:r>
        <w:t>у</w:t>
      </w:r>
      <w:r>
        <w:t xml:space="preserve">ниципальной услуги </w:t>
      </w:r>
      <w:r w:rsidR="00071652">
        <w:br/>
      </w:r>
      <w:r w:rsidR="007E0117" w:rsidRPr="00741BEB">
        <w:t>«</w:t>
      </w:r>
      <w:r w:rsidR="007E0117">
        <w:t>Предоста</w:t>
      </w:r>
      <w:r w:rsidR="007E0117" w:rsidRPr="0060203E">
        <w:t xml:space="preserve">вление </w:t>
      </w:r>
      <w:r w:rsidR="007E0117" w:rsidRPr="0060203E">
        <w:rPr>
          <w:bCs/>
        </w:rPr>
        <w:t xml:space="preserve">решения </w:t>
      </w:r>
    </w:p>
    <w:p w:rsidR="00B459C0" w:rsidRDefault="007E0117" w:rsidP="00071652">
      <w:pPr>
        <w:pStyle w:val="ConsPlusNormal"/>
        <w:spacing w:line="240" w:lineRule="exact"/>
        <w:ind w:left="5670"/>
      </w:pPr>
      <w:r w:rsidRPr="0060203E">
        <w:rPr>
          <w:bCs/>
        </w:rPr>
        <w:t>о согласовании архитектурно-градостроительного облика объе</w:t>
      </w:r>
      <w:r w:rsidRPr="0060203E">
        <w:rPr>
          <w:bCs/>
        </w:rPr>
        <w:t>к</w:t>
      </w:r>
      <w:r w:rsidRPr="0060203E">
        <w:rPr>
          <w:bCs/>
        </w:rPr>
        <w:t>та капитального строительства</w:t>
      </w:r>
      <w:r w:rsidRPr="0060203E">
        <w:t>»</w:t>
      </w:r>
    </w:p>
    <w:p w:rsidR="000C7D69" w:rsidRPr="000C7D69" w:rsidRDefault="000C7D69" w:rsidP="00071652">
      <w:pPr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EB2ACD" w:rsidRDefault="00EB2ACD" w:rsidP="00071652">
      <w:pPr>
        <w:pStyle w:val="1"/>
        <w:keepNext w:val="0"/>
        <w:autoSpaceDE w:val="0"/>
        <w:autoSpaceDN w:val="0"/>
        <w:adjustRightInd w:val="0"/>
        <w:ind w:left="5670" w:right="0" w:firstLine="0"/>
        <w:jc w:val="left"/>
        <w:rPr>
          <w:bCs/>
          <w:sz w:val="28"/>
          <w:szCs w:val="28"/>
        </w:rPr>
      </w:pPr>
      <w:r w:rsidRPr="00EB2ACD">
        <w:rPr>
          <w:bCs/>
          <w:sz w:val="28"/>
          <w:szCs w:val="28"/>
        </w:rPr>
        <w:t xml:space="preserve">В департамент </w:t>
      </w:r>
    </w:p>
    <w:p w:rsidR="000C7D69" w:rsidRPr="000C7D69" w:rsidRDefault="00EB2ACD" w:rsidP="00071652">
      <w:pPr>
        <w:pStyle w:val="1"/>
        <w:keepNext w:val="0"/>
        <w:tabs>
          <w:tab w:val="left" w:pos="5670"/>
        </w:tabs>
        <w:autoSpaceDE w:val="0"/>
        <w:autoSpaceDN w:val="0"/>
        <w:adjustRightInd w:val="0"/>
        <w:ind w:left="5670" w:right="0" w:firstLine="0"/>
        <w:jc w:val="left"/>
        <w:rPr>
          <w:bCs/>
          <w:szCs w:val="24"/>
        </w:rPr>
      </w:pPr>
      <w:r w:rsidRPr="00EB2ACD">
        <w:rPr>
          <w:bCs/>
          <w:sz w:val="28"/>
          <w:szCs w:val="28"/>
        </w:rPr>
        <w:t xml:space="preserve">градостроительства и архитектуры администрации города Перми </w:t>
      </w:r>
      <w:r w:rsidR="000C7D69" w:rsidRPr="000C7D69">
        <w:rPr>
          <w:bCs/>
          <w:szCs w:val="24"/>
        </w:rPr>
        <w:t>______________</w:t>
      </w:r>
      <w:r w:rsidR="00071652">
        <w:rPr>
          <w:bCs/>
          <w:szCs w:val="24"/>
        </w:rPr>
        <w:t>_____________________</w:t>
      </w:r>
    </w:p>
    <w:p w:rsidR="000C7D69" w:rsidRDefault="000C7D69" w:rsidP="00071652">
      <w:pPr>
        <w:pStyle w:val="1"/>
        <w:keepNext w:val="0"/>
        <w:autoSpaceDE w:val="0"/>
        <w:autoSpaceDN w:val="0"/>
        <w:adjustRightInd w:val="0"/>
        <w:ind w:left="5670" w:right="0" w:firstLine="0"/>
        <w:rPr>
          <w:bCs/>
          <w:szCs w:val="24"/>
        </w:rPr>
      </w:pPr>
      <w:r w:rsidRPr="000C7D69">
        <w:rPr>
          <w:bCs/>
          <w:szCs w:val="24"/>
        </w:rPr>
        <w:t>______________________________________</w:t>
      </w:r>
      <w:r w:rsidR="00EB2ACD">
        <w:rPr>
          <w:bCs/>
          <w:szCs w:val="24"/>
        </w:rPr>
        <w:t>____________</w:t>
      </w:r>
      <w:r w:rsidR="00071652">
        <w:rPr>
          <w:bCs/>
          <w:szCs w:val="24"/>
        </w:rPr>
        <w:t>____________________</w:t>
      </w:r>
    </w:p>
    <w:p w:rsidR="000C7D69" w:rsidRPr="008C5F82" w:rsidRDefault="000C7D69" w:rsidP="00071652">
      <w:pPr>
        <w:pStyle w:val="1"/>
        <w:keepNext w:val="0"/>
        <w:autoSpaceDE w:val="0"/>
        <w:autoSpaceDN w:val="0"/>
        <w:adjustRightInd w:val="0"/>
        <w:ind w:left="5670" w:right="0" w:firstLine="0"/>
        <w:rPr>
          <w:bCs/>
          <w:szCs w:val="24"/>
        </w:rPr>
      </w:pPr>
      <w:proofErr w:type="gramStart"/>
      <w:r w:rsidRPr="008C5F82">
        <w:rPr>
          <w:bCs/>
          <w:szCs w:val="24"/>
        </w:rPr>
        <w:t>(фамилия, имя, отчество</w:t>
      </w:r>
      <w:r w:rsidR="00EB2ACD" w:rsidRPr="008C5F82">
        <w:rPr>
          <w:bCs/>
          <w:szCs w:val="24"/>
        </w:rPr>
        <w:t xml:space="preserve"> (при наличии)</w:t>
      </w:r>
      <w:r w:rsidRPr="008C5F82">
        <w:rPr>
          <w:bCs/>
          <w:szCs w:val="24"/>
        </w:rPr>
        <w:t xml:space="preserve"> заявителя</w:t>
      </w:r>
      <w:r w:rsidR="00EB2ACD" w:rsidRPr="008C5F82">
        <w:rPr>
          <w:bCs/>
          <w:szCs w:val="24"/>
        </w:rPr>
        <w:t xml:space="preserve"> </w:t>
      </w:r>
      <w:r w:rsidR="008C5F82">
        <w:rPr>
          <w:bCs/>
          <w:szCs w:val="24"/>
        </w:rPr>
        <w:t xml:space="preserve">(для </w:t>
      </w:r>
      <w:r w:rsidR="00CE2E07">
        <w:rPr>
          <w:bCs/>
          <w:szCs w:val="24"/>
        </w:rPr>
        <w:t>и</w:t>
      </w:r>
      <w:r w:rsidR="00EB2ACD" w:rsidRPr="008C5F82">
        <w:rPr>
          <w:bCs/>
          <w:szCs w:val="24"/>
        </w:rPr>
        <w:t>ндивидуального пре</w:t>
      </w:r>
      <w:r w:rsidR="00EB2ACD" w:rsidRPr="008C5F82">
        <w:rPr>
          <w:bCs/>
          <w:szCs w:val="24"/>
        </w:rPr>
        <w:t>д</w:t>
      </w:r>
      <w:r w:rsidR="00EB2ACD" w:rsidRPr="008C5F82">
        <w:rPr>
          <w:bCs/>
          <w:szCs w:val="24"/>
        </w:rPr>
        <w:t>принимателя или физического лица</w:t>
      </w:r>
      <w:r w:rsidR="008C5F82">
        <w:rPr>
          <w:bCs/>
          <w:szCs w:val="24"/>
        </w:rPr>
        <w:t>)</w:t>
      </w:r>
      <w:r w:rsidR="00EB2ACD" w:rsidRPr="008C5F82">
        <w:rPr>
          <w:bCs/>
          <w:szCs w:val="24"/>
        </w:rPr>
        <w:t>, н</w:t>
      </w:r>
      <w:r w:rsidR="00EB2ACD" w:rsidRPr="008C5F82">
        <w:rPr>
          <w:bCs/>
          <w:szCs w:val="24"/>
        </w:rPr>
        <w:t>а</w:t>
      </w:r>
      <w:r w:rsidR="00EB2ACD" w:rsidRPr="008C5F82">
        <w:rPr>
          <w:bCs/>
          <w:szCs w:val="24"/>
        </w:rPr>
        <w:t xml:space="preserve">именование </w:t>
      </w:r>
      <w:r w:rsidR="00ED66AA" w:rsidRPr="008C5F82">
        <w:rPr>
          <w:bCs/>
          <w:szCs w:val="24"/>
        </w:rPr>
        <w:t xml:space="preserve">и организационно-правовая форма </w:t>
      </w:r>
      <w:r w:rsidR="00EB2ACD" w:rsidRPr="008C5F82">
        <w:rPr>
          <w:bCs/>
          <w:szCs w:val="24"/>
        </w:rPr>
        <w:t xml:space="preserve">заявителя </w:t>
      </w:r>
      <w:r w:rsidR="008C5F82">
        <w:rPr>
          <w:bCs/>
          <w:szCs w:val="24"/>
        </w:rPr>
        <w:t>(для</w:t>
      </w:r>
      <w:r w:rsidR="00EB2ACD" w:rsidRPr="008C5F82">
        <w:rPr>
          <w:bCs/>
          <w:szCs w:val="24"/>
        </w:rPr>
        <w:t xml:space="preserve"> юридического л</w:t>
      </w:r>
      <w:r w:rsidR="00EB2ACD" w:rsidRPr="008C5F82">
        <w:rPr>
          <w:bCs/>
          <w:szCs w:val="24"/>
        </w:rPr>
        <w:t>и</w:t>
      </w:r>
      <w:r w:rsidR="00EB2ACD" w:rsidRPr="008C5F82">
        <w:rPr>
          <w:bCs/>
          <w:szCs w:val="24"/>
        </w:rPr>
        <w:t>ца</w:t>
      </w:r>
      <w:r w:rsidRPr="008C5F82">
        <w:rPr>
          <w:bCs/>
          <w:szCs w:val="24"/>
        </w:rPr>
        <w:t>)</w:t>
      </w:r>
      <w:proofErr w:type="gramEnd"/>
    </w:p>
    <w:p w:rsidR="000C7D69" w:rsidRPr="000C7D69" w:rsidRDefault="000C7D69" w:rsidP="00071652">
      <w:pPr>
        <w:pStyle w:val="1"/>
        <w:keepNext w:val="0"/>
        <w:autoSpaceDE w:val="0"/>
        <w:autoSpaceDN w:val="0"/>
        <w:adjustRightInd w:val="0"/>
        <w:ind w:left="5670" w:firstLine="0"/>
        <w:rPr>
          <w:bCs/>
          <w:szCs w:val="24"/>
        </w:rPr>
      </w:pPr>
      <w:r w:rsidRPr="000C7D69">
        <w:rPr>
          <w:bCs/>
          <w:szCs w:val="24"/>
        </w:rPr>
        <w:t>_________</w:t>
      </w:r>
      <w:r w:rsidR="00071652">
        <w:rPr>
          <w:bCs/>
          <w:szCs w:val="24"/>
        </w:rPr>
        <w:t>__________________________</w:t>
      </w:r>
    </w:p>
    <w:p w:rsidR="000C7D69" w:rsidRPr="000C7D69" w:rsidRDefault="000C7D69" w:rsidP="00071652">
      <w:pPr>
        <w:pStyle w:val="1"/>
        <w:keepNext w:val="0"/>
        <w:autoSpaceDE w:val="0"/>
        <w:autoSpaceDN w:val="0"/>
        <w:adjustRightInd w:val="0"/>
        <w:ind w:left="5670" w:firstLine="0"/>
        <w:rPr>
          <w:bCs/>
          <w:szCs w:val="24"/>
        </w:rPr>
      </w:pPr>
      <w:r w:rsidRPr="000C7D69">
        <w:rPr>
          <w:bCs/>
          <w:szCs w:val="24"/>
        </w:rPr>
        <w:t>_________________________________________</w:t>
      </w:r>
      <w:r w:rsidR="00ED66AA">
        <w:rPr>
          <w:bCs/>
          <w:szCs w:val="24"/>
        </w:rPr>
        <w:t>_______</w:t>
      </w:r>
      <w:r w:rsidR="00071652">
        <w:rPr>
          <w:bCs/>
          <w:szCs w:val="24"/>
        </w:rPr>
        <w:t>______________________</w:t>
      </w:r>
    </w:p>
    <w:p w:rsidR="00071652" w:rsidRDefault="00EB2ACD" w:rsidP="00071652">
      <w:pPr>
        <w:pStyle w:val="1"/>
        <w:keepNext w:val="0"/>
        <w:autoSpaceDE w:val="0"/>
        <w:autoSpaceDN w:val="0"/>
        <w:adjustRightInd w:val="0"/>
        <w:ind w:left="5670" w:firstLine="0"/>
        <w:rPr>
          <w:bCs/>
          <w:szCs w:val="24"/>
        </w:rPr>
      </w:pPr>
      <w:r w:rsidRPr="008C5F82">
        <w:rPr>
          <w:bCs/>
          <w:szCs w:val="24"/>
        </w:rPr>
        <w:t>(фамилия, имя, отчество представителя заявителя, реквизиты документа, по</w:t>
      </w:r>
      <w:r w:rsidRPr="008C5F82">
        <w:rPr>
          <w:bCs/>
          <w:szCs w:val="24"/>
        </w:rPr>
        <w:t>д</w:t>
      </w:r>
      <w:r w:rsidRPr="008C5F82">
        <w:rPr>
          <w:bCs/>
          <w:szCs w:val="24"/>
        </w:rPr>
        <w:t>тверждающего полномочия)</w:t>
      </w:r>
    </w:p>
    <w:p w:rsidR="000C7D69" w:rsidRPr="000C7D69" w:rsidRDefault="000C7D69" w:rsidP="00071652">
      <w:pPr>
        <w:pStyle w:val="1"/>
        <w:keepNext w:val="0"/>
        <w:autoSpaceDE w:val="0"/>
        <w:autoSpaceDN w:val="0"/>
        <w:adjustRightInd w:val="0"/>
        <w:ind w:left="5670" w:firstLine="0"/>
        <w:rPr>
          <w:bCs/>
          <w:szCs w:val="24"/>
        </w:rPr>
      </w:pPr>
      <w:r w:rsidRPr="000C7D69">
        <w:rPr>
          <w:bCs/>
          <w:szCs w:val="24"/>
        </w:rPr>
        <w:t>_________</w:t>
      </w:r>
      <w:r w:rsidR="00B11666">
        <w:rPr>
          <w:bCs/>
          <w:szCs w:val="24"/>
        </w:rPr>
        <w:t>______</w:t>
      </w:r>
      <w:r w:rsidR="00071652">
        <w:rPr>
          <w:bCs/>
          <w:szCs w:val="24"/>
        </w:rPr>
        <w:t>_____________________</w:t>
      </w:r>
      <w:r w:rsidRPr="000C7D69">
        <w:rPr>
          <w:bCs/>
          <w:szCs w:val="24"/>
        </w:rPr>
        <w:t>_________________________________________</w:t>
      </w:r>
      <w:r w:rsidR="008C5F82">
        <w:rPr>
          <w:bCs/>
          <w:szCs w:val="24"/>
        </w:rPr>
        <w:t>_______</w:t>
      </w:r>
      <w:r w:rsidR="00071652">
        <w:rPr>
          <w:bCs/>
          <w:szCs w:val="24"/>
        </w:rPr>
        <w:t>_____________________</w:t>
      </w:r>
    </w:p>
    <w:p w:rsidR="008C5F82" w:rsidRPr="008C5F82" w:rsidRDefault="00ED66AA" w:rsidP="00071652">
      <w:pPr>
        <w:pStyle w:val="1"/>
        <w:keepNext w:val="0"/>
        <w:autoSpaceDE w:val="0"/>
        <w:autoSpaceDN w:val="0"/>
        <w:adjustRightInd w:val="0"/>
        <w:ind w:left="5670" w:firstLine="0"/>
        <w:rPr>
          <w:bCs/>
          <w:szCs w:val="24"/>
        </w:rPr>
      </w:pPr>
      <w:proofErr w:type="gramStart"/>
      <w:r w:rsidRPr="008C5F82">
        <w:rPr>
          <w:bCs/>
          <w:szCs w:val="24"/>
        </w:rPr>
        <w:t>(данные документа, удостоверяющего личность, адрес места жительства, тел</w:t>
      </w:r>
      <w:r w:rsidRPr="008C5F82">
        <w:rPr>
          <w:bCs/>
          <w:szCs w:val="24"/>
        </w:rPr>
        <w:t>е</w:t>
      </w:r>
      <w:r w:rsidRPr="008C5F82">
        <w:rPr>
          <w:bCs/>
          <w:szCs w:val="24"/>
        </w:rPr>
        <w:t>фон, факс и адрес электронной почты заявителя</w:t>
      </w:r>
      <w:r w:rsidR="008C5F82">
        <w:rPr>
          <w:bCs/>
          <w:szCs w:val="24"/>
        </w:rPr>
        <w:t xml:space="preserve"> (для </w:t>
      </w:r>
      <w:r w:rsidRPr="008C5F82">
        <w:rPr>
          <w:bCs/>
          <w:szCs w:val="24"/>
        </w:rPr>
        <w:t>Индивидуального пре</w:t>
      </w:r>
      <w:r w:rsidRPr="008C5F82">
        <w:rPr>
          <w:bCs/>
          <w:szCs w:val="24"/>
        </w:rPr>
        <w:t>д</w:t>
      </w:r>
      <w:r w:rsidRPr="008C5F82">
        <w:rPr>
          <w:bCs/>
          <w:szCs w:val="24"/>
        </w:rPr>
        <w:t>принимателя или физического лица</w:t>
      </w:r>
      <w:r w:rsidR="008C5F82">
        <w:rPr>
          <w:bCs/>
          <w:szCs w:val="24"/>
        </w:rPr>
        <w:t>)</w:t>
      </w:r>
      <w:r w:rsidRPr="008C5F82">
        <w:rPr>
          <w:bCs/>
          <w:szCs w:val="24"/>
        </w:rPr>
        <w:t>, идентификационный номер налогопл</w:t>
      </w:r>
      <w:r w:rsidRPr="008C5F82">
        <w:rPr>
          <w:bCs/>
          <w:szCs w:val="24"/>
        </w:rPr>
        <w:t>а</w:t>
      </w:r>
      <w:r w:rsidRPr="008C5F82">
        <w:rPr>
          <w:bCs/>
          <w:szCs w:val="24"/>
        </w:rPr>
        <w:t>тельщика</w:t>
      </w:r>
      <w:r w:rsidR="008C5F82" w:rsidRPr="008C5F82">
        <w:rPr>
          <w:bCs/>
          <w:szCs w:val="24"/>
        </w:rPr>
        <w:t>, телефон, факс и адрес эле</w:t>
      </w:r>
      <w:r w:rsidR="008C5F82" w:rsidRPr="008C5F82">
        <w:rPr>
          <w:bCs/>
          <w:szCs w:val="24"/>
        </w:rPr>
        <w:t>к</w:t>
      </w:r>
      <w:r w:rsidR="008C5F82" w:rsidRPr="008C5F82">
        <w:rPr>
          <w:bCs/>
          <w:szCs w:val="24"/>
        </w:rPr>
        <w:t xml:space="preserve">тронной почты заявителя </w:t>
      </w:r>
      <w:r w:rsidR="008C5F82">
        <w:rPr>
          <w:bCs/>
          <w:szCs w:val="24"/>
        </w:rPr>
        <w:t>(для</w:t>
      </w:r>
      <w:r w:rsidR="008C5F82" w:rsidRPr="008C5F82">
        <w:rPr>
          <w:bCs/>
          <w:szCs w:val="24"/>
        </w:rPr>
        <w:t xml:space="preserve"> юридич</w:t>
      </w:r>
      <w:r w:rsidR="008C5F82" w:rsidRPr="008C5F82">
        <w:rPr>
          <w:bCs/>
          <w:szCs w:val="24"/>
        </w:rPr>
        <w:t>е</w:t>
      </w:r>
      <w:r w:rsidR="008C5F82" w:rsidRPr="008C5F82">
        <w:rPr>
          <w:bCs/>
          <w:szCs w:val="24"/>
        </w:rPr>
        <w:t>ского лица)</w:t>
      </w:r>
      <w:proofErr w:type="gramEnd"/>
    </w:p>
    <w:p w:rsidR="008C5F82" w:rsidRDefault="008C5F82" w:rsidP="008C5F82"/>
    <w:p w:rsidR="008C5F82" w:rsidRPr="008C5F82" w:rsidRDefault="008C5F82" w:rsidP="008C5F82"/>
    <w:p w:rsidR="00E94E01" w:rsidRDefault="00E94E01" w:rsidP="00E94E01">
      <w:pPr>
        <w:pStyle w:val="1"/>
        <w:keepNext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предоставлении решения о согласовании архитектурно-градостроительного облика объекта капитального строительства</w:t>
      </w:r>
    </w:p>
    <w:p w:rsidR="00E94E01" w:rsidRDefault="00E94E01" w:rsidP="00E94E01">
      <w:pPr>
        <w:spacing w:line="240" w:lineRule="exact"/>
        <w:jc w:val="center"/>
        <w:rPr>
          <w:b/>
          <w:sz w:val="28"/>
          <w:szCs w:val="28"/>
        </w:rPr>
      </w:pP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Прошу предоставить решение о согласовании архитектурно-градостроительного облика объекта капитального строительства: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bCs/>
          <w:szCs w:val="24"/>
        </w:rPr>
      </w:pPr>
      <w:proofErr w:type="gramStart"/>
      <w:r>
        <w:rPr>
          <w:bCs/>
          <w:szCs w:val="24"/>
        </w:rPr>
        <w:t>(наименование (функциональное назначение) объекта капитального</w:t>
      </w:r>
      <w:proofErr w:type="gramEnd"/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bCs/>
          <w:szCs w:val="24"/>
        </w:rPr>
      </w:pPr>
      <w:r>
        <w:rPr>
          <w:bCs/>
          <w:szCs w:val="24"/>
        </w:rPr>
        <w:t>строительства, архитектурный облик которого согласовывается,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bCs/>
          <w:szCs w:val="24"/>
        </w:rPr>
      </w:pPr>
      <w:r>
        <w:rPr>
          <w:bCs/>
          <w:szCs w:val="24"/>
        </w:rPr>
        <w:t>строительство/реконструкция (лишнее зачеркнуть)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bCs/>
          <w:szCs w:val="24"/>
        </w:rPr>
      </w:pPr>
      <w:r>
        <w:rPr>
          <w:bCs/>
          <w:szCs w:val="24"/>
        </w:rPr>
        <w:lastRenderedPageBreak/>
        <w:t>(площадь</w:t>
      </w:r>
      <w:r w:rsidR="006A42BF">
        <w:rPr>
          <w:bCs/>
          <w:szCs w:val="24"/>
        </w:rPr>
        <w:t>, этажность</w:t>
      </w:r>
      <w:r>
        <w:rPr>
          <w:bCs/>
          <w:szCs w:val="24"/>
        </w:rPr>
        <w:t xml:space="preserve"> объекта)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>(кадастровый номер земельного участка)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proofErr w:type="gramStart"/>
      <w:r>
        <w:rPr>
          <w:bCs/>
          <w:szCs w:val="24"/>
        </w:rPr>
        <w:t>(кадастровый номер здания, строения, сооружения, адрес объекта капитального стро</w:t>
      </w:r>
      <w:r>
        <w:rPr>
          <w:bCs/>
          <w:szCs w:val="24"/>
        </w:rPr>
        <w:t>и</w:t>
      </w:r>
      <w:r>
        <w:rPr>
          <w:bCs/>
          <w:szCs w:val="24"/>
        </w:rPr>
        <w:t>тельства (при реконструкции)</w:t>
      </w:r>
      <w:proofErr w:type="gramEnd"/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>(реквизиты правоустанавливающего документа на земельный участок)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proofErr w:type="gramStart"/>
      <w:r>
        <w:rPr>
          <w:bCs/>
          <w:szCs w:val="24"/>
        </w:rPr>
        <w:t xml:space="preserve">(реквизиты правоустанавливающего документа на здание, строение, сооружение </w:t>
      </w:r>
      <w:proofErr w:type="gramEnd"/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>(при реконструкции)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bCs/>
          <w:szCs w:val="24"/>
        </w:rPr>
      </w:pPr>
      <w:proofErr w:type="gramStart"/>
      <w:r>
        <w:rPr>
          <w:bCs/>
          <w:szCs w:val="24"/>
        </w:rPr>
        <w:t>(реквизиты ранее выданного решения о согласовании архитектурно-градостроительного облика объекта капитального строительства (в случае внесения изменений в архитектурно-градостроительный облик объекта капитального строительства)</w:t>
      </w:r>
      <w:proofErr w:type="gramEnd"/>
    </w:p>
    <w:p w:rsidR="00D42A4C" w:rsidRPr="00D42A4C" w:rsidRDefault="00D42A4C" w:rsidP="00D42A4C"/>
    <w:p w:rsidR="00D42A4C" w:rsidRDefault="00D42A4C" w:rsidP="00D42A4C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D42A4C" w:rsidRPr="00D42A4C" w:rsidRDefault="00D42A4C" w:rsidP="00D42A4C">
      <w:pPr>
        <w:tabs>
          <w:tab w:val="left" w:pos="720"/>
        </w:tabs>
        <w:autoSpaceDE w:val="0"/>
        <w:autoSpaceDN w:val="0"/>
        <w:adjustRightInd w:val="0"/>
        <w:ind w:left="272" w:right="18" w:hanging="150"/>
        <w:rPr>
          <w:sz w:val="24"/>
          <w:szCs w:val="24"/>
        </w:rPr>
      </w:pPr>
      <w:r w:rsidRPr="00D42A4C">
        <w:rPr>
          <w:sz w:val="24"/>
          <w:szCs w:val="24"/>
        </w:rPr>
        <w:t>(реквизиты нормативных актов об утверждении границ территорий объектов культурного н</w:t>
      </w:r>
      <w:r w:rsidRPr="00D42A4C">
        <w:rPr>
          <w:sz w:val="24"/>
          <w:szCs w:val="24"/>
        </w:rPr>
        <w:t>а</w:t>
      </w:r>
      <w:r w:rsidRPr="00D42A4C">
        <w:rPr>
          <w:sz w:val="24"/>
          <w:szCs w:val="24"/>
        </w:rPr>
        <w:t>следия, об установлении зон охраны объектов культурного наследия (</w:t>
      </w:r>
      <w:r w:rsidR="00BA4ACD">
        <w:rPr>
          <w:sz w:val="24"/>
          <w:szCs w:val="24"/>
        </w:rPr>
        <w:t xml:space="preserve">в случае нахождения земельного участка или объекта капитального строительства в границах </w:t>
      </w:r>
      <w:r w:rsidR="00BA4ACD" w:rsidRPr="00D42A4C">
        <w:rPr>
          <w:sz w:val="24"/>
          <w:szCs w:val="24"/>
        </w:rPr>
        <w:t>территорий объе</w:t>
      </w:r>
      <w:r w:rsidR="00BA4ACD" w:rsidRPr="00D42A4C">
        <w:rPr>
          <w:sz w:val="24"/>
          <w:szCs w:val="24"/>
        </w:rPr>
        <w:t>к</w:t>
      </w:r>
      <w:r w:rsidR="00BA4ACD" w:rsidRPr="00D42A4C">
        <w:rPr>
          <w:sz w:val="24"/>
          <w:szCs w:val="24"/>
        </w:rPr>
        <w:t>тов культурного наследия</w:t>
      </w:r>
      <w:r w:rsidRPr="00D42A4C">
        <w:rPr>
          <w:sz w:val="24"/>
          <w:szCs w:val="24"/>
        </w:rPr>
        <w:t>)</w:t>
      </w:r>
    </w:p>
    <w:p w:rsidR="00D42A4C" w:rsidRPr="00D42A4C" w:rsidRDefault="00D42A4C" w:rsidP="00D42A4C"/>
    <w:p w:rsidR="00E94E01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bCs/>
          <w:szCs w:val="24"/>
        </w:rPr>
      </w:pPr>
      <w:r w:rsidRPr="00A779CB">
        <w:rPr>
          <w:bCs/>
          <w:szCs w:val="24"/>
        </w:rPr>
        <w:t>(вид отделки фасадов/цоколя)</w:t>
      </w:r>
    </w:p>
    <w:p w:rsidR="00E94E01" w:rsidRPr="00A779CB" w:rsidRDefault="00E94E01" w:rsidP="00E94E01"/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__________________________________________________________________________________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bCs/>
          <w:szCs w:val="24"/>
        </w:rPr>
      </w:pPr>
      <w:r w:rsidRPr="00A779CB">
        <w:rPr>
          <w:bCs/>
          <w:szCs w:val="24"/>
        </w:rPr>
        <w:t xml:space="preserve"> (цвета отделочных материалов фасадов по цветовому стандарту международной системы </w:t>
      </w:r>
      <w:r w:rsidRPr="00A779CB">
        <w:rPr>
          <w:bCs/>
          <w:szCs w:val="24"/>
        </w:rPr>
        <w:br/>
        <w:t xml:space="preserve">RAL </w:t>
      </w:r>
      <w:proofErr w:type="spellStart"/>
      <w:r w:rsidRPr="00A779CB">
        <w:rPr>
          <w:bCs/>
          <w:szCs w:val="24"/>
        </w:rPr>
        <w:t>Classic</w:t>
      </w:r>
      <w:proofErr w:type="spellEnd"/>
      <w:r w:rsidRPr="00A779CB">
        <w:rPr>
          <w:bCs/>
          <w:szCs w:val="24"/>
        </w:rPr>
        <w:t xml:space="preserve">, RAL </w:t>
      </w:r>
      <w:proofErr w:type="spellStart"/>
      <w:r w:rsidRPr="00A779CB">
        <w:rPr>
          <w:bCs/>
          <w:szCs w:val="24"/>
        </w:rPr>
        <w:t>Design</w:t>
      </w:r>
      <w:proofErr w:type="spellEnd"/>
      <w:r w:rsidRPr="00A779CB">
        <w:rPr>
          <w:bCs/>
          <w:szCs w:val="24"/>
        </w:rPr>
        <w:t xml:space="preserve"> </w:t>
      </w:r>
      <w:proofErr w:type="spellStart"/>
      <w:r w:rsidRPr="00A779CB">
        <w:rPr>
          <w:bCs/>
          <w:szCs w:val="24"/>
        </w:rPr>
        <w:t>System</w:t>
      </w:r>
      <w:proofErr w:type="spellEnd"/>
      <w:r w:rsidRPr="00A779CB">
        <w:rPr>
          <w:bCs/>
          <w:szCs w:val="24"/>
        </w:rPr>
        <w:t xml:space="preserve"> </w:t>
      </w:r>
      <w:proofErr w:type="spellStart"/>
      <w:r w:rsidRPr="00A779CB">
        <w:rPr>
          <w:bCs/>
          <w:szCs w:val="24"/>
        </w:rPr>
        <w:t>plus</w:t>
      </w:r>
      <w:proofErr w:type="spellEnd"/>
      <w:r w:rsidRPr="00A779CB">
        <w:rPr>
          <w:bCs/>
          <w:szCs w:val="24"/>
        </w:rPr>
        <w:t>)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bCs/>
          <w:szCs w:val="24"/>
        </w:rPr>
      </w:pP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__________________________________________________________________________________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bCs/>
          <w:szCs w:val="24"/>
        </w:rPr>
      </w:pPr>
      <w:r w:rsidRPr="00A779CB">
        <w:rPr>
          <w:bCs/>
          <w:szCs w:val="24"/>
        </w:rPr>
        <w:t xml:space="preserve"> (цвета кровли по цветовому стандарту международной системы RAL </w:t>
      </w:r>
      <w:proofErr w:type="spellStart"/>
      <w:r w:rsidRPr="00A779CB">
        <w:rPr>
          <w:bCs/>
          <w:szCs w:val="24"/>
        </w:rPr>
        <w:t>Classic</w:t>
      </w:r>
      <w:proofErr w:type="spellEnd"/>
      <w:r w:rsidRPr="00A779CB">
        <w:rPr>
          <w:bCs/>
          <w:szCs w:val="24"/>
        </w:rPr>
        <w:t>)</w:t>
      </w:r>
      <w:r w:rsidRPr="00A779CB">
        <w:rPr>
          <w:bCs/>
          <w:szCs w:val="24"/>
        </w:rPr>
        <w:br/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szCs w:val="24"/>
        </w:rPr>
      </w:pPr>
      <w:r w:rsidRPr="00A779CB">
        <w:rPr>
          <w:szCs w:val="24"/>
        </w:rPr>
        <w:t xml:space="preserve">(высота помещений первого этажа объекта капитального строительства, расположенного на земельном участке, примыкающем к красным линиям, и фасады которого ориентированы </w:t>
      </w:r>
      <w:r w:rsidRPr="00A779CB">
        <w:rPr>
          <w:szCs w:val="24"/>
        </w:rPr>
        <w:br/>
        <w:t>на красные линии)</w:t>
      </w:r>
    </w:p>
    <w:p w:rsidR="00E94E01" w:rsidRPr="00A779CB" w:rsidRDefault="00E94E01" w:rsidP="00E94E01"/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__________________________________________________________________________________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bCs/>
          <w:szCs w:val="24"/>
        </w:rPr>
      </w:pPr>
      <w:r w:rsidRPr="00A779CB">
        <w:rPr>
          <w:bCs/>
          <w:szCs w:val="24"/>
        </w:rPr>
        <w:t xml:space="preserve"> (</w:t>
      </w:r>
      <w:r w:rsidRPr="00A779CB">
        <w:rPr>
          <w:szCs w:val="24"/>
        </w:rPr>
        <w:t xml:space="preserve">процент остекления первого этажа фасадов, выходящих или ориентированных </w:t>
      </w:r>
      <w:r w:rsidRPr="00A779CB">
        <w:rPr>
          <w:szCs w:val="24"/>
        </w:rPr>
        <w:br/>
        <w:t xml:space="preserve">на территории общего пользовании/ выходящих или ориентированных </w:t>
      </w:r>
      <w:r w:rsidRPr="00A779CB">
        <w:rPr>
          <w:szCs w:val="24"/>
        </w:rPr>
        <w:br/>
        <w:t>на внутриквартальную территорию</w:t>
      </w:r>
      <w:r w:rsidRPr="00A779CB">
        <w:rPr>
          <w:bCs/>
          <w:szCs w:val="24"/>
        </w:rPr>
        <w:t>)</w:t>
      </w:r>
      <w:r w:rsidRPr="00A779CB">
        <w:rPr>
          <w:bCs/>
          <w:szCs w:val="24"/>
        </w:rPr>
        <w:br/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__________________________________________________________________________________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bCs/>
          <w:szCs w:val="24"/>
        </w:rPr>
      </w:pPr>
      <w:r w:rsidRPr="00A779CB">
        <w:rPr>
          <w:bCs/>
          <w:szCs w:val="24"/>
        </w:rPr>
        <w:t>(</w:t>
      </w:r>
      <w:r w:rsidRPr="00A779CB">
        <w:rPr>
          <w:szCs w:val="24"/>
        </w:rPr>
        <w:t>площадь остекления входных групп, выходящих или ориентированных на территории общего пользования/ выходящих или ориентированных на внутриквартальную территорию</w:t>
      </w:r>
      <w:r w:rsidRPr="00A779CB">
        <w:rPr>
          <w:bCs/>
          <w:szCs w:val="24"/>
        </w:rPr>
        <w:t>)</w:t>
      </w:r>
    </w:p>
    <w:p w:rsidR="00804056" w:rsidRPr="00A779CB" w:rsidRDefault="00804056" w:rsidP="00804056">
      <w:pPr>
        <w:pStyle w:val="1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bCs/>
          <w:szCs w:val="24"/>
        </w:rPr>
      </w:pPr>
    </w:p>
    <w:p w:rsidR="00804056" w:rsidRPr="00A779CB" w:rsidRDefault="00804056" w:rsidP="00804056"/>
    <w:p w:rsidR="00804056" w:rsidRPr="00A779CB" w:rsidRDefault="00804056" w:rsidP="00804056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__________________________________________________________________________________</w:t>
      </w:r>
    </w:p>
    <w:p w:rsidR="00E94E01" w:rsidRPr="00804056" w:rsidRDefault="00804056" w:rsidP="00804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4056">
        <w:rPr>
          <w:sz w:val="24"/>
          <w:szCs w:val="24"/>
        </w:rPr>
        <w:t>(наличие/отсутствие козырька на входной группе либо ее заглубление</w:t>
      </w:r>
      <w:r>
        <w:rPr>
          <w:sz w:val="24"/>
          <w:szCs w:val="24"/>
        </w:rPr>
        <w:t xml:space="preserve"> внутрь фасада) </w:t>
      </w:r>
    </w:p>
    <w:p w:rsidR="00E94E01" w:rsidRPr="00804056" w:rsidRDefault="00E94E01" w:rsidP="00E94E01">
      <w:pPr>
        <w:rPr>
          <w:sz w:val="24"/>
          <w:szCs w:val="24"/>
        </w:rPr>
      </w:pP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__________________________________________________________________________________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szCs w:val="24"/>
        </w:rPr>
      </w:pPr>
      <w:r w:rsidRPr="00A779CB">
        <w:rPr>
          <w:bCs/>
          <w:szCs w:val="24"/>
        </w:rPr>
        <w:t xml:space="preserve"> (</w:t>
      </w:r>
      <w:r w:rsidRPr="00A779CB">
        <w:rPr>
          <w:szCs w:val="24"/>
        </w:rPr>
        <w:t xml:space="preserve">максимальная высота отметки пола помещения </w:t>
      </w:r>
      <w:proofErr w:type="gramStart"/>
      <w:r w:rsidRPr="00A779CB">
        <w:rPr>
          <w:szCs w:val="24"/>
        </w:rPr>
        <w:t xml:space="preserve">у входа в надземный этаж объекта </w:t>
      </w:r>
      <w:r w:rsidRPr="00A779CB">
        <w:rPr>
          <w:szCs w:val="24"/>
        </w:rPr>
        <w:br/>
        <w:t xml:space="preserve">капитального строительства над отметкой уровня тротуара в месте примыкания входа </w:t>
      </w:r>
      <w:r w:rsidRPr="00A779CB">
        <w:rPr>
          <w:szCs w:val="24"/>
        </w:rPr>
        <w:br/>
        <w:t>к красной линии</w:t>
      </w:r>
      <w:proofErr w:type="gramEnd"/>
      <w:r w:rsidRPr="00A779CB">
        <w:rPr>
          <w:szCs w:val="24"/>
        </w:rPr>
        <w:t>)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Cs w:val="24"/>
        </w:rPr>
      </w:pP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__________________________________________________________________________________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spacing w:line="240" w:lineRule="exact"/>
        <w:ind w:right="0" w:firstLine="0"/>
        <w:jc w:val="center"/>
        <w:rPr>
          <w:szCs w:val="24"/>
        </w:rPr>
      </w:pPr>
      <w:r w:rsidRPr="00A779CB">
        <w:rPr>
          <w:bCs/>
          <w:szCs w:val="24"/>
        </w:rPr>
        <w:lastRenderedPageBreak/>
        <w:t>(</w:t>
      </w:r>
      <w:r w:rsidRPr="00A779CB">
        <w:rPr>
          <w:szCs w:val="24"/>
        </w:rPr>
        <w:t>вид архитектурно-художественной подсветки)</w:t>
      </w: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</w:p>
    <w:p w:rsidR="00E94E01" w:rsidRPr="00A779CB" w:rsidRDefault="00E94E01" w:rsidP="00E94E01">
      <w:pPr>
        <w:pStyle w:val="1"/>
        <w:keepNext w:val="0"/>
        <w:autoSpaceDE w:val="0"/>
        <w:autoSpaceDN w:val="0"/>
        <w:adjustRightInd w:val="0"/>
        <w:ind w:firstLine="0"/>
        <w:rPr>
          <w:bCs/>
          <w:szCs w:val="24"/>
        </w:rPr>
      </w:pPr>
      <w:r w:rsidRPr="00A779CB">
        <w:rPr>
          <w:bCs/>
          <w:szCs w:val="24"/>
        </w:rPr>
        <w:t>__________________________________________________________________________________</w:t>
      </w:r>
    </w:p>
    <w:p w:rsidR="00E94E01" w:rsidRPr="00A779CB" w:rsidRDefault="00E94E01" w:rsidP="00E94E0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CB">
        <w:rPr>
          <w:sz w:val="24"/>
          <w:szCs w:val="24"/>
        </w:rPr>
        <w:t xml:space="preserve">(цвета отделки (окраски) маскирующих ограждений (решеток, экранов) систем </w:t>
      </w:r>
      <w:r w:rsidRPr="00A779CB">
        <w:rPr>
          <w:sz w:val="24"/>
          <w:szCs w:val="24"/>
        </w:rPr>
        <w:br/>
        <w:t xml:space="preserve">кондиционирования по цветовому стандарту международной системы </w:t>
      </w:r>
      <w:r w:rsidRPr="00A779CB">
        <w:rPr>
          <w:sz w:val="24"/>
          <w:szCs w:val="24"/>
        </w:rPr>
        <w:br/>
        <w:t xml:space="preserve">RAL </w:t>
      </w:r>
      <w:proofErr w:type="spellStart"/>
      <w:r w:rsidRPr="00A779CB">
        <w:rPr>
          <w:sz w:val="24"/>
          <w:szCs w:val="24"/>
        </w:rPr>
        <w:t>Classic</w:t>
      </w:r>
      <w:proofErr w:type="spellEnd"/>
      <w:r w:rsidRPr="00A779CB">
        <w:rPr>
          <w:sz w:val="24"/>
          <w:szCs w:val="24"/>
        </w:rPr>
        <w:t xml:space="preserve">, RAL </w:t>
      </w:r>
      <w:proofErr w:type="spellStart"/>
      <w:r w:rsidRPr="00A779CB">
        <w:rPr>
          <w:sz w:val="24"/>
          <w:szCs w:val="24"/>
        </w:rPr>
        <w:t>Design</w:t>
      </w:r>
      <w:proofErr w:type="spellEnd"/>
      <w:r w:rsidRPr="00A779CB">
        <w:rPr>
          <w:sz w:val="24"/>
          <w:szCs w:val="24"/>
        </w:rPr>
        <w:t xml:space="preserve"> </w:t>
      </w:r>
      <w:proofErr w:type="spellStart"/>
      <w:r w:rsidRPr="00A779CB">
        <w:rPr>
          <w:sz w:val="24"/>
          <w:szCs w:val="24"/>
        </w:rPr>
        <w:t>System</w:t>
      </w:r>
      <w:proofErr w:type="spellEnd"/>
      <w:r w:rsidRPr="00A779CB">
        <w:rPr>
          <w:sz w:val="24"/>
          <w:szCs w:val="24"/>
        </w:rPr>
        <w:t xml:space="preserve"> </w:t>
      </w:r>
      <w:proofErr w:type="spellStart"/>
      <w:r w:rsidRPr="00A779CB">
        <w:rPr>
          <w:sz w:val="24"/>
          <w:szCs w:val="24"/>
        </w:rPr>
        <w:t>plus</w:t>
      </w:r>
      <w:proofErr w:type="spellEnd"/>
      <w:r w:rsidRPr="00A779CB">
        <w:rPr>
          <w:sz w:val="24"/>
          <w:szCs w:val="24"/>
        </w:rPr>
        <w:t>)</w:t>
      </w:r>
    </w:p>
    <w:p w:rsidR="00E94E01" w:rsidRDefault="00E94E01" w:rsidP="00E94E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документы (информация, сведения), необходимые для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тавления решения о согласовании архитектурно-градостроительного облика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екта капитального строительства: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3.________________________________________________________________</w:t>
      </w:r>
    </w:p>
    <w:p w:rsidR="00E94E01" w:rsidRDefault="003B79EC" w:rsidP="00E94E01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 xml:space="preserve"> </w:t>
      </w:r>
      <w:r w:rsidR="00E94E01">
        <w:rPr>
          <w:bCs/>
          <w:szCs w:val="24"/>
        </w:rPr>
        <w:t>(указать перечень прилагаемых к заявлению документов)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Cs w:val="24"/>
        </w:rPr>
      </w:pPr>
    </w:p>
    <w:p w:rsidR="00E94E01" w:rsidRDefault="00E94E01" w:rsidP="00E94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28" w:history="1">
        <w:r w:rsidRPr="00E94E01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2006 г. № 152-ФЗ «О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данных» даю согласие департаменту градостроительства и архитект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администрации города Перми (614000, г. Пермь, ул. Сибирская, 15) на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ботку следующих персональных данных,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«Предоставление решения о согласовании архитектурно-градостроительного облика объекта капитального строительства»:</w:t>
      </w:r>
    </w:p>
    <w:p w:rsidR="00E94E01" w:rsidRDefault="00E94E01" w:rsidP="00E94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E94E01" w:rsidRDefault="00E94E01" w:rsidP="00E94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</w:t>
      </w:r>
      <w:r>
        <w:rPr>
          <w:sz w:val="28"/>
          <w:szCs w:val="28"/>
        </w:rPr>
        <w:br/>
        <w:t>его выдачи и выдавшем органе;</w:t>
      </w:r>
    </w:p>
    <w:p w:rsidR="00E94E01" w:rsidRDefault="00E94E01" w:rsidP="00E94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(проживания);</w:t>
      </w:r>
    </w:p>
    <w:p w:rsidR="00E94E01" w:rsidRDefault="00E94E01" w:rsidP="00E94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для корреспонденции (в случае предоставления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адреса).</w:t>
      </w:r>
    </w:p>
    <w:p w:rsidR="00602C95" w:rsidRDefault="00602C95" w:rsidP="00E94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02C95" w:rsidRDefault="00E94E01" w:rsidP="00602C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согласие предоставляется: на сбор, запись, систематизацию, 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пление, хранение, уточнение (обновление, изменение), уничтожение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данных.</w:t>
      </w:r>
      <w:proofErr w:type="gramEnd"/>
    </w:p>
    <w:p w:rsidR="00602C95" w:rsidRDefault="00E94E01" w:rsidP="00602C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вступает в силу с момента его подписания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ствует </w:t>
      </w:r>
      <w:r>
        <w:rPr>
          <w:sz w:val="28"/>
          <w:szCs w:val="28"/>
        </w:rPr>
        <w:br/>
        <w:t>в течение срока хранения документов, установленного для хранения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документов.</w:t>
      </w:r>
    </w:p>
    <w:p w:rsidR="00E94E01" w:rsidRDefault="00E94E01" w:rsidP="00602C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/>
        <w:t>на основании письменного заявления субъекта персональных данных,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департамент градостроительства и архитектуры администрации города Перми в произвольной форме.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____________ 20__ г. _____________________/___________________</w:t>
      </w:r>
    </w:p>
    <w:p w:rsidR="00E94E01" w:rsidRDefault="00E94E01" w:rsidP="00E94E01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 xml:space="preserve">             (дата)                                  (подпись Заявителя)            (расшифровка подписи)</w:t>
      </w:r>
    </w:p>
    <w:p w:rsidR="00E94E01" w:rsidRDefault="00E94E01" w:rsidP="00E94E01">
      <w:pPr>
        <w:pStyle w:val="ConsPlusNormal"/>
        <w:ind w:firstLine="283"/>
        <w:jc w:val="both"/>
      </w:pPr>
    </w:p>
    <w:p w:rsidR="00E94E01" w:rsidRDefault="00E94E01" w:rsidP="00E94E01">
      <w:pPr>
        <w:pStyle w:val="ConsPlusNormal"/>
        <w:ind w:firstLine="567"/>
        <w:jc w:val="both"/>
      </w:pPr>
      <w:r>
        <w:t>Прошу выдать результат муниципальной услуги:</w:t>
      </w:r>
    </w:p>
    <w:p w:rsidR="00E94E01" w:rsidRDefault="00E94E01" w:rsidP="00E94E01">
      <w:pPr>
        <w:pStyle w:val="ConsPlusNormal"/>
        <w:numPr>
          <w:ilvl w:val="0"/>
          <w:numId w:val="4"/>
        </w:numPr>
        <w:ind w:left="851" w:hanging="284"/>
        <w:jc w:val="both"/>
      </w:pPr>
      <w:r>
        <w:t>почтовым отправлением с уведомлением о вручении;</w:t>
      </w:r>
    </w:p>
    <w:p w:rsidR="00E94E01" w:rsidRDefault="00E94E01" w:rsidP="00E94E01">
      <w:pPr>
        <w:pStyle w:val="ConsPlusNormal"/>
        <w:numPr>
          <w:ilvl w:val="0"/>
          <w:numId w:val="4"/>
        </w:numPr>
        <w:ind w:left="851" w:hanging="284"/>
        <w:jc w:val="both"/>
      </w:pPr>
      <w:r>
        <w:t>лично в Департаменте;</w:t>
      </w:r>
    </w:p>
    <w:p w:rsidR="00E94E01" w:rsidRDefault="00E94E01" w:rsidP="00E94E01">
      <w:pPr>
        <w:pStyle w:val="ConsPlusNormal"/>
        <w:numPr>
          <w:ilvl w:val="0"/>
          <w:numId w:val="4"/>
        </w:numPr>
        <w:ind w:left="851" w:hanging="284"/>
        <w:jc w:val="both"/>
      </w:pPr>
      <w:r>
        <w:t>лично в МФЦ;</w:t>
      </w:r>
    </w:p>
    <w:p w:rsidR="00F3036E" w:rsidRPr="00657EFF" w:rsidRDefault="00E94E01" w:rsidP="00657EFF">
      <w:pPr>
        <w:pStyle w:val="ConsPlusNormal"/>
        <w:numPr>
          <w:ilvl w:val="0"/>
          <w:numId w:val="4"/>
        </w:numPr>
        <w:ind w:left="851" w:hanging="284"/>
        <w:jc w:val="both"/>
      </w:pPr>
      <w:r>
        <w:t>через Единый портал.</w:t>
      </w:r>
    </w:p>
    <w:p w:rsidR="004F6698" w:rsidRDefault="004F6698" w:rsidP="000C7D69">
      <w:pPr>
        <w:pStyle w:val="ConsPlusNormal"/>
        <w:spacing w:line="240" w:lineRule="exact"/>
        <w:ind w:left="5670"/>
        <w:sectPr w:rsidR="004F6698" w:rsidSect="00D42A4C">
          <w:pgSz w:w="11906" w:h="16838"/>
          <w:pgMar w:top="1134" w:right="567" w:bottom="709" w:left="1418" w:header="363" w:footer="709" w:gutter="0"/>
          <w:pgNumType w:start="1"/>
          <w:cols w:space="708"/>
          <w:titlePg/>
          <w:docGrid w:linePitch="360"/>
        </w:sectPr>
      </w:pPr>
    </w:p>
    <w:p w:rsidR="00CB3E9D" w:rsidRDefault="00446802" w:rsidP="00CB3E9D">
      <w:pPr>
        <w:pStyle w:val="ConsPlusNormal"/>
        <w:spacing w:line="240" w:lineRule="exact"/>
        <w:ind w:firstLine="5670"/>
        <w:outlineLvl w:val="1"/>
      </w:pPr>
      <w:r>
        <w:lastRenderedPageBreak/>
        <w:t xml:space="preserve">Приложение </w:t>
      </w:r>
      <w:r w:rsidR="00F242E1">
        <w:t>2</w:t>
      </w:r>
    </w:p>
    <w:p w:rsidR="00071652" w:rsidRDefault="00446802" w:rsidP="00CB3E9D">
      <w:pPr>
        <w:pStyle w:val="ConsPlusNormal"/>
        <w:spacing w:line="240" w:lineRule="exact"/>
        <w:ind w:left="5670"/>
        <w:outlineLvl w:val="1"/>
      </w:pPr>
      <w:r>
        <w:t>к Административному регламенту</w:t>
      </w:r>
      <w:r w:rsidR="00CB3E9D">
        <w:t xml:space="preserve"> п</w:t>
      </w:r>
      <w:r w:rsidRPr="000C7D69">
        <w:t>редос</w:t>
      </w:r>
      <w:r w:rsidR="00CB3E9D">
        <w:t>т</w:t>
      </w:r>
      <w:r w:rsidRPr="000C7D69">
        <w:t>авления департаментом</w:t>
      </w:r>
      <w:r w:rsidR="00CB3E9D">
        <w:t xml:space="preserve"> </w:t>
      </w:r>
      <w:r w:rsidRPr="000C7D69">
        <w:t>градостроительства и архитектуры</w:t>
      </w:r>
      <w:r w:rsidR="007E0117">
        <w:t xml:space="preserve"> </w:t>
      </w:r>
      <w:r w:rsidRPr="007E0117">
        <w:t>администрации города Перми</w:t>
      </w:r>
      <w:r w:rsidR="006E24AE" w:rsidRPr="007E0117">
        <w:t xml:space="preserve"> </w:t>
      </w:r>
    </w:p>
    <w:p w:rsidR="00071652" w:rsidRDefault="00446802" w:rsidP="00CB3E9D">
      <w:pPr>
        <w:pStyle w:val="ConsPlusNormal"/>
        <w:spacing w:line="240" w:lineRule="exact"/>
        <w:ind w:left="5670"/>
        <w:outlineLvl w:val="1"/>
      </w:pPr>
      <w:r w:rsidRPr="007E0117">
        <w:t>му</w:t>
      </w:r>
      <w:r w:rsidR="000C7D69" w:rsidRPr="007E0117">
        <w:t>ниципальной услуги</w:t>
      </w:r>
      <w:r w:rsidR="007E0117" w:rsidRPr="007E0117">
        <w:t xml:space="preserve"> </w:t>
      </w:r>
    </w:p>
    <w:p w:rsidR="00071652" w:rsidRDefault="007E0117" w:rsidP="00CB3E9D">
      <w:pPr>
        <w:pStyle w:val="ConsPlusNormal"/>
        <w:spacing w:line="240" w:lineRule="exact"/>
        <w:ind w:left="5670"/>
        <w:outlineLvl w:val="1"/>
        <w:rPr>
          <w:bCs/>
        </w:rPr>
      </w:pPr>
      <w:r w:rsidRPr="007E0117">
        <w:t xml:space="preserve">«Предоставление </w:t>
      </w:r>
      <w:r w:rsidRPr="007E0117">
        <w:rPr>
          <w:bCs/>
        </w:rPr>
        <w:t xml:space="preserve">решения </w:t>
      </w:r>
      <w:r w:rsidR="00CB3E9D">
        <w:rPr>
          <w:bCs/>
        </w:rPr>
        <w:br/>
      </w:r>
      <w:r w:rsidRPr="007E0117">
        <w:rPr>
          <w:bCs/>
        </w:rPr>
        <w:t xml:space="preserve">о согласовании архитектурно-градостроительного облика </w:t>
      </w:r>
    </w:p>
    <w:p w:rsidR="00071652" w:rsidRDefault="007E0117" w:rsidP="00CB3E9D">
      <w:pPr>
        <w:pStyle w:val="ConsPlusNormal"/>
        <w:spacing w:line="240" w:lineRule="exact"/>
        <w:ind w:left="5670"/>
        <w:outlineLvl w:val="1"/>
        <w:rPr>
          <w:bCs/>
        </w:rPr>
      </w:pPr>
      <w:r w:rsidRPr="007E0117">
        <w:rPr>
          <w:bCs/>
        </w:rPr>
        <w:t xml:space="preserve">объекта капитального </w:t>
      </w:r>
    </w:p>
    <w:p w:rsidR="000C7D69" w:rsidRPr="007E0117" w:rsidRDefault="007E0117" w:rsidP="00CB3E9D">
      <w:pPr>
        <w:pStyle w:val="ConsPlusNormal"/>
        <w:spacing w:line="240" w:lineRule="exact"/>
        <w:ind w:left="5670"/>
        <w:outlineLvl w:val="1"/>
      </w:pPr>
      <w:r w:rsidRPr="007E0117">
        <w:rPr>
          <w:bCs/>
        </w:rPr>
        <w:t>строительства</w:t>
      </w:r>
      <w:r w:rsidRPr="007E0117">
        <w:t>»</w:t>
      </w:r>
    </w:p>
    <w:p w:rsidR="007A1337" w:rsidRDefault="007A1337" w:rsidP="00F242E1">
      <w:pPr>
        <w:jc w:val="both"/>
        <w:rPr>
          <w:sz w:val="28"/>
          <w:szCs w:val="28"/>
        </w:rPr>
      </w:pPr>
    </w:p>
    <w:p w:rsidR="00F242E1" w:rsidRDefault="00F242E1" w:rsidP="00F242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242E1" w:rsidRPr="00255D4F" w:rsidRDefault="009663BC" w:rsidP="00F242E1">
      <w:pPr>
        <w:jc w:val="center"/>
        <w:rPr>
          <w:sz w:val="24"/>
          <w:szCs w:val="24"/>
        </w:rPr>
      </w:pPr>
      <w:r w:rsidRPr="00255D4F">
        <w:rPr>
          <w:sz w:val="24"/>
          <w:szCs w:val="24"/>
        </w:rPr>
        <w:t>(</w:t>
      </w:r>
      <w:r w:rsidR="00F242E1" w:rsidRPr="00255D4F">
        <w:rPr>
          <w:sz w:val="24"/>
          <w:szCs w:val="24"/>
        </w:rPr>
        <w:t>наименование органа, уполномоченного на принятие решения</w:t>
      </w:r>
      <w:r w:rsidRPr="00255D4F">
        <w:rPr>
          <w:sz w:val="24"/>
          <w:szCs w:val="24"/>
        </w:rPr>
        <w:t>)</w:t>
      </w:r>
    </w:p>
    <w:p w:rsidR="00F242E1" w:rsidRDefault="00F242E1" w:rsidP="00F242E1">
      <w:pPr>
        <w:ind w:left="5103"/>
        <w:jc w:val="both"/>
        <w:rPr>
          <w:sz w:val="28"/>
          <w:szCs w:val="28"/>
        </w:rPr>
      </w:pPr>
    </w:p>
    <w:p w:rsidR="00F242E1" w:rsidRDefault="00F242E1" w:rsidP="00F242E1">
      <w:pPr>
        <w:ind w:left="5103"/>
        <w:jc w:val="both"/>
        <w:rPr>
          <w:sz w:val="28"/>
          <w:szCs w:val="28"/>
        </w:rPr>
      </w:pPr>
    </w:p>
    <w:p w:rsidR="00F242E1" w:rsidRPr="0028014F" w:rsidRDefault="00F242E1" w:rsidP="00F242E1">
      <w:pPr>
        <w:ind w:left="4536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Кому: </w:t>
      </w:r>
      <w:r>
        <w:rPr>
          <w:sz w:val="28"/>
          <w:szCs w:val="28"/>
        </w:rPr>
        <w:t>________________________________</w:t>
      </w:r>
    </w:p>
    <w:p w:rsidR="00F242E1" w:rsidRPr="00CC0C85" w:rsidRDefault="00F242E1" w:rsidP="00F242E1">
      <w:pPr>
        <w:ind w:left="4536"/>
        <w:jc w:val="center"/>
        <w:rPr>
          <w:sz w:val="24"/>
          <w:szCs w:val="24"/>
        </w:rPr>
      </w:pPr>
      <w:r>
        <w:t xml:space="preserve"> </w:t>
      </w:r>
      <w:proofErr w:type="gramStart"/>
      <w:r w:rsidR="00CC0C85" w:rsidRPr="00CC0C85">
        <w:rPr>
          <w:sz w:val="24"/>
          <w:szCs w:val="24"/>
        </w:rPr>
        <w:t>(</w:t>
      </w:r>
      <w:r w:rsidRPr="00CC0C85">
        <w:rPr>
          <w:sz w:val="24"/>
          <w:szCs w:val="24"/>
        </w:rPr>
        <w:t>сведения о Заявителе (представителе Заявителя)</w:t>
      </w:r>
      <w:proofErr w:type="gramEnd"/>
    </w:p>
    <w:p w:rsidR="00F242E1" w:rsidRDefault="00F242E1" w:rsidP="00F242E1">
      <w:pPr>
        <w:ind w:left="4536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Контактные данные: </w:t>
      </w:r>
      <w:r>
        <w:rPr>
          <w:sz w:val="28"/>
          <w:szCs w:val="28"/>
        </w:rPr>
        <w:t>____________________</w:t>
      </w:r>
    </w:p>
    <w:p w:rsidR="00F242E1" w:rsidRDefault="00F242E1" w:rsidP="00F242E1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5320A6" w:rsidRPr="00CC0C85" w:rsidRDefault="005320A6" w:rsidP="005320A6">
      <w:pPr>
        <w:spacing w:line="240" w:lineRule="exact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 </w:t>
      </w:r>
    </w:p>
    <w:p w:rsidR="00F242E1" w:rsidRPr="00CC0C85" w:rsidRDefault="00F242E1" w:rsidP="00CC0C85">
      <w:pPr>
        <w:spacing w:line="240" w:lineRule="exact"/>
        <w:jc w:val="center"/>
        <w:rPr>
          <w:sz w:val="24"/>
          <w:szCs w:val="24"/>
        </w:rPr>
      </w:pPr>
    </w:p>
    <w:p w:rsidR="00F242E1" w:rsidRDefault="00F242E1" w:rsidP="00F242E1">
      <w:pPr>
        <w:jc w:val="center"/>
        <w:rPr>
          <w:sz w:val="28"/>
          <w:szCs w:val="28"/>
        </w:rPr>
      </w:pPr>
    </w:p>
    <w:p w:rsidR="00F242E1" w:rsidRPr="00620F2E" w:rsidRDefault="00F242E1" w:rsidP="00103934">
      <w:pPr>
        <w:spacing w:line="240" w:lineRule="exact"/>
        <w:jc w:val="center"/>
        <w:rPr>
          <w:b/>
          <w:sz w:val="28"/>
          <w:szCs w:val="28"/>
        </w:rPr>
      </w:pPr>
      <w:r w:rsidRPr="00620F2E">
        <w:rPr>
          <w:b/>
          <w:sz w:val="28"/>
          <w:szCs w:val="28"/>
        </w:rPr>
        <w:t>РЕШЕНИЕ</w:t>
      </w:r>
    </w:p>
    <w:p w:rsidR="00F242E1" w:rsidRDefault="00323081" w:rsidP="001039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42E1" w:rsidRPr="00620F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возврате Заявления с представленными документами</w:t>
      </w:r>
    </w:p>
    <w:p w:rsidR="009D7A72" w:rsidRPr="00657EFF" w:rsidRDefault="009D7A72" w:rsidP="00103934">
      <w:pPr>
        <w:spacing w:line="240" w:lineRule="exact"/>
        <w:jc w:val="center"/>
        <w:rPr>
          <w:b/>
          <w:sz w:val="28"/>
          <w:szCs w:val="28"/>
        </w:rPr>
      </w:pPr>
    </w:p>
    <w:p w:rsidR="00F242E1" w:rsidRDefault="00F242E1" w:rsidP="00F242E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8014F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</w:t>
      </w:r>
      <w:r w:rsidR="00CC0C85">
        <w:rPr>
          <w:sz w:val="28"/>
          <w:szCs w:val="28"/>
        </w:rPr>
        <w:t>____</w:t>
      </w:r>
      <w:r>
        <w:rPr>
          <w:sz w:val="28"/>
          <w:szCs w:val="28"/>
        </w:rPr>
        <w:t xml:space="preserve">___ </w:t>
      </w:r>
      <w:r w:rsidRPr="0028014F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</w:t>
      </w:r>
    </w:p>
    <w:p w:rsidR="00F242E1" w:rsidRPr="00CC0C85" w:rsidRDefault="00F242E1" w:rsidP="00F242E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0C85">
        <w:rPr>
          <w:sz w:val="28"/>
          <w:szCs w:val="28"/>
        </w:rPr>
        <w:t xml:space="preserve">    </w:t>
      </w:r>
      <w:r w:rsidRPr="00CC0C85">
        <w:rPr>
          <w:sz w:val="24"/>
          <w:szCs w:val="24"/>
        </w:rPr>
        <w:t xml:space="preserve">(дата регистрации решения) </w:t>
      </w:r>
      <w:r w:rsidR="00CC0C85">
        <w:rPr>
          <w:sz w:val="24"/>
          <w:szCs w:val="24"/>
        </w:rPr>
        <w:t xml:space="preserve">         </w:t>
      </w:r>
      <w:r w:rsidRPr="00CC0C85">
        <w:rPr>
          <w:sz w:val="24"/>
          <w:szCs w:val="24"/>
        </w:rPr>
        <w:t>(номер решения)</w:t>
      </w:r>
    </w:p>
    <w:p w:rsidR="00F242E1" w:rsidRDefault="00F242E1" w:rsidP="00F242E1">
      <w:pPr>
        <w:jc w:val="center"/>
        <w:rPr>
          <w:sz w:val="28"/>
          <w:szCs w:val="28"/>
        </w:rPr>
      </w:pPr>
    </w:p>
    <w:p w:rsidR="00F242E1" w:rsidRDefault="00F242E1" w:rsidP="00F24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</w:t>
      </w:r>
      <w:r w:rsidR="00F83C54">
        <w:rPr>
          <w:sz w:val="28"/>
          <w:szCs w:val="28"/>
        </w:rPr>
        <w:t>Заявления</w:t>
      </w:r>
      <w:r>
        <w:rPr>
          <w:sz w:val="28"/>
          <w:szCs w:val="28"/>
        </w:rPr>
        <w:t>______________</w:t>
      </w:r>
      <w:r w:rsidR="00F83C54">
        <w:rPr>
          <w:sz w:val="28"/>
          <w:szCs w:val="28"/>
        </w:rPr>
        <w:t>_________________</w:t>
      </w:r>
    </w:p>
    <w:p w:rsidR="00F242E1" w:rsidRDefault="00F242E1" w:rsidP="00F242E1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______________________________________________________________________, </w:t>
      </w:r>
    </w:p>
    <w:p w:rsidR="00A6538C" w:rsidRDefault="00DD5EFF" w:rsidP="00F242E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</w:t>
      </w:r>
      <w:r w:rsidR="00F242E1" w:rsidRPr="00F242E1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возврате</w:t>
      </w:r>
      <w:r w:rsidR="00F242E1" w:rsidRPr="00F242E1">
        <w:rPr>
          <w:sz w:val="28"/>
          <w:szCs w:val="28"/>
        </w:rPr>
        <w:t xml:space="preserve"> </w:t>
      </w:r>
      <w:r w:rsidR="00BE09D8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с представленными</w:t>
      </w:r>
      <w:r w:rsidR="00BE09D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 w:rsidR="00F242E1" w:rsidRPr="00F242E1">
        <w:rPr>
          <w:sz w:val="28"/>
          <w:szCs w:val="28"/>
        </w:rPr>
        <w:t>, необх</w:t>
      </w:r>
      <w:r w:rsidR="00F242E1" w:rsidRPr="00F242E1">
        <w:rPr>
          <w:sz w:val="28"/>
          <w:szCs w:val="28"/>
        </w:rPr>
        <w:t>о</w:t>
      </w:r>
      <w:r w:rsidR="00F242E1" w:rsidRPr="00F242E1">
        <w:rPr>
          <w:sz w:val="28"/>
          <w:szCs w:val="28"/>
        </w:rPr>
        <w:t>ди</w:t>
      </w:r>
      <w:r>
        <w:rPr>
          <w:sz w:val="28"/>
          <w:szCs w:val="28"/>
        </w:rPr>
        <w:t>мыми</w:t>
      </w:r>
      <w:r w:rsidR="00F242E1" w:rsidRPr="00F242E1">
        <w:rPr>
          <w:sz w:val="28"/>
          <w:szCs w:val="28"/>
        </w:rPr>
        <w:t xml:space="preserve"> для предоставления </w:t>
      </w:r>
      <w:r w:rsidR="006133CF">
        <w:rPr>
          <w:sz w:val="28"/>
          <w:szCs w:val="28"/>
        </w:rPr>
        <w:t xml:space="preserve">муниципальной </w:t>
      </w:r>
      <w:r w:rsidR="00F242E1" w:rsidRPr="00F242E1">
        <w:rPr>
          <w:sz w:val="28"/>
          <w:szCs w:val="28"/>
        </w:rPr>
        <w:t xml:space="preserve">услуги, </w:t>
      </w:r>
      <w:r w:rsidR="00A6538C">
        <w:rPr>
          <w:sz w:val="28"/>
          <w:szCs w:val="28"/>
        </w:rPr>
        <w:t>на</w:t>
      </w:r>
      <w:r w:rsidR="00F242E1" w:rsidRPr="0028014F">
        <w:rPr>
          <w:sz w:val="28"/>
          <w:szCs w:val="28"/>
        </w:rPr>
        <w:t xml:space="preserve"> основ</w:t>
      </w:r>
      <w:r w:rsidR="00F242E1" w:rsidRPr="0028014F">
        <w:rPr>
          <w:sz w:val="28"/>
          <w:szCs w:val="28"/>
        </w:rPr>
        <w:t>а</w:t>
      </w:r>
      <w:r w:rsidR="00F242E1" w:rsidRPr="0028014F">
        <w:rPr>
          <w:sz w:val="28"/>
          <w:szCs w:val="28"/>
        </w:rPr>
        <w:t>ни</w:t>
      </w:r>
      <w:r w:rsidR="00A6538C">
        <w:rPr>
          <w:sz w:val="28"/>
          <w:szCs w:val="28"/>
        </w:rPr>
        <w:t>и</w:t>
      </w:r>
      <w:r w:rsidR="00F242E1" w:rsidRPr="0028014F">
        <w:rPr>
          <w:sz w:val="28"/>
          <w:szCs w:val="28"/>
        </w:rPr>
        <w:t>:</w:t>
      </w:r>
      <w:r w:rsidR="00A6538C">
        <w:rPr>
          <w:sz w:val="28"/>
          <w:szCs w:val="28"/>
        </w:rPr>
        <w:t>______</w:t>
      </w:r>
      <w:r w:rsidR="00CB3E9D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</w:t>
      </w:r>
    </w:p>
    <w:p w:rsidR="00F242E1" w:rsidRDefault="00F242E1" w:rsidP="00F242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6538C">
        <w:rPr>
          <w:sz w:val="28"/>
          <w:szCs w:val="28"/>
        </w:rPr>
        <w:t>___________.</w:t>
      </w:r>
    </w:p>
    <w:p w:rsidR="00A6538C" w:rsidRDefault="00A6538C" w:rsidP="00F242E1">
      <w:pPr>
        <w:ind w:firstLine="720"/>
        <w:jc w:val="both"/>
        <w:rPr>
          <w:sz w:val="28"/>
          <w:szCs w:val="28"/>
        </w:rPr>
      </w:pPr>
    </w:p>
    <w:p w:rsidR="00F242E1" w:rsidRPr="0028014F" w:rsidRDefault="00F242E1" w:rsidP="00F242E1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Дополнительно информируем: </w:t>
      </w:r>
      <w:r>
        <w:rPr>
          <w:sz w:val="28"/>
          <w:szCs w:val="28"/>
        </w:rPr>
        <w:t>______________</w:t>
      </w:r>
      <w:r w:rsidR="00A6538C">
        <w:rPr>
          <w:sz w:val="28"/>
          <w:szCs w:val="28"/>
        </w:rPr>
        <w:t>________________________</w:t>
      </w:r>
      <w:r>
        <w:rPr>
          <w:sz w:val="28"/>
          <w:szCs w:val="28"/>
        </w:rPr>
        <w:t>.</w:t>
      </w:r>
    </w:p>
    <w:p w:rsidR="00F242E1" w:rsidRDefault="00F242E1" w:rsidP="00F242E1">
      <w:pPr>
        <w:ind w:firstLine="720"/>
        <w:jc w:val="both"/>
        <w:rPr>
          <w:sz w:val="28"/>
          <w:szCs w:val="28"/>
        </w:rPr>
      </w:pPr>
    </w:p>
    <w:p w:rsidR="00F242E1" w:rsidRPr="0028014F" w:rsidRDefault="00F242E1" w:rsidP="00F242E1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</w:r>
      <w:r w:rsidRPr="0028014F">
        <w:rPr>
          <w:sz w:val="28"/>
          <w:szCs w:val="28"/>
        </w:rPr>
        <w:t xml:space="preserve">на предоставление </w:t>
      </w:r>
      <w:r w:rsidR="006133CF">
        <w:rPr>
          <w:sz w:val="28"/>
          <w:szCs w:val="28"/>
        </w:rPr>
        <w:t xml:space="preserve">муниципальной </w:t>
      </w:r>
      <w:r w:rsidRPr="0028014F">
        <w:rPr>
          <w:sz w:val="28"/>
          <w:szCs w:val="28"/>
        </w:rPr>
        <w:t xml:space="preserve">услуги, с заявлением о предоставлении </w:t>
      </w:r>
      <w:r w:rsidR="006133CF">
        <w:rPr>
          <w:sz w:val="28"/>
          <w:szCs w:val="28"/>
        </w:rPr>
        <w:t>мун</w:t>
      </w:r>
      <w:r w:rsidR="006133CF">
        <w:rPr>
          <w:sz w:val="28"/>
          <w:szCs w:val="28"/>
        </w:rPr>
        <w:t>и</w:t>
      </w:r>
      <w:r w:rsidR="006133CF">
        <w:rPr>
          <w:sz w:val="28"/>
          <w:szCs w:val="28"/>
        </w:rPr>
        <w:t xml:space="preserve">ципальной </w:t>
      </w:r>
      <w:r w:rsidRPr="0028014F">
        <w:rPr>
          <w:sz w:val="28"/>
          <w:szCs w:val="28"/>
        </w:rPr>
        <w:t>услуги после устранения указанных нарушений.</w:t>
      </w:r>
    </w:p>
    <w:p w:rsidR="00F242E1" w:rsidRDefault="00F242E1" w:rsidP="00F242E1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>Данный отказ может быть обжалован в досудебном порядке путем напра</w:t>
      </w:r>
      <w:r w:rsidRPr="0028014F">
        <w:rPr>
          <w:sz w:val="28"/>
          <w:szCs w:val="28"/>
        </w:rPr>
        <w:t>в</w:t>
      </w:r>
      <w:r w:rsidRPr="0028014F">
        <w:rPr>
          <w:sz w:val="28"/>
          <w:szCs w:val="28"/>
        </w:rPr>
        <w:t xml:space="preserve">ления жалобы в орган, уполномоченный на предоставление </w:t>
      </w:r>
      <w:r w:rsidR="006133CF">
        <w:rPr>
          <w:sz w:val="28"/>
          <w:szCs w:val="28"/>
        </w:rPr>
        <w:t xml:space="preserve">муниципальной </w:t>
      </w:r>
      <w:r w:rsidRPr="0028014F">
        <w:rPr>
          <w:sz w:val="28"/>
          <w:szCs w:val="28"/>
        </w:rPr>
        <w:t>усл</w:t>
      </w:r>
      <w:r w:rsidRPr="0028014F">
        <w:rPr>
          <w:sz w:val="28"/>
          <w:szCs w:val="28"/>
        </w:rPr>
        <w:t>у</w:t>
      </w:r>
      <w:r w:rsidRPr="0028014F">
        <w:rPr>
          <w:sz w:val="28"/>
          <w:szCs w:val="28"/>
        </w:rPr>
        <w:t>ги, а также в судебном порядке.</w:t>
      </w:r>
    </w:p>
    <w:p w:rsidR="00F242E1" w:rsidRDefault="00F242E1" w:rsidP="00F242E1">
      <w:pPr>
        <w:ind w:firstLine="720"/>
        <w:jc w:val="both"/>
        <w:rPr>
          <w:sz w:val="28"/>
          <w:szCs w:val="28"/>
        </w:rPr>
      </w:pPr>
    </w:p>
    <w:p w:rsidR="00F242E1" w:rsidRPr="0028014F" w:rsidRDefault="00F242E1" w:rsidP="00F242E1">
      <w:pPr>
        <w:ind w:firstLine="720"/>
        <w:jc w:val="both"/>
        <w:rPr>
          <w:sz w:val="28"/>
          <w:szCs w:val="28"/>
        </w:rPr>
      </w:pPr>
    </w:p>
    <w:p w:rsidR="00F242E1" w:rsidRDefault="00F242E1" w:rsidP="00F242E1">
      <w:pPr>
        <w:autoSpaceDE w:val="0"/>
        <w:autoSpaceDN w:val="0"/>
        <w:adjustRightInd w:val="0"/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>___________________________</w:t>
      </w:r>
    </w:p>
    <w:p w:rsidR="00F242E1" w:rsidRPr="00E34649" w:rsidRDefault="00F242E1" w:rsidP="00F242E1">
      <w:pPr>
        <w:autoSpaceDE w:val="0"/>
        <w:autoSpaceDN w:val="0"/>
        <w:adjustRightInd w:val="0"/>
        <w:spacing w:line="240" w:lineRule="exact"/>
        <w:jc w:val="both"/>
      </w:pPr>
      <w:r w:rsidRPr="0079635F">
        <w:rPr>
          <w:sz w:val="24"/>
          <w:szCs w:val="24"/>
        </w:rPr>
        <w:t xml:space="preserve">            </w:t>
      </w:r>
      <w:proofErr w:type="gramStart"/>
      <w:r w:rsidRPr="00E34649">
        <w:t xml:space="preserve">(Ф.И.О. должность лица, уполномоченного                      </w:t>
      </w:r>
      <w:r>
        <w:t xml:space="preserve">                                 </w:t>
      </w:r>
      <w:r w:rsidRPr="00E34649">
        <w:t xml:space="preserve">                   (подпись)</w:t>
      </w:r>
      <w:proofErr w:type="gramEnd"/>
    </w:p>
    <w:p w:rsidR="00F242E1" w:rsidRDefault="00F242E1" w:rsidP="00F242E1">
      <w:pPr>
        <w:autoSpaceDE w:val="0"/>
        <w:autoSpaceDN w:val="0"/>
        <w:adjustRightInd w:val="0"/>
        <w:spacing w:line="240" w:lineRule="exact"/>
        <w:jc w:val="both"/>
        <w:sectPr w:rsidR="00F242E1" w:rsidSect="00A0616D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  <w:r w:rsidRPr="00E34649">
        <w:t xml:space="preserve">                       </w:t>
      </w:r>
      <w:r>
        <w:t xml:space="preserve">       </w:t>
      </w:r>
      <w:r w:rsidRPr="00E34649">
        <w:t xml:space="preserve">   на принятие решения)</w:t>
      </w:r>
      <w:r w:rsidRPr="00E34649">
        <w:tab/>
      </w:r>
      <w:r w:rsidRPr="00E34649">
        <w:tab/>
      </w:r>
      <w:r w:rsidRPr="00E34649">
        <w:tab/>
        <w:t xml:space="preserve">                                       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lastRenderedPageBreak/>
        <w:t xml:space="preserve">Приложение </w:t>
      </w:r>
      <w:r w:rsidR="00683FF1">
        <w:rPr>
          <w:sz w:val="28"/>
          <w:szCs w:val="28"/>
        </w:rPr>
        <w:t>3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>к Административному регламенту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>предоставления департаментом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>градостроительства и архитектуры</w:t>
      </w:r>
    </w:p>
    <w:p w:rsidR="00D4596A" w:rsidRPr="00683FF1" w:rsidRDefault="00D4596A" w:rsidP="008902E1">
      <w:pPr>
        <w:spacing w:line="240" w:lineRule="exact"/>
        <w:ind w:left="5670"/>
        <w:rPr>
          <w:sz w:val="28"/>
          <w:szCs w:val="28"/>
        </w:rPr>
      </w:pPr>
      <w:r w:rsidRPr="00683FF1">
        <w:rPr>
          <w:sz w:val="28"/>
          <w:szCs w:val="28"/>
        </w:rPr>
        <w:t>администрации города Перми</w:t>
      </w:r>
    </w:p>
    <w:p w:rsidR="00071652" w:rsidRDefault="00D4596A" w:rsidP="000C7D69">
      <w:pPr>
        <w:spacing w:line="240" w:lineRule="exact"/>
        <w:ind w:left="5670"/>
        <w:rPr>
          <w:sz w:val="28"/>
          <w:szCs w:val="28"/>
        </w:rPr>
      </w:pPr>
      <w:r w:rsidRPr="00683FF1">
        <w:rPr>
          <w:sz w:val="28"/>
          <w:szCs w:val="28"/>
        </w:rPr>
        <w:t xml:space="preserve">муниципальной услуги </w:t>
      </w:r>
    </w:p>
    <w:p w:rsidR="00071652" w:rsidRDefault="007E0117" w:rsidP="000C7D69">
      <w:pPr>
        <w:spacing w:line="240" w:lineRule="exact"/>
        <w:ind w:left="5670"/>
        <w:rPr>
          <w:bCs/>
          <w:sz w:val="28"/>
          <w:szCs w:val="28"/>
        </w:rPr>
      </w:pPr>
      <w:r w:rsidRPr="00683FF1">
        <w:rPr>
          <w:sz w:val="28"/>
          <w:szCs w:val="28"/>
        </w:rPr>
        <w:t xml:space="preserve">«Предоставление </w:t>
      </w:r>
      <w:r w:rsidRPr="00683FF1">
        <w:rPr>
          <w:bCs/>
          <w:sz w:val="28"/>
          <w:szCs w:val="28"/>
        </w:rPr>
        <w:t xml:space="preserve">решения </w:t>
      </w:r>
    </w:p>
    <w:p w:rsidR="00071652" w:rsidRDefault="007E0117" w:rsidP="000C7D69">
      <w:pPr>
        <w:spacing w:line="240" w:lineRule="exact"/>
        <w:ind w:left="5670"/>
        <w:rPr>
          <w:bCs/>
          <w:sz w:val="28"/>
          <w:szCs w:val="28"/>
        </w:rPr>
      </w:pPr>
      <w:r w:rsidRPr="00683FF1">
        <w:rPr>
          <w:bCs/>
          <w:sz w:val="28"/>
          <w:szCs w:val="28"/>
        </w:rPr>
        <w:t xml:space="preserve">о согласовании архитектурно-градостроительного облика </w:t>
      </w:r>
    </w:p>
    <w:p w:rsidR="00071652" w:rsidRDefault="007E0117" w:rsidP="000C7D69">
      <w:pPr>
        <w:spacing w:line="240" w:lineRule="exact"/>
        <w:ind w:left="5670"/>
        <w:rPr>
          <w:bCs/>
          <w:sz w:val="28"/>
          <w:szCs w:val="28"/>
        </w:rPr>
      </w:pPr>
      <w:r w:rsidRPr="00683FF1">
        <w:rPr>
          <w:bCs/>
          <w:sz w:val="28"/>
          <w:szCs w:val="28"/>
        </w:rPr>
        <w:t xml:space="preserve">объекта капитального </w:t>
      </w:r>
    </w:p>
    <w:p w:rsidR="009122CF" w:rsidRDefault="007E0117" w:rsidP="000C7D69">
      <w:pPr>
        <w:spacing w:line="240" w:lineRule="exact"/>
        <w:ind w:left="5670"/>
        <w:rPr>
          <w:sz w:val="28"/>
          <w:szCs w:val="28"/>
        </w:rPr>
      </w:pPr>
      <w:r w:rsidRPr="00683FF1">
        <w:rPr>
          <w:bCs/>
          <w:sz w:val="28"/>
          <w:szCs w:val="28"/>
        </w:rPr>
        <w:t>строительства</w:t>
      </w:r>
      <w:r w:rsidRPr="00683FF1">
        <w:rPr>
          <w:sz w:val="28"/>
          <w:szCs w:val="28"/>
        </w:rPr>
        <w:t>»</w:t>
      </w:r>
    </w:p>
    <w:p w:rsidR="00683FF1" w:rsidRPr="00683FF1" w:rsidRDefault="00683FF1" w:rsidP="000C7D69">
      <w:pPr>
        <w:spacing w:line="240" w:lineRule="exact"/>
        <w:ind w:left="5670"/>
        <w:rPr>
          <w:sz w:val="28"/>
          <w:szCs w:val="28"/>
        </w:rPr>
      </w:pPr>
    </w:p>
    <w:p w:rsidR="00DC5DAC" w:rsidRDefault="00DC5DAC" w:rsidP="008902E1">
      <w:pPr>
        <w:spacing w:line="240" w:lineRule="exact"/>
        <w:ind w:left="5670"/>
        <w:rPr>
          <w:sz w:val="28"/>
          <w:szCs w:val="28"/>
        </w:rPr>
      </w:pPr>
    </w:p>
    <w:p w:rsidR="008902E1" w:rsidRPr="00404FB1" w:rsidRDefault="008902E1" w:rsidP="008902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902E1" w:rsidRPr="006E24AE" w:rsidRDefault="008902E1" w:rsidP="008902E1">
      <w:pPr>
        <w:jc w:val="center"/>
        <w:rPr>
          <w:sz w:val="24"/>
          <w:szCs w:val="24"/>
        </w:rPr>
      </w:pPr>
      <w:r w:rsidRPr="006E24AE">
        <w:rPr>
          <w:sz w:val="24"/>
          <w:szCs w:val="24"/>
        </w:rPr>
        <w:t>(наименование органа, уполномоченного на принятие решения)</w:t>
      </w:r>
    </w:p>
    <w:p w:rsidR="009122CF" w:rsidRDefault="009122CF" w:rsidP="00D4596A">
      <w:pPr>
        <w:pStyle w:val="ConsPlusNormal"/>
        <w:spacing w:line="240" w:lineRule="exact"/>
        <w:jc w:val="center"/>
        <w:rPr>
          <w:b/>
          <w:bCs/>
        </w:rPr>
      </w:pPr>
    </w:p>
    <w:p w:rsidR="00DC5DAC" w:rsidRDefault="00DC5DAC" w:rsidP="00D4596A">
      <w:pPr>
        <w:pStyle w:val="ConsPlusNormal"/>
        <w:spacing w:line="240" w:lineRule="exact"/>
        <w:jc w:val="center"/>
        <w:rPr>
          <w:b/>
          <w:bCs/>
        </w:rPr>
      </w:pPr>
    </w:p>
    <w:p w:rsidR="003E0189" w:rsidRPr="00DB4E81" w:rsidRDefault="00DB4E81" w:rsidP="003E0189">
      <w:pPr>
        <w:pStyle w:val="1"/>
        <w:ind w:left="4950" w:firstLine="720"/>
        <w:rPr>
          <w:sz w:val="28"/>
          <w:szCs w:val="28"/>
        </w:rPr>
      </w:pPr>
      <w:r>
        <w:rPr>
          <w:sz w:val="28"/>
          <w:szCs w:val="28"/>
        </w:rPr>
        <w:t>Кому:_________________________</w:t>
      </w:r>
    </w:p>
    <w:p w:rsidR="003E0189" w:rsidRPr="00CF7042" w:rsidRDefault="003E0189" w:rsidP="003E0189">
      <w:pPr>
        <w:pStyle w:val="ConsPlusNormal"/>
        <w:spacing w:line="240" w:lineRule="exact"/>
      </w:pPr>
    </w:p>
    <w:p w:rsidR="00D4596A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3E0189" w:rsidRDefault="003E0189" w:rsidP="003E0189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3E0189" w:rsidRDefault="003E0189" w:rsidP="003E0189">
      <w:pPr>
        <w:pStyle w:val="ConsPlusNormal"/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Решение об отказе в предоставлении </w:t>
      </w:r>
      <w:r w:rsidRPr="00657EFF">
        <w:rPr>
          <w:b/>
          <w:bCs/>
        </w:rPr>
        <w:t>услуги</w:t>
      </w:r>
      <w:r w:rsidR="00657EFF" w:rsidRPr="00657EFF">
        <w:rPr>
          <w:b/>
          <w:bCs/>
        </w:rPr>
        <w:t xml:space="preserve"> </w:t>
      </w:r>
    </w:p>
    <w:p w:rsidR="009D7A72" w:rsidRPr="00657EFF" w:rsidRDefault="009D7A72" w:rsidP="003E0189">
      <w:pPr>
        <w:pStyle w:val="ConsPlusNormal"/>
        <w:spacing w:line="240" w:lineRule="exact"/>
        <w:jc w:val="center"/>
        <w:rPr>
          <w:b/>
          <w:bCs/>
        </w:rPr>
      </w:pPr>
    </w:p>
    <w:p w:rsidR="003E0189" w:rsidRDefault="003E0189" w:rsidP="003E0189">
      <w:pPr>
        <w:pStyle w:val="ConsPlusNormal"/>
      </w:pPr>
    </w:p>
    <w:p w:rsidR="003E0189" w:rsidRDefault="003E0189" w:rsidP="003E0189">
      <w:pPr>
        <w:pStyle w:val="ConsPlusNormal"/>
      </w:pPr>
      <w:r>
        <w:t>«___» __________ 20___ г.</w:t>
      </w:r>
      <w:r>
        <w:tab/>
      </w:r>
      <w:r>
        <w:tab/>
      </w:r>
      <w:r>
        <w:tab/>
      </w:r>
      <w:r>
        <w:tab/>
        <w:t>№_________________________</w:t>
      </w:r>
    </w:p>
    <w:p w:rsidR="003E0189" w:rsidRDefault="003E0189" w:rsidP="003E0189">
      <w:pPr>
        <w:pStyle w:val="ConsPlusNormal"/>
      </w:pPr>
    </w:p>
    <w:p w:rsidR="002F407C" w:rsidRDefault="003E0189" w:rsidP="002F407C">
      <w:pPr>
        <w:pStyle w:val="ConsPlusNormal"/>
        <w:ind w:firstLine="709"/>
        <w:jc w:val="both"/>
      </w:pPr>
      <w:r>
        <w:t>На основании поступившего</w:t>
      </w:r>
      <w:r w:rsidR="007A1337">
        <w:t xml:space="preserve"> Заявления</w:t>
      </w:r>
      <w:r>
        <w:t xml:space="preserve">, зарегистрированного </w:t>
      </w:r>
      <w:r w:rsidR="002F407C">
        <w:br/>
      </w:r>
      <w:r>
        <w:t xml:space="preserve">от «____» ____________ </w:t>
      </w:r>
      <w:proofErr w:type="gramStart"/>
      <w:r>
        <w:t>г</w:t>
      </w:r>
      <w:proofErr w:type="gramEnd"/>
      <w:r>
        <w:t xml:space="preserve">. № _____________ </w:t>
      </w:r>
      <w:r w:rsidR="008F173B">
        <w:t>в отношении объекта капитального строительства</w:t>
      </w:r>
      <w:r w:rsidR="002F407C">
        <w:t>__________________________________________________________</w:t>
      </w:r>
    </w:p>
    <w:p w:rsidR="002F407C" w:rsidRPr="002F407C" w:rsidRDefault="002F407C" w:rsidP="002F407C">
      <w:pPr>
        <w:pStyle w:val="ConsPlusNormal"/>
        <w:jc w:val="center"/>
        <w:rPr>
          <w:sz w:val="24"/>
          <w:szCs w:val="24"/>
        </w:rPr>
      </w:pPr>
      <w:proofErr w:type="gramStart"/>
      <w:r w:rsidRPr="002F407C">
        <w:rPr>
          <w:sz w:val="24"/>
          <w:szCs w:val="24"/>
        </w:rPr>
        <w:t xml:space="preserve">(функциональное назначение </w:t>
      </w:r>
      <w:r w:rsidR="008F41BC">
        <w:rPr>
          <w:sz w:val="24"/>
          <w:szCs w:val="24"/>
        </w:rPr>
        <w:t xml:space="preserve">и основные параметры </w:t>
      </w:r>
      <w:r w:rsidRPr="002F407C">
        <w:rPr>
          <w:sz w:val="24"/>
          <w:szCs w:val="24"/>
        </w:rPr>
        <w:t>объекта капитального строительства</w:t>
      </w:r>
      <w:r w:rsidR="00C02CD9">
        <w:rPr>
          <w:sz w:val="24"/>
          <w:szCs w:val="24"/>
        </w:rPr>
        <w:t xml:space="preserve"> (площадь, этажность</w:t>
      </w:r>
      <w:r w:rsidRPr="002F407C">
        <w:rPr>
          <w:sz w:val="24"/>
          <w:szCs w:val="24"/>
        </w:rPr>
        <w:t>)</w:t>
      </w:r>
      <w:proofErr w:type="gramEnd"/>
    </w:p>
    <w:p w:rsidR="002F407C" w:rsidRDefault="002F407C" w:rsidP="002F407C">
      <w:pPr>
        <w:pStyle w:val="ConsPlusNormal"/>
        <w:jc w:val="both"/>
      </w:pPr>
      <w:r>
        <w:t>с кадастровым номером _________________________________________________,</w:t>
      </w:r>
    </w:p>
    <w:p w:rsidR="002F407C" w:rsidRDefault="002F407C" w:rsidP="002F407C">
      <w:pPr>
        <w:pStyle w:val="ConsPlusNormal"/>
        <w:jc w:val="center"/>
      </w:pPr>
      <w:proofErr w:type="gramStart"/>
      <w:r w:rsidRPr="002F407C">
        <w:rPr>
          <w:sz w:val="24"/>
          <w:szCs w:val="24"/>
        </w:rPr>
        <w:t>(кадастровый номер объекта капитального строительства (при наличии),</w:t>
      </w:r>
      <w:proofErr w:type="gramEnd"/>
    </w:p>
    <w:p w:rsidR="008F173B" w:rsidRDefault="008F173B" w:rsidP="002F407C">
      <w:pPr>
        <w:pStyle w:val="ConsPlusNormal"/>
        <w:jc w:val="both"/>
      </w:pPr>
      <w:r>
        <w:t>расположенного</w:t>
      </w:r>
      <w:r w:rsidR="002F407C">
        <w:t xml:space="preserve"> </w:t>
      </w:r>
      <w:r>
        <w:t>__________________________________________</w:t>
      </w:r>
      <w:r w:rsidR="002F407C">
        <w:t>_____________</w:t>
      </w:r>
      <w:r>
        <w:t>_</w:t>
      </w:r>
    </w:p>
    <w:p w:rsidR="008F173B" w:rsidRDefault="008F173B" w:rsidP="008F173B">
      <w:pPr>
        <w:pStyle w:val="ConsPlusNormal"/>
        <w:jc w:val="both"/>
      </w:pPr>
      <w:r>
        <w:t>______________________________________________________________________</w:t>
      </w:r>
    </w:p>
    <w:p w:rsidR="008F173B" w:rsidRDefault="008F173B" w:rsidP="002F407C">
      <w:pPr>
        <w:pStyle w:val="ConsPlusNormal"/>
        <w:jc w:val="center"/>
        <w:rPr>
          <w:sz w:val="24"/>
          <w:szCs w:val="24"/>
        </w:rPr>
      </w:pPr>
      <w:r w:rsidRPr="008F173B">
        <w:rPr>
          <w:sz w:val="24"/>
          <w:szCs w:val="24"/>
        </w:rPr>
        <w:t>(местонахождение объекта капитального строительства (при реконструкции)</w:t>
      </w:r>
      <w:r>
        <w:rPr>
          <w:sz w:val="24"/>
          <w:szCs w:val="24"/>
        </w:rPr>
        <w:t xml:space="preserve">, местонахождение земельного участка, в границах которого планируется строительство или реконструкция </w:t>
      </w:r>
      <w:r w:rsidR="00C02CD9">
        <w:rPr>
          <w:sz w:val="24"/>
          <w:szCs w:val="24"/>
        </w:rPr>
        <w:br/>
      </w:r>
      <w:r>
        <w:rPr>
          <w:sz w:val="24"/>
          <w:szCs w:val="24"/>
        </w:rPr>
        <w:t>объекта капитального строительства)</w:t>
      </w:r>
    </w:p>
    <w:p w:rsidR="002F407C" w:rsidRDefault="002F407C" w:rsidP="008F173B">
      <w:pPr>
        <w:pStyle w:val="ConsPlusNormal"/>
        <w:jc w:val="both"/>
      </w:pPr>
      <w:r>
        <w:t>на земельном участке с кадастровым номером_______________________________</w:t>
      </w:r>
    </w:p>
    <w:p w:rsidR="008F173B" w:rsidRPr="002F407C" w:rsidRDefault="002F407C" w:rsidP="002F407C">
      <w:pPr>
        <w:pStyle w:val="ConsPlusNormal"/>
        <w:jc w:val="center"/>
        <w:rPr>
          <w:sz w:val="24"/>
          <w:szCs w:val="24"/>
        </w:rPr>
      </w:pPr>
      <w:proofErr w:type="gramStart"/>
      <w:r w:rsidRPr="002F407C">
        <w:rPr>
          <w:sz w:val="24"/>
          <w:szCs w:val="24"/>
        </w:rPr>
        <w:t>(кадастровый номер земельного участка (при наличии)</w:t>
      </w:r>
      <w:proofErr w:type="gramEnd"/>
    </w:p>
    <w:p w:rsidR="003E0189" w:rsidRDefault="008F173B" w:rsidP="008F173B">
      <w:pPr>
        <w:pStyle w:val="ConsPlusNormal"/>
        <w:jc w:val="both"/>
      </w:pPr>
      <w:r>
        <w:t>______________________________________________________________________</w:t>
      </w:r>
      <w:r w:rsidR="003E0189">
        <w:t xml:space="preserve">принято решение об отказе в предоставлении услуги </w:t>
      </w:r>
      <w:r w:rsidR="003E0189" w:rsidRPr="00B85D38">
        <w:t>на о</w:t>
      </w:r>
      <w:r w:rsidR="00962DE6" w:rsidRPr="00B85D38">
        <w:t>снов</w:t>
      </w:r>
      <w:r w:rsidR="00962DE6" w:rsidRPr="00B85D38">
        <w:t>а</w:t>
      </w:r>
      <w:r w:rsidR="00962DE6" w:rsidRPr="00B85D38">
        <w:t>нии</w:t>
      </w:r>
      <w:r w:rsidR="00962DE6">
        <w:t>______</w:t>
      </w:r>
      <w:r w:rsidR="003E0189">
        <w:t>____________________________________</w:t>
      </w:r>
      <w:r w:rsidR="007A1337">
        <w:t>__</w:t>
      </w:r>
      <w:r w:rsidR="00962DE6">
        <w:t>_______________________</w:t>
      </w:r>
      <w:r w:rsidR="00911D84">
        <w:t>____________________________________________________________________________________________________________________________________________</w:t>
      </w:r>
    </w:p>
    <w:p w:rsidR="00AF6669" w:rsidRPr="00AF6669" w:rsidRDefault="00AF6669" w:rsidP="00AF66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6669">
        <w:rPr>
          <w:sz w:val="24"/>
          <w:szCs w:val="24"/>
        </w:rPr>
        <w:t>(несоответствие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</w:t>
      </w:r>
      <w:r w:rsidRPr="00AF6669">
        <w:rPr>
          <w:sz w:val="24"/>
          <w:szCs w:val="24"/>
        </w:rPr>
        <w:t>ь</w:t>
      </w:r>
      <w:r w:rsidRPr="00AF6669">
        <w:rPr>
          <w:sz w:val="24"/>
          <w:szCs w:val="24"/>
        </w:rPr>
        <w:t>ном регламенте</w:t>
      </w:r>
      <w:r w:rsidR="00FE0316">
        <w:rPr>
          <w:sz w:val="24"/>
          <w:szCs w:val="24"/>
        </w:rPr>
        <w:t xml:space="preserve">; </w:t>
      </w:r>
      <w:r w:rsidR="00FE0316" w:rsidRPr="00AF6669">
        <w:rPr>
          <w:sz w:val="24"/>
          <w:szCs w:val="24"/>
        </w:rPr>
        <w:t>предложения (при наличии) по доработке разделов проектной документации)</w:t>
      </w:r>
      <w:r w:rsidRPr="00AF6669">
        <w:rPr>
          <w:sz w:val="24"/>
          <w:szCs w:val="24"/>
        </w:rPr>
        <w:t>;</w:t>
      </w:r>
    </w:p>
    <w:p w:rsidR="00AF6669" w:rsidRDefault="00AF6669" w:rsidP="008F173B">
      <w:pPr>
        <w:pStyle w:val="ConsPlusNormal"/>
        <w:jc w:val="both"/>
      </w:pPr>
    </w:p>
    <w:p w:rsidR="003E0189" w:rsidRDefault="003E0189" w:rsidP="003E0189">
      <w:pPr>
        <w:pStyle w:val="ConsPlusNormal"/>
      </w:pPr>
      <w:r>
        <w:t>______________________________________________________________________</w:t>
      </w:r>
    </w:p>
    <w:p w:rsidR="00AF6669" w:rsidRDefault="003E0189" w:rsidP="003E0189">
      <w:pPr>
        <w:pStyle w:val="ConsPlusNormal"/>
        <w:ind w:firstLine="720"/>
      </w:pPr>
      <w:r>
        <w:lastRenderedPageBreak/>
        <w:t>Дополнительно информируем: ______________________________________</w:t>
      </w:r>
    </w:p>
    <w:p w:rsidR="003E0189" w:rsidRPr="00AF6669" w:rsidRDefault="003E0189" w:rsidP="00962DE6">
      <w:pPr>
        <w:pStyle w:val="ConsPlusNormal"/>
        <w:jc w:val="center"/>
        <w:rPr>
          <w:sz w:val="24"/>
          <w:szCs w:val="24"/>
        </w:rPr>
      </w:pPr>
    </w:p>
    <w:p w:rsidR="00FE0316" w:rsidRPr="00FE0316" w:rsidRDefault="003E0189" w:rsidP="00FE0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316">
        <w:rPr>
          <w:sz w:val="28"/>
          <w:szCs w:val="28"/>
        </w:rPr>
        <w:t>Вы</w:t>
      </w:r>
      <w:r w:rsidR="000A0484" w:rsidRPr="00FE0316">
        <w:rPr>
          <w:sz w:val="28"/>
          <w:szCs w:val="28"/>
        </w:rPr>
        <w:t xml:space="preserve"> вправе </w:t>
      </w:r>
      <w:r w:rsidRPr="00FE0316">
        <w:rPr>
          <w:sz w:val="28"/>
          <w:szCs w:val="28"/>
        </w:rPr>
        <w:t>повторно обратиться в уполномоченный орган с заявлением</w:t>
      </w:r>
      <w:r w:rsidR="00A6538C" w:rsidRPr="00FE0316">
        <w:rPr>
          <w:sz w:val="28"/>
          <w:szCs w:val="28"/>
        </w:rPr>
        <w:t xml:space="preserve"> </w:t>
      </w:r>
      <w:r w:rsidR="00911D84" w:rsidRPr="00FE0316">
        <w:rPr>
          <w:sz w:val="28"/>
          <w:szCs w:val="28"/>
        </w:rPr>
        <w:br/>
      </w:r>
      <w:r w:rsidR="000A0484" w:rsidRPr="00FE0316">
        <w:rPr>
          <w:sz w:val="28"/>
          <w:szCs w:val="28"/>
        </w:rPr>
        <w:t xml:space="preserve">о предоставлении услуги </w:t>
      </w:r>
      <w:r w:rsidR="00FE0316" w:rsidRPr="00FE0316">
        <w:rPr>
          <w:sz w:val="28"/>
          <w:szCs w:val="28"/>
        </w:rPr>
        <w:t xml:space="preserve">после устранения выявленных в ранее рассмотренных разделах проектной документации несоответствий </w:t>
      </w:r>
      <w:proofErr w:type="gramStart"/>
      <w:r w:rsidR="00FE0316" w:rsidRPr="00FE0316">
        <w:rPr>
          <w:sz w:val="28"/>
          <w:szCs w:val="28"/>
        </w:rPr>
        <w:t>архитектурных решений</w:t>
      </w:r>
      <w:proofErr w:type="gramEnd"/>
      <w:r w:rsidR="00FE0316" w:rsidRPr="00FE0316">
        <w:rPr>
          <w:sz w:val="28"/>
          <w:szCs w:val="28"/>
        </w:rPr>
        <w:t xml:space="preserve"> об</w:t>
      </w:r>
      <w:r w:rsidR="00FE0316" w:rsidRPr="00FE0316">
        <w:rPr>
          <w:sz w:val="28"/>
          <w:szCs w:val="28"/>
        </w:rPr>
        <w:t>ъ</w:t>
      </w:r>
      <w:r w:rsidR="00FE0316" w:rsidRPr="00FE0316">
        <w:rPr>
          <w:sz w:val="28"/>
          <w:szCs w:val="28"/>
        </w:rPr>
        <w:t>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53F7D" w:rsidRDefault="00553F7D" w:rsidP="003E0189">
      <w:pPr>
        <w:pStyle w:val="ConsPlusNormal"/>
        <w:ind w:firstLine="720"/>
        <w:jc w:val="both"/>
      </w:pPr>
    </w:p>
    <w:p w:rsidR="003E0189" w:rsidRPr="003E0189" w:rsidRDefault="003E0189" w:rsidP="003E0189">
      <w:pPr>
        <w:pStyle w:val="ConsPlusNormal"/>
        <w:ind w:firstLine="720"/>
        <w:jc w:val="both"/>
      </w:pPr>
      <w:r>
        <w:t>Данный отказ может быть обжалован в досудебном порядке путем напра</w:t>
      </w:r>
      <w:r>
        <w:t>в</w:t>
      </w:r>
      <w:r>
        <w:t>ления жалобы в уполномоченный орган, а также в судебном порядке.</w:t>
      </w:r>
    </w:p>
    <w:p w:rsidR="003E0189" w:rsidRPr="007D4627" w:rsidRDefault="003E0189" w:rsidP="003E0189">
      <w:pPr>
        <w:pStyle w:val="ConsPlusNormal"/>
      </w:pPr>
    </w:p>
    <w:p w:rsidR="003E0189" w:rsidRPr="007D4627" w:rsidRDefault="003E0189" w:rsidP="003E0189">
      <w:pPr>
        <w:pStyle w:val="ConsPlusNormal"/>
      </w:pPr>
      <w:r w:rsidRPr="007D4627">
        <w:t>____________________________</w:t>
      </w:r>
      <w:r w:rsidRPr="007D4627">
        <w:tab/>
      </w:r>
      <w:r w:rsidRPr="007D4627">
        <w:tab/>
      </w:r>
      <w:r w:rsidRPr="007D4627">
        <w:tab/>
      </w:r>
      <w:r w:rsidRPr="007D4627">
        <w:tab/>
        <w:t>________________________</w:t>
      </w:r>
    </w:p>
    <w:p w:rsidR="003E0189" w:rsidRPr="007D4627" w:rsidRDefault="003E0189" w:rsidP="003E0189">
      <w:pPr>
        <w:pStyle w:val="ConsPlusNormal"/>
        <w:ind w:firstLine="720"/>
        <w:rPr>
          <w:sz w:val="24"/>
          <w:szCs w:val="24"/>
        </w:rPr>
      </w:pPr>
      <w:r w:rsidRPr="007D4627">
        <w:rPr>
          <w:sz w:val="24"/>
          <w:szCs w:val="24"/>
        </w:rPr>
        <w:t>(дата)</w:t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  <w:t>(подпись)</w:t>
      </w:r>
    </w:p>
    <w:p w:rsidR="00024F2F" w:rsidRDefault="00024F2F" w:rsidP="00ED1F45">
      <w:pPr>
        <w:pStyle w:val="ConsPlusNormal"/>
        <w:spacing w:line="240" w:lineRule="exact"/>
        <w:jc w:val="right"/>
        <w:outlineLvl w:val="1"/>
        <w:sectPr w:rsidR="00024F2F" w:rsidSect="00A0616D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  <w:bookmarkStart w:id="17" w:name="_Hlk87042094"/>
    </w:p>
    <w:p w:rsidR="00ED1F45" w:rsidRDefault="00ED1F45" w:rsidP="008902E1">
      <w:pPr>
        <w:pStyle w:val="ConsPlusNormal"/>
        <w:spacing w:line="240" w:lineRule="exact"/>
        <w:ind w:left="5670"/>
        <w:outlineLvl w:val="1"/>
      </w:pPr>
      <w:r>
        <w:lastRenderedPageBreak/>
        <w:t xml:space="preserve">Приложение </w:t>
      </w:r>
      <w:r w:rsidR="00683FF1">
        <w:t>4</w:t>
      </w:r>
    </w:p>
    <w:p w:rsidR="00ED1F45" w:rsidRDefault="00ED1F45" w:rsidP="008902E1">
      <w:pPr>
        <w:pStyle w:val="ConsPlusNormal"/>
        <w:spacing w:line="240" w:lineRule="exact"/>
        <w:ind w:left="5670"/>
      </w:pPr>
      <w:r>
        <w:t>к Административному регламенту</w:t>
      </w:r>
    </w:p>
    <w:p w:rsidR="00ED1F45" w:rsidRDefault="00ED1F45" w:rsidP="008902E1">
      <w:pPr>
        <w:pStyle w:val="ConsPlusNormal"/>
        <w:spacing w:line="240" w:lineRule="exact"/>
        <w:ind w:left="5670"/>
      </w:pPr>
      <w:r>
        <w:t>предоставления департаментом</w:t>
      </w:r>
    </w:p>
    <w:p w:rsidR="00ED1F45" w:rsidRDefault="00ED1F45" w:rsidP="008902E1">
      <w:pPr>
        <w:pStyle w:val="ConsPlusNormal"/>
        <w:spacing w:line="240" w:lineRule="exact"/>
        <w:ind w:left="5670"/>
      </w:pPr>
      <w:r>
        <w:t>градостроительства и архитектуры</w:t>
      </w:r>
    </w:p>
    <w:p w:rsidR="00ED1F45" w:rsidRDefault="00ED1F45" w:rsidP="008902E1">
      <w:pPr>
        <w:pStyle w:val="ConsPlusNormal"/>
        <w:spacing w:line="240" w:lineRule="exact"/>
        <w:ind w:left="5670"/>
      </w:pPr>
      <w:r>
        <w:t>администрации города Перми</w:t>
      </w:r>
    </w:p>
    <w:p w:rsidR="00071652" w:rsidRDefault="00ED1F45" w:rsidP="000C7D69">
      <w:pPr>
        <w:pStyle w:val="ConsPlusNormal"/>
        <w:spacing w:line="240" w:lineRule="exact"/>
        <w:ind w:left="5670"/>
      </w:pPr>
      <w:r>
        <w:t xml:space="preserve">муниципальной услуги </w:t>
      </w:r>
    </w:p>
    <w:p w:rsidR="00071652" w:rsidRDefault="007E0117" w:rsidP="000C7D69">
      <w:pPr>
        <w:pStyle w:val="ConsPlusNormal"/>
        <w:spacing w:line="240" w:lineRule="exact"/>
        <w:ind w:left="5670"/>
        <w:rPr>
          <w:bCs/>
        </w:rPr>
      </w:pPr>
      <w:r w:rsidRPr="00741BEB">
        <w:t>«</w:t>
      </w:r>
      <w:r>
        <w:t>Предоста</w:t>
      </w:r>
      <w:r w:rsidRPr="0060203E">
        <w:t xml:space="preserve">вление </w:t>
      </w:r>
      <w:r w:rsidRPr="0060203E">
        <w:rPr>
          <w:bCs/>
        </w:rPr>
        <w:t xml:space="preserve">решения </w:t>
      </w:r>
    </w:p>
    <w:p w:rsidR="00071652" w:rsidRDefault="007E0117" w:rsidP="000C7D69">
      <w:pPr>
        <w:pStyle w:val="ConsPlusNormal"/>
        <w:spacing w:line="240" w:lineRule="exact"/>
        <w:ind w:left="5670"/>
        <w:rPr>
          <w:bCs/>
        </w:rPr>
      </w:pPr>
      <w:r w:rsidRPr="0060203E">
        <w:rPr>
          <w:bCs/>
        </w:rPr>
        <w:t xml:space="preserve">о согласовании архитектурно-градостроительного облика </w:t>
      </w:r>
    </w:p>
    <w:p w:rsidR="00071652" w:rsidRDefault="007E0117" w:rsidP="000C7D69">
      <w:pPr>
        <w:pStyle w:val="ConsPlusNormal"/>
        <w:spacing w:line="240" w:lineRule="exact"/>
        <w:ind w:left="5670"/>
        <w:rPr>
          <w:bCs/>
        </w:rPr>
      </w:pPr>
      <w:r w:rsidRPr="0060203E">
        <w:rPr>
          <w:bCs/>
        </w:rPr>
        <w:t xml:space="preserve">объекта капитального </w:t>
      </w:r>
    </w:p>
    <w:p w:rsidR="00ED1F45" w:rsidRDefault="007E0117" w:rsidP="000C7D69">
      <w:pPr>
        <w:pStyle w:val="ConsPlusNormal"/>
        <w:spacing w:line="240" w:lineRule="exact"/>
        <w:ind w:left="5670"/>
      </w:pPr>
      <w:r w:rsidRPr="0060203E">
        <w:rPr>
          <w:bCs/>
        </w:rPr>
        <w:t>строительства</w:t>
      </w:r>
      <w:r w:rsidRPr="0060203E">
        <w:t>»</w:t>
      </w:r>
    </w:p>
    <w:p w:rsidR="00683FF1" w:rsidRDefault="00683FF1" w:rsidP="000C7D69">
      <w:pPr>
        <w:pStyle w:val="ConsPlusNormal"/>
        <w:spacing w:line="240" w:lineRule="exact"/>
        <w:ind w:left="5670"/>
      </w:pPr>
    </w:p>
    <w:p w:rsidR="00E94E01" w:rsidRDefault="00E94E01" w:rsidP="000C7D69">
      <w:pPr>
        <w:pStyle w:val="ConsPlusNormal"/>
        <w:spacing w:line="240" w:lineRule="exact"/>
        <w:ind w:left="5670"/>
      </w:pPr>
    </w:p>
    <w:p w:rsidR="00ED1F45" w:rsidRPr="00D4596A" w:rsidRDefault="00ED1F45" w:rsidP="001D51A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543"/>
      <w:bookmarkEnd w:id="17"/>
      <w:bookmarkEnd w:id="18"/>
      <w:r w:rsidRPr="00D4596A">
        <w:rPr>
          <w:rFonts w:ascii="Times New Roman" w:hAnsi="Times New Roman" w:cs="Times New Roman"/>
          <w:sz w:val="28"/>
          <w:szCs w:val="28"/>
        </w:rPr>
        <w:t>БЛОК-СХЕМА</w:t>
      </w:r>
    </w:p>
    <w:p w:rsidR="00ED1F45" w:rsidRPr="00683FF1" w:rsidRDefault="00ED1F45" w:rsidP="001D51A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96A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683FF1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ED1F45" w:rsidRPr="00683FF1" w:rsidRDefault="00ED1F45" w:rsidP="001D51A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3FF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D4596A" w:rsidRPr="00683FF1">
        <w:rPr>
          <w:rFonts w:ascii="Times New Roman" w:hAnsi="Times New Roman" w:cs="Times New Roman"/>
          <w:sz w:val="28"/>
          <w:szCs w:val="28"/>
        </w:rPr>
        <w:t>«</w:t>
      </w:r>
      <w:r w:rsidR="00683FF1" w:rsidRPr="00683FF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83FF1" w:rsidRPr="00683FF1">
        <w:rPr>
          <w:rFonts w:ascii="Times New Roman" w:hAnsi="Times New Roman" w:cs="Times New Roman"/>
          <w:bCs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683FF1" w:rsidRPr="00683FF1">
        <w:rPr>
          <w:rFonts w:ascii="Times New Roman" w:hAnsi="Times New Roman" w:cs="Times New Roman"/>
          <w:sz w:val="28"/>
          <w:szCs w:val="28"/>
        </w:rPr>
        <w:t>»</w:t>
      </w:r>
    </w:p>
    <w:p w:rsidR="00B85D38" w:rsidRPr="00D4596A" w:rsidRDefault="00B85D38" w:rsidP="00ED1F45">
      <w:pPr>
        <w:spacing w:after="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45"/>
      </w:tblGrid>
      <w:tr w:rsidR="00ED1F45" w:rsidTr="001039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5" w:rsidRPr="004F6698" w:rsidRDefault="00CF7042" w:rsidP="00F65AD1">
            <w:pPr>
              <w:pStyle w:val="ConsPlusNormal"/>
              <w:jc w:val="center"/>
            </w:pPr>
            <w:r w:rsidRPr="004F6698">
              <w:t xml:space="preserve">прием и регистрация </w:t>
            </w:r>
            <w:r w:rsidR="00F9572E" w:rsidRPr="004F6698">
              <w:t xml:space="preserve">Заявления </w:t>
            </w:r>
            <w:r w:rsidRPr="004F6698">
              <w:t>с представленными</w:t>
            </w:r>
            <w:r w:rsidR="00F65AD1">
              <w:t xml:space="preserve"> документами </w:t>
            </w:r>
            <w:r w:rsidR="001C723D" w:rsidRPr="004F6698">
              <w:t xml:space="preserve">– </w:t>
            </w:r>
            <w:r w:rsidR="00ED1F45" w:rsidRPr="004F6698">
              <w:t>не более 1 р</w:t>
            </w:r>
            <w:r w:rsidR="00ED1F45" w:rsidRPr="004F6698">
              <w:t>а</w:t>
            </w:r>
            <w:r w:rsidR="00ED1F45" w:rsidRPr="004F6698">
              <w:t>бочего дня</w:t>
            </w:r>
          </w:p>
        </w:tc>
      </w:tr>
      <w:tr w:rsidR="00ED1F45" w:rsidTr="00103934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1F45" w:rsidRDefault="0069551B" w:rsidP="006A7FF2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10393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1F45" w:rsidRPr="003540C0" w:rsidRDefault="00F65AD1" w:rsidP="009D7A72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40C0" w:rsidRPr="003540C0">
              <w:rPr>
                <w:sz w:val="28"/>
                <w:szCs w:val="28"/>
              </w:rPr>
              <w:t>роверка</w:t>
            </w:r>
            <w:r>
              <w:rPr>
                <w:sz w:val="28"/>
                <w:szCs w:val="28"/>
              </w:rPr>
              <w:t xml:space="preserve"> Заявления с представленными документами</w:t>
            </w:r>
            <w:r w:rsidR="0055646F">
              <w:rPr>
                <w:sz w:val="28"/>
                <w:szCs w:val="28"/>
              </w:rPr>
              <w:t xml:space="preserve"> </w:t>
            </w:r>
            <w:r w:rsidR="001C723D">
              <w:rPr>
                <w:sz w:val="28"/>
                <w:szCs w:val="28"/>
              </w:rPr>
              <w:t xml:space="preserve">– </w:t>
            </w:r>
            <w:r w:rsidR="00ED1F45" w:rsidRPr="003540C0">
              <w:rPr>
                <w:sz w:val="28"/>
                <w:szCs w:val="28"/>
              </w:rPr>
              <w:t xml:space="preserve">не более </w:t>
            </w:r>
            <w:r w:rsidR="009D7A72">
              <w:rPr>
                <w:sz w:val="28"/>
                <w:szCs w:val="28"/>
              </w:rPr>
              <w:t>6</w:t>
            </w:r>
            <w:r w:rsidR="00ED1F45" w:rsidRPr="003540C0">
              <w:rPr>
                <w:sz w:val="28"/>
                <w:szCs w:val="28"/>
              </w:rPr>
              <w:t xml:space="preserve"> рабочих дней</w:t>
            </w:r>
          </w:p>
        </w:tc>
      </w:tr>
      <w:tr w:rsidR="00ED1F45" w:rsidTr="00103934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:rsidR="00ED1F45" w:rsidRDefault="0069551B" w:rsidP="006A7FF2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2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10393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1F45" w:rsidRPr="003E0189" w:rsidRDefault="007B3F85" w:rsidP="00D97AFA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D97AFA">
              <w:rPr>
                <w:sz w:val="28"/>
                <w:szCs w:val="28"/>
              </w:rPr>
              <w:t xml:space="preserve">проекта решения </w:t>
            </w:r>
            <w:r>
              <w:rPr>
                <w:sz w:val="28"/>
                <w:szCs w:val="28"/>
              </w:rPr>
              <w:t>о согласовании архитектурно –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облика объекта капитального строительства</w:t>
            </w:r>
            <w:r>
              <w:rPr>
                <w:bCs/>
                <w:sz w:val="28"/>
                <w:szCs w:val="28"/>
              </w:rPr>
              <w:t xml:space="preserve"> (решения</w:t>
            </w:r>
            <w:r w:rsidRPr="00543D8F">
              <w:rPr>
                <w:bCs/>
                <w:sz w:val="28"/>
                <w:szCs w:val="28"/>
              </w:rPr>
              <w:t xml:space="preserve"> об отказе в предоста</w:t>
            </w:r>
            <w:r w:rsidRPr="00543D8F">
              <w:rPr>
                <w:bCs/>
                <w:sz w:val="28"/>
                <w:szCs w:val="28"/>
              </w:rPr>
              <w:t>в</w:t>
            </w:r>
            <w:r w:rsidRPr="00543D8F">
              <w:rPr>
                <w:bCs/>
                <w:sz w:val="28"/>
                <w:szCs w:val="28"/>
              </w:rPr>
              <w:t>лении услуги)</w:t>
            </w:r>
            <w:r w:rsidRPr="00354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3540C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3540C0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его</w:t>
            </w:r>
            <w:r w:rsidRPr="003540C0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я</w:t>
            </w:r>
          </w:p>
        </w:tc>
      </w:tr>
      <w:tr w:rsidR="006151E0" w:rsidTr="007B3F85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51E0" w:rsidRDefault="007B3F85" w:rsidP="007B3F85">
            <w:pPr>
              <w:pStyle w:val="ConsPlusNormal"/>
              <w:jc w:val="center"/>
            </w:pPr>
            <w:r w:rsidRPr="007B3F85">
              <w:rPr>
                <w:noProof/>
              </w:rPr>
              <w:drawing>
                <wp:inline distT="0" distB="0" distL="0" distR="0">
                  <wp:extent cx="146685" cy="215900"/>
                  <wp:effectExtent l="0" t="0" r="0" b="0"/>
                  <wp:docPr id="11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F85" w:rsidTr="007B3F85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85" w:rsidRPr="007B3F85" w:rsidRDefault="007B3F85" w:rsidP="00D97AFA">
            <w:pPr>
              <w:pStyle w:val="ConsPlusNormal"/>
              <w:jc w:val="center"/>
            </w:pPr>
            <w:r w:rsidRPr="003540C0">
              <w:t xml:space="preserve">подписание </w:t>
            </w:r>
            <w:r w:rsidR="00D97AFA">
              <w:t>решения</w:t>
            </w:r>
            <w:r>
              <w:t xml:space="preserve"> о согласовании архитектурно – градостроительного облика объекта капитального строительства</w:t>
            </w:r>
            <w:r>
              <w:rPr>
                <w:bCs/>
              </w:rPr>
              <w:t xml:space="preserve"> (решения</w:t>
            </w:r>
            <w:r w:rsidRPr="00543D8F">
              <w:rPr>
                <w:bCs/>
              </w:rPr>
              <w:t xml:space="preserve"> об отказе в предоставлении услуги)</w:t>
            </w:r>
            <w:r w:rsidRPr="003540C0">
              <w:t xml:space="preserve"> </w:t>
            </w:r>
            <w:r>
              <w:t xml:space="preserve">– </w:t>
            </w:r>
            <w:r w:rsidRPr="003540C0">
              <w:t xml:space="preserve">не более </w:t>
            </w:r>
            <w:r>
              <w:t>1</w:t>
            </w:r>
            <w:r w:rsidRPr="003540C0">
              <w:t xml:space="preserve"> рабоч</w:t>
            </w:r>
            <w:r>
              <w:t>его</w:t>
            </w:r>
            <w:r w:rsidRPr="003540C0">
              <w:t xml:space="preserve"> дн</w:t>
            </w:r>
            <w:r>
              <w:t>я</w:t>
            </w:r>
          </w:p>
        </w:tc>
      </w:tr>
      <w:tr w:rsidR="007B3F85" w:rsidTr="00F8141A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3F85" w:rsidRDefault="007B3F85" w:rsidP="007B3F85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9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41A" w:rsidTr="00F8141A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41A" w:rsidRPr="00ED1F45" w:rsidRDefault="00F8141A" w:rsidP="00D97AFA">
            <w:pPr>
              <w:pStyle w:val="ConsPlusNormal"/>
              <w:jc w:val="center"/>
              <w:rPr>
                <w:noProof/>
                <w:position w:val="-6"/>
              </w:rPr>
            </w:pPr>
            <w:r>
              <w:t xml:space="preserve">направление (выдача) </w:t>
            </w:r>
            <w:r w:rsidR="00D97AFA">
              <w:t>решения</w:t>
            </w:r>
            <w:r>
              <w:t xml:space="preserve"> о согласовании архитектурно – градостроительн</w:t>
            </w:r>
            <w:r>
              <w:t>о</w:t>
            </w:r>
            <w:r>
              <w:t>го облика объекта капитального строительства</w:t>
            </w:r>
            <w:r>
              <w:rPr>
                <w:bCs/>
              </w:rPr>
              <w:t xml:space="preserve"> (решения</w:t>
            </w:r>
            <w:r w:rsidRPr="00543D8F">
              <w:rPr>
                <w:bCs/>
              </w:rPr>
              <w:t xml:space="preserve"> об отказе </w:t>
            </w:r>
            <w:r w:rsidR="004F6698">
              <w:rPr>
                <w:bCs/>
              </w:rPr>
              <w:br/>
            </w:r>
            <w:r w:rsidRPr="00543D8F">
              <w:rPr>
                <w:bCs/>
              </w:rPr>
              <w:t>в предоставлении услуги)</w:t>
            </w:r>
            <w:r w:rsidRPr="003540C0">
              <w:t xml:space="preserve"> </w:t>
            </w:r>
            <w:r>
              <w:t xml:space="preserve">– </w:t>
            </w:r>
            <w:r w:rsidRPr="003540C0">
              <w:t xml:space="preserve">не более </w:t>
            </w:r>
            <w:r>
              <w:t>1</w:t>
            </w:r>
            <w:r w:rsidRPr="003540C0">
              <w:t xml:space="preserve"> рабоч</w:t>
            </w:r>
            <w:r>
              <w:t>его</w:t>
            </w:r>
            <w:r w:rsidRPr="003540C0">
              <w:t xml:space="preserve"> дн</w:t>
            </w:r>
            <w:r>
              <w:t>я</w:t>
            </w:r>
          </w:p>
        </w:tc>
      </w:tr>
    </w:tbl>
    <w:p w:rsidR="00ED1F45" w:rsidRDefault="00ED1F45" w:rsidP="00ED1F45">
      <w:pPr>
        <w:pStyle w:val="ConsPlusNormal"/>
        <w:jc w:val="both"/>
      </w:pPr>
    </w:p>
    <w:sectPr w:rsidR="00ED1F45" w:rsidSect="004F6698">
      <w:pgSz w:w="11906" w:h="16838"/>
      <w:pgMar w:top="993" w:right="567" w:bottom="709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C8" w:rsidRDefault="007571C8">
      <w:r>
        <w:separator/>
      </w:r>
    </w:p>
  </w:endnote>
  <w:endnote w:type="continuationSeparator" w:id="0">
    <w:p w:rsidR="007571C8" w:rsidRDefault="0075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2F" w:rsidRDefault="00FE292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C8" w:rsidRDefault="007571C8">
      <w:r>
        <w:separator/>
      </w:r>
    </w:p>
  </w:footnote>
  <w:footnote w:type="continuationSeparator" w:id="0">
    <w:p w:rsidR="007571C8" w:rsidRDefault="00757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2F" w:rsidRDefault="009C3DB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29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92F" w:rsidRDefault="00FE292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2F" w:rsidRPr="004C7C15" w:rsidRDefault="009C3DB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FE292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02C9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FE292F" w:rsidRDefault="00FE292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9" style="width:3in;height:3in" coordsize="" o:spt="100" o:bullet="t" adj="0,,0" path="" filled="f" stroked="f">
        <v:stroke joinstyle="miter"/>
        <v:imagedata r:id="rId2" o:title="base_23920_151466_32778"/>
        <v:formulas/>
        <v:path o:connecttype="segments"/>
      </v:shape>
    </w:pict>
  </w:numPicBullet>
  <w:abstractNum w:abstractNumId="0">
    <w:nsid w:val="394C504C"/>
    <w:multiLevelType w:val="hybridMultilevel"/>
    <w:tmpl w:val="ABBE4B98"/>
    <w:lvl w:ilvl="0" w:tplc="A2B216EA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3E05A5"/>
    <w:multiLevelType w:val="hybridMultilevel"/>
    <w:tmpl w:val="43AA36AC"/>
    <w:lvl w:ilvl="0" w:tplc="A2B216EA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0AA"/>
    <w:rsid w:val="0000233C"/>
    <w:rsid w:val="00002B06"/>
    <w:rsid w:val="00003043"/>
    <w:rsid w:val="00004606"/>
    <w:rsid w:val="00004852"/>
    <w:rsid w:val="000067D2"/>
    <w:rsid w:val="00006A3A"/>
    <w:rsid w:val="00006E36"/>
    <w:rsid w:val="00007787"/>
    <w:rsid w:val="00011530"/>
    <w:rsid w:val="00011C83"/>
    <w:rsid w:val="00012484"/>
    <w:rsid w:val="00014D4F"/>
    <w:rsid w:val="00014F0A"/>
    <w:rsid w:val="00016026"/>
    <w:rsid w:val="00020AA3"/>
    <w:rsid w:val="00023A68"/>
    <w:rsid w:val="00024F2F"/>
    <w:rsid w:val="00025478"/>
    <w:rsid w:val="00026888"/>
    <w:rsid w:val="00027149"/>
    <w:rsid w:val="0003067E"/>
    <w:rsid w:val="00030DD3"/>
    <w:rsid w:val="00032635"/>
    <w:rsid w:val="00034269"/>
    <w:rsid w:val="00034CBE"/>
    <w:rsid w:val="000366AF"/>
    <w:rsid w:val="00037FA3"/>
    <w:rsid w:val="00040600"/>
    <w:rsid w:val="00040B16"/>
    <w:rsid w:val="00040E0B"/>
    <w:rsid w:val="000410BE"/>
    <w:rsid w:val="00051B80"/>
    <w:rsid w:val="00051C12"/>
    <w:rsid w:val="000534F6"/>
    <w:rsid w:val="00054406"/>
    <w:rsid w:val="00055E59"/>
    <w:rsid w:val="000561F0"/>
    <w:rsid w:val="000562CB"/>
    <w:rsid w:val="00057F32"/>
    <w:rsid w:val="00060702"/>
    <w:rsid w:val="00060B97"/>
    <w:rsid w:val="00061A3F"/>
    <w:rsid w:val="00066521"/>
    <w:rsid w:val="00067277"/>
    <w:rsid w:val="00070D24"/>
    <w:rsid w:val="00071652"/>
    <w:rsid w:val="00077376"/>
    <w:rsid w:val="0008166C"/>
    <w:rsid w:val="000817A2"/>
    <w:rsid w:val="000818EF"/>
    <w:rsid w:val="00082727"/>
    <w:rsid w:val="00082BBB"/>
    <w:rsid w:val="00090F11"/>
    <w:rsid w:val="000924B2"/>
    <w:rsid w:val="00095C60"/>
    <w:rsid w:val="000965AB"/>
    <w:rsid w:val="000978B6"/>
    <w:rsid w:val="00097BED"/>
    <w:rsid w:val="000A0454"/>
    <w:rsid w:val="000A0484"/>
    <w:rsid w:val="000A4F05"/>
    <w:rsid w:val="000B0C94"/>
    <w:rsid w:val="000B10CB"/>
    <w:rsid w:val="000B1320"/>
    <w:rsid w:val="000B40EE"/>
    <w:rsid w:val="000B49AD"/>
    <w:rsid w:val="000B7BC6"/>
    <w:rsid w:val="000C01B7"/>
    <w:rsid w:val="000C0419"/>
    <w:rsid w:val="000C10C2"/>
    <w:rsid w:val="000C1D8D"/>
    <w:rsid w:val="000C319F"/>
    <w:rsid w:val="000C36FD"/>
    <w:rsid w:val="000C3CD3"/>
    <w:rsid w:val="000C3E32"/>
    <w:rsid w:val="000C4663"/>
    <w:rsid w:val="000C7D69"/>
    <w:rsid w:val="000D160A"/>
    <w:rsid w:val="000D508D"/>
    <w:rsid w:val="000D75EF"/>
    <w:rsid w:val="000E3183"/>
    <w:rsid w:val="000E6754"/>
    <w:rsid w:val="000F0F66"/>
    <w:rsid w:val="000F1645"/>
    <w:rsid w:val="000F2990"/>
    <w:rsid w:val="000F4419"/>
    <w:rsid w:val="000F5709"/>
    <w:rsid w:val="00100263"/>
    <w:rsid w:val="00102ED8"/>
    <w:rsid w:val="001030BC"/>
    <w:rsid w:val="001036E8"/>
    <w:rsid w:val="00103934"/>
    <w:rsid w:val="00103A94"/>
    <w:rsid w:val="0010455D"/>
    <w:rsid w:val="00104579"/>
    <w:rsid w:val="00105413"/>
    <w:rsid w:val="001072E8"/>
    <w:rsid w:val="00111A01"/>
    <w:rsid w:val="001128E8"/>
    <w:rsid w:val="001134E5"/>
    <w:rsid w:val="00114293"/>
    <w:rsid w:val="00115BC1"/>
    <w:rsid w:val="001213D4"/>
    <w:rsid w:val="0012242F"/>
    <w:rsid w:val="001258E4"/>
    <w:rsid w:val="001272F4"/>
    <w:rsid w:val="00130AEA"/>
    <w:rsid w:val="00133B4E"/>
    <w:rsid w:val="001340EB"/>
    <w:rsid w:val="0013456D"/>
    <w:rsid w:val="00134886"/>
    <w:rsid w:val="0013562E"/>
    <w:rsid w:val="00137454"/>
    <w:rsid w:val="00140B5B"/>
    <w:rsid w:val="0014305C"/>
    <w:rsid w:val="00143254"/>
    <w:rsid w:val="00146A11"/>
    <w:rsid w:val="001470D3"/>
    <w:rsid w:val="00147AD5"/>
    <w:rsid w:val="0015191D"/>
    <w:rsid w:val="00152595"/>
    <w:rsid w:val="00152F42"/>
    <w:rsid w:val="00154D3B"/>
    <w:rsid w:val="00157328"/>
    <w:rsid w:val="001602DD"/>
    <w:rsid w:val="00160751"/>
    <w:rsid w:val="00160A27"/>
    <w:rsid w:val="00161D88"/>
    <w:rsid w:val="00163B9B"/>
    <w:rsid w:val="00163C06"/>
    <w:rsid w:val="00165DD2"/>
    <w:rsid w:val="0016641A"/>
    <w:rsid w:val="001676AD"/>
    <w:rsid w:val="00170BCA"/>
    <w:rsid w:val="00171449"/>
    <w:rsid w:val="001728E9"/>
    <w:rsid w:val="0017329C"/>
    <w:rsid w:val="001740B5"/>
    <w:rsid w:val="001752A3"/>
    <w:rsid w:val="00175475"/>
    <w:rsid w:val="001773C2"/>
    <w:rsid w:val="0017746B"/>
    <w:rsid w:val="00177614"/>
    <w:rsid w:val="00177969"/>
    <w:rsid w:val="00180F7B"/>
    <w:rsid w:val="001810CE"/>
    <w:rsid w:val="00182639"/>
    <w:rsid w:val="001826C5"/>
    <w:rsid w:val="0018357D"/>
    <w:rsid w:val="0018390B"/>
    <w:rsid w:val="00184081"/>
    <w:rsid w:val="00187241"/>
    <w:rsid w:val="00190E1E"/>
    <w:rsid w:val="001911A7"/>
    <w:rsid w:val="001928A9"/>
    <w:rsid w:val="001938D2"/>
    <w:rsid w:val="00195638"/>
    <w:rsid w:val="00195814"/>
    <w:rsid w:val="001A33A1"/>
    <w:rsid w:val="001A4424"/>
    <w:rsid w:val="001A62D3"/>
    <w:rsid w:val="001B01CE"/>
    <w:rsid w:val="001B084C"/>
    <w:rsid w:val="001B1234"/>
    <w:rsid w:val="001B2518"/>
    <w:rsid w:val="001B4991"/>
    <w:rsid w:val="001B68F2"/>
    <w:rsid w:val="001B7A2F"/>
    <w:rsid w:val="001C34F0"/>
    <w:rsid w:val="001C4EF5"/>
    <w:rsid w:val="001C54CA"/>
    <w:rsid w:val="001C723D"/>
    <w:rsid w:val="001D28EE"/>
    <w:rsid w:val="001D4C23"/>
    <w:rsid w:val="001D506D"/>
    <w:rsid w:val="001D51AA"/>
    <w:rsid w:val="001D6B26"/>
    <w:rsid w:val="001E03C5"/>
    <w:rsid w:val="001E4D22"/>
    <w:rsid w:val="001E7651"/>
    <w:rsid w:val="001F042B"/>
    <w:rsid w:val="001F1551"/>
    <w:rsid w:val="001F2C53"/>
    <w:rsid w:val="001F3981"/>
    <w:rsid w:val="001F3E07"/>
    <w:rsid w:val="001F3EB5"/>
    <w:rsid w:val="001F480D"/>
    <w:rsid w:val="001F65C7"/>
    <w:rsid w:val="001F6778"/>
    <w:rsid w:val="001F75FE"/>
    <w:rsid w:val="002019AE"/>
    <w:rsid w:val="00201BF0"/>
    <w:rsid w:val="00201EF1"/>
    <w:rsid w:val="002043A0"/>
    <w:rsid w:val="002044BE"/>
    <w:rsid w:val="00205257"/>
    <w:rsid w:val="0020567A"/>
    <w:rsid w:val="002118B9"/>
    <w:rsid w:val="00211D1D"/>
    <w:rsid w:val="00212783"/>
    <w:rsid w:val="00212D00"/>
    <w:rsid w:val="0021351E"/>
    <w:rsid w:val="00215897"/>
    <w:rsid w:val="002160E4"/>
    <w:rsid w:val="002160F9"/>
    <w:rsid w:val="00216456"/>
    <w:rsid w:val="002173C0"/>
    <w:rsid w:val="00220DAE"/>
    <w:rsid w:val="00221086"/>
    <w:rsid w:val="00223CFD"/>
    <w:rsid w:val="00231644"/>
    <w:rsid w:val="00233A47"/>
    <w:rsid w:val="00235EF9"/>
    <w:rsid w:val="00236128"/>
    <w:rsid w:val="00236FDC"/>
    <w:rsid w:val="002379E8"/>
    <w:rsid w:val="002424C0"/>
    <w:rsid w:val="00242E63"/>
    <w:rsid w:val="002454AB"/>
    <w:rsid w:val="00246362"/>
    <w:rsid w:val="00246B91"/>
    <w:rsid w:val="0025160F"/>
    <w:rsid w:val="0025170F"/>
    <w:rsid w:val="00251BD5"/>
    <w:rsid w:val="00255D4F"/>
    <w:rsid w:val="00256217"/>
    <w:rsid w:val="0025698F"/>
    <w:rsid w:val="00256DCB"/>
    <w:rsid w:val="00257926"/>
    <w:rsid w:val="00260031"/>
    <w:rsid w:val="0026464B"/>
    <w:rsid w:val="00264A3C"/>
    <w:rsid w:val="00265FBA"/>
    <w:rsid w:val="00266CC5"/>
    <w:rsid w:val="002702B0"/>
    <w:rsid w:val="00270459"/>
    <w:rsid w:val="00271143"/>
    <w:rsid w:val="00272524"/>
    <w:rsid w:val="0027347D"/>
    <w:rsid w:val="00273AC1"/>
    <w:rsid w:val="00273F91"/>
    <w:rsid w:val="00275088"/>
    <w:rsid w:val="00277231"/>
    <w:rsid w:val="002804FA"/>
    <w:rsid w:val="002812A8"/>
    <w:rsid w:val="002824A0"/>
    <w:rsid w:val="00282EFF"/>
    <w:rsid w:val="00283D92"/>
    <w:rsid w:val="00284E3D"/>
    <w:rsid w:val="00285967"/>
    <w:rsid w:val="00286364"/>
    <w:rsid w:val="0028697D"/>
    <w:rsid w:val="00287BED"/>
    <w:rsid w:val="002919F8"/>
    <w:rsid w:val="002929D0"/>
    <w:rsid w:val="00295CB5"/>
    <w:rsid w:val="00295E89"/>
    <w:rsid w:val="002A0150"/>
    <w:rsid w:val="002A0B30"/>
    <w:rsid w:val="002A1782"/>
    <w:rsid w:val="002A2A6C"/>
    <w:rsid w:val="002A35BD"/>
    <w:rsid w:val="002A3B0D"/>
    <w:rsid w:val="002A3FAA"/>
    <w:rsid w:val="002A427E"/>
    <w:rsid w:val="002A555A"/>
    <w:rsid w:val="002A5C6A"/>
    <w:rsid w:val="002B1E7A"/>
    <w:rsid w:val="002B2EC9"/>
    <w:rsid w:val="002B3477"/>
    <w:rsid w:val="002C06BB"/>
    <w:rsid w:val="002C0DF0"/>
    <w:rsid w:val="002C1445"/>
    <w:rsid w:val="002C263D"/>
    <w:rsid w:val="002C294B"/>
    <w:rsid w:val="002C2D87"/>
    <w:rsid w:val="002C43F6"/>
    <w:rsid w:val="002C4F1C"/>
    <w:rsid w:val="002C6299"/>
    <w:rsid w:val="002C6967"/>
    <w:rsid w:val="002C6C0F"/>
    <w:rsid w:val="002D0BDF"/>
    <w:rsid w:val="002D3935"/>
    <w:rsid w:val="002D7BCC"/>
    <w:rsid w:val="002D7FD6"/>
    <w:rsid w:val="002E06B6"/>
    <w:rsid w:val="002E15C6"/>
    <w:rsid w:val="002E167F"/>
    <w:rsid w:val="002E7111"/>
    <w:rsid w:val="002F06D4"/>
    <w:rsid w:val="002F0C0C"/>
    <w:rsid w:val="002F14D6"/>
    <w:rsid w:val="002F2B47"/>
    <w:rsid w:val="002F2D9F"/>
    <w:rsid w:val="002F2F67"/>
    <w:rsid w:val="002F407C"/>
    <w:rsid w:val="002F50FD"/>
    <w:rsid w:val="002F5712"/>
    <w:rsid w:val="002F7F91"/>
    <w:rsid w:val="00300183"/>
    <w:rsid w:val="00302774"/>
    <w:rsid w:val="003038A3"/>
    <w:rsid w:val="003051CE"/>
    <w:rsid w:val="0031066C"/>
    <w:rsid w:val="003106A3"/>
    <w:rsid w:val="003107E0"/>
    <w:rsid w:val="00311B9D"/>
    <w:rsid w:val="00311DEC"/>
    <w:rsid w:val="003124FA"/>
    <w:rsid w:val="003133D7"/>
    <w:rsid w:val="00314E0A"/>
    <w:rsid w:val="003204A7"/>
    <w:rsid w:val="00321755"/>
    <w:rsid w:val="00323081"/>
    <w:rsid w:val="003257F1"/>
    <w:rsid w:val="003300DB"/>
    <w:rsid w:val="00330C29"/>
    <w:rsid w:val="00331C9D"/>
    <w:rsid w:val="00333096"/>
    <w:rsid w:val="00333D31"/>
    <w:rsid w:val="0033514F"/>
    <w:rsid w:val="003369E9"/>
    <w:rsid w:val="00337CF9"/>
    <w:rsid w:val="003427AB"/>
    <w:rsid w:val="003427CF"/>
    <w:rsid w:val="00343D15"/>
    <w:rsid w:val="003463AD"/>
    <w:rsid w:val="003507E1"/>
    <w:rsid w:val="00353B2B"/>
    <w:rsid w:val="003540C0"/>
    <w:rsid w:val="00354306"/>
    <w:rsid w:val="00355621"/>
    <w:rsid w:val="00355F63"/>
    <w:rsid w:val="00356F8D"/>
    <w:rsid w:val="00357514"/>
    <w:rsid w:val="003607E1"/>
    <w:rsid w:val="0036450A"/>
    <w:rsid w:val="00371A1E"/>
    <w:rsid w:val="00372A02"/>
    <w:rsid w:val="003746A3"/>
    <w:rsid w:val="00375A5C"/>
    <w:rsid w:val="0037610F"/>
    <w:rsid w:val="00381FC2"/>
    <w:rsid w:val="00382337"/>
    <w:rsid w:val="00382554"/>
    <w:rsid w:val="00383581"/>
    <w:rsid w:val="0038457E"/>
    <w:rsid w:val="003866B1"/>
    <w:rsid w:val="00387EEA"/>
    <w:rsid w:val="003909C4"/>
    <w:rsid w:val="00391436"/>
    <w:rsid w:val="0039326E"/>
    <w:rsid w:val="00395C6B"/>
    <w:rsid w:val="00396EE5"/>
    <w:rsid w:val="003971D1"/>
    <w:rsid w:val="003A0379"/>
    <w:rsid w:val="003A0FFF"/>
    <w:rsid w:val="003A1351"/>
    <w:rsid w:val="003A2EE8"/>
    <w:rsid w:val="003A3CDB"/>
    <w:rsid w:val="003A610B"/>
    <w:rsid w:val="003A67CD"/>
    <w:rsid w:val="003A724B"/>
    <w:rsid w:val="003B00C9"/>
    <w:rsid w:val="003B1FA8"/>
    <w:rsid w:val="003B3F8E"/>
    <w:rsid w:val="003B4068"/>
    <w:rsid w:val="003B4CD9"/>
    <w:rsid w:val="003B5062"/>
    <w:rsid w:val="003B53EB"/>
    <w:rsid w:val="003B54B0"/>
    <w:rsid w:val="003B5DF1"/>
    <w:rsid w:val="003B6310"/>
    <w:rsid w:val="003B79EC"/>
    <w:rsid w:val="003C0B10"/>
    <w:rsid w:val="003C1A96"/>
    <w:rsid w:val="003C1C7B"/>
    <w:rsid w:val="003C3A2C"/>
    <w:rsid w:val="003C4368"/>
    <w:rsid w:val="003C47CB"/>
    <w:rsid w:val="003C6B6E"/>
    <w:rsid w:val="003D0AD9"/>
    <w:rsid w:val="003D1A91"/>
    <w:rsid w:val="003D2AE1"/>
    <w:rsid w:val="003D369A"/>
    <w:rsid w:val="003D549D"/>
    <w:rsid w:val="003E0189"/>
    <w:rsid w:val="003E1DBF"/>
    <w:rsid w:val="003E4B12"/>
    <w:rsid w:val="003E7E99"/>
    <w:rsid w:val="003F07B6"/>
    <w:rsid w:val="003F212B"/>
    <w:rsid w:val="003F42C4"/>
    <w:rsid w:val="003F611F"/>
    <w:rsid w:val="003F69C5"/>
    <w:rsid w:val="00400B7E"/>
    <w:rsid w:val="00403111"/>
    <w:rsid w:val="004056B7"/>
    <w:rsid w:val="00407423"/>
    <w:rsid w:val="0041193D"/>
    <w:rsid w:val="00413DD9"/>
    <w:rsid w:val="004140E8"/>
    <w:rsid w:val="00415168"/>
    <w:rsid w:val="004158FA"/>
    <w:rsid w:val="00416003"/>
    <w:rsid w:val="00416CA7"/>
    <w:rsid w:val="004172C7"/>
    <w:rsid w:val="004177D2"/>
    <w:rsid w:val="00417844"/>
    <w:rsid w:val="00417868"/>
    <w:rsid w:val="0042106D"/>
    <w:rsid w:val="00424158"/>
    <w:rsid w:val="004241AA"/>
    <w:rsid w:val="00424E37"/>
    <w:rsid w:val="00425C5F"/>
    <w:rsid w:val="00425DFA"/>
    <w:rsid w:val="004260BE"/>
    <w:rsid w:val="004266BA"/>
    <w:rsid w:val="0043079E"/>
    <w:rsid w:val="00431C6B"/>
    <w:rsid w:val="00432DCB"/>
    <w:rsid w:val="0043438B"/>
    <w:rsid w:val="00436E5E"/>
    <w:rsid w:val="004408FE"/>
    <w:rsid w:val="00441406"/>
    <w:rsid w:val="00443AEA"/>
    <w:rsid w:val="00443E60"/>
    <w:rsid w:val="00444108"/>
    <w:rsid w:val="00446802"/>
    <w:rsid w:val="0044799D"/>
    <w:rsid w:val="00450E81"/>
    <w:rsid w:val="00451037"/>
    <w:rsid w:val="00451799"/>
    <w:rsid w:val="004519DD"/>
    <w:rsid w:val="0045214E"/>
    <w:rsid w:val="00453784"/>
    <w:rsid w:val="00454FB1"/>
    <w:rsid w:val="00455A2B"/>
    <w:rsid w:val="00456253"/>
    <w:rsid w:val="00456B00"/>
    <w:rsid w:val="00461336"/>
    <w:rsid w:val="004613CB"/>
    <w:rsid w:val="0046288B"/>
    <w:rsid w:val="00462D8C"/>
    <w:rsid w:val="0046341F"/>
    <w:rsid w:val="00463489"/>
    <w:rsid w:val="00463EFB"/>
    <w:rsid w:val="00464B35"/>
    <w:rsid w:val="00464CD7"/>
    <w:rsid w:val="004665DC"/>
    <w:rsid w:val="00467C8E"/>
    <w:rsid w:val="00472AF4"/>
    <w:rsid w:val="00472DD2"/>
    <w:rsid w:val="004733DC"/>
    <w:rsid w:val="00474508"/>
    <w:rsid w:val="004745E7"/>
    <w:rsid w:val="004770F2"/>
    <w:rsid w:val="00482AF5"/>
    <w:rsid w:val="00483E30"/>
    <w:rsid w:val="00484901"/>
    <w:rsid w:val="00484971"/>
    <w:rsid w:val="00484D8A"/>
    <w:rsid w:val="00484F3A"/>
    <w:rsid w:val="004853E9"/>
    <w:rsid w:val="0048654F"/>
    <w:rsid w:val="00487A59"/>
    <w:rsid w:val="00491535"/>
    <w:rsid w:val="004923FA"/>
    <w:rsid w:val="0049461A"/>
    <w:rsid w:val="00496CF1"/>
    <w:rsid w:val="004971C1"/>
    <w:rsid w:val="004A221F"/>
    <w:rsid w:val="004A3A14"/>
    <w:rsid w:val="004A3DD4"/>
    <w:rsid w:val="004A4DBE"/>
    <w:rsid w:val="004A6551"/>
    <w:rsid w:val="004A724C"/>
    <w:rsid w:val="004B1AFC"/>
    <w:rsid w:val="004B33E5"/>
    <w:rsid w:val="004B4D7B"/>
    <w:rsid w:val="004B5AB2"/>
    <w:rsid w:val="004B6848"/>
    <w:rsid w:val="004B79E9"/>
    <w:rsid w:val="004B7EE8"/>
    <w:rsid w:val="004C0FB1"/>
    <w:rsid w:val="004C1A99"/>
    <w:rsid w:val="004C2BAB"/>
    <w:rsid w:val="004C4305"/>
    <w:rsid w:val="004C4D86"/>
    <w:rsid w:val="004C5875"/>
    <w:rsid w:val="004C59D8"/>
    <w:rsid w:val="004C5F0D"/>
    <w:rsid w:val="004C6678"/>
    <w:rsid w:val="004C7C15"/>
    <w:rsid w:val="004D005D"/>
    <w:rsid w:val="004D008A"/>
    <w:rsid w:val="004D1682"/>
    <w:rsid w:val="004D28B7"/>
    <w:rsid w:val="004D6088"/>
    <w:rsid w:val="004D6634"/>
    <w:rsid w:val="004D7B70"/>
    <w:rsid w:val="004E28AF"/>
    <w:rsid w:val="004E4189"/>
    <w:rsid w:val="004E6E1B"/>
    <w:rsid w:val="004F1467"/>
    <w:rsid w:val="004F455C"/>
    <w:rsid w:val="004F5F4A"/>
    <w:rsid w:val="004F6698"/>
    <w:rsid w:val="004F79B9"/>
    <w:rsid w:val="005006EF"/>
    <w:rsid w:val="00500CA5"/>
    <w:rsid w:val="00501CD5"/>
    <w:rsid w:val="005025B5"/>
    <w:rsid w:val="0050376C"/>
    <w:rsid w:val="00506AD9"/>
    <w:rsid w:val="0051216D"/>
    <w:rsid w:val="00512D49"/>
    <w:rsid w:val="00513C55"/>
    <w:rsid w:val="005140D7"/>
    <w:rsid w:val="00514B62"/>
    <w:rsid w:val="00514EAC"/>
    <w:rsid w:val="005156A8"/>
    <w:rsid w:val="00516299"/>
    <w:rsid w:val="00520403"/>
    <w:rsid w:val="005205E9"/>
    <w:rsid w:val="00521747"/>
    <w:rsid w:val="00522064"/>
    <w:rsid w:val="0052225A"/>
    <w:rsid w:val="00523691"/>
    <w:rsid w:val="00523755"/>
    <w:rsid w:val="00523B37"/>
    <w:rsid w:val="0053006F"/>
    <w:rsid w:val="00530745"/>
    <w:rsid w:val="005320A6"/>
    <w:rsid w:val="00532976"/>
    <w:rsid w:val="00533CA5"/>
    <w:rsid w:val="00533D0A"/>
    <w:rsid w:val="00534C5A"/>
    <w:rsid w:val="00537D7E"/>
    <w:rsid w:val="00540641"/>
    <w:rsid w:val="00540735"/>
    <w:rsid w:val="00543D8F"/>
    <w:rsid w:val="00544773"/>
    <w:rsid w:val="00547705"/>
    <w:rsid w:val="005478B1"/>
    <w:rsid w:val="00547A77"/>
    <w:rsid w:val="00547D0A"/>
    <w:rsid w:val="00553F7D"/>
    <w:rsid w:val="005560E4"/>
    <w:rsid w:val="0055646F"/>
    <w:rsid w:val="00560D86"/>
    <w:rsid w:val="00561294"/>
    <w:rsid w:val="005622C5"/>
    <w:rsid w:val="00566DEA"/>
    <w:rsid w:val="005714CD"/>
    <w:rsid w:val="00571FF8"/>
    <w:rsid w:val="00572D30"/>
    <w:rsid w:val="005735D2"/>
    <w:rsid w:val="0057788D"/>
    <w:rsid w:val="005817F4"/>
    <w:rsid w:val="005823EA"/>
    <w:rsid w:val="00582E66"/>
    <w:rsid w:val="00583425"/>
    <w:rsid w:val="00590CBE"/>
    <w:rsid w:val="00594221"/>
    <w:rsid w:val="005949AE"/>
    <w:rsid w:val="00595DE0"/>
    <w:rsid w:val="005970B5"/>
    <w:rsid w:val="005A0706"/>
    <w:rsid w:val="005A09A2"/>
    <w:rsid w:val="005A0A03"/>
    <w:rsid w:val="005A2786"/>
    <w:rsid w:val="005A34FA"/>
    <w:rsid w:val="005A479E"/>
    <w:rsid w:val="005A5580"/>
    <w:rsid w:val="005B0836"/>
    <w:rsid w:val="005B1B4B"/>
    <w:rsid w:val="005B37CD"/>
    <w:rsid w:val="005B4FD6"/>
    <w:rsid w:val="005B5A3A"/>
    <w:rsid w:val="005B7953"/>
    <w:rsid w:val="005B7BB5"/>
    <w:rsid w:val="005C13DE"/>
    <w:rsid w:val="005C2C72"/>
    <w:rsid w:val="005C3F95"/>
    <w:rsid w:val="005D027B"/>
    <w:rsid w:val="005D19D8"/>
    <w:rsid w:val="005D3262"/>
    <w:rsid w:val="005D4134"/>
    <w:rsid w:val="005D4931"/>
    <w:rsid w:val="005E00DC"/>
    <w:rsid w:val="005E1B51"/>
    <w:rsid w:val="005E2E76"/>
    <w:rsid w:val="005E2EC0"/>
    <w:rsid w:val="005E577E"/>
    <w:rsid w:val="005E649D"/>
    <w:rsid w:val="005E6AC7"/>
    <w:rsid w:val="005E6CF9"/>
    <w:rsid w:val="005F0ED7"/>
    <w:rsid w:val="005F1A25"/>
    <w:rsid w:val="005F2BBD"/>
    <w:rsid w:val="005F4ABE"/>
    <w:rsid w:val="005F769C"/>
    <w:rsid w:val="005F7F5A"/>
    <w:rsid w:val="00600063"/>
    <w:rsid w:val="00601231"/>
    <w:rsid w:val="0060203E"/>
    <w:rsid w:val="00602C95"/>
    <w:rsid w:val="00603B59"/>
    <w:rsid w:val="006045BD"/>
    <w:rsid w:val="00604988"/>
    <w:rsid w:val="00604ECC"/>
    <w:rsid w:val="006053C3"/>
    <w:rsid w:val="00606231"/>
    <w:rsid w:val="00606B23"/>
    <w:rsid w:val="00607F11"/>
    <w:rsid w:val="00610A81"/>
    <w:rsid w:val="006117EA"/>
    <w:rsid w:val="00612061"/>
    <w:rsid w:val="00612A85"/>
    <w:rsid w:val="006133CF"/>
    <w:rsid w:val="006151E0"/>
    <w:rsid w:val="0061567F"/>
    <w:rsid w:val="00621891"/>
    <w:rsid w:val="00622721"/>
    <w:rsid w:val="00622D0B"/>
    <w:rsid w:val="00626C7D"/>
    <w:rsid w:val="0062733E"/>
    <w:rsid w:val="00627F2D"/>
    <w:rsid w:val="00630FFD"/>
    <w:rsid w:val="00633B7C"/>
    <w:rsid w:val="00634779"/>
    <w:rsid w:val="00635017"/>
    <w:rsid w:val="006351F8"/>
    <w:rsid w:val="0063569C"/>
    <w:rsid w:val="00637B3F"/>
    <w:rsid w:val="006401DB"/>
    <w:rsid w:val="00642644"/>
    <w:rsid w:val="0064570C"/>
    <w:rsid w:val="00645F9F"/>
    <w:rsid w:val="006474FA"/>
    <w:rsid w:val="00647F17"/>
    <w:rsid w:val="00650EFA"/>
    <w:rsid w:val="00651081"/>
    <w:rsid w:val="0065243C"/>
    <w:rsid w:val="00654A22"/>
    <w:rsid w:val="00654A92"/>
    <w:rsid w:val="00654F58"/>
    <w:rsid w:val="00655752"/>
    <w:rsid w:val="00655DF6"/>
    <w:rsid w:val="00656274"/>
    <w:rsid w:val="0065674C"/>
    <w:rsid w:val="00657EFF"/>
    <w:rsid w:val="00660691"/>
    <w:rsid w:val="0066333F"/>
    <w:rsid w:val="00663E4E"/>
    <w:rsid w:val="00667317"/>
    <w:rsid w:val="00667FA9"/>
    <w:rsid w:val="0067048B"/>
    <w:rsid w:val="006705BE"/>
    <w:rsid w:val="0067192E"/>
    <w:rsid w:val="00673BE8"/>
    <w:rsid w:val="00674ACA"/>
    <w:rsid w:val="00681BA9"/>
    <w:rsid w:val="006823E3"/>
    <w:rsid w:val="00683A00"/>
    <w:rsid w:val="00683FF1"/>
    <w:rsid w:val="00686255"/>
    <w:rsid w:val="0068627E"/>
    <w:rsid w:val="006862FD"/>
    <w:rsid w:val="00691F65"/>
    <w:rsid w:val="006943AA"/>
    <w:rsid w:val="00694450"/>
    <w:rsid w:val="0069551B"/>
    <w:rsid w:val="00695CD6"/>
    <w:rsid w:val="006A0B20"/>
    <w:rsid w:val="006A0B7F"/>
    <w:rsid w:val="006A0E8C"/>
    <w:rsid w:val="006A0FAD"/>
    <w:rsid w:val="006A241A"/>
    <w:rsid w:val="006A42BF"/>
    <w:rsid w:val="006A7856"/>
    <w:rsid w:val="006A7FF2"/>
    <w:rsid w:val="006B392B"/>
    <w:rsid w:val="006B452D"/>
    <w:rsid w:val="006B4FF9"/>
    <w:rsid w:val="006B635A"/>
    <w:rsid w:val="006C10CF"/>
    <w:rsid w:val="006C12FE"/>
    <w:rsid w:val="006C1952"/>
    <w:rsid w:val="006C26EB"/>
    <w:rsid w:val="006C36B5"/>
    <w:rsid w:val="006C6666"/>
    <w:rsid w:val="006C6693"/>
    <w:rsid w:val="006C6D2E"/>
    <w:rsid w:val="006D03F6"/>
    <w:rsid w:val="006D0F71"/>
    <w:rsid w:val="006D3EBE"/>
    <w:rsid w:val="006D42FC"/>
    <w:rsid w:val="006D44ED"/>
    <w:rsid w:val="006D55EB"/>
    <w:rsid w:val="006D566D"/>
    <w:rsid w:val="006D5CA4"/>
    <w:rsid w:val="006D676B"/>
    <w:rsid w:val="006E18A1"/>
    <w:rsid w:val="006E1C8A"/>
    <w:rsid w:val="006E24AE"/>
    <w:rsid w:val="006E34ED"/>
    <w:rsid w:val="006E4C80"/>
    <w:rsid w:val="006F00C0"/>
    <w:rsid w:val="006F0F72"/>
    <w:rsid w:val="006F2792"/>
    <w:rsid w:val="006F31F2"/>
    <w:rsid w:val="006F4CF5"/>
    <w:rsid w:val="006F7313"/>
    <w:rsid w:val="00700D07"/>
    <w:rsid w:val="00702D8B"/>
    <w:rsid w:val="00703EEB"/>
    <w:rsid w:val="00704BC3"/>
    <w:rsid w:val="00713D06"/>
    <w:rsid w:val="007141AE"/>
    <w:rsid w:val="00715267"/>
    <w:rsid w:val="00715EFD"/>
    <w:rsid w:val="00716699"/>
    <w:rsid w:val="00716BA3"/>
    <w:rsid w:val="0071779F"/>
    <w:rsid w:val="00721D9F"/>
    <w:rsid w:val="0072301C"/>
    <w:rsid w:val="00724E0C"/>
    <w:rsid w:val="00726A74"/>
    <w:rsid w:val="00726CD5"/>
    <w:rsid w:val="00731206"/>
    <w:rsid w:val="007316B2"/>
    <w:rsid w:val="00733DA3"/>
    <w:rsid w:val="00740473"/>
    <w:rsid w:val="007405B9"/>
    <w:rsid w:val="00741CCA"/>
    <w:rsid w:val="007433EE"/>
    <w:rsid w:val="00743A12"/>
    <w:rsid w:val="00743EE7"/>
    <w:rsid w:val="007445D4"/>
    <w:rsid w:val="007511B4"/>
    <w:rsid w:val="007516CE"/>
    <w:rsid w:val="00753AA1"/>
    <w:rsid w:val="00754089"/>
    <w:rsid w:val="007571C8"/>
    <w:rsid w:val="007606C6"/>
    <w:rsid w:val="00761BAA"/>
    <w:rsid w:val="007660C4"/>
    <w:rsid w:val="007674E7"/>
    <w:rsid w:val="00771CB1"/>
    <w:rsid w:val="00771CB3"/>
    <w:rsid w:val="00771F40"/>
    <w:rsid w:val="00772BFD"/>
    <w:rsid w:val="00773606"/>
    <w:rsid w:val="0077383D"/>
    <w:rsid w:val="00774050"/>
    <w:rsid w:val="00774252"/>
    <w:rsid w:val="0077478D"/>
    <w:rsid w:val="00775ECA"/>
    <w:rsid w:val="00776184"/>
    <w:rsid w:val="00777130"/>
    <w:rsid w:val="007805A5"/>
    <w:rsid w:val="007836F4"/>
    <w:rsid w:val="007838D5"/>
    <w:rsid w:val="00784E1B"/>
    <w:rsid w:val="00784FC1"/>
    <w:rsid w:val="007858E5"/>
    <w:rsid w:val="00786798"/>
    <w:rsid w:val="007874EB"/>
    <w:rsid w:val="00787BBD"/>
    <w:rsid w:val="00787E04"/>
    <w:rsid w:val="00790331"/>
    <w:rsid w:val="0079336A"/>
    <w:rsid w:val="00796F24"/>
    <w:rsid w:val="00796FAF"/>
    <w:rsid w:val="00797684"/>
    <w:rsid w:val="007A1337"/>
    <w:rsid w:val="007A21FA"/>
    <w:rsid w:val="007A29E4"/>
    <w:rsid w:val="007A2C5F"/>
    <w:rsid w:val="007A4D5E"/>
    <w:rsid w:val="007A5D0B"/>
    <w:rsid w:val="007A7799"/>
    <w:rsid w:val="007B0E52"/>
    <w:rsid w:val="007B15BF"/>
    <w:rsid w:val="007B36CE"/>
    <w:rsid w:val="007B3F85"/>
    <w:rsid w:val="007B75B0"/>
    <w:rsid w:val="007C0928"/>
    <w:rsid w:val="007C46E8"/>
    <w:rsid w:val="007C7B0C"/>
    <w:rsid w:val="007D17DA"/>
    <w:rsid w:val="007D3DA4"/>
    <w:rsid w:val="007D4627"/>
    <w:rsid w:val="007E0117"/>
    <w:rsid w:val="007E1433"/>
    <w:rsid w:val="007E191E"/>
    <w:rsid w:val="007E39E2"/>
    <w:rsid w:val="007E5C5E"/>
    <w:rsid w:val="007E641D"/>
    <w:rsid w:val="007E6549"/>
    <w:rsid w:val="007F099C"/>
    <w:rsid w:val="007F14A5"/>
    <w:rsid w:val="007F3CE2"/>
    <w:rsid w:val="007F6A86"/>
    <w:rsid w:val="0080340F"/>
    <w:rsid w:val="008034E4"/>
    <w:rsid w:val="00803B13"/>
    <w:rsid w:val="00804056"/>
    <w:rsid w:val="008048D4"/>
    <w:rsid w:val="00806D80"/>
    <w:rsid w:val="00810F35"/>
    <w:rsid w:val="00815297"/>
    <w:rsid w:val="008170F3"/>
    <w:rsid w:val="0082085A"/>
    <w:rsid w:val="008229CD"/>
    <w:rsid w:val="0082467D"/>
    <w:rsid w:val="008248F9"/>
    <w:rsid w:val="00824DBB"/>
    <w:rsid w:val="008255BE"/>
    <w:rsid w:val="0082617F"/>
    <w:rsid w:val="00827D70"/>
    <w:rsid w:val="0083007D"/>
    <w:rsid w:val="00831162"/>
    <w:rsid w:val="008325DF"/>
    <w:rsid w:val="00832754"/>
    <w:rsid w:val="00833201"/>
    <w:rsid w:val="0083465C"/>
    <w:rsid w:val="008350A0"/>
    <w:rsid w:val="00836100"/>
    <w:rsid w:val="008361C3"/>
    <w:rsid w:val="00837047"/>
    <w:rsid w:val="00841D5E"/>
    <w:rsid w:val="00842BF6"/>
    <w:rsid w:val="00843100"/>
    <w:rsid w:val="008434FA"/>
    <w:rsid w:val="00844AD0"/>
    <w:rsid w:val="00846CA3"/>
    <w:rsid w:val="008513F0"/>
    <w:rsid w:val="00852685"/>
    <w:rsid w:val="00852CDC"/>
    <w:rsid w:val="00852D76"/>
    <w:rsid w:val="0085300E"/>
    <w:rsid w:val="0085366E"/>
    <w:rsid w:val="00853A79"/>
    <w:rsid w:val="00854475"/>
    <w:rsid w:val="00854B5E"/>
    <w:rsid w:val="008557A4"/>
    <w:rsid w:val="00856204"/>
    <w:rsid w:val="00857DB0"/>
    <w:rsid w:val="008606DD"/>
    <w:rsid w:val="00862AF8"/>
    <w:rsid w:val="0086413B"/>
    <w:rsid w:val="008649C8"/>
    <w:rsid w:val="00865405"/>
    <w:rsid w:val="008665AD"/>
    <w:rsid w:val="00871024"/>
    <w:rsid w:val="0087288F"/>
    <w:rsid w:val="008750FA"/>
    <w:rsid w:val="008760F9"/>
    <w:rsid w:val="00877299"/>
    <w:rsid w:val="008772A1"/>
    <w:rsid w:val="00877AA3"/>
    <w:rsid w:val="0088314C"/>
    <w:rsid w:val="00886B8A"/>
    <w:rsid w:val="00887A5D"/>
    <w:rsid w:val="008902E1"/>
    <w:rsid w:val="00891318"/>
    <w:rsid w:val="00891C71"/>
    <w:rsid w:val="00891F0E"/>
    <w:rsid w:val="008922CA"/>
    <w:rsid w:val="0089305C"/>
    <w:rsid w:val="00893443"/>
    <w:rsid w:val="008958B9"/>
    <w:rsid w:val="00897EB7"/>
    <w:rsid w:val="008A3186"/>
    <w:rsid w:val="008A3C2D"/>
    <w:rsid w:val="008A5AD7"/>
    <w:rsid w:val="008A767E"/>
    <w:rsid w:val="008A7C58"/>
    <w:rsid w:val="008B1EDB"/>
    <w:rsid w:val="008B4397"/>
    <w:rsid w:val="008B46D2"/>
    <w:rsid w:val="008B6756"/>
    <w:rsid w:val="008B7AF1"/>
    <w:rsid w:val="008B7E1A"/>
    <w:rsid w:val="008B7F4F"/>
    <w:rsid w:val="008C076B"/>
    <w:rsid w:val="008C1726"/>
    <w:rsid w:val="008C2E22"/>
    <w:rsid w:val="008C31D2"/>
    <w:rsid w:val="008C36C1"/>
    <w:rsid w:val="008C5779"/>
    <w:rsid w:val="008C5F82"/>
    <w:rsid w:val="008C5FA8"/>
    <w:rsid w:val="008D1221"/>
    <w:rsid w:val="008D2F2C"/>
    <w:rsid w:val="008D75D0"/>
    <w:rsid w:val="008D79C6"/>
    <w:rsid w:val="008E00EF"/>
    <w:rsid w:val="008E14D1"/>
    <w:rsid w:val="008E2BD9"/>
    <w:rsid w:val="008E36E3"/>
    <w:rsid w:val="008E3C4E"/>
    <w:rsid w:val="008E4871"/>
    <w:rsid w:val="008E4AAC"/>
    <w:rsid w:val="008E510C"/>
    <w:rsid w:val="008E6368"/>
    <w:rsid w:val="008E78D2"/>
    <w:rsid w:val="008F15B2"/>
    <w:rsid w:val="008F173B"/>
    <w:rsid w:val="008F2373"/>
    <w:rsid w:val="008F3C44"/>
    <w:rsid w:val="008F3FEB"/>
    <w:rsid w:val="008F41BC"/>
    <w:rsid w:val="008F6384"/>
    <w:rsid w:val="008F656B"/>
    <w:rsid w:val="008F7E09"/>
    <w:rsid w:val="0090028A"/>
    <w:rsid w:val="0090043C"/>
    <w:rsid w:val="00900E37"/>
    <w:rsid w:val="00903AB1"/>
    <w:rsid w:val="00910705"/>
    <w:rsid w:val="00911D84"/>
    <w:rsid w:val="009122CF"/>
    <w:rsid w:val="00912362"/>
    <w:rsid w:val="0091277A"/>
    <w:rsid w:val="00913886"/>
    <w:rsid w:val="00915545"/>
    <w:rsid w:val="00915BAF"/>
    <w:rsid w:val="00920E26"/>
    <w:rsid w:val="009215AD"/>
    <w:rsid w:val="0092253E"/>
    <w:rsid w:val="00924DC0"/>
    <w:rsid w:val="009256A3"/>
    <w:rsid w:val="00925EDF"/>
    <w:rsid w:val="009272CE"/>
    <w:rsid w:val="00927973"/>
    <w:rsid w:val="00931E59"/>
    <w:rsid w:val="00932B3C"/>
    <w:rsid w:val="00933C21"/>
    <w:rsid w:val="00933D56"/>
    <w:rsid w:val="00934E4C"/>
    <w:rsid w:val="00935D4A"/>
    <w:rsid w:val="009371DF"/>
    <w:rsid w:val="0094026E"/>
    <w:rsid w:val="00942F67"/>
    <w:rsid w:val="00943A6B"/>
    <w:rsid w:val="00944BAD"/>
    <w:rsid w:val="0094640B"/>
    <w:rsid w:val="0094707C"/>
    <w:rsid w:val="009472E3"/>
    <w:rsid w:val="0095256C"/>
    <w:rsid w:val="009525D7"/>
    <w:rsid w:val="00954CB3"/>
    <w:rsid w:val="00956486"/>
    <w:rsid w:val="00956AB7"/>
    <w:rsid w:val="009575EF"/>
    <w:rsid w:val="009579E9"/>
    <w:rsid w:val="00957F74"/>
    <w:rsid w:val="00962DE6"/>
    <w:rsid w:val="009638AC"/>
    <w:rsid w:val="00963F62"/>
    <w:rsid w:val="009648EC"/>
    <w:rsid w:val="009663BC"/>
    <w:rsid w:val="009666D0"/>
    <w:rsid w:val="009710F7"/>
    <w:rsid w:val="00971933"/>
    <w:rsid w:val="00972B9D"/>
    <w:rsid w:val="00973561"/>
    <w:rsid w:val="009744E9"/>
    <w:rsid w:val="0097779D"/>
    <w:rsid w:val="00977ECA"/>
    <w:rsid w:val="00983854"/>
    <w:rsid w:val="009839B1"/>
    <w:rsid w:val="0098715C"/>
    <w:rsid w:val="00990042"/>
    <w:rsid w:val="0099005F"/>
    <w:rsid w:val="0099043F"/>
    <w:rsid w:val="00991CAC"/>
    <w:rsid w:val="00993730"/>
    <w:rsid w:val="00994824"/>
    <w:rsid w:val="00994C0E"/>
    <w:rsid w:val="0099544D"/>
    <w:rsid w:val="009A1E48"/>
    <w:rsid w:val="009A4EA2"/>
    <w:rsid w:val="009A716B"/>
    <w:rsid w:val="009A74E2"/>
    <w:rsid w:val="009A7509"/>
    <w:rsid w:val="009B0FB8"/>
    <w:rsid w:val="009B3281"/>
    <w:rsid w:val="009B3A6D"/>
    <w:rsid w:val="009B47E7"/>
    <w:rsid w:val="009B4BF3"/>
    <w:rsid w:val="009B71E2"/>
    <w:rsid w:val="009B7995"/>
    <w:rsid w:val="009C287E"/>
    <w:rsid w:val="009C3C7D"/>
    <w:rsid w:val="009C3DBD"/>
    <w:rsid w:val="009C4306"/>
    <w:rsid w:val="009C62E5"/>
    <w:rsid w:val="009C6CA1"/>
    <w:rsid w:val="009C7F19"/>
    <w:rsid w:val="009D21F6"/>
    <w:rsid w:val="009D7A72"/>
    <w:rsid w:val="009E0B8D"/>
    <w:rsid w:val="009E3839"/>
    <w:rsid w:val="009E7370"/>
    <w:rsid w:val="009F06C1"/>
    <w:rsid w:val="009F0B91"/>
    <w:rsid w:val="009F19A7"/>
    <w:rsid w:val="009F303B"/>
    <w:rsid w:val="009F3788"/>
    <w:rsid w:val="009F3ED8"/>
    <w:rsid w:val="009F753E"/>
    <w:rsid w:val="009F7D61"/>
    <w:rsid w:val="009F7F1B"/>
    <w:rsid w:val="00A00524"/>
    <w:rsid w:val="00A007FA"/>
    <w:rsid w:val="00A0090C"/>
    <w:rsid w:val="00A0143A"/>
    <w:rsid w:val="00A01485"/>
    <w:rsid w:val="00A02EEF"/>
    <w:rsid w:val="00A04537"/>
    <w:rsid w:val="00A0616D"/>
    <w:rsid w:val="00A118E5"/>
    <w:rsid w:val="00A12248"/>
    <w:rsid w:val="00A12421"/>
    <w:rsid w:val="00A13F7E"/>
    <w:rsid w:val="00A1458A"/>
    <w:rsid w:val="00A176BB"/>
    <w:rsid w:val="00A236D5"/>
    <w:rsid w:val="00A23BC0"/>
    <w:rsid w:val="00A23CD3"/>
    <w:rsid w:val="00A24753"/>
    <w:rsid w:val="00A27AD8"/>
    <w:rsid w:val="00A312AC"/>
    <w:rsid w:val="00A31707"/>
    <w:rsid w:val="00A32E6D"/>
    <w:rsid w:val="00A352B4"/>
    <w:rsid w:val="00A35860"/>
    <w:rsid w:val="00A36C69"/>
    <w:rsid w:val="00A37537"/>
    <w:rsid w:val="00A41B8A"/>
    <w:rsid w:val="00A423A1"/>
    <w:rsid w:val="00A42464"/>
    <w:rsid w:val="00A43381"/>
    <w:rsid w:val="00A43577"/>
    <w:rsid w:val="00A443DC"/>
    <w:rsid w:val="00A45726"/>
    <w:rsid w:val="00A46101"/>
    <w:rsid w:val="00A5080F"/>
    <w:rsid w:val="00A50A90"/>
    <w:rsid w:val="00A522D6"/>
    <w:rsid w:val="00A5235E"/>
    <w:rsid w:val="00A5386D"/>
    <w:rsid w:val="00A56BEC"/>
    <w:rsid w:val="00A56FB9"/>
    <w:rsid w:val="00A602F8"/>
    <w:rsid w:val="00A60869"/>
    <w:rsid w:val="00A60E21"/>
    <w:rsid w:val="00A612D8"/>
    <w:rsid w:val="00A62055"/>
    <w:rsid w:val="00A62B10"/>
    <w:rsid w:val="00A647B1"/>
    <w:rsid w:val="00A6538C"/>
    <w:rsid w:val="00A66756"/>
    <w:rsid w:val="00A6779E"/>
    <w:rsid w:val="00A708DB"/>
    <w:rsid w:val="00A709C7"/>
    <w:rsid w:val="00A71013"/>
    <w:rsid w:val="00A72AF9"/>
    <w:rsid w:val="00A73B55"/>
    <w:rsid w:val="00A75213"/>
    <w:rsid w:val="00A7717D"/>
    <w:rsid w:val="00A77872"/>
    <w:rsid w:val="00A779CB"/>
    <w:rsid w:val="00A803D3"/>
    <w:rsid w:val="00A83E47"/>
    <w:rsid w:val="00A86A37"/>
    <w:rsid w:val="00A902BC"/>
    <w:rsid w:val="00A93DF0"/>
    <w:rsid w:val="00A95F31"/>
    <w:rsid w:val="00A97136"/>
    <w:rsid w:val="00A97523"/>
    <w:rsid w:val="00A97B05"/>
    <w:rsid w:val="00A97B10"/>
    <w:rsid w:val="00AA0831"/>
    <w:rsid w:val="00AA099A"/>
    <w:rsid w:val="00AA18A1"/>
    <w:rsid w:val="00AB04B8"/>
    <w:rsid w:val="00AB1262"/>
    <w:rsid w:val="00AB41BF"/>
    <w:rsid w:val="00AB6522"/>
    <w:rsid w:val="00AB71B6"/>
    <w:rsid w:val="00AC13E1"/>
    <w:rsid w:val="00AC19AA"/>
    <w:rsid w:val="00AC27E7"/>
    <w:rsid w:val="00AC2FB7"/>
    <w:rsid w:val="00AC30FA"/>
    <w:rsid w:val="00AC41F5"/>
    <w:rsid w:val="00AC5F90"/>
    <w:rsid w:val="00AC67CB"/>
    <w:rsid w:val="00AC7268"/>
    <w:rsid w:val="00AC743D"/>
    <w:rsid w:val="00AD1F27"/>
    <w:rsid w:val="00AD22B8"/>
    <w:rsid w:val="00AD4C92"/>
    <w:rsid w:val="00AD4ED0"/>
    <w:rsid w:val="00AD58FE"/>
    <w:rsid w:val="00AE0F1E"/>
    <w:rsid w:val="00AE2162"/>
    <w:rsid w:val="00AE26EF"/>
    <w:rsid w:val="00AE2745"/>
    <w:rsid w:val="00AE406F"/>
    <w:rsid w:val="00AE5C8C"/>
    <w:rsid w:val="00AE74DE"/>
    <w:rsid w:val="00AF27B0"/>
    <w:rsid w:val="00AF2FD9"/>
    <w:rsid w:val="00AF3209"/>
    <w:rsid w:val="00AF4F4A"/>
    <w:rsid w:val="00AF60A0"/>
    <w:rsid w:val="00AF64D7"/>
    <w:rsid w:val="00AF6669"/>
    <w:rsid w:val="00B008C5"/>
    <w:rsid w:val="00B01190"/>
    <w:rsid w:val="00B02C59"/>
    <w:rsid w:val="00B0377E"/>
    <w:rsid w:val="00B03B2E"/>
    <w:rsid w:val="00B05CF4"/>
    <w:rsid w:val="00B062F7"/>
    <w:rsid w:val="00B07BF2"/>
    <w:rsid w:val="00B11382"/>
    <w:rsid w:val="00B11666"/>
    <w:rsid w:val="00B1225D"/>
    <w:rsid w:val="00B1624E"/>
    <w:rsid w:val="00B17A14"/>
    <w:rsid w:val="00B201CC"/>
    <w:rsid w:val="00B218B0"/>
    <w:rsid w:val="00B22518"/>
    <w:rsid w:val="00B22EC4"/>
    <w:rsid w:val="00B234B0"/>
    <w:rsid w:val="00B235A5"/>
    <w:rsid w:val="00B242FB"/>
    <w:rsid w:val="00B26AA4"/>
    <w:rsid w:val="00B26DD6"/>
    <w:rsid w:val="00B276E6"/>
    <w:rsid w:val="00B3084F"/>
    <w:rsid w:val="00B30CC6"/>
    <w:rsid w:val="00B31D91"/>
    <w:rsid w:val="00B31DE2"/>
    <w:rsid w:val="00B348FE"/>
    <w:rsid w:val="00B34ED0"/>
    <w:rsid w:val="00B34F77"/>
    <w:rsid w:val="00B36D79"/>
    <w:rsid w:val="00B37880"/>
    <w:rsid w:val="00B40E29"/>
    <w:rsid w:val="00B459C0"/>
    <w:rsid w:val="00B459E7"/>
    <w:rsid w:val="00B461AB"/>
    <w:rsid w:val="00B46551"/>
    <w:rsid w:val="00B46EB6"/>
    <w:rsid w:val="00B50C81"/>
    <w:rsid w:val="00B5132E"/>
    <w:rsid w:val="00B513B7"/>
    <w:rsid w:val="00B514F9"/>
    <w:rsid w:val="00B519A6"/>
    <w:rsid w:val="00B54E6B"/>
    <w:rsid w:val="00B55FEF"/>
    <w:rsid w:val="00B57AA9"/>
    <w:rsid w:val="00B602C4"/>
    <w:rsid w:val="00B602CB"/>
    <w:rsid w:val="00B60C83"/>
    <w:rsid w:val="00B612DE"/>
    <w:rsid w:val="00B616B0"/>
    <w:rsid w:val="00B6607C"/>
    <w:rsid w:val="00B73257"/>
    <w:rsid w:val="00B73743"/>
    <w:rsid w:val="00B75609"/>
    <w:rsid w:val="00B76D2E"/>
    <w:rsid w:val="00B77175"/>
    <w:rsid w:val="00B85BCA"/>
    <w:rsid w:val="00B85D38"/>
    <w:rsid w:val="00B86214"/>
    <w:rsid w:val="00B87005"/>
    <w:rsid w:val="00B8715F"/>
    <w:rsid w:val="00B91B92"/>
    <w:rsid w:val="00B91F3D"/>
    <w:rsid w:val="00B957FF"/>
    <w:rsid w:val="00B9714E"/>
    <w:rsid w:val="00B97603"/>
    <w:rsid w:val="00BA07AD"/>
    <w:rsid w:val="00BA088C"/>
    <w:rsid w:val="00BA12BC"/>
    <w:rsid w:val="00BA3A0B"/>
    <w:rsid w:val="00BA4ACD"/>
    <w:rsid w:val="00BA5B44"/>
    <w:rsid w:val="00BA6F0A"/>
    <w:rsid w:val="00BA719B"/>
    <w:rsid w:val="00BB178A"/>
    <w:rsid w:val="00BB304C"/>
    <w:rsid w:val="00BB5537"/>
    <w:rsid w:val="00BB6126"/>
    <w:rsid w:val="00BB6CF5"/>
    <w:rsid w:val="00BC137B"/>
    <w:rsid w:val="00BC48F9"/>
    <w:rsid w:val="00BC58CE"/>
    <w:rsid w:val="00BC6191"/>
    <w:rsid w:val="00BC657B"/>
    <w:rsid w:val="00BC6973"/>
    <w:rsid w:val="00BC75A1"/>
    <w:rsid w:val="00BC796C"/>
    <w:rsid w:val="00BC7A52"/>
    <w:rsid w:val="00BD24E1"/>
    <w:rsid w:val="00BD5000"/>
    <w:rsid w:val="00BD74D6"/>
    <w:rsid w:val="00BE09D8"/>
    <w:rsid w:val="00BE1926"/>
    <w:rsid w:val="00BE643C"/>
    <w:rsid w:val="00BE77AD"/>
    <w:rsid w:val="00BE7931"/>
    <w:rsid w:val="00BE7DA8"/>
    <w:rsid w:val="00BF1591"/>
    <w:rsid w:val="00BF20EE"/>
    <w:rsid w:val="00BF463D"/>
    <w:rsid w:val="00BF50BC"/>
    <w:rsid w:val="00BF70EB"/>
    <w:rsid w:val="00BF72E2"/>
    <w:rsid w:val="00C00B96"/>
    <w:rsid w:val="00C01DA8"/>
    <w:rsid w:val="00C02CD9"/>
    <w:rsid w:val="00C040F7"/>
    <w:rsid w:val="00C050B2"/>
    <w:rsid w:val="00C077D7"/>
    <w:rsid w:val="00C0799E"/>
    <w:rsid w:val="00C11491"/>
    <w:rsid w:val="00C20EA7"/>
    <w:rsid w:val="00C23AB7"/>
    <w:rsid w:val="00C255D6"/>
    <w:rsid w:val="00C2602D"/>
    <w:rsid w:val="00C265F9"/>
    <w:rsid w:val="00C26BF2"/>
    <w:rsid w:val="00C26C38"/>
    <w:rsid w:val="00C26D29"/>
    <w:rsid w:val="00C27509"/>
    <w:rsid w:val="00C30821"/>
    <w:rsid w:val="00C30C3B"/>
    <w:rsid w:val="00C31CBC"/>
    <w:rsid w:val="00C341CC"/>
    <w:rsid w:val="00C34F18"/>
    <w:rsid w:val="00C35BA8"/>
    <w:rsid w:val="00C3685D"/>
    <w:rsid w:val="00C37676"/>
    <w:rsid w:val="00C37DC7"/>
    <w:rsid w:val="00C4041A"/>
    <w:rsid w:val="00C41503"/>
    <w:rsid w:val="00C41577"/>
    <w:rsid w:val="00C415AF"/>
    <w:rsid w:val="00C42985"/>
    <w:rsid w:val="00C4437B"/>
    <w:rsid w:val="00C44BA1"/>
    <w:rsid w:val="00C468D4"/>
    <w:rsid w:val="00C5063F"/>
    <w:rsid w:val="00C50D1E"/>
    <w:rsid w:val="00C5430D"/>
    <w:rsid w:val="00C55A60"/>
    <w:rsid w:val="00C56C58"/>
    <w:rsid w:val="00C61819"/>
    <w:rsid w:val="00C70AD8"/>
    <w:rsid w:val="00C737DA"/>
    <w:rsid w:val="00C756AC"/>
    <w:rsid w:val="00C75F8E"/>
    <w:rsid w:val="00C77192"/>
    <w:rsid w:val="00C7778E"/>
    <w:rsid w:val="00C81B70"/>
    <w:rsid w:val="00C82419"/>
    <w:rsid w:val="00C8730C"/>
    <w:rsid w:val="00C912C1"/>
    <w:rsid w:val="00C91DFD"/>
    <w:rsid w:val="00C93D4F"/>
    <w:rsid w:val="00C97E26"/>
    <w:rsid w:val="00CA027D"/>
    <w:rsid w:val="00CA0EEC"/>
    <w:rsid w:val="00CA1229"/>
    <w:rsid w:val="00CA38B8"/>
    <w:rsid w:val="00CA4344"/>
    <w:rsid w:val="00CA4E3F"/>
    <w:rsid w:val="00CA6DD6"/>
    <w:rsid w:val="00CB0292"/>
    <w:rsid w:val="00CB0FEA"/>
    <w:rsid w:val="00CB1262"/>
    <w:rsid w:val="00CB1D3E"/>
    <w:rsid w:val="00CB3E9D"/>
    <w:rsid w:val="00CB4B24"/>
    <w:rsid w:val="00CB69C7"/>
    <w:rsid w:val="00CB7FC0"/>
    <w:rsid w:val="00CC0C85"/>
    <w:rsid w:val="00CC1301"/>
    <w:rsid w:val="00CC1A2F"/>
    <w:rsid w:val="00CC2661"/>
    <w:rsid w:val="00CC5516"/>
    <w:rsid w:val="00CD0BDF"/>
    <w:rsid w:val="00CD3EFF"/>
    <w:rsid w:val="00CD4CDD"/>
    <w:rsid w:val="00CD55C6"/>
    <w:rsid w:val="00CD61EF"/>
    <w:rsid w:val="00CD6A9F"/>
    <w:rsid w:val="00CE11E5"/>
    <w:rsid w:val="00CE2E07"/>
    <w:rsid w:val="00CE38F7"/>
    <w:rsid w:val="00CE6642"/>
    <w:rsid w:val="00CE6847"/>
    <w:rsid w:val="00CE76AB"/>
    <w:rsid w:val="00CF0FD7"/>
    <w:rsid w:val="00CF13B5"/>
    <w:rsid w:val="00CF1CB9"/>
    <w:rsid w:val="00CF42EA"/>
    <w:rsid w:val="00CF4C39"/>
    <w:rsid w:val="00CF60B3"/>
    <w:rsid w:val="00CF61BC"/>
    <w:rsid w:val="00CF7042"/>
    <w:rsid w:val="00D00CB9"/>
    <w:rsid w:val="00D02A90"/>
    <w:rsid w:val="00D02EEA"/>
    <w:rsid w:val="00D06498"/>
    <w:rsid w:val="00D10432"/>
    <w:rsid w:val="00D124AD"/>
    <w:rsid w:val="00D137AA"/>
    <w:rsid w:val="00D15808"/>
    <w:rsid w:val="00D15846"/>
    <w:rsid w:val="00D1684B"/>
    <w:rsid w:val="00D2133D"/>
    <w:rsid w:val="00D2191E"/>
    <w:rsid w:val="00D21AF6"/>
    <w:rsid w:val="00D220C7"/>
    <w:rsid w:val="00D222C7"/>
    <w:rsid w:val="00D2248E"/>
    <w:rsid w:val="00D22ECE"/>
    <w:rsid w:val="00D317CD"/>
    <w:rsid w:val="00D3204F"/>
    <w:rsid w:val="00D33CC4"/>
    <w:rsid w:val="00D35DF6"/>
    <w:rsid w:val="00D36646"/>
    <w:rsid w:val="00D36A19"/>
    <w:rsid w:val="00D36F51"/>
    <w:rsid w:val="00D37AD1"/>
    <w:rsid w:val="00D411BA"/>
    <w:rsid w:val="00D42A4C"/>
    <w:rsid w:val="00D42B76"/>
    <w:rsid w:val="00D4596A"/>
    <w:rsid w:val="00D50E0D"/>
    <w:rsid w:val="00D536D6"/>
    <w:rsid w:val="00D57107"/>
    <w:rsid w:val="00D57318"/>
    <w:rsid w:val="00D5759E"/>
    <w:rsid w:val="00D60FAF"/>
    <w:rsid w:val="00D64976"/>
    <w:rsid w:val="00D66FD1"/>
    <w:rsid w:val="00D67068"/>
    <w:rsid w:val="00D70B26"/>
    <w:rsid w:val="00D717A0"/>
    <w:rsid w:val="00D72312"/>
    <w:rsid w:val="00D7347D"/>
    <w:rsid w:val="00D74B22"/>
    <w:rsid w:val="00D74F19"/>
    <w:rsid w:val="00D750F3"/>
    <w:rsid w:val="00D7581B"/>
    <w:rsid w:val="00D766A6"/>
    <w:rsid w:val="00D825D6"/>
    <w:rsid w:val="00D82A2F"/>
    <w:rsid w:val="00D830B7"/>
    <w:rsid w:val="00D83B63"/>
    <w:rsid w:val="00D8621A"/>
    <w:rsid w:val="00D87813"/>
    <w:rsid w:val="00D9206F"/>
    <w:rsid w:val="00D924A5"/>
    <w:rsid w:val="00D94C67"/>
    <w:rsid w:val="00D94F30"/>
    <w:rsid w:val="00D94FE8"/>
    <w:rsid w:val="00D957E8"/>
    <w:rsid w:val="00D97AFA"/>
    <w:rsid w:val="00DA16D8"/>
    <w:rsid w:val="00DA2CFB"/>
    <w:rsid w:val="00DA3FC7"/>
    <w:rsid w:val="00DA5734"/>
    <w:rsid w:val="00DA59EA"/>
    <w:rsid w:val="00DB058B"/>
    <w:rsid w:val="00DB19AC"/>
    <w:rsid w:val="00DB1B36"/>
    <w:rsid w:val="00DB289E"/>
    <w:rsid w:val="00DB35B2"/>
    <w:rsid w:val="00DB4116"/>
    <w:rsid w:val="00DB4E81"/>
    <w:rsid w:val="00DB7549"/>
    <w:rsid w:val="00DB7E9E"/>
    <w:rsid w:val="00DC1085"/>
    <w:rsid w:val="00DC24C6"/>
    <w:rsid w:val="00DC2F9A"/>
    <w:rsid w:val="00DC4511"/>
    <w:rsid w:val="00DC4AC4"/>
    <w:rsid w:val="00DC5460"/>
    <w:rsid w:val="00DC5ADB"/>
    <w:rsid w:val="00DC5DAC"/>
    <w:rsid w:val="00DC62F2"/>
    <w:rsid w:val="00DD16A2"/>
    <w:rsid w:val="00DD24C4"/>
    <w:rsid w:val="00DD2829"/>
    <w:rsid w:val="00DD3EC0"/>
    <w:rsid w:val="00DD56F9"/>
    <w:rsid w:val="00DD57B7"/>
    <w:rsid w:val="00DD5EFF"/>
    <w:rsid w:val="00DD76EA"/>
    <w:rsid w:val="00DD78F2"/>
    <w:rsid w:val="00DE2CBC"/>
    <w:rsid w:val="00DF0364"/>
    <w:rsid w:val="00DF0A01"/>
    <w:rsid w:val="00DF0AB9"/>
    <w:rsid w:val="00DF25A0"/>
    <w:rsid w:val="00DF264C"/>
    <w:rsid w:val="00DF2A61"/>
    <w:rsid w:val="00DF2C4A"/>
    <w:rsid w:val="00DF4E1E"/>
    <w:rsid w:val="00DF608C"/>
    <w:rsid w:val="00DF6DFF"/>
    <w:rsid w:val="00DF7B8E"/>
    <w:rsid w:val="00E00B58"/>
    <w:rsid w:val="00E016EB"/>
    <w:rsid w:val="00E04D5C"/>
    <w:rsid w:val="00E06844"/>
    <w:rsid w:val="00E10C5C"/>
    <w:rsid w:val="00E11A22"/>
    <w:rsid w:val="00E14D2F"/>
    <w:rsid w:val="00E20150"/>
    <w:rsid w:val="00E201A4"/>
    <w:rsid w:val="00E21701"/>
    <w:rsid w:val="00E21AC9"/>
    <w:rsid w:val="00E2585C"/>
    <w:rsid w:val="00E26A6E"/>
    <w:rsid w:val="00E26C28"/>
    <w:rsid w:val="00E3208F"/>
    <w:rsid w:val="00E32D29"/>
    <w:rsid w:val="00E339B4"/>
    <w:rsid w:val="00E40510"/>
    <w:rsid w:val="00E44C42"/>
    <w:rsid w:val="00E47211"/>
    <w:rsid w:val="00E50D56"/>
    <w:rsid w:val="00E528D1"/>
    <w:rsid w:val="00E54089"/>
    <w:rsid w:val="00E54ADD"/>
    <w:rsid w:val="00E55A93"/>
    <w:rsid w:val="00E56B6C"/>
    <w:rsid w:val="00E60AD3"/>
    <w:rsid w:val="00E60E71"/>
    <w:rsid w:val="00E6219E"/>
    <w:rsid w:val="00E62C1A"/>
    <w:rsid w:val="00E64AEB"/>
    <w:rsid w:val="00E64C42"/>
    <w:rsid w:val="00E65171"/>
    <w:rsid w:val="00E65867"/>
    <w:rsid w:val="00E66F9B"/>
    <w:rsid w:val="00E6713E"/>
    <w:rsid w:val="00E671ED"/>
    <w:rsid w:val="00E6742B"/>
    <w:rsid w:val="00E67667"/>
    <w:rsid w:val="00E67CA4"/>
    <w:rsid w:val="00E70DE8"/>
    <w:rsid w:val="00E72EBA"/>
    <w:rsid w:val="00E73A3F"/>
    <w:rsid w:val="00E74031"/>
    <w:rsid w:val="00E8023B"/>
    <w:rsid w:val="00E80664"/>
    <w:rsid w:val="00E81135"/>
    <w:rsid w:val="00E82697"/>
    <w:rsid w:val="00E8368F"/>
    <w:rsid w:val="00E83F95"/>
    <w:rsid w:val="00E84307"/>
    <w:rsid w:val="00E8499D"/>
    <w:rsid w:val="00E8560B"/>
    <w:rsid w:val="00E859CB"/>
    <w:rsid w:val="00E87F74"/>
    <w:rsid w:val="00E90470"/>
    <w:rsid w:val="00E91CD3"/>
    <w:rsid w:val="00E94157"/>
    <w:rsid w:val="00E94AA2"/>
    <w:rsid w:val="00E94E01"/>
    <w:rsid w:val="00E950C2"/>
    <w:rsid w:val="00E96538"/>
    <w:rsid w:val="00E96756"/>
    <w:rsid w:val="00E9717A"/>
    <w:rsid w:val="00E97CCA"/>
    <w:rsid w:val="00EA1C21"/>
    <w:rsid w:val="00EA2D1B"/>
    <w:rsid w:val="00EA4DD0"/>
    <w:rsid w:val="00EA50FD"/>
    <w:rsid w:val="00EA5A86"/>
    <w:rsid w:val="00EA75AE"/>
    <w:rsid w:val="00EB2ACD"/>
    <w:rsid w:val="00EB2D75"/>
    <w:rsid w:val="00EB5B19"/>
    <w:rsid w:val="00EB6611"/>
    <w:rsid w:val="00EC077D"/>
    <w:rsid w:val="00EC15AE"/>
    <w:rsid w:val="00EC258A"/>
    <w:rsid w:val="00EC5AA0"/>
    <w:rsid w:val="00EC6858"/>
    <w:rsid w:val="00EC75C2"/>
    <w:rsid w:val="00ED0940"/>
    <w:rsid w:val="00ED12CF"/>
    <w:rsid w:val="00ED1F45"/>
    <w:rsid w:val="00ED29D5"/>
    <w:rsid w:val="00ED2A1E"/>
    <w:rsid w:val="00ED37CA"/>
    <w:rsid w:val="00ED5F03"/>
    <w:rsid w:val="00ED66AA"/>
    <w:rsid w:val="00ED6849"/>
    <w:rsid w:val="00ED7588"/>
    <w:rsid w:val="00EE056F"/>
    <w:rsid w:val="00EE0A34"/>
    <w:rsid w:val="00EE2449"/>
    <w:rsid w:val="00EE2C26"/>
    <w:rsid w:val="00EE2F0F"/>
    <w:rsid w:val="00EE372F"/>
    <w:rsid w:val="00EE7507"/>
    <w:rsid w:val="00EF0EAB"/>
    <w:rsid w:val="00EF23A2"/>
    <w:rsid w:val="00EF248F"/>
    <w:rsid w:val="00EF2C57"/>
    <w:rsid w:val="00EF594C"/>
    <w:rsid w:val="00EF74B3"/>
    <w:rsid w:val="00F00AD5"/>
    <w:rsid w:val="00F022D2"/>
    <w:rsid w:val="00F02852"/>
    <w:rsid w:val="00F02F64"/>
    <w:rsid w:val="00F05CCA"/>
    <w:rsid w:val="00F078E5"/>
    <w:rsid w:val="00F102E0"/>
    <w:rsid w:val="00F11039"/>
    <w:rsid w:val="00F16424"/>
    <w:rsid w:val="00F1720C"/>
    <w:rsid w:val="00F179E2"/>
    <w:rsid w:val="00F23FBF"/>
    <w:rsid w:val="00F242E1"/>
    <w:rsid w:val="00F24734"/>
    <w:rsid w:val="00F25A31"/>
    <w:rsid w:val="00F25EEF"/>
    <w:rsid w:val="00F3036E"/>
    <w:rsid w:val="00F31051"/>
    <w:rsid w:val="00F31F61"/>
    <w:rsid w:val="00F32032"/>
    <w:rsid w:val="00F3644B"/>
    <w:rsid w:val="00F369DC"/>
    <w:rsid w:val="00F36EEB"/>
    <w:rsid w:val="00F43CB1"/>
    <w:rsid w:val="00F43E1B"/>
    <w:rsid w:val="00F44C7B"/>
    <w:rsid w:val="00F45C15"/>
    <w:rsid w:val="00F47845"/>
    <w:rsid w:val="00F47BE1"/>
    <w:rsid w:val="00F5293F"/>
    <w:rsid w:val="00F565FA"/>
    <w:rsid w:val="00F56D39"/>
    <w:rsid w:val="00F57173"/>
    <w:rsid w:val="00F57CB5"/>
    <w:rsid w:val="00F57E3B"/>
    <w:rsid w:val="00F61A49"/>
    <w:rsid w:val="00F62EE1"/>
    <w:rsid w:val="00F63689"/>
    <w:rsid w:val="00F63F98"/>
    <w:rsid w:val="00F65AD1"/>
    <w:rsid w:val="00F664C9"/>
    <w:rsid w:val="00F6693E"/>
    <w:rsid w:val="00F675D1"/>
    <w:rsid w:val="00F736DF"/>
    <w:rsid w:val="00F74606"/>
    <w:rsid w:val="00F77346"/>
    <w:rsid w:val="00F7787B"/>
    <w:rsid w:val="00F8141A"/>
    <w:rsid w:val="00F82107"/>
    <w:rsid w:val="00F8213A"/>
    <w:rsid w:val="00F82203"/>
    <w:rsid w:val="00F8244D"/>
    <w:rsid w:val="00F83C54"/>
    <w:rsid w:val="00F86B69"/>
    <w:rsid w:val="00F876BD"/>
    <w:rsid w:val="00F87BA7"/>
    <w:rsid w:val="00F90933"/>
    <w:rsid w:val="00F90FA8"/>
    <w:rsid w:val="00F922FB"/>
    <w:rsid w:val="00F92505"/>
    <w:rsid w:val="00F9572E"/>
    <w:rsid w:val="00F96C89"/>
    <w:rsid w:val="00F970B6"/>
    <w:rsid w:val="00FA0E65"/>
    <w:rsid w:val="00FA192F"/>
    <w:rsid w:val="00FA1DEE"/>
    <w:rsid w:val="00FA4CB2"/>
    <w:rsid w:val="00FA5207"/>
    <w:rsid w:val="00FA5C19"/>
    <w:rsid w:val="00FA7A62"/>
    <w:rsid w:val="00FB3354"/>
    <w:rsid w:val="00FB3942"/>
    <w:rsid w:val="00FB4D57"/>
    <w:rsid w:val="00FB783F"/>
    <w:rsid w:val="00FC122A"/>
    <w:rsid w:val="00FC299C"/>
    <w:rsid w:val="00FC5EBF"/>
    <w:rsid w:val="00FD000A"/>
    <w:rsid w:val="00FD039D"/>
    <w:rsid w:val="00FD0F54"/>
    <w:rsid w:val="00FD1109"/>
    <w:rsid w:val="00FD135C"/>
    <w:rsid w:val="00FD2F9F"/>
    <w:rsid w:val="00FD30AB"/>
    <w:rsid w:val="00FD4291"/>
    <w:rsid w:val="00FD48E3"/>
    <w:rsid w:val="00FD6150"/>
    <w:rsid w:val="00FD71A9"/>
    <w:rsid w:val="00FE0316"/>
    <w:rsid w:val="00FE07D8"/>
    <w:rsid w:val="00FE0D5A"/>
    <w:rsid w:val="00FE1744"/>
    <w:rsid w:val="00FE292F"/>
    <w:rsid w:val="00FE3267"/>
    <w:rsid w:val="00FE430D"/>
    <w:rsid w:val="00FE5273"/>
    <w:rsid w:val="00FE57A2"/>
    <w:rsid w:val="00FF1C46"/>
    <w:rsid w:val="00FF4692"/>
    <w:rsid w:val="00FF575B"/>
    <w:rsid w:val="00FF7045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8"/>
  </w:style>
  <w:style w:type="paragraph" w:styleId="1">
    <w:name w:val="heading 1"/>
    <w:basedOn w:val="a"/>
    <w:next w:val="a"/>
    <w:link w:val="10"/>
    <w:qFormat/>
    <w:rsid w:val="00C34F1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34F1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4F1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34F1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34F1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34F1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34F18"/>
  </w:style>
  <w:style w:type="paragraph" w:styleId="aa">
    <w:name w:val="header"/>
    <w:basedOn w:val="a"/>
    <w:link w:val="ab"/>
    <w:uiPriority w:val="99"/>
    <w:rsid w:val="00C34F1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Неразрешенное упоминание1"/>
    <w:uiPriority w:val="99"/>
    <w:semiHidden/>
    <w:unhideWhenUsed/>
    <w:rsid w:val="002A555A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0A0484"/>
    <w:rPr>
      <w:color w:val="808080"/>
    </w:rPr>
  </w:style>
  <w:style w:type="character" w:customStyle="1" w:styleId="10">
    <w:name w:val="Заголовок 1 Знак"/>
    <w:basedOn w:val="a0"/>
    <w:link w:val="1"/>
    <w:rsid w:val="00E94E0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1E18858D9ACFA9928885ED7C8FD64A7D0DFC782D0E717B5B0A1F698A66E5505E1837475E43DE1A4F131A6521BArAHDM" TargetMode="External"/><Relationship Id="rId18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6" Type="http://schemas.openxmlformats.org/officeDocument/2006/relationships/hyperlink" Target="consultantplus://offline/ref=2C019B8CE0311D7856C7B004D609CC6C58DBBE4904E75764879E6DACC617D3A8547813DA79153F3652198C9FAC72D9408DE4D7D20DB75BC1F344AAF5ZEH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E18858D9ACFA9928885F37199BA177606FE26200B73700851426FDD39B5560B4A7719070298094F13046723B8A72D699A7C421BA386C890904C3F6Cr0H6M" TargetMode="External"/><Relationship Id="rId25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0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8858D9ACFA9928885F37199BA177606FE26200B73700954486FDD39B5560B4A7719070298094F13046527BFA72D699A7C421BA386C890904C3F6Cr0H6M" TargetMode="External"/><Relationship Id="rId23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28" Type="http://schemas.openxmlformats.org/officeDocument/2006/relationships/hyperlink" Target="consultantplus://offline/ref=500EBBB64B688CD321FE24BA35F667CF0A1B5AE09B4B2CBC845FB62257AEDCC301E4768829EBBB891F35BCD1E0qE4B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E18858D9ACFA9928885ED7C8FD64A7D0DFD712A0E777B5B0A1F698A66E5505E0A371F5148DC0F1A4240322CBAAE6739DE374D19A3r9H9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consultantplus://offline/ref=1E18858D9ACFA9928885ED7C8FD64A7D0DFD712A0E777B5B0A1F698A66E5505E0A371F5241DC0447170F3370FCF9743ADC374E19BF9AC992r8HFM" TargetMode="External"/><Relationship Id="rId22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27" Type="http://schemas.openxmlformats.org/officeDocument/2006/relationships/hyperlink" Target="consultantplus://offline/ref=2C019B8CE0311D7856C7B004D609CC6C58DBBE4904E75764879E6DACC617D3A8547813DA79153F3652198D9DAD72D9408DE4D7D20DB75BC1F344AAF5ZEHAN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6FAA-3755-4F02-94CB-F9D75AA6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27</Pages>
  <Words>9636</Words>
  <Characters>54927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64435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usynina-nv</cp:lastModifiedBy>
  <cp:revision>98</cp:revision>
  <cp:lastPrinted>2023-09-18T06:09:00Z</cp:lastPrinted>
  <dcterms:created xsi:type="dcterms:W3CDTF">2023-08-28T09:53:00Z</dcterms:created>
  <dcterms:modified xsi:type="dcterms:W3CDTF">2023-09-27T07:01:00Z</dcterms:modified>
</cp:coreProperties>
</file>