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0A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EB" w:rsidRDefault="004F64EB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64EB" w:rsidRPr="0031066C" w:rsidRDefault="004F64EB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F64EB" w:rsidRPr="0099544D" w:rsidRDefault="004F64EB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F64EB" w:rsidRDefault="004F64EB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EB" w:rsidRPr="00A43577" w:rsidRDefault="004F64EB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4EB" w:rsidRPr="00A43577" w:rsidRDefault="004F64EB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4F64EB" w:rsidRDefault="004F64EB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64EB" w:rsidRPr="0031066C" w:rsidRDefault="004F64EB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F64EB" w:rsidRPr="0099544D" w:rsidRDefault="004F64EB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F64EB" w:rsidRDefault="004F64EB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F64EB" w:rsidRPr="00A43577" w:rsidRDefault="004F64EB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F64EB" w:rsidRPr="00A43577" w:rsidRDefault="004F64EB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Default="008F5F6C" w:rsidP="008F5F6C">
      <w:pPr>
        <w:spacing w:line="240" w:lineRule="exact"/>
        <w:jc w:val="both"/>
        <w:rPr>
          <w:b/>
          <w:sz w:val="28"/>
          <w:szCs w:val="28"/>
        </w:rPr>
      </w:pPr>
    </w:p>
    <w:p w:rsidR="00243E9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br/>
      </w:r>
      <w:r w:rsidR="00DD1B6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052AC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 xml:space="preserve">1. Внести в Положение об оплате труда работников муниципальных </w:t>
      </w:r>
      <w:r w:rsidRPr="00464821"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 w:rsidRPr="00464821"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 w:rsidRPr="00464821">
        <w:rPr>
          <w:bCs/>
          <w:sz w:val="28"/>
          <w:szCs w:val="28"/>
        </w:rPr>
        <w:br/>
        <w:t xml:space="preserve">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</w:t>
      </w:r>
      <w:r w:rsidRPr="00464821">
        <w:rPr>
          <w:sz w:val="28"/>
          <w:szCs w:val="28"/>
        </w:rPr>
        <w:br/>
        <w:t xml:space="preserve">от 16.03.2011 № 100, от 25.12.2012 № 967, от 07.11.2013 № 965, от 06.06.2014 </w:t>
      </w:r>
      <w:r w:rsidRPr="00464821">
        <w:rPr>
          <w:sz w:val="28"/>
          <w:szCs w:val="28"/>
        </w:rPr>
        <w:br/>
        <w:t xml:space="preserve">№ 375, от 15.09.2014 № 633, от 28.07.2015 № 502, от 13.10.2016 № 836, </w:t>
      </w:r>
      <w:r w:rsidRPr="00464821">
        <w:rPr>
          <w:sz w:val="28"/>
          <w:szCs w:val="28"/>
        </w:rPr>
        <w:br/>
        <w:t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  <w:t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>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</w:t>
      </w:r>
      <w:r w:rsidR="00664F8A">
        <w:rPr>
          <w:sz w:val="28"/>
          <w:szCs w:val="28"/>
        </w:rPr>
        <w:br/>
      </w:r>
      <w:r w:rsidR="00A91F6B">
        <w:rPr>
          <w:sz w:val="28"/>
          <w:szCs w:val="28"/>
        </w:rPr>
        <w:t>№ 653, 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052ACD">
        <w:rPr>
          <w:sz w:val="28"/>
          <w:szCs w:val="28"/>
        </w:rPr>
        <w:t xml:space="preserve">, </w:t>
      </w:r>
      <w:r w:rsidR="00052ACD" w:rsidRPr="00052ACD">
        <w:rPr>
          <w:sz w:val="28"/>
          <w:szCs w:val="28"/>
        </w:rPr>
        <w:t xml:space="preserve">от 16.05.2023 </w:t>
      </w:r>
      <w:r w:rsidR="00052ACD">
        <w:rPr>
          <w:sz w:val="28"/>
          <w:szCs w:val="28"/>
        </w:rPr>
        <w:t>№</w:t>
      </w:r>
      <w:r w:rsidR="00052ACD" w:rsidRPr="00052ACD">
        <w:rPr>
          <w:sz w:val="28"/>
          <w:szCs w:val="28"/>
        </w:rPr>
        <w:t xml:space="preserve"> 388,</w:t>
      </w:r>
      <w:r w:rsidR="00052ACD">
        <w:rPr>
          <w:sz w:val="28"/>
          <w:szCs w:val="28"/>
        </w:rPr>
        <w:t xml:space="preserve"> </w:t>
      </w:r>
      <w:r w:rsidR="00052ACD">
        <w:rPr>
          <w:sz w:val="28"/>
          <w:szCs w:val="28"/>
        </w:rPr>
        <w:br/>
      </w:r>
      <w:r w:rsidR="00052ACD" w:rsidRPr="00052ACD">
        <w:rPr>
          <w:sz w:val="28"/>
          <w:szCs w:val="28"/>
        </w:rPr>
        <w:t xml:space="preserve">от 18.08.2023 </w:t>
      </w:r>
      <w:r w:rsidR="00052ACD">
        <w:rPr>
          <w:sz w:val="28"/>
          <w:szCs w:val="28"/>
        </w:rPr>
        <w:t>№</w:t>
      </w:r>
      <w:r w:rsidR="00052ACD" w:rsidRPr="00052ACD">
        <w:rPr>
          <w:sz w:val="28"/>
          <w:szCs w:val="28"/>
        </w:rPr>
        <w:t xml:space="preserve"> 726, от 21.09.2023 </w:t>
      </w:r>
      <w:r w:rsidR="00052ACD">
        <w:rPr>
          <w:sz w:val="28"/>
          <w:szCs w:val="28"/>
        </w:rPr>
        <w:t>№</w:t>
      </w:r>
      <w:r w:rsidR="00052ACD" w:rsidRPr="00052ACD">
        <w:rPr>
          <w:sz w:val="28"/>
          <w:szCs w:val="28"/>
        </w:rPr>
        <w:t xml:space="preserve"> 884</w:t>
      </w:r>
      <w:r w:rsidR="00052ACD">
        <w:rPr>
          <w:sz w:val="28"/>
          <w:szCs w:val="28"/>
        </w:rPr>
        <w:t xml:space="preserve">, </w:t>
      </w:r>
      <w:r w:rsidR="00052ACD" w:rsidRPr="00052ACD">
        <w:rPr>
          <w:sz w:val="28"/>
          <w:szCs w:val="28"/>
        </w:rPr>
        <w:t xml:space="preserve">от 13.10.2023 </w:t>
      </w:r>
      <w:r w:rsidR="00052ACD">
        <w:rPr>
          <w:sz w:val="28"/>
          <w:szCs w:val="28"/>
        </w:rPr>
        <w:t>№</w:t>
      </w:r>
      <w:r w:rsidR="00052ACD" w:rsidRPr="00052ACD">
        <w:rPr>
          <w:sz w:val="28"/>
          <w:szCs w:val="28"/>
        </w:rPr>
        <w:t xml:space="preserve"> 976</w:t>
      </w:r>
      <w:r w:rsidRPr="00464821">
        <w:rPr>
          <w:bCs/>
          <w:sz w:val="28"/>
          <w:szCs w:val="28"/>
        </w:rPr>
        <w:t>), следующие изменения:</w:t>
      </w:r>
    </w:p>
    <w:p w:rsidR="008A07D0" w:rsidRDefault="008A07D0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1:</w:t>
      </w:r>
    </w:p>
    <w:p w:rsidR="00052ACD" w:rsidRDefault="008A07D0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052ACD">
        <w:rPr>
          <w:sz w:val="28"/>
          <w:szCs w:val="28"/>
        </w:rPr>
        <w:t xml:space="preserve">пункт 4.1.1 </w:t>
      </w:r>
      <w:r w:rsidR="00052ACD" w:rsidRPr="0002741B">
        <w:rPr>
          <w:sz w:val="28"/>
          <w:szCs w:val="28"/>
        </w:rPr>
        <w:t>изложить в следующей редакции:</w:t>
      </w:r>
    </w:p>
    <w:p w:rsidR="00052ACD" w:rsidRDefault="00052ACD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2ACD">
        <w:rPr>
          <w:sz w:val="28"/>
          <w:szCs w:val="28"/>
        </w:rPr>
        <w:t xml:space="preserve">4.1.1. Должностной оклад руководителя устанавливается исходя из должностного оклада в зависимости от категории образовательного учреждения и </w:t>
      </w:r>
      <w:proofErr w:type="gramStart"/>
      <w:r w:rsidRPr="00052ACD">
        <w:rPr>
          <w:sz w:val="28"/>
          <w:szCs w:val="28"/>
        </w:rPr>
        <w:t>количества</w:t>
      </w:r>
      <w:proofErr w:type="gramEnd"/>
      <w:r w:rsidRPr="00052ACD">
        <w:rPr>
          <w:sz w:val="28"/>
          <w:szCs w:val="28"/>
        </w:rPr>
        <w:t xml:space="preserve"> учащихся с учетом повышающих коэффициентов при наличии отдельно стоящего здания (зданий)</w:t>
      </w:r>
      <w:r>
        <w:rPr>
          <w:sz w:val="28"/>
          <w:szCs w:val="28"/>
        </w:rPr>
        <w:t xml:space="preserve"> и (или) встроенного помещения (помещений)</w:t>
      </w:r>
      <w:r w:rsidRPr="00052ACD">
        <w:rPr>
          <w:sz w:val="28"/>
          <w:szCs w:val="28"/>
        </w:rPr>
        <w:t>, в котором осуществляется образовательный процесс.</w:t>
      </w:r>
      <w:r>
        <w:rPr>
          <w:sz w:val="28"/>
          <w:szCs w:val="28"/>
        </w:rPr>
        <w:t>»</w:t>
      </w:r>
      <w:r w:rsidR="00F06358">
        <w:rPr>
          <w:sz w:val="28"/>
          <w:szCs w:val="28"/>
        </w:rPr>
        <w:t>.</w:t>
      </w:r>
    </w:p>
    <w:p w:rsidR="00F06358" w:rsidRDefault="00F06358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A07D0">
        <w:rPr>
          <w:sz w:val="28"/>
          <w:szCs w:val="28"/>
        </w:rPr>
        <w:t>1.</w:t>
      </w:r>
      <w:r>
        <w:rPr>
          <w:sz w:val="28"/>
          <w:szCs w:val="28"/>
        </w:rPr>
        <w:t>2. в абзаце шестом пункта 4.1.2 слова «</w:t>
      </w:r>
      <w:r w:rsidRPr="00F06358">
        <w:rPr>
          <w:sz w:val="28"/>
          <w:szCs w:val="28"/>
        </w:rPr>
        <w:t>отдельно стоящего здания (зданий), находящегося на балансе учреждения и в котором осуществляется образовательный процесс:</w:t>
      </w:r>
      <w:r>
        <w:rPr>
          <w:sz w:val="28"/>
          <w:szCs w:val="28"/>
        </w:rPr>
        <w:t>» заменить словами «</w:t>
      </w:r>
      <w:r w:rsidRPr="00F06358">
        <w:rPr>
          <w:sz w:val="28"/>
          <w:szCs w:val="28"/>
        </w:rPr>
        <w:t>отдельно стоящего здания (зданий) 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:».</w:t>
      </w:r>
    </w:p>
    <w:p w:rsidR="00F06358" w:rsidRDefault="00F06358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7D0">
        <w:rPr>
          <w:sz w:val="28"/>
          <w:szCs w:val="28"/>
        </w:rPr>
        <w:t>1.</w:t>
      </w:r>
      <w:r>
        <w:rPr>
          <w:sz w:val="28"/>
          <w:szCs w:val="28"/>
        </w:rPr>
        <w:t>3. в абзаце шестом</w:t>
      </w:r>
      <w:r w:rsidRPr="00F0635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4.1.2 в таблице строки: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21"/>
        <w:gridCol w:w="2992"/>
      </w:tblGrid>
      <w:tr w:rsidR="00F06358" w:rsidRPr="00F06358" w:rsidTr="00F06358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наличие отдельно стоящего здания (зданий), находящегося на балансе учреждения и в котором осуществляется образовательный процесс (за каждое здание)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0,1</w:t>
            </w:r>
          </w:p>
        </w:tc>
      </w:tr>
      <w:tr w:rsidR="00F06358" w:rsidRPr="00F06358" w:rsidTr="00F06358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за суммарную удаленность отдельно стоящего здания (зданий), находящегося на балансе учреждения и в котором осуществляется образовательный процесс: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</w:tr>
    </w:tbl>
    <w:p w:rsidR="00F06358" w:rsidRDefault="00F06358" w:rsidP="00F06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358" w:rsidRDefault="00F06358" w:rsidP="00F06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21"/>
        <w:gridCol w:w="2992"/>
      </w:tblGrid>
      <w:tr w:rsidR="00F06358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наличие отдельно стоящего здания (зданий)</w:t>
            </w:r>
            <w:r w:rsidRPr="00F06358">
              <w:rPr>
                <w:sz w:val="28"/>
                <w:szCs w:val="28"/>
              </w:rPr>
              <w:t xml:space="preserve"> </w:t>
            </w:r>
            <w:r w:rsidRPr="00F06358">
              <w:rPr>
                <w:sz w:val="22"/>
                <w:szCs w:val="28"/>
              </w:rPr>
              <w:t>и (или) встроенного помещения (помещений), в котором осуществляется образовательный процесс (за каждое здание)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 w:rsidP="00A0394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0,1</w:t>
            </w:r>
          </w:p>
        </w:tc>
      </w:tr>
      <w:tr w:rsidR="00F06358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за суммарную удаленность отдельно стоящего здания (зданий</w:t>
            </w:r>
            <w:r>
              <w:rPr>
                <w:sz w:val="22"/>
                <w:szCs w:val="28"/>
              </w:rPr>
              <w:t>)</w:t>
            </w:r>
            <w:r w:rsidRPr="00F06358">
              <w:rPr>
                <w:sz w:val="28"/>
                <w:szCs w:val="28"/>
              </w:rPr>
              <w:t xml:space="preserve"> </w:t>
            </w:r>
            <w:r w:rsidRPr="00F06358">
              <w:rPr>
                <w:sz w:val="22"/>
                <w:szCs w:val="28"/>
              </w:rPr>
              <w:t>и (или) встроенного помещения (помещений), в котором осуществляется образовательный процесс: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8" w:rsidRPr="00F06358" w:rsidRDefault="00F06358" w:rsidP="00A0394D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</w:tr>
    </w:tbl>
    <w:p w:rsidR="00F06358" w:rsidRDefault="00F06358" w:rsidP="00F06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358" w:rsidRDefault="00F06358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7D0">
        <w:rPr>
          <w:sz w:val="28"/>
          <w:szCs w:val="28"/>
        </w:rPr>
        <w:t>1.</w:t>
      </w:r>
      <w:r>
        <w:rPr>
          <w:sz w:val="28"/>
          <w:szCs w:val="28"/>
        </w:rPr>
        <w:t xml:space="preserve">4. абзацы двенадцатый-тринадцатый пункта 4.1.2 </w:t>
      </w:r>
      <w:r w:rsidR="008A07D0">
        <w:rPr>
          <w:sz w:val="28"/>
          <w:szCs w:val="28"/>
        </w:rPr>
        <w:t>изложить в следующей редакции:</w:t>
      </w:r>
    </w:p>
    <w:p w:rsidR="00F06358" w:rsidRDefault="008A07D0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06358">
        <w:rPr>
          <w:sz w:val="28"/>
          <w:szCs w:val="28"/>
        </w:rPr>
        <w:t>К</w:t>
      </w:r>
      <w:r w:rsidR="00F06358">
        <w:rPr>
          <w:sz w:val="28"/>
          <w:szCs w:val="28"/>
          <w:vertAlign w:val="subscript"/>
        </w:rPr>
        <w:t>з</w:t>
      </w:r>
      <w:proofErr w:type="spellEnd"/>
      <w:r w:rsidR="00F06358">
        <w:rPr>
          <w:sz w:val="28"/>
          <w:szCs w:val="28"/>
        </w:rPr>
        <w:t xml:space="preserve"> - сумма повышения за наличие отдельно стоящего здания (зданий</w:t>
      </w:r>
      <w:r w:rsidR="00F06358" w:rsidRPr="00F06358">
        <w:t xml:space="preserve"> </w:t>
      </w:r>
      <w:r w:rsidR="00F06358" w:rsidRPr="00F06358">
        <w:rPr>
          <w:sz w:val="28"/>
          <w:szCs w:val="28"/>
        </w:rPr>
        <w:t>и (или) встроенного помещения (помещений), в котором осуществляется образовательный процесс</w:t>
      </w:r>
      <w:r w:rsidR="00F06358">
        <w:rPr>
          <w:sz w:val="28"/>
          <w:szCs w:val="28"/>
        </w:rPr>
        <w:t>;</w:t>
      </w:r>
    </w:p>
    <w:p w:rsidR="00F06358" w:rsidRDefault="00F06358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- сумма повышения в связи с суммарной удаленностью отдельно стоящего здания (зданий)</w:t>
      </w:r>
      <w:r w:rsidRPr="00F06358">
        <w:t xml:space="preserve"> </w:t>
      </w:r>
      <w:r w:rsidRPr="00F06358">
        <w:rPr>
          <w:sz w:val="28"/>
          <w:szCs w:val="28"/>
        </w:rPr>
        <w:t>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.</w:t>
      </w:r>
      <w:r w:rsidR="008A07D0">
        <w:rPr>
          <w:sz w:val="28"/>
          <w:szCs w:val="28"/>
        </w:rPr>
        <w:t>».</w:t>
      </w:r>
    </w:p>
    <w:p w:rsidR="008A07D0" w:rsidRDefault="008A07D0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2:</w:t>
      </w:r>
    </w:p>
    <w:p w:rsidR="008A07D0" w:rsidRDefault="008A07D0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пункт 3.1.1 </w:t>
      </w:r>
      <w:r w:rsidRPr="0002741B">
        <w:rPr>
          <w:sz w:val="28"/>
          <w:szCs w:val="28"/>
        </w:rPr>
        <w:t>изложить в следующей редакции:</w:t>
      </w:r>
    </w:p>
    <w:p w:rsidR="00F06358" w:rsidRDefault="008A07D0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7D0">
        <w:rPr>
          <w:sz w:val="28"/>
          <w:szCs w:val="28"/>
        </w:rPr>
        <w:t>3.1.1. Должностной оклад руководителя устанавливается исходя из должностного оклада в зависимости от категории образовательного учреждения и количества воспитанников</w:t>
      </w:r>
      <w:r>
        <w:rPr>
          <w:sz w:val="28"/>
          <w:szCs w:val="28"/>
        </w:rPr>
        <w:t xml:space="preserve"> </w:t>
      </w:r>
      <w:r w:rsidRPr="00052ACD">
        <w:rPr>
          <w:sz w:val="28"/>
          <w:szCs w:val="28"/>
        </w:rPr>
        <w:t>с учетом повышающих коэффициентов при наличии отдельно стоящего здания (зданий)</w:t>
      </w:r>
      <w:r>
        <w:rPr>
          <w:sz w:val="28"/>
          <w:szCs w:val="28"/>
        </w:rPr>
        <w:t xml:space="preserve"> и (или) встроенного помещения (помещений)</w:t>
      </w:r>
      <w:r w:rsidRPr="00052ACD">
        <w:rPr>
          <w:sz w:val="28"/>
          <w:szCs w:val="28"/>
        </w:rPr>
        <w:t>, в котором осуществляется образовательный процесс.</w:t>
      </w:r>
      <w:r>
        <w:rPr>
          <w:sz w:val="28"/>
          <w:szCs w:val="28"/>
        </w:rPr>
        <w:t>».</w:t>
      </w:r>
    </w:p>
    <w:p w:rsidR="008A07D0" w:rsidRDefault="008A07D0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шестом пункта 3.1.2 слова «</w:t>
      </w:r>
      <w:r w:rsidRPr="00F06358">
        <w:rPr>
          <w:sz w:val="28"/>
          <w:szCs w:val="28"/>
        </w:rPr>
        <w:t>отдельно стоящего здания (зданий), находящегося на балансе учреждения и в котором осуществляется образовательный процесс:</w:t>
      </w:r>
      <w:r>
        <w:rPr>
          <w:sz w:val="28"/>
          <w:szCs w:val="28"/>
        </w:rPr>
        <w:t>» заменить словами «</w:t>
      </w:r>
      <w:r w:rsidRPr="00F06358">
        <w:rPr>
          <w:sz w:val="28"/>
          <w:szCs w:val="28"/>
        </w:rPr>
        <w:t>отдельно стоящего здания (зданий) 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:».</w:t>
      </w:r>
    </w:p>
    <w:p w:rsidR="008A07D0" w:rsidRDefault="008A07D0" w:rsidP="008A0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шестом</w:t>
      </w:r>
      <w:r w:rsidRPr="00F0635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3.1.2 в таблице строки: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21"/>
        <w:gridCol w:w="2992"/>
      </w:tblGrid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наличие отдельно стоящего здания (зданий), находящегося на балансе учреждения и в котором осуществляется образовательный процесс (за каждое здание)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A267DD" w:rsidP="00A0394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267DD">
              <w:rPr>
                <w:sz w:val="22"/>
                <w:szCs w:val="28"/>
              </w:rPr>
              <w:t>0,05</w:t>
            </w:r>
          </w:p>
        </w:tc>
      </w:tr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lastRenderedPageBreak/>
              <w:t>за суммарную удаленность отдельно стоящего здания (зданий), находящегося на балансе учреждения и в котором осуществляется образовательный процесс: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</w:tr>
    </w:tbl>
    <w:p w:rsidR="008A07D0" w:rsidRDefault="008A07D0" w:rsidP="008A0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7D0" w:rsidRDefault="008A07D0" w:rsidP="008A07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21"/>
        <w:gridCol w:w="2992"/>
      </w:tblGrid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наличие отдельно стоящего здания (зданий)</w:t>
            </w:r>
            <w:r w:rsidRPr="00F06358">
              <w:rPr>
                <w:sz w:val="28"/>
                <w:szCs w:val="28"/>
              </w:rPr>
              <w:t xml:space="preserve"> </w:t>
            </w:r>
            <w:r w:rsidRPr="00F06358">
              <w:rPr>
                <w:sz w:val="22"/>
                <w:szCs w:val="28"/>
              </w:rPr>
              <w:t>и (или) встроенного помещения (помещений), в котором осуществляется образовательный процесс (за каждое здание)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A267DD" w:rsidP="00A0394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267DD">
              <w:rPr>
                <w:sz w:val="22"/>
                <w:szCs w:val="28"/>
              </w:rPr>
              <w:t>0,05</w:t>
            </w:r>
          </w:p>
        </w:tc>
      </w:tr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за суммарную удаленность отдельно стоящего здания (зданий</w:t>
            </w:r>
            <w:r>
              <w:rPr>
                <w:sz w:val="22"/>
                <w:szCs w:val="28"/>
              </w:rPr>
              <w:t>)</w:t>
            </w:r>
            <w:r w:rsidRPr="00F06358">
              <w:rPr>
                <w:sz w:val="28"/>
                <w:szCs w:val="28"/>
              </w:rPr>
              <w:t xml:space="preserve"> </w:t>
            </w:r>
            <w:r w:rsidRPr="00F06358">
              <w:rPr>
                <w:sz w:val="22"/>
                <w:szCs w:val="28"/>
              </w:rPr>
              <w:t>и (или) встроенного помещения (помещений), в котором осуществляется образовательный процесс: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</w:tr>
    </w:tbl>
    <w:p w:rsidR="008A07D0" w:rsidRDefault="008A07D0" w:rsidP="008A0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абзацы двенадцатый-тринадцатый пункта 3.1.2 изложить в следующей редакции:</w:t>
      </w: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</w:rPr>
        <w:t xml:space="preserve"> - сумма повышения за наличие отдельно стоящего здания (зданий</w:t>
      </w:r>
      <w:r w:rsidRPr="00F06358">
        <w:t xml:space="preserve"> </w:t>
      </w:r>
      <w:r w:rsidRPr="00F06358">
        <w:rPr>
          <w:sz w:val="28"/>
          <w:szCs w:val="28"/>
        </w:rPr>
        <w:t>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;</w:t>
      </w: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- сумма повышения в связи с суммарной удаленностью отдельно стоящего здания (зданий)</w:t>
      </w:r>
      <w:r w:rsidRPr="00F06358">
        <w:t xml:space="preserve"> </w:t>
      </w:r>
      <w:r w:rsidRPr="00F06358">
        <w:rPr>
          <w:sz w:val="28"/>
          <w:szCs w:val="28"/>
        </w:rPr>
        <w:t>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.».</w:t>
      </w:r>
    </w:p>
    <w:p w:rsidR="008A07D0" w:rsidRDefault="008A07D0" w:rsidP="00F06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3:</w:t>
      </w: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пункт 3.1.1 </w:t>
      </w:r>
      <w:r w:rsidRPr="0002741B">
        <w:rPr>
          <w:sz w:val="28"/>
          <w:szCs w:val="28"/>
        </w:rPr>
        <w:t>изложить в следующей редакции:</w:t>
      </w: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7D0">
        <w:rPr>
          <w:sz w:val="28"/>
          <w:szCs w:val="28"/>
        </w:rPr>
        <w:t xml:space="preserve">3.1.1. Должностной оклад руководителя учреждения устанавливается с учетом количества обучающихся и повышающих коэффициентов </w:t>
      </w:r>
      <w:r w:rsidRPr="00052ACD">
        <w:rPr>
          <w:sz w:val="28"/>
          <w:szCs w:val="28"/>
        </w:rPr>
        <w:t>с учетом повышающих коэффициентов при наличии отдельно стоящего здания (зданий)</w:t>
      </w:r>
      <w:r>
        <w:rPr>
          <w:sz w:val="28"/>
          <w:szCs w:val="28"/>
        </w:rPr>
        <w:t xml:space="preserve"> и (или) встроенного помещения (помещений)</w:t>
      </w:r>
      <w:r w:rsidRPr="00052ACD">
        <w:rPr>
          <w:sz w:val="28"/>
          <w:szCs w:val="28"/>
        </w:rPr>
        <w:t>, в котором осуществляется образовательный процесс.</w:t>
      </w:r>
      <w:r>
        <w:rPr>
          <w:sz w:val="28"/>
          <w:szCs w:val="28"/>
        </w:rPr>
        <w:t>».</w:t>
      </w: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абзаце четвертом пункта 3.1.2 слова «</w:t>
      </w:r>
      <w:r w:rsidRPr="00F06358">
        <w:rPr>
          <w:sz w:val="28"/>
          <w:szCs w:val="28"/>
        </w:rPr>
        <w:t>отдельно стоящего здания (зданий), находящегося на балансе учреждения и в котором осуществляется образовательный процесс:</w:t>
      </w:r>
      <w:r>
        <w:rPr>
          <w:sz w:val="28"/>
          <w:szCs w:val="28"/>
        </w:rPr>
        <w:t>» заменить словами «</w:t>
      </w:r>
      <w:r w:rsidRPr="00F06358">
        <w:rPr>
          <w:sz w:val="28"/>
          <w:szCs w:val="28"/>
        </w:rPr>
        <w:t>отдельно стоящего здания (зданий) 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:».</w:t>
      </w:r>
    </w:p>
    <w:p w:rsidR="008A07D0" w:rsidRDefault="008A07D0" w:rsidP="008A0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67DD">
        <w:rPr>
          <w:sz w:val="28"/>
          <w:szCs w:val="28"/>
        </w:rPr>
        <w:t>3</w:t>
      </w:r>
      <w:r>
        <w:rPr>
          <w:sz w:val="28"/>
          <w:szCs w:val="28"/>
        </w:rPr>
        <w:t>.3. в абзаце четвертом пункта 3.1.2 в таблице строки: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21"/>
        <w:gridCol w:w="2992"/>
      </w:tblGrid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наличие отдельно стоящего здания (зданий), находящегося на балансе учреждения и в котором осуществляется образовательный процесс (за каждое здание)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A07D0">
              <w:rPr>
                <w:sz w:val="22"/>
                <w:szCs w:val="28"/>
              </w:rPr>
              <w:t>0,02</w:t>
            </w:r>
          </w:p>
        </w:tc>
      </w:tr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за суммарную удаленность отдельно стоящего здания (зданий), находящегося на балансе учреждения и в котором осуществляется образовательный процесс: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</w:tr>
    </w:tbl>
    <w:p w:rsidR="008A07D0" w:rsidRDefault="008A07D0" w:rsidP="008A0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7D0" w:rsidRDefault="008A07D0" w:rsidP="008A07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21"/>
        <w:gridCol w:w="2992"/>
      </w:tblGrid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наличие отдельно стоящего здания (зданий)</w:t>
            </w:r>
            <w:r w:rsidRPr="00F06358">
              <w:rPr>
                <w:sz w:val="28"/>
                <w:szCs w:val="28"/>
              </w:rPr>
              <w:t xml:space="preserve"> </w:t>
            </w:r>
            <w:r w:rsidRPr="00F06358">
              <w:rPr>
                <w:sz w:val="22"/>
                <w:szCs w:val="28"/>
              </w:rPr>
              <w:t>и (или) встроенного помещения (помещений), в котором осуществляется образовательный процесс (за каждое здание)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A07D0">
              <w:rPr>
                <w:sz w:val="22"/>
                <w:szCs w:val="28"/>
              </w:rPr>
              <w:t>0,02</w:t>
            </w:r>
          </w:p>
        </w:tc>
      </w:tr>
      <w:tr w:rsidR="008A07D0" w:rsidRPr="00F06358" w:rsidTr="00A0394D">
        <w:trPr>
          <w:trHeight w:val="2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06358">
              <w:rPr>
                <w:sz w:val="22"/>
                <w:szCs w:val="28"/>
              </w:rPr>
              <w:t>за суммарную удаленность отдельно стоящего здания (зданий</w:t>
            </w:r>
            <w:r>
              <w:rPr>
                <w:sz w:val="22"/>
                <w:szCs w:val="28"/>
              </w:rPr>
              <w:t>)</w:t>
            </w:r>
            <w:r w:rsidRPr="00F06358">
              <w:rPr>
                <w:sz w:val="28"/>
                <w:szCs w:val="28"/>
              </w:rPr>
              <w:t xml:space="preserve"> </w:t>
            </w:r>
            <w:r w:rsidRPr="00F06358">
              <w:rPr>
                <w:sz w:val="22"/>
                <w:szCs w:val="28"/>
              </w:rPr>
              <w:t>и (или) встроенного помещения (помещений), в котором осуществляется образовательный процесс: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0" w:rsidRPr="00F06358" w:rsidRDefault="008A07D0" w:rsidP="00A0394D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</w:tr>
    </w:tbl>
    <w:p w:rsidR="008A07D0" w:rsidRDefault="008A07D0" w:rsidP="008A0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267DD">
        <w:rPr>
          <w:sz w:val="28"/>
          <w:szCs w:val="28"/>
        </w:rPr>
        <w:t>3</w:t>
      </w:r>
      <w:r>
        <w:rPr>
          <w:sz w:val="28"/>
          <w:szCs w:val="28"/>
        </w:rPr>
        <w:t>.4. абзацы двенадцатый-тринадцатый пункта 3.1.2 изложить в следующей редакции:</w:t>
      </w:r>
    </w:p>
    <w:p w:rsidR="008A07D0" w:rsidRDefault="008A07D0" w:rsidP="008A0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</w:rPr>
        <w:t xml:space="preserve"> - сумма повышения за наличие отдельно стоящего здания (зданий</w:t>
      </w:r>
      <w:r w:rsidRPr="00F06358">
        <w:t xml:space="preserve"> </w:t>
      </w:r>
      <w:r w:rsidRPr="00F06358">
        <w:rPr>
          <w:sz w:val="28"/>
          <w:szCs w:val="28"/>
        </w:rPr>
        <w:t>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;</w:t>
      </w:r>
    </w:p>
    <w:p w:rsidR="008A07D0" w:rsidRDefault="008A07D0" w:rsidP="008A0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- сумма повышения в связи с суммарной удаленностью отдельно стоящего здания (зданий)</w:t>
      </w:r>
      <w:r w:rsidRPr="00F06358">
        <w:t xml:space="preserve"> </w:t>
      </w:r>
      <w:r w:rsidRPr="00F06358">
        <w:rPr>
          <w:sz w:val="28"/>
          <w:szCs w:val="28"/>
        </w:rPr>
        <w:t>и (или) встроенного помещения (помещений), в котором осуществляется образовательный процесс</w:t>
      </w:r>
      <w:r>
        <w:rPr>
          <w:sz w:val="28"/>
          <w:szCs w:val="28"/>
        </w:rPr>
        <w:t>.».</w:t>
      </w:r>
    </w:p>
    <w:p w:rsidR="00A267DD" w:rsidRDefault="007C2ABB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41B">
        <w:rPr>
          <w:sz w:val="28"/>
          <w:szCs w:val="28"/>
        </w:rPr>
        <w:t>1.</w:t>
      </w:r>
      <w:r w:rsidR="00A267DD">
        <w:rPr>
          <w:sz w:val="28"/>
          <w:szCs w:val="28"/>
        </w:rPr>
        <w:t>4</w:t>
      </w:r>
      <w:r w:rsidRPr="0002741B">
        <w:rPr>
          <w:sz w:val="28"/>
          <w:szCs w:val="28"/>
        </w:rPr>
        <w:t xml:space="preserve">. в приложении 4 </w:t>
      </w:r>
    </w:p>
    <w:p w:rsidR="007C2ABB" w:rsidRPr="0002741B" w:rsidRDefault="00A267DD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7C2ABB" w:rsidRPr="0002741B">
        <w:rPr>
          <w:sz w:val="28"/>
          <w:szCs w:val="28"/>
        </w:rPr>
        <w:t>пункт</w:t>
      </w:r>
      <w:r w:rsidR="005C46E6" w:rsidRPr="0002741B">
        <w:rPr>
          <w:sz w:val="28"/>
          <w:szCs w:val="28"/>
        </w:rPr>
        <w:t xml:space="preserve"> 3.1.1</w:t>
      </w:r>
      <w:r w:rsidR="007C2ABB" w:rsidRPr="0002741B">
        <w:rPr>
          <w:sz w:val="28"/>
          <w:szCs w:val="28"/>
        </w:rPr>
        <w:t xml:space="preserve"> изложить в следующей редакции:</w:t>
      </w:r>
    </w:p>
    <w:p w:rsidR="005C46E6" w:rsidRDefault="007C2ABB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41B">
        <w:rPr>
          <w:sz w:val="28"/>
          <w:szCs w:val="28"/>
        </w:rPr>
        <w:t>«</w:t>
      </w:r>
      <w:r w:rsidR="005C46E6" w:rsidRPr="0002741B">
        <w:rPr>
          <w:sz w:val="28"/>
          <w:szCs w:val="28"/>
        </w:rPr>
        <w:t xml:space="preserve">3.1.1. </w:t>
      </w:r>
      <w:r w:rsidR="00A267DD" w:rsidRPr="00A267DD">
        <w:rPr>
          <w:sz w:val="28"/>
          <w:szCs w:val="28"/>
        </w:rPr>
        <w:t>Должностной оклад руководителя учреждения устанавливается в соответствии с пунктами 6.1.2, 6.1.3 Положения</w:t>
      </w:r>
      <w:r w:rsidR="00A267DD">
        <w:rPr>
          <w:sz w:val="28"/>
          <w:szCs w:val="28"/>
        </w:rPr>
        <w:t xml:space="preserve"> с</w:t>
      </w:r>
      <w:r w:rsidR="005C46E6" w:rsidRPr="0002741B">
        <w:rPr>
          <w:sz w:val="28"/>
          <w:szCs w:val="28"/>
        </w:rPr>
        <w:t xml:space="preserve"> учетом повышающих коэффициентов при наличии </w:t>
      </w:r>
      <w:r w:rsidR="00C422CC">
        <w:rPr>
          <w:sz w:val="28"/>
          <w:szCs w:val="28"/>
        </w:rPr>
        <w:t>отдельно стоящего здания</w:t>
      </w:r>
      <w:r w:rsidR="00C422CC" w:rsidRPr="00052ACD">
        <w:rPr>
          <w:sz w:val="28"/>
          <w:szCs w:val="28"/>
        </w:rPr>
        <w:t>(зданий)</w:t>
      </w:r>
      <w:r w:rsidR="00C422CC">
        <w:rPr>
          <w:sz w:val="28"/>
          <w:szCs w:val="28"/>
        </w:rPr>
        <w:t xml:space="preserve"> </w:t>
      </w:r>
      <w:r w:rsidR="00052ACD" w:rsidRPr="00052ACD">
        <w:rPr>
          <w:sz w:val="28"/>
          <w:szCs w:val="28"/>
        </w:rPr>
        <w:t>и</w:t>
      </w:r>
      <w:r w:rsidR="00C422CC">
        <w:rPr>
          <w:sz w:val="28"/>
          <w:szCs w:val="28"/>
        </w:rPr>
        <w:t>(или) встроенного помещения</w:t>
      </w:r>
      <w:r w:rsidR="00052ACD" w:rsidRPr="00052ACD">
        <w:rPr>
          <w:sz w:val="28"/>
          <w:szCs w:val="28"/>
        </w:rPr>
        <w:t>(помещений)</w:t>
      </w:r>
      <w:r w:rsidR="005C46E6" w:rsidRPr="0002741B">
        <w:rPr>
          <w:sz w:val="28"/>
          <w:szCs w:val="28"/>
        </w:rPr>
        <w:t xml:space="preserve">, в котором </w:t>
      </w:r>
      <w:r w:rsidR="00783849" w:rsidRPr="0002741B">
        <w:rPr>
          <w:sz w:val="28"/>
          <w:szCs w:val="28"/>
        </w:rPr>
        <w:t xml:space="preserve">осуществляется деятельность </w:t>
      </w:r>
      <w:r w:rsidR="002B5826">
        <w:rPr>
          <w:sz w:val="28"/>
          <w:szCs w:val="28"/>
        </w:rPr>
        <w:t>в соответствии с Уставом учреждения</w:t>
      </w:r>
      <w:r w:rsidR="005C46E6" w:rsidRPr="0002741B">
        <w:rPr>
          <w:sz w:val="28"/>
          <w:szCs w:val="28"/>
        </w:rPr>
        <w:t>.</w:t>
      </w:r>
      <w:r w:rsidR="00A267DD">
        <w:rPr>
          <w:sz w:val="28"/>
          <w:szCs w:val="28"/>
        </w:rPr>
        <w:t>».</w:t>
      </w:r>
    </w:p>
    <w:p w:rsidR="0002741B" w:rsidRDefault="00A267DD" w:rsidP="00A26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2B5826">
        <w:rPr>
          <w:sz w:val="28"/>
          <w:szCs w:val="28"/>
        </w:rPr>
        <w:t>пункт 3.1.2 дополнить абзацами следующего содержания:</w:t>
      </w:r>
    </w:p>
    <w:p w:rsidR="007C2ABB" w:rsidRPr="0002741B" w:rsidRDefault="00A267DD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2ABB" w:rsidRPr="0002741B">
        <w:rPr>
          <w:sz w:val="28"/>
          <w:szCs w:val="28"/>
        </w:rPr>
        <w:t xml:space="preserve">Повышающие коэффициенты к должностным окладам руководителей </w:t>
      </w:r>
      <w:r w:rsidR="002B5826">
        <w:rPr>
          <w:sz w:val="28"/>
          <w:szCs w:val="28"/>
        </w:rPr>
        <w:br/>
      </w:r>
      <w:r w:rsidR="007C2ABB" w:rsidRPr="0002741B">
        <w:rPr>
          <w:sz w:val="28"/>
          <w:szCs w:val="28"/>
        </w:rPr>
        <w:t>при наличии отдельно стоящего здания(зданий), находящ</w:t>
      </w:r>
      <w:r w:rsidR="00B83B3C" w:rsidRPr="0002741B">
        <w:rPr>
          <w:sz w:val="28"/>
          <w:szCs w:val="28"/>
        </w:rPr>
        <w:t>его</w:t>
      </w:r>
      <w:r w:rsidR="00AD28E6" w:rsidRPr="0002741B">
        <w:rPr>
          <w:sz w:val="28"/>
          <w:szCs w:val="28"/>
        </w:rPr>
        <w:t>ся</w:t>
      </w:r>
      <w:r w:rsidR="007C2ABB" w:rsidRPr="0002741B">
        <w:rPr>
          <w:sz w:val="28"/>
          <w:szCs w:val="28"/>
        </w:rPr>
        <w:t xml:space="preserve"> на балансе учреждения и в котор</w:t>
      </w:r>
      <w:r w:rsidR="00B83B3C" w:rsidRPr="0002741B">
        <w:rPr>
          <w:sz w:val="28"/>
          <w:szCs w:val="28"/>
        </w:rPr>
        <w:t>ом</w:t>
      </w:r>
      <w:r w:rsidR="007C2ABB" w:rsidRPr="0002741B">
        <w:rPr>
          <w:sz w:val="28"/>
          <w:szCs w:val="28"/>
        </w:rPr>
        <w:t xml:space="preserve"> осуществля</w:t>
      </w:r>
      <w:r w:rsidR="00631F60" w:rsidRPr="0002741B">
        <w:rPr>
          <w:sz w:val="28"/>
          <w:szCs w:val="28"/>
        </w:rPr>
        <w:t>е</w:t>
      </w:r>
      <w:r w:rsidR="007C2ABB" w:rsidRPr="0002741B">
        <w:rPr>
          <w:sz w:val="28"/>
          <w:szCs w:val="28"/>
        </w:rPr>
        <w:t xml:space="preserve">тся </w:t>
      </w:r>
      <w:r w:rsidR="000C0208" w:rsidRPr="0002741B">
        <w:rPr>
          <w:sz w:val="28"/>
          <w:szCs w:val="28"/>
        </w:rPr>
        <w:t xml:space="preserve">деятельность </w:t>
      </w:r>
      <w:r w:rsidR="002B5826">
        <w:rPr>
          <w:sz w:val="28"/>
          <w:szCs w:val="28"/>
        </w:rPr>
        <w:t>в соответствии с Уставом учреждения</w:t>
      </w:r>
      <w:r w:rsidR="007C2ABB" w:rsidRPr="0002741B"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749"/>
      </w:tblGrid>
      <w:tr w:rsidR="007C2ABB" w:rsidRPr="0002741B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62419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Вид повышающего коэффициента к должностному окладу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62419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Размер коэффициента</w:t>
            </w:r>
          </w:p>
        </w:tc>
      </w:tr>
      <w:tr w:rsidR="007C2ABB" w:rsidRPr="0002741B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A267D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 xml:space="preserve">наличие </w:t>
            </w:r>
            <w:r w:rsidR="00A267DD" w:rsidRPr="0062419E">
              <w:rPr>
                <w:sz w:val="22"/>
                <w:szCs w:val="28"/>
              </w:rPr>
              <w:t xml:space="preserve">отдельно стоящего здания(зданий) и(или) встроенного помещения(помещений), в котором осуществляется деятельность </w:t>
            </w:r>
            <w:r w:rsidR="002B5826" w:rsidRPr="0062419E">
              <w:rPr>
                <w:sz w:val="22"/>
                <w:szCs w:val="28"/>
              </w:rPr>
              <w:t>в соответствии с Уставом учреждения</w:t>
            </w:r>
            <w:r w:rsidR="00766B1B" w:rsidRPr="0062419E">
              <w:rPr>
                <w:sz w:val="22"/>
                <w:szCs w:val="28"/>
              </w:rPr>
              <w:t xml:space="preserve"> </w:t>
            </w:r>
            <w:r w:rsidR="00E7484B" w:rsidRPr="0062419E">
              <w:rPr>
                <w:sz w:val="22"/>
                <w:szCs w:val="28"/>
              </w:rPr>
              <w:t>(за каждое здание)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71BC4" w:rsidP="0002741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0,02</w:t>
            </w:r>
          </w:p>
        </w:tc>
      </w:tr>
      <w:tr w:rsidR="007C2ABB" w:rsidRPr="00C377D8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A267D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 xml:space="preserve">за суммарную удаленность </w:t>
            </w:r>
            <w:r w:rsidR="00A267DD" w:rsidRPr="0062419E">
              <w:rPr>
                <w:sz w:val="22"/>
                <w:szCs w:val="28"/>
              </w:rPr>
              <w:t xml:space="preserve">отдельно стоящего здания(зданий) и(или) встроенного помещения(помещений), в котором осуществляется деятельность </w:t>
            </w:r>
            <w:r w:rsidR="002B5826" w:rsidRPr="0062419E">
              <w:rPr>
                <w:sz w:val="22"/>
                <w:szCs w:val="28"/>
              </w:rPr>
              <w:t>в соответствии с Уставом учреждения</w:t>
            </w:r>
            <w:r w:rsidRPr="0062419E">
              <w:rPr>
                <w:sz w:val="22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7C2ABB" w:rsidRPr="00C377D8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до 1000 метров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0</w:t>
            </w:r>
          </w:p>
        </w:tc>
      </w:tr>
      <w:tr w:rsidR="007C2ABB" w:rsidRPr="00C377D8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от 1001 до 2000 метров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0,1</w:t>
            </w:r>
          </w:p>
        </w:tc>
      </w:tr>
      <w:tr w:rsidR="007C2ABB" w:rsidRPr="00C377D8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от 2001 до 3000 метров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0,2</w:t>
            </w:r>
          </w:p>
        </w:tc>
      </w:tr>
      <w:tr w:rsidR="007C2ABB" w:rsidRPr="00C377D8" w:rsidTr="00924A3A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свыше 3001 метра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B" w:rsidRPr="0062419E" w:rsidRDefault="007C2ABB" w:rsidP="00C377D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419E">
              <w:rPr>
                <w:sz w:val="22"/>
                <w:szCs w:val="28"/>
              </w:rPr>
              <w:t>0,3</w:t>
            </w:r>
          </w:p>
        </w:tc>
      </w:tr>
    </w:tbl>
    <w:p w:rsidR="007C2ABB" w:rsidRPr="00C377D8" w:rsidRDefault="007C2ABB" w:rsidP="00C377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ABB" w:rsidRPr="00C377D8" w:rsidRDefault="007C2ABB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D8">
        <w:rPr>
          <w:sz w:val="28"/>
          <w:szCs w:val="28"/>
        </w:rPr>
        <w:t>Сумма повышения должностного оклада рассчитывается исходя из размера соответствующего повышающего коэффициента.</w:t>
      </w:r>
    </w:p>
    <w:p w:rsidR="007C2ABB" w:rsidRPr="00C377D8" w:rsidRDefault="007C2ABB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D8">
        <w:rPr>
          <w:sz w:val="28"/>
          <w:szCs w:val="28"/>
        </w:rPr>
        <w:t>Повышение должностного оклада производится по каждому повышающему коэффициенту:</w:t>
      </w:r>
    </w:p>
    <w:p w:rsidR="007C2ABB" w:rsidRPr="00C377D8" w:rsidRDefault="007C2ABB" w:rsidP="00A267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377D8">
        <w:rPr>
          <w:sz w:val="28"/>
          <w:szCs w:val="28"/>
        </w:rPr>
        <w:t xml:space="preserve">ДО = </w:t>
      </w:r>
      <w:proofErr w:type="spellStart"/>
      <w:r w:rsidRPr="00C377D8">
        <w:rPr>
          <w:sz w:val="28"/>
          <w:szCs w:val="28"/>
        </w:rPr>
        <w:t>ДО</w:t>
      </w:r>
      <w:r w:rsidR="006050A8">
        <w:rPr>
          <w:sz w:val="28"/>
          <w:szCs w:val="28"/>
          <w:vertAlign w:val="subscript"/>
        </w:rPr>
        <w:t>у</w:t>
      </w:r>
      <w:proofErr w:type="spellEnd"/>
      <w:r w:rsidRPr="00C377D8">
        <w:rPr>
          <w:sz w:val="28"/>
          <w:szCs w:val="28"/>
        </w:rPr>
        <w:t xml:space="preserve"> + </w:t>
      </w:r>
      <w:proofErr w:type="spellStart"/>
      <w:r w:rsidRPr="00C377D8">
        <w:rPr>
          <w:sz w:val="28"/>
          <w:szCs w:val="28"/>
        </w:rPr>
        <w:t>К</w:t>
      </w:r>
      <w:r w:rsidRPr="00C377D8">
        <w:rPr>
          <w:sz w:val="28"/>
          <w:szCs w:val="28"/>
          <w:vertAlign w:val="subscript"/>
        </w:rPr>
        <w:t>з</w:t>
      </w:r>
      <w:proofErr w:type="spellEnd"/>
      <w:r w:rsidRPr="00C377D8">
        <w:rPr>
          <w:sz w:val="28"/>
          <w:szCs w:val="28"/>
        </w:rPr>
        <w:t xml:space="preserve"> + К</w:t>
      </w:r>
      <w:r w:rsidRPr="00C377D8">
        <w:rPr>
          <w:sz w:val="28"/>
          <w:szCs w:val="28"/>
          <w:vertAlign w:val="subscript"/>
        </w:rPr>
        <w:t>у</w:t>
      </w:r>
      <w:r w:rsidRPr="00C377D8">
        <w:rPr>
          <w:sz w:val="28"/>
          <w:szCs w:val="28"/>
        </w:rPr>
        <w:t>, где</w:t>
      </w:r>
    </w:p>
    <w:p w:rsidR="007C2ABB" w:rsidRPr="00C377D8" w:rsidRDefault="007C2ABB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ABB" w:rsidRPr="00C377D8" w:rsidRDefault="007C2ABB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D8">
        <w:rPr>
          <w:sz w:val="28"/>
          <w:szCs w:val="28"/>
        </w:rPr>
        <w:t xml:space="preserve">ДО </w:t>
      </w:r>
      <w:r w:rsidR="0002741B">
        <w:rPr>
          <w:sz w:val="28"/>
          <w:szCs w:val="28"/>
        </w:rPr>
        <w:t>–</w:t>
      </w:r>
      <w:r w:rsidRPr="00C377D8">
        <w:rPr>
          <w:sz w:val="28"/>
          <w:szCs w:val="28"/>
        </w:rPr>
        <w:t xml:space="preserve"> должностной</w:t>
      </w:r>
      <w:r w:rsidR="0002741B">
        <w:rPr>
          <w:sz w:val="28"/>
          <w:szCs w:val="28"/>
        </w:rPr>
        <w:t xml:space="preserve"> </w:t>
      </w:r>
      <w:r w:rsidRPr="00C377D8">
        <w:rPr>
          <w:sz w:val="28"/>
          <w:szCs w:val="28"/>
        </w:rPr>
        <w:t>оклад;</w:t>
      </w:r>
    </w:p>
    <w:p w:rsidR="007C2ABB" w:rsidRPr="00C377D8" w:rsidRDefault="007C2ABB" w:rsidP="0002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377D8">
        <w:rPr>
          <w:sz w:val="28"/>
          <w:szCs w:val="28"/>
        </w:rPr>
        <w:t>ДО</w:t>
      </w:r>
      <w:r w:rsidR="006050A8">
        <w:rPr>
          <w:sz w:val="28"/>
          <w:szCs w:val="28"/>
          <w:vertAlign w:val="subscript"/>
        </w:rPr>
        <w:t>у</w:t>
      </w:r>
      <w:proofErr w:type="spellEnd"/>
      <w:r w:rsidRPr="00C377D8">
        <w:rPr>
          <w:sz w:val="28"/>
          <w:szCs w:val="28"/>
        </w:rPr>
        <w:t xml:space="preserve"> </w:t>
      </w:r>
      <w:r w:rsidR="0002741B">
        <w:rPr>
          <w:sz w:val="28"/>
          <w:szCs w:val="28"/>
        </w:rPr>
        <w:t>–</w:t>
      </w:r>
      <w:r w:rsidRPr="00C377D8">
        <w:rPr>
          <w:sz w:val="28"/>
          <w:szCs w:val="28"/>
        </w:rPr>
        <w:t xml:space="preserve"> </w:t>
      </w:r>
      <w:proofErr w:type="gramStart"/>
      <w:r w:rsidRPr="00C377D8">
        <w:rPr>
          <w:sz w:val="28"/>
          <w:szCs w:val="28"/>
        </w:rPr>
        <w:t>должностной</w:t>
      </w:r>
      <w:r w:rsidR="0002741B">
        <w:rPr>
          <w:sz w:val="28"/>
          <w:szCs w:val="28"/>
        </w:rPr>
        <w:t xml:space="preserve"> </w:t>
      </w:r>
      <w:r w:rsidRPr="00C377D8">
        <w:rPr>
          <w:sz w:val="28"/>
          <w:szCs w:val="28"/>
        </w:rPr>
        <w:t>оклад</w:t>
      </w:r>
      <w:proofErr w:type="gramEnd"/>
      <w:r w:rsidRPr="00C377D8">
        <w:rPr>
          <w:sz w:val="28"/>
          <w:szCs w:val="28"/>
        </w:rPr>
        <w:t xml:space="preserve"> </w:t>
      </w:r>
      <w:r w:rsidR="002B5826">
        <w:rPr>
          <w:sz w:val="28"/>
          <w:szCs w:val="28"/>
        </w:rPr>
        <w:t>утвержденный</w:t>
      </w:r>
      <w:r w:rsidRPr="00C377D8">
        <w:rPr>
          <w:sz w:val="28"/>
          <w:szCs w:val="28"/>
        </w:rPr>
        <w:t>;</w:t>
      </w:r>
    </w:p>
    <w:p w:rsidR="007C2ABB" w:rsidRPr="00C377D8" w:rsidRDefault="007C2ABB" w:rsidP="00A26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377D8">
        <w:rPr>
          <w:sz w:val="28"/>
          <w:szCs w:val="28"/>
        </w:rPr>
        <w:t>К</w:t>
      </w:r>
      <w:r w:rsidRPr="00C377D8">
        <w:rPr>
          <w:sz w:val="28"/>
          <w:szCs w:val="28"/>
          <w:vertAlign w:val="subscript"/>
        </w:rPr>
        <w:t>з</w:t>
      </w:r>
      <w:proofErr w:type="spellEnd"/>
      <w:r w:rsidRPr="00C377D8">
        <w:rPr>
          <w:sz w:val="28"/>
          <w:szCs w:val="28"/>
        </w:rPr>
        <w:t xml:space="preserve"> </w:t>
      </w:r>
      <w:r w:rsidR="0002741B">
        <w:rPr>
          <w:sz w:val="28"/>
          <w:szCs w:val="28"/>
        </w:rPr>
        <w:t>–</w:t>
      </w:r>
      <w:r w:rsidRPr="00C377D8">
        <w:rPr>
          <w:sz w:val="28"/>
          <w:szCs w:val="28"/>
        </w:rPr>
        <w:t xml:space="preserve"> сумма</w:t>
      </w:r>
      <w:r w:rsidR="0002741B">
        <w:rPr>
          <w:sz w:val="28"/>
          <w:szCs w:val="28"/>
        </w:rPr>
        <w:t xml:space="preserve"> </w:t>
      </w:r>
      <w:r w:rsidRPr="00C377D8">
        <w:rPr>
          <w:sz w:val="28"/>
          <w:szCs w:val="28"/>
        </w:rPr>
        <w:t xml:space="preserve">повышения за наличие </w:t>
      </w:r>
      <w:r w:rsidR="00A267DD" w:rsidRPr="00A267DD">
        <w:rPr>
          <w:sz w:val="28"/>
          <w:szCs w:val="28"/>
        </w:rPr>
        <w:t xml:space="preserve">отдельно стоящего здания(зданий) и(или) встроенного помещения(помещений), в котором осуществляется деятельность </w:t>
      </w:r>
      <w:r w:rsidR="002B5826">
        <w:rPr>
          <w:sz w:val="28"/>
          <w:szCs w:val="28"/>
        </w:rPr>
        <w:br/>
        <w:t>в соответствии с Уставом учреждения</w:t>
      </w:r>
      <w:r w:rsidRPr="00C377D8">
        <w:rPr>
          <w:sz w:val="28"/>
          <w:szCs w:val="28"/>
        </w:rPr>
        <w:t>;</w:t>
      </w:r>
    </w:p>
    <w:p w:rsidR="007C2ABB" w:rsidRDefault="007C2ABB" w:rsidP="00A26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D8">
        <w:rPr>
          <w:sz w:val="28"/>
          <w:szCs w:val="28"/>
        </w:rPr>
        <w:lastRenderedPageBreak/>
        <w:t>К</w:t>
      </w:r>
      <w:r w:rsidRPr="00C377D8">
        <w:rPr>
          <w:sz w:val="28"/>
          <w:szCs w:val="28"/>
          <w:vertAlign w:val="subscript"/>
        </w:rPr>
        <w:t>у</w:t>
      </w:r>
      <w:r w:rsidRPr="00C377D8">
        <w:rPr>
          <w:sz w:val="28"/>
          <w:szCs w:val="28"/>
        </w:rPr>
        <w:t xml:space="preserve"> </w:t>
      </w:r>
      <w:r w:rsidR="0002741B">
        <w:rPr>
          <w:sz w:val="28"/>
          <w:szCs w:val="28"/>
        </w:rPr>
        <w:t>–</w:t>
      </w:r>
      <w:r w:rsidRPr="00C377D8">
        <w:rPr>
          <w:sz w:val="28"/>
          <w:szCs w:val="28"/>
        </w:rPr>
        <w:t xml:space="preserve"> сумма</w:t>
      </w:r>
      <w:r w:rsidR="0002741B">
        <w:rPr>
          <w:sz w:val="28"/>
          <w:szCs w:val="28"/>
        </w:rPr>
        <w:t xml:space="preserve"> </w:t>
      </w:r>
      <w:r w:rsidRPr="00C377D8">
        <w:rPr>
          <w:sz w:val="28"/>
          <w:szCs w:val="28"/>
        </w:rPr>
        <w:t xml:space="preserve">повышения в связи с суммарной удаленностью </w:t>
      </w:r>
      <w:r w:rsidR="00A267DD" w:rsidRPr="00A267DD">
        <w:rPr>
          <w:sz w:val="28"/>
          <w:szCs w:val="28"/>
        </w:rPr>
        <w:t xml:space="preserve">отдельно стоящего здания(зданий) и(или) встроенного помещения(помещений), в котором осуществляется деятельность </w:t>
      </w:r>
      <w:r w:rsidR="002B5826">
        <w:rPr>
          <w:sz w:val="28"/>
          <w:szCs w:val="28"/>
        </w:rPr>
        <w:t>в соответствии с Уставом учреждения</w:t>
      </w:r>
      <w:r w:rsidR="00783849">
        <w:rPr>
          <w:sz w:val="28"/>
          <w:szCs w:val="28"/>
        </w:rPr>
        <w:t>»</w:t>
      </w:r>
      <w:r w:rsidR="00A267DD">
        <w:rPr>
          <w:sz w:val="28"/>
          <w:szCs w:val="28"/>
        </w:rPr>
        <w:t>.</w:t>
      </w:r>
    </w:p>
    <w:p w:rsidR="00654166" w:rsidRDefault="005E2358" w:rsidP="00654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335" w:rsidRPr="00464821">
        <w:rPr>
          <w:sz w:val="28"/>
          <w:szCs w:val="28"/>
        </w:rPr>
        <w:t xml:space="preserve">. </w:t>
      </w:r>
      <w:r w:rsidR="00654166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AE3B5A">
        <w:rPr>
          <w:sz w:val="28"/>
          <w:szCs w:val="28"/>
        </w:rPr>
        <w:t>«</w:t>
      </w:r>
      <w:r w:rsidR="0065416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E3B5A">
        <w:rPr>
          <w:sz w:val="28"/>
          <w:szCs w:val="28"/>
        </w:rPr>
        <w:t>»</w:t>
      </w:r>
      <w:r w:rsidR="00654166">
        <w:rPr>
          <w:sz w:val="28"/>
          <w:szCs w:val="28"/>
        </w:rPr>
        <w:t>.</w:t>
      </w:r>
    </w:p>
    <w:p w:rsidR="00013335" w:rsidRPr="00464821" w:rsidRDefault="005E2358" w:rsidP="00654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335" w:rsidRPr="00464821">
        <w:rPr>
          <w:sz w:val="28"/>
          <w:szCs w:val="28"/>
        </w:rPr>
        <w:t>.</w:t>
      </w:r>
      <w:r w:rsidR="00431900">
        <w:rPr>
          <w:sz w:val="28"/>
          <w:szCs w:val="28"/>
        </w:rPr>
        <w:t> </w:t>
      </w:r>
      <w:r w:rsidR="00013335" w:rsidRPr="00464821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3335" w:rsidRPr="00464821" w:rsidRDefault="005E2358" w:rsidP="00013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335" w:rsidRPr="00464821">
        <w:rPr>
          <w:sz w:val="28"/>
          <w:szCs w:val="28"/>
        </w:rPr>
        <w:t>.</w:t>
      </w:r>
      <w:r w:rsidR="00431900">
        <w:rPr>
          <w:sz w:val="28"/>
          <w:szCs w:val="28"/>
        </w:rPr>
        <w:t> </w:t>
      </w:r>
      <w:r w:rsidR="00013335" w:rsidRPr="00464821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13335" w:rsidRPr="0046482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13335" w:rsidRPr="00464821" w:rsidRDefault="005E2358" w:rsidP="0001333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13335" w:rsidRPr="00464821">
        <w:rPr>
          <w:bCs/>
          <w:sz w:val="28"/>
          <w:szCs w:val="28"/>
        </w:rPr>
        <w:t>.</w:t>
      </w:r>
      <w:r w:rsidR="00431900">
        <w:rPr>
          <w:bCs/>
          <w:sz w:val="28"/>
          <w:szCs w:val="28"/>
        </w:rPr>
        <w:t> </w:t>
      </w:r>
      <w:r w:rsidR="00013335" w:rsidRPr="00464821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013335" w:rsidRPr="00464821">
        <w:rPr>
          <w:bCs/>
          <w:sz w:val="28"/>
          <w:szCs w:val="28"/>
        </w:rPr>
        <w:br/>
        <w:t xml:space="preserve">на </w:t>
      </w:r>
      <w:r w:rsidR="002B5826">
        <w:rPr>
          <w:bCs/>
          <w:sz w:val="28"/>
          <w:szCs w:val="28"/>
        </w:rPr>
        <w:t xml:space="preserve">исполняющего обязанности </w:t>
      </w:r>
      <w:r w:rsidR="00013335" w:rsidRPr="00464821">
        <w:rPr>
          <w:bCs/>
          <w:sz w:val="28"/>
          <w:szCs w:val="28"/>
        </w:rPr>
        <w:t xml:space="preserve">заместителя главы администрации города Перми </w:t>
      </w:r>
      <w:r w:rsidR="002B5826">
        <w:rPr>
          <w:bCs/>
          <w:sz w:val="28"/>
          <w:szCs w:val="28"/>
        </w:rPr>
        <w:t>Мальцеву Е.Д.</w:t>
      </w:r>
    </w:p>
    <w:p w:rsidR="00013335" w:rsidRPr="00464821" w:rsidRDefault="00013335" w:rsidP="00013335">
      <w:pPr>
        <w:spacing w:line="240" w:lineRule="exact"/>
        <w:jc w:val="both"/>
        <w:rPr>
          <w:sz w:val="28"/>
          <w:szCs w:val="28"/>
        </w:rPr>
      </w:pPr>
    </w:p>
    <w:p w:rsidR="00013335" w:rsidRPr="00464821" w:rsidRDefault="00013335" w:rsidP="00013335">
      <w:pPr>
        <w:spacing w:line="240" w:lineRule="exact"/>
        <w:jc w:val="both"/>
        <w:rPr>
          <w:sz w:val="28"/>
          <w:szCs w:val="28"/>
        </w:rPr>
      </w:pPr>
    </w:p>
    <w:p w:rsidR="00013335" w:rsidRPr="00464821" w:rsidRDefault="00013335" w:rsidP="00013335">
      <w:pPr>
        <w:spacing w:line="240" w:lineRule="exact"/>
        <w:jc w:val="both"/>
        <w:rPr>
          <w:sz w:val="28"/>
          <w:szCs w:val="28"/>
        </w:rPr>
      </w:pPr>
    </w:p>
    <w:p w:rsidR="00013335" w:rsidRPr="000454A8" w:rsidRDefault="00013335" w:rsidP="00013335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Глава города Перми</w:t>
      </w:r>
      <w:r w:rsidRPr="00464821">
        <w:rPr>
          <w:sz w:val="28"/>
          <w:szCs w:val="28"/>
        </w:rPr>
        <w:tab/>
      </w:r>
      <w:r w:rsidR="002B5826">
        <w:rPr>
          <w:sz w:val="28"/>
          <w:szCs w:val="28"/>
        </w:rPr>
        <w:t>Э.О. Соснин</w:t>
      </w:r>
    </w:p>
    <w:p w:rsidR="00A91F6B" w:rsidRDefault="00A91F6B" w:rsidP="00A91F6B">
      <w:pPr>
        <w:pStyle w:val="ae"/>
        <w:jc w:val="both"/>
      </w:pPr>
    </w:p>
    <w:sectPr w:rsidR="00A91F6B" w:rsidSect="00DF241E">
      <w:headerReference w:type="firs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EB" w:rsidRDefault="004F64EB">
      <w:r>
        <w:separator/>
      </w:r>
    </w:p>
  </w:endnote>
  <w:endnote w:type="continuationSeparator" w:id="0">
    <w:p w:rsidR="004F64EB" w:rsidRDefault="004F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EB" w:rsidRDefault="004F64EB">
      <w:r>
        <w:separator/>
      </w:r>
    </w:p>
  </w:footnote>
  <w:footnote w:type="continuationSeparator" w:id="0">
    <w:p w:rsidR="004F64EB" w:rsidRDefault="004F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EB" w:rsidRDefault="004F64E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419E">
      <w:rPr>
        <w:noProof/>
      </w:rPr>
      <w:t>1</w:t>
    </w:r>
    <w:r>
      <w:rPr>
        <w:noProof/>
      </w:rPr>
      <w:fldChar w:fldCharType="end"/>
    </w:r>
  </w:p>
  <w:p w:rsidR="004F64EB" w:rsidRDefault="004F64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2741B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2ACD"/>
    <w:rsid w:val="00053213"/>
    <w:rsid w:val="00055E59"/>
    <w:rsid w:val="00056DE2"/>
    <w:rsid w:val="000601EB"/>
    <w:rsid w:val="00060702"/>
    <w:rsid w:val="00061232"/>
    <w:rsid w:val="00061A3F"/>
    <w:rsid w:val="00063F20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2AC9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0208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0F7EE1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B5826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2AB9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6150"/>
    <w:rsid w:val="003B7DDC"/>
    <w:rsid w:val="003C1049"/>
    <w:rsid w:val="003C1A96"/>
    <w:rsid w:val="003C2013"/>
    <w:rsid w:val="003C2370"/>
    <w:rsid w:val="003C2389"/>
    <w:rsid w:val="003C2CD3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1D96"/>
    <w:rsid w:val="004F097E"/>
    <w:rsid w:val="004F3034"/>
    <w:rsid w:val="004F455C"/>
    <w:rsid w:val="004F64EB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477C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483A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46E6"/>
    <w:rsid w:val="005C6858"/>
    <w:rsid w:val="005D04A0"/>
    <w:rsid w:val="005D09E9"/>
    <w:rsid w:val="005D19D8"/>
    <w:rsid w:val="005D4134"/>
    <w:rsid w:val="005D4931"/>
    <w:rsid w:val="005D563D"/>
    <w:rsid w:val="005E1B51"/>
    <w:rsid w:val="005E2358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050A8"/>
    <w:rsid w:val="0061089E"/>
    <w:rsid w:val="0061140F"/>
    <w:rsid w:val="006117EA"/>
    <w:rsid w:val="00612A85"/>
    <w:rsid w:val="00622700"/>
    <w:rsid w:val="00622808"/>
    <w:rsid w:val="0062419E"/>
    <w:rsid w:val="00626C7D"/>
    <w:rsid w:val="00631464"/>
    <w:rsid w:val="00631F60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4361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471AC"/>
    <w:rsid w:val="007511B4"/>
    <w:rsid w:val="007516CE"/>
    <w:rsid w:val="00757D57"/>
    <w:rsid w:val="007660E1"/>
    <w:rsid w:val="00766B1B"/>
    <w:rsid w:val="007674E7"/>
    <w:rsid w:val="00770653"/>
    <w:rsid w:val="00770ACF"/>
    <w:rsid w:val="00770C08"/>
    <w:rsid w:val="00771BC4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49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2ABB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07D0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A3A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15B0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458A"/>
    <w:rsid w:val="00A16C1E"/>
    <w:rsid w:val="00A20A31"/>
    <w:rsid w:val="00A23BC0"/>
    <w:rsid w:val="00A23CD3"/>
    <w:rsid w:val="00A267DD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755"/>
    <w:rsid w:val="00A91AC3"/>
    <w:rsid w:val="00A91F6B"/>
    <w:rsid w:val="00A93DF0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28E6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371AE"/>
    <w:rsid w:val="00B40E29"/>
    <w:rsid w:val="00B42189"/>
    <w:rsid w:val="00B44385"/>
    <w:rsid w:val="00B46EB6"/>
    <w:rsid w:val="00B47CC9"/>
    <w:rsid w:val="00B505E7"/>
    <w:rsid w:val="00B50C81"/>
    <w:rsid w:val="00B513B7"/>
    <w:rsid w:val="00B514F9"/>
    <w:rsid w:val="00B53517"/>
    <w:rsid w:val="00B56193"/>
    <w:rsid w:val="00B569E1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3B3C"/>
    <w:rsid w:val="00B85BCA"/>
    <w:rsid w:val="00B8715F"/>
    <w:rsid w:val="00B877A5"/>
    <w:rsid w:val="00B923C6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1C2"/>
    <w:rsid w:val="00C22398"/>
    <w:rsid w:val="00C255D6"/>
    <w:rsid w:val="00C2602D"/>
    <w:rsid w:val="00C265F9"/>
    <w:rsid w:val="00C328EE"/>
    <w:rsid w:val="00C341CC"/>
    <w:rsid w:val="00C37676"/>
    <w:rsid w:val="00C377D8"/>
    <w:rsid w:val="00C4081E"/>
    <w:rsid w:val="00C41503"/>
    <w:rsid w:val="00C415AF"/>
    <w:rsid w:val="00C422CC"/>
    <w:rsid w:val="00C42985"/>
    <w:rsid w:val="00C438A0"/>
    <w:rsid w:val="00C456D7"/>
    <w:rsid w:val="00C468D4"/>
    <w:rsid w:val="00C52398"/>
    <w:rsid w:val="00C5430D"/>
    <w:rsid w:val="00C57F2C"/>
    <w:rsid w:val="00C65C03"/>
    <w:rsid w:val="00C6713E"/>
    <w:rsid w:val="00C75DE7"/>
    <w:rsid w:val="00C841C9"/>
    <w:rsid w:val="00C847AA"/>
    <w:rsid w:val="00C86E87"/>
    <w:rsid w:val="00C8730C"/>
    <w:rsid w:val="00C912C1"/>
    <w:rsid w:val="00C920B7"/>
    <w:rsid w:val="00C925ED"/>
    <w:rsid w:val="00C93D4F"/>
    <w:rsid w:val="00C96F84"/>
    <w:rsid w:val="00CA027D"/>
    <w:rsid w:val="00CA0EEC"/>
    <w:rsid w:val="00CA1229"/>
    <w:rsid w:val="00CA2407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3FB6"/>
    <w:rsid w:val="00D15808"/>
    <w:rsid w:val="00D164D9"/>
    <w:rsid w:val="00D16D8B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5FAC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7F2C"/>
    <w:rsid w:val="00E51E4B"/>
    <w:rsid w:val="00E54089"/>
    <w:rsid w:val="00E555C4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84B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9D0"/>
    <w:rsid w:val="00EF6196"/>
    <w:rsid w:val="00EF7C87"/>
    <w:rsid w:val="00F005BE"/>
    <w:rsid w:val="00F022D2"/>
    <w:rsid w:val="00F02F64"/>
    <w:rsid w:val="00F04BF9"/>
    <w:rsid w:val="00F05CCA"/>
    <w:rsid w:val="00F06358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5375"/>
    <w:rsid w:val="00F3644B"/>
    <w:rsid w:val="00F369DC"/>
    <w:rsid w:val="00F43E1B"/>
    <w:rsid w:val="00F523F9"/>
    <w:rsid w:val="00F60C1D"/>
    <w:rsid w:val="00F61A49"/>
    <w:rsid w:val="00F63689"/>
    <w:rsid w:val="00F6693E"/>
    <w:rsid w:val="00F675D1"/>
    <w:rsid w:val="00F70733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52A7C77E-3CA9-479C-94B6-785B59D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7971-8272-4269-B64B-80A33F7C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Останкин Александр Павлович</cp:lastModifiedBy>
  <cp:revision>3</cp:revision>
  <cp:lastPrinted>2023-05-04T06:52:00Z</cp:lastPrinted>
  <dcterms:created xsi:type="dcterms:W3CDTF">2023-11-02T11:33:00Z</dcterms:created>
  <dcterms:modified xsi:type="dcterms:W3CDTF">2023-11-02T11:37:00Z</dcterms:modified>
</cp:coreProperties>
</file>